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body>
    <w:p>
      <w:r>
        <w:t>Body paragraph references a footnote</w:t>
      </w:r>
      <w:r>
        <w:footnoteReference w:id="2"/>
      </w:r>
      <w:r>
        <w:t> while header and footnote stories carry comment anchors.</w:t>
      </w:r>
    </w:p>
    <w:sectPr>
      <w:headerReference w:type="default" r:id="rIdHeader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1" w:author="Reviewer One" w:initials="R1" w:date="2026-06-01T13:00:00Z">
    <w:p w14:paraId="A0A0A0A0">
      <w:r>
        <w:t>Header story comment body.</w:t>
      </w:r>
    </w:p>
  </w:comment>
  <w:comment w:id="2" w:author="Reviewer Two" w:initials="R2" w:date="2026-06-01T13:05:00Z">
    <w:p w14:paraId="B0B0B0B0">
      <w:r>
        <w:t>Footnote story comment body.</w:t>
      </w:r>
    </w:p>
  </w:comment>
</w:comme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2">
    <w:p>
      <w:r>
        <w:t>Footnote text before </w:t>
      </w:r>
      <w:commentRangeStart w:id="2"/>
      <w:r>
        <w:t>footnote comment anchor</w:t>
      </w:r>
      <w:commentRangeEnd w:id="2"/>
      <w:r>
        <w:commentReference w:id="2"/>
      </w:r>
    </w:p>
  </w:footnote>
</w:footnotes>
</file>

<file path=word/header1.xml><?xml version="1.0" encoding="utf-8"?>
<w:hdr xmlns:w="http://schemas.openxmlformats.org/wordprocessingml/2006/main">
  <w:p>
    <w:r>
      <w:t>Header text before </w:t>
    </w:r>
    <w:commentRangeStart w:id="1"/>
    <w:r>
      <w:t>header comment anchor</w:t>
    </w:r>
    <w:commentRangeEnd w:id="1"/>
    <w:r>
      <w:commentReference w:id="1"/>
    </w:r>
  </w:p>
</w:hdr>
</file>

<file path=word/_rels/document.xml.rels><?xml version="1.0" encoding="UTF-8"?>
<Relationships xmlns="http://schemas.openxmlformats.org/package/2006/relationships">
  <Relationship Id="rIdComments" Type="http://schemas.openxmlformats.org/officeDocument/2006/relationships/comments" Target="comments.xml"/>
  <Relationship Id="rIdHeader" Type="http://schemas.openxmlformats.org/officeDocument/2006/relationships/header" Target="header1.xml"/>
  <Relationship Id="rIdFootnotes" Type="http://schemas.openxmlformats.org/officeDocument/2006/relationships/footnotes" Target="footnotes.xml"/>
</Relationships>
</file>