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word/styles.xml" ContentType="application/vnd.openxmlformats-officedocument.wordprocessingml.styles+xml"/>
  <ns0:Override PartName="/word/footnotes.xml" ContentType="application/vnd.openxmlformats-officedocument.wordprocessingml.footnotes+xml"/>
  <ns0:Override PartName="/word/settings.xml" ContentType="application/vnd.openxmlformats-officedocument.wordprocessingml.settings+xml"/>
  <ns0:Default Extension="png" ContentType="image/png"/>
</ns0: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m="http://schemas.openxmlformats.org/officeDocument/2006/math" xmlns:ns2="http://schemas.openxmlformats.org/drawingml/2006/wordprocessingDrawing" xmlns:ns3="http://schemas.openxmlformats.org/drawingml/2006/main" xmlns:ns4="http://schemas.openxmlformats.org/drawingml/2006/picture" xmlns:ns5="http://schemas.openxmlformats.org/officeDocument/2006/relationships" xmlns:w="http://schemas.openxmlformats.org/wordprocessingml/2006/main">
  <w:body>
    <w:p>
      <w:pPr>
        <w:spacing w:before="0" w:after="0" w:line="240" w:lineRule="auto"/>
      </w:pPr>
      <w:r>
        <w:rPr>
          <w:rFonts w:ascii="Arial" w:hAnsi="Arial" w:eastAsia="Arial" w:cs="Arial"/>
          <w:sz w:val="22"/>
          <w:kern w:val="0"/>
        </w:rPr>
        <w:t xml:space="preserve">Alpha before note 105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w:t>
      </w:r>
      <w:bookmarkStart w:id="1" w:name="CompoundNote1"/>
      <m:oMath>
        <m:f>
          <m:num>
            <m:r>
              <m:rPr>
                <m:nor/>
              </m:rPr>
              <w:rPr>
                <w:rFonts w:ascii="Arial" w:hAnsi="Arial"/>
              </w:rPr>
              <m:t xml:space="preserve">rate</m:t>
            </m:r>
          </m:num>
          <m:den>
            <m:r>
              <m:rPr>
                <m:nor/>
              </m:rPr>
              <w:rPr>
                <w:rFonts w:ascii="Arial" w:hAnsi="Arial"/>
              </w:rPr>
              <m:t xml:space="preserve">time</m:t>
            </m:r>
          </m:den>
        </m:f>
      </m:oMath>
      <w:r>
        <w:t xml:space="preserve"> and </w:t>
      </w:r>
      <w:r>
        <w:drawing>
          <ns2:inline>
            <ns2:extent cx="457200" cy="228600"/>
            <ns2:docPr id="1001" name="Public trend illustration"/>
            <ns3:graphic>
              <ns3:graphicData uri="http://schemas.openxmlformats.org/drawingml/2006/picture">
                <ns4:pic>
                  <ns4:nvPicPr>
                    <ns4:cNvPr id="1001" name="Public trend illustration"/>
                    <ns4:cNvPicPr/>
                  </ns4:nvPicPr>
                  <ns4:blipFill>
                    <ns3:blip ns5:embed="pageNoteCompoundImage"/>
                    <ns3:stretch>
                      <ns3:fillRect/>
                    </ns3:stretch>
                  </ns4:blipFill>
                  <ns4:spPr>
                    <ns3:xfrm>
                      <ns3:off x="0" y="0"/>
                      <ns3:ext cx="457200" cy="228600"/>
                    </ns3:xfrm>
                    <ns3:prstGeom prst="rect">
                      <ns3:avLst/>
                    </ns3:prstGeom>
                  </ns4:spPr>
                </ns4:pic>
              </ns3:graphicData>
            </ns3:graphic>
          </ns2:inline>
        </w:drawing>
      </w:r>
      <m:oMath>
        <m:f>
          <m:num>
            <m:r>
              <m:rPr>
                <m:nor/>
              </m:rPr>
              <w:rPr>
                <w:rFonts w:ascii="Arial" w:hAnsi="Arial"/>
              </w:rPr>
              <m:t xml:space="preserve">rate</m:t>
            </m:r>
          </m:num>
          <m:den>
            <m:r>
              <m:rPr>
                <m:nor/>
              </m:rPr>
              <w:rPr>
                <w:rFonts w:ascii="Arial" w:hAnsi="Arial"/>
              </w:rPr>
              <m:t xml:space="preserve">time</m:t>
            </m:r>
          </m:den>
        </m:f>
      </m:oMath>
      <w:bookmarkEnd w:id="1"/>
      <w:r>
        <w:rPr>
          <w:rStyle w:val="FootnoteReference"/>
          <w:vertAlign w:val="superscript"/>
          <w:rFonts w:ascii="Arial" w:hAnsi="Arial" w:eastAsia="Arial" w:cs="Arial"/>
          <w:kern w:val="0"/>
        </w:rPr>
        <w:footnoteReference w:id="37"/>
      </w:r>
      <w:r>
        <w:rPr>
          <w:rFonts w:ascii="Arial" w:hAnsi="Arial" w:eastAsia="Arial" w:cs="Arial"/>
          <w:sz w:val="22"/>
          <w:kern w:val="0"/>
        </w:rPr>
        <w:t xml:space="preserve"> and after note 108.</w:t>
      </w:r>
    </w:p>
    <w:p>
      <w:pPr>
        <w:spacing w:before="0" w:after="0" w:line="240" w:lineRule="auto"/>
      </w:pPr>
      <w:r>
        <w:rPr>
          <w:rFonts w:ascii="Arial" w:hAnsi="Arial" w:eastAsia="Arial" w:cs="Arial"/>
          <w:sz w:val="22"/>
          <w:kern w:val="0"/>
        </w:rPr>
        <w:t xml:space="preserve">Bravo before note 105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w:t>
      </w:r>
      <w:bookmarkStart w:id="2" w:name="CompoundNote2"/>
      <m:oMath>
        <m:f>
          <m:num>
            <m:r>
              <m:rPr>
                <m:nor/>
              </m:rPr>
              <w:rPr>
                <w:rFonts w:ascii="Arial" w:hAnsi="Arial"/>
              </w:rPr>
              <m:t xml:space="preserve">rate</m:t>
            </m:r>
          </m:num>
          <m:den>
            <m:r>
              <m:rPr>
                <m:nor/>
              </m:rPr>
              <w:rPr>
                <w:rFonts w:ascii="Arial" w:hAnsi="Arial"/>
              </w:rPr>
              <m:t xml:space="preserve">time</m:t>
            </m:r>
          </m:den>
        </m:f>
      </m:oMath>
      <w:r>
        <w:t xml:space="preserve"> and </w:t>
      </w:r>
      <w:r>
        <w:drawing>
          <ns2:inline>
            <ns2:extent cx="457200" cy="228600"/>
            <ns2:docPr id="1002" name="Public trend illustration"/>
            <ns3:graphic>
              <ns3:graphicData uri="http://schemas.openxmlformats.org/drawingml/2006/picture">
                <ns4:pic>
                  <ns4:nvPicPr>
                    <ns4:cNvPr id="1002" name="Public trend illustration"/>
                    <ns4:cNvPicPr/>
                  </ns4:nvPicPr>
                  <ns4:blipFill>
                    <ns3:blip ns5:embed="pageNoteCompoundImage"/>
                    <ns3:stretch>
                      <ns3:fillRect/>
                    </ns3:stretch>
                  </ns4:blipFill>
                  <ns4:spPr>
                    <ns3:xfrm>
                      <ns3:off x="0" y="0"/>
                      <ns3:ext cx="457200" cy="228600"/>
                    </ns3:xfrm>
                    <ns3:prstGeom prst="rect">
                      <ns3:avLst/>
                    </ns3:prstGeom>
                  </ns4:spPr>
                </ns4:pic>
              </ns3:graphicData>
            </ns3:graphic>
          </ns2:inline>
        </w:drawing>
      </w:r>
      <m:oMath>
        <m:f>
          <m:num>
            <m:r>
              <m:rPr>
                <m:nor/>
              </m:rPr>
              <w:rPr>
                <w:rFonts w:ascii="Arial" w:hAnsi="Arial"/>
              </w:rPr>
              <m:t xml:space="preserve">rate</m:t>
            </m:r>
          </m:num>
          <m:den>
            <m:r>
              <m:rPr>
                <m:nor/>
              </m:rPr>
              <w:rPr>
                <w:rFonts w:ascii="Arial" w:hAnsi="Arial"/>
              </w:rPr>
              <m:t xml:space="preserve">time</m:t>
            </m:r>
          </m:den>
        </m:f>
      </m:oMath>
      <w:bookmarkEnd w:id="2"/>
      <w:r>
        <w:rPr>
          <w:rStyle w:val="FootnoteReference"/>
          <w:vertAlign w:val="superscript"/>
          <w:rFonts w:ascii="Arial" w:hAnsi="Arial" w:eastAsia="Arial" w:cs="Arial"/>
          <w:kern w:val="0"/>
        </w:rPr>
        <w:footnoteReference w:id="4"/>
      </w:r>
      <w:r>
        <w:rPr>
          <w:rFonts w:ascii="Arial" w:hAnsi="Arial" w:eastAsia="Arial" w:cs="Arial"/>
          <w:sz w:val="22"/>
          <w:kern w:val="0"/>
        </w:rPr>
        <w:t xml:space="preserve"> and after note 108.</w:t>
      </w:r>
    </w:p>
    <w:p>
      <w:r>
        <w:br w:type="page"/>
      </w:r>
    </w:p>
    <w:p>
      <w:pPr>
        <w:spacing w:before="0" w:after="0" w:line="240" w:lineRule="auto"/>
      </w:pPr>
      <w:r>
        <w:rPr>
          <w:rFonts w:ascii="Arial" w:hAnsi="Arial" w:eastAsia="Arial" w:cs="Arial"/>
          <w:sz w:val="22"/>
          <w:kern w:val="0"/>
        </w:rPr>
        <w:t xml:space="preserve">Charlie before note 105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w:t>
      </w:r>
      <w:bookmarkStart w:id="3" w:name="CompoundNote3"/>
      <m:oMath>
        <m:f>
          <m:num>
            <m:r>
              <m:rPr>
                <m:nor/>
              </m:rPr>
              <w:rPr>
                <w:rFonts w:ascii="Arial" w:hAnsi="Arial"/>
              </w:rPr>
              <m:t xml:space="preserve">rate</m:t>
            </m:r>
          </m:num>
          <m:den>
            <m:r>
              <m:rPr>
                <m:nor/>
              </m:rPr>
              <w:rPr>
                <w:rFonts w:ascii="Arial" w:hAnsi="Arial"/>
              </w:rPr>
              <m:t xml:space="preserve">time</m:t>
            </m:r>
          </m:den>
        </m:f>
      </m:oMath>
      <w:r>
        <w:t xml:space="preserve"> and </w:t>
      </w:r>
      <w:r>
        <w:drawing>
          <ns2:inline>
            <ns2:extent cx="457200" cy="228600"/>
            <ns2:docPr id="1003" name="Public trend illustration"/>
            <ns3:graphic>
              <ns3:graphicData uri="http://schemas.openxmlformats.org/drawingml/2006/picture">
                <ns4:pic>
                  <ns4:nvPicPr>
                    <ns4:cNvPr id="1003" name="Public trend illustration"/>
                    <ns4:cNvPicPr/>
                  </ns4:nvPicPr>
                  <ns4:blipFill>
                    <ns3:blip ns5:embed="pageNoteCompoundImage"/>
                    <ns3:stretch>
                      <ns3:fillRect/>
                    </ns3:stretch>
                  </ns4:blipFill>
                  <ns4:spPr>
                    <ns3:xfrm>
                      <ns3:off x="0" y="0"/>
                      <ns3:ext cx="457200" cy="228600"/>
                    </ns3:xfrm>
                    <ns3:prstGeom prst="rect">
                      <ns3:avLst/>
                    </ns3:prstGeom>
                  </ns4:spPr>
                </ns4:pic>
              </ns3:graphicData>
            </ns3:graphic>
          </ns2:inline>
        </w:drawing>
      </w:r>
      <m:oMath>
        <m:f>
          <m:num>
            <m:r>
              <m:rPr>
                <m:nor/>
              </m:rPr>
              <w:rPr>
                <w:rFonts w:ascii="Arial" w:hAnsi="Arial"/>
              </w:rPr>
              <m:t xml:space="preserve">rate</m:t>
            </m:r>
          </m:num>
          <m:den>
            <m:r>
              <m:rPr>
                <m:nor/>
              </m:rPr>
              <w:rPr>
                <w:rFonts w:ascii="Arial" w:hAnsi="Arial"/>
              </w:rPr>
              <m:t xml:space="preserve">time</m:t>
            </m:r>
          </m:den>
        </m:f>
      </m:oMath>
      <w:bookmarkEnd w:id="3"/>
      <w:r>
        <w:rPr>
          <w:rStyle w:val="FootnoteReference"/>
          <w:vertAlign w:val="superscript"/>
          <w:rFonts w:ascii="Arial" w:hAnsi="Arial" w:eastAsia="Arial" w:cs="Arial"/>
          <w:kern w:val="0"/>
        </w:rPr>
        <w:footnoteReference w:id="73"/>
      </w:r>
      <w:r>
        <w:rPr>
          <w:rFonts w:ascii="Arial" w:hAnsi="Arial" w:eastAsia="Arial" w:cs="Arial"/>
          <w:sz w:val="22"/>
          <w:kern w:val="0"/>
        </w:rPr>
        <w:t xml:space="preserve"> and after note 108.</w:t>
      </w:r>
    </w:p>
    <w:p>
      <w:pPr>
        <w:spacing w:before="0" w:after="0" w:line="240" w:lineRule="auto"/>
      </w:pPr>
      <w:r>
        <w:rPr>
          <w:rFonts w:ascii="Arial" w:hAnsi="Arial" w:eastAsia="Arial" w:cs="Arial"/>
          <w:sz w:val="22"/>
          <w:kern w:val="0"/>
        </w:rPr>
        <w:t xml:space="preserve">Delta before note 105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w:t>
      </w:r>
      <w:bookmarkStart w:id="4" w:name="CompoundNote4"/>
      <m:oMath>
        <m:f>
          <m:num>
            <m:r>
              <m:rPr>
                <m:nor/>
              </m:rPr>
              <w:rPr>
                <w:rFonts w:ascii="Arial" w:hAnsi="Arial"/>
              </w:rPr>
              <m:t xml:space="preserve">rate</m:t>
            </m:r>
          </m:num>
          <m:den>
            <m:r>
              <m:rPr>
                <m:nor/>
              </m:rPr>
              <w:rPr>
                <w:rFonts w:ascii="Arial" w:hAnsi="Arial"/>
              </w:rPr>
              <m:t xml:space="preserve">time</m:t>
            </m:r>
          </m:den>
        </m:f>
      </m:oMath>
      <w:r>
        <w:t xml:space="preserve"> and </w:t>
      </w:r>
      <w:r>
        <w:drawing>
          <ns2:inline>
            <ns2:extent cx="457200" cy="228600"/>
            <ns2:docPr id="1004" name="Public trend illustration"/>
            <ns3:graphic>
              <ns3:graphicData uri="http://schemas.openxmlformats.org/drawingml/2006/picture">
                <ns4:pic>
                  <ns4:nvPicPr>
                    <ns4:cNvPr id="1004" name="Public trend illustration"/>
                    <ns4:cNvPicPr/>
                  </ns4:nvPicPr>
                  <ns4:blipFill>
                    <ns3:blip ns5:embed="pageNoteCompoundImage"/>
                    <ns3:stretch>
                      <ns3:fillRect/>
                    </ns3:stretch>
                  </ns4:blipFill>
                  <ns4:spPr>
                    <ns3:xfrm>
                      <ns3:off x="0" y="0"/>
                      <ns3:ext cx="457200" cy="228600"/>
                    </ns3:xfrm>
                    <ns3:prstGeom prst="rect">
                      <ns3:avLst/>
                    </ns3:prstGeom>
                  </ns4:spPr>
                </ns4:pic>
              </ns3:graphicData>
            </ns3:graphic>
          </ns2:inline>
        </w:drawing>
      </w:r>
      <m:oMath>
        <m:f>
          <m:num>
            <m:r>
              <m:rPr>
                <m:nor/>
              </m:rPr>
              <w:rPr>
                <w:rFonts w:ascii="Arial" w:hAnsi="Arial"/>
              </w:rPr>
              <m:t xml:space="preserve">rate</m:t>
            </m:r>
          </m:num>
          <m:den>
            <m:r>
              <m:rPr>
                <m:nor/>
              </m:rPr>
              <w:rPr>
                <w:rFonts w:ascii="Arial" w:hAnsi="Arial"/>
              </w:rPr>
              <m:t xml:space="preserve">time</m:t>
            </m:r>
          </m:den>
        </m:f>
      </m:oMath>
      <w:bookmarkEnd w:id="4"/>
      <w:r>
        <w:rPr>
          <w:rStyle w:val="FootnoteReference"/>
          <w:vertAlign w:val="superscript"/>
          <w:rFonts w:ascii="Arial" w:hAnsi="Arial" w:eastAsia="Arial" w:cs="Arial"/>
          <w:kern w:val="0"/>
        </w:rPr>
        <w:footnoteReference w:id="8"/>
      </w:r>
      <w:r>
        <w:rPr>
          <w:rFonts w:ascii="Arial" w:hAnsi="Arial" w:eastAsia="Arial" w:cs="Arial"/>
          <w:sz w:val="22"/>
          <w:kern w:val="0"/>
        </w:rPr>
        <w:t xml:space="preserve"> and after note 108.</w:t>
      </w:r>
    </w:p>
    <w:sectPr>
      <w:footnotePr>
        <w:pos w:val="pageBottom"/>
        <w:numFmt w:val="decimalZero"/>
        <w:numStart w:val="9"/>
        <w:numRestart w:val="eachPage"/>
      </w:footnotePr>
      <w:pgSz w:w="12240" w:h="15840"/>
      <w:pgMar w:top="1440" w:right="1440" w:bottom="1440" w:left="1440" w:header="720" w:footer="720"/>
      <w:endnotePr>
        <w:pos w:val="docEnd"/>
      </w:endnotePr>
    </w:sectPr>
  </w:body>
</w:document>
</file>

<file path=word/footnotes.xml><?xml version="1.0" encoding="utf-8"?>
<ns0:footnotes xmlns:ns0="http://schemas.openxmlformats.org/wordprocessingml/2006/main">
  <ns0:footnote ns0:type="separator" ns0:id="-1">
    <ns0:p>
      <ns0:pPr>
        <ns0:spacing ns0:before="0" ns0:after="0" ns0:line="240" ns0:lineRule="auto"/>
      </ns0:pPr>
      <ns0:r>
        <ns0:separator/>
      </ns0:r>
    </ns0:p>
  </ns0:footnote>
  <ns0:footnote ns0:type="continuationSeparator" ns0:id="0">
    <ns0:p>
      <ns0:pPr>
        <ns0:spacing ns0:before="0" ns0:after="0" ns0:line="240" ns0:lineRule="auto"/>
      </ns0:pPr>
      <ns0:r>
        <ns0:continuationSeparator/>
      </ns0:r>
    </ns0:p>
  </ns0:footnote>
  <ns0:footnote ns0:id="37">
    <ns0:p>
      <ns0:pPr>
        <ns0:spacing ns0:before="0" ns0:after="0" ns0:line="240" ns0:lineRule="auto"/>
      </ns0:pPr>
      <ns0:r>
        <ns0:rPr>
          <ns0:rStyle ns0:val="FootnoteReference"/>
          <ns0:vertAlign ns0:val="superscript"/>
          <ns0:rFonts ns0:ascii="Arial" ns0:hAnsi="Arial" ns0:eastAsia="Arial" ns0:cs="Arial"/>
        </ns0:rPr>
        <ns0:footnoteRef/>
      </ns0:r>
      <ns0:r>
        <ns0:rPr>
          <ns0:rFonts ns0:ascii="Arial" ns0:hAnsi="Arial" ns0:eastAsia="Arial" ns0:cs="Arial"/>
          <ns0:sz ns0:val="22"/>
        </ns0:rPr>
        <ns0:t xml:space="preserve"> Public destination Alpha.</ns0:t>
      </ns0:r>
    </ns0:p>
  </ns0:footnote>
  <ns0:footnote ns0:id="4">
    <ns0:p>
      <ns0:pPr>
        <ns0:spacing ns0:before="0" ns0:after="0" ns0:line="240" ns0:lineRule="auto"/>
      </ns0:pPr>
      <ns0:r>
        <ns0:rPr>
          <ns0:rStyle ns0:val="FootnoteReference"/>
          <ns0:vertAlign ns0:val="superscript"/>
          <ns0:rFonts ns0:ascii="Arial" ns0:hAnsi="Arial" ns0:eastAsia="Arial" ns0:cs="Arial"/>
        </ns0:rPr>
        <ns0:footnoteRef/>
      </ns0:r>
      <ns0:r>
        <ns0:rPr>
          <ns0:rFonts ns0:ascii="Arial" ns0:hAnsi="Arial" ns0:eastAsia="Arial" ns0:cs="Arial"/>
          <ns0:sz ns0:val="22"/>
        </ns0:rPr>
        <ns0:t xml:space="preserve"> Public destination Bravo.</ns0:t>
      </ns0:r>
    </ns0:p>
  </ns0:footnote>
  <ns0:footnote ns0:id="73">
    <ns0:p>
      <ns0:pPr>
        <ns0:spacing ns0:before="0" ns0:after="0" ns0:line="240" ns0:lineRule="auto"/>
      </ns0:pPr>
      <ns0:r>
        <ns0:rPr>
          <ns0:rStyle ns0:val="FootnoteReference"/>
          <ns0:vertAlign ns0:val="superscript"/>
          <ns0:rFonts ns0:ascii="Arial" ns0:hAnsi="Arial" ns0:eastAsia="Arial" ns0:cs="Arial"/>
        </ns0:rPr>
        <ns0:footnoteRef/>
      </ns0:r>
      <ns0:r>
        <ns0:rPr>
          <ns0:rFonts ns0:ascii="Arial" ns0:hAnsi="Arial" ns0:eastAsia="Arial" ns0:cs="Arial"/>
          <ns0:sz ns0:val="22"/>
        </ns0:rPr>
        <ns0:t xml:space="preserve"> Public destination Charlie.</ns0:t>
      </ns0:r>
    </ns0:p>
  </ns0:footnote>
  <ns0:footnote ns0:id="8">
    <ns0:p>
      <ns0:pPr>
        <ns0:spacing ns0:before="0" ns0:after="0" ns0:line="240" ns0:lineRule="auto"/>
      </ns0:pPr>
      <ns0:r>
        <ns0:rPr>
          <ns0:rStyle ns0:val="FootnoteReference"/>
          <ns0:vertAlign ns0:val="superscript"/>
          <ns0:rFonts ns0:ascii="Arial" ns0:hAnsi="Arial" ns0:eastAsia="Arial" ns0:cs="Arial"/>
        </ns0:rPr>
        <ns0:footnoteRef/>
      </ns0:r>
      <ns0:r>
        <ns0:rPr>
          <ns0:rFonts ns0:ascii="Arial" ns0:hAnsi="Arial" ns0:eastAsia="Arial" ns0:cs="Arial"/>
          <ns0:sz ns0:val="22"/>
        </ns0:rPr>
        <ns0:t xml:space="preserve"> Public destination Delta.</ns0:t>
      </ns0:r>
    </ns0:p>
  </ns0:footnote>
</ns0:footnotes>
</file>

<file path=word/settings.xml><?xml version="1.0" encoding="utf-8"?>
<ns0:settings xmlns:ns0="http://schemas.openxmlformats.org/wordprocessingml/2006/main">
  <ns0:footnotePr>
    <ns0:numFmt ns0:val="decimal"/>
    <ns0:numStart ns0:val="105"/>
  </ns0:footnotePr>
</ns0:settings>
</file>

<file path=word/styles.xml><?xml version="1.0" encoding="utf-8"?>
<ns0:styles xmlns:ns0="http://schemas.openxmlformats.org/wordprocessingml/2006/main">
  <ns0:docDefaults>
    <ns0:rPrDefault>
      <ns0:rPr>
        <ns0:rFonts ns0:ascii="Arial" ns0:hAnsi="Arial"/>
        <ns0:sz ns0:val="22"/>
      </ns0:rPr>
    </ns0:rPrDefault>
  </ns0:docDefaults>
  <ns0:style ns0:type="character" ns0:styleId="FootnoteReference">
    <ns0:name ns0:val="Footnote Reference"/>
    <ns0:rPr>
      <ns0:vertAlign ns0:val="superscript"/>
    </ns0:rPr>
  </ns0:style>
  <ns0:style ns0:type="character" ns0:styleId="EndnoteReference">
    <ns0:name ns0:val="Endnote Reference"/>
    <ns0:rPr>
      <ns0:vertAlign ns0:val="superscript"/>
    </ns0:rPr>
  </ns0:style>
</ns0:styles>
</file>

<file path=word/_rels/document.xml.rels><?xml version='1.0' encoding='utf-8'?>
<ns0:Relationships xmlns:ns0="http://schemas.openxmlformats.org/package/2006/relationships"><ns0:Relationship Id="rId1" Type="http://schemas.openxmlformats.org/officeDocument/2006/relationships/styles" Target="styles.xml" /><ns0:Relationship Id="rId2" Type="http://schemas.openxmlformats.org/officeDocument/2006/relationships/footnotes" Target="footnotes.xml" /><ns0:Relationship Id="rId99" Type="http://schemas.openxmlformats.org/officeDocument/2006/relationships/settings" Target="settings.xml" /><ns0:Relationship Id="pageNoteCompoundImage" Type="http://schemas.openxmlformats.org/officeDocument/2006/relationships/image" Target="media/page-note-compound.png" /></ns0:Relationships>
</file>