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Id="rDocument" Type="http://schemas.openxmlformats.org/officeDocument/2006/relationships/officeDocument" Target="word/document.xml" /></Relationships>
</file>

<file path=word/document.xml><?xml version="1.0" encoding="utf-8"?>
<w:document xmlns:w="http://schemas.openxmlformats.org/wordprocessingml/2006/main">
  <w:body>
    <w:p>
      <w:r>
        <w:t>Public piecewise function.</w:t>
      </w:r>
    </w:p>
    <w:p>
      <oMathPara xmlns="http://schemas.openxmlformats.org/officeDocument/2006/math">
        <m:oMath xmlns:m="http://schemas.openxmlformats.org/officeDocument/2006/math">
          <m:d>
            <m:dPr>
              <m:begChr m:val="{"/>
              <m:endChr m:val=""/>
            </m:dPr>
            <m:e>
              <m:m>
                <m:mr>
                  <m:e>
                    <m:f>
                      <m:num>
                        <m:r>
                          <w:rPr>
                            <w:rFonts w:ascii="Cambria Math" w:hAnsi="Cambria Math"/>
                          </w:rPr>
                          <m:t xml:space="preserve">x</m:t>
                        </m:r>
                        <m:r>
                          <w:rPr>
                            <w:rFonts w:ascii="Cambria Math" w:hAnsi="Cambria Math"/>
                          </w:rPr>
                          <m:t xml:space="preserve">+</m:t>
                        </m:r>
                        <m:r>
                          <w:rPr>
                            <w:rFonts w:ascii="Cambria Math" w:hAnsi="Cambria Math"/>
                          </w:rPr>
                          <m:t xml:space="preserve">1</m:t>
                        </m:r>
                      </m:num>
                      <m:den>
                        <m:r>
                          <w:rPr>
                            <w:rFonts w:ascii="Cambria Math" w:hAnsi="Cambria Math"/>
                          </w:rPr>
                          <m:t xml:space="preserve">y</m:t>
                        </m:r>
                      </m:den>
                    </m:f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if </m:t>
                    </m:r>
                    <m:r>
                      <w:rPr>
                        <w:rFonts w:ascii="Cambria Math" w:hAnsi="Cambria Math"/>
                      </w:rPr>
                      <m:t xml:space="preserve">y</m:t>
                    </m:r>
                    <m:r>
                      <w:rPr>
                        <w:rFonts w:ascii="Cambria Math" w:hAnsi="Cambria Math"/>
                      </w:rPr>
                      <m:t xml:space="preserve">≠</m:t>
                    </m:r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</m:mr>
                <m:mr>
                  <m:e>
                    <m:r>
                      <w:rPr>
                        <w:rFonts w:ascii="Cambria Math" w:hAnsi="Cambria Math"/>
                      </w:rPr>
                      <m:t xml:space="preserve">0</m:t>
                    </m:r>
                  </m:e>
                  <m:e>
                    <m:r>
                      <m:rPr>
                        <m:nor/>
                      </m:rPr>
                      <w:rPr>
                        <w:rFonts w:ascii="Cambria Math" w:hAnsi="Cambria Math"/>
                      </w:rPr>
                      <m:t xml:space="preserve">otherwise</m:t>
                    </m:r>
                  </m:e>
                </m:mr>
              </m:m>
            </m:e>
          </m:d>
        </m:oMath>
      </oMathPara>
    </w:p>
    <w:sectPr>
      <w:pgSz w:w="11906" w:h="16838" w:orient="portrait"/>
      <w:pgMar w:top="1440" w:right="1440" w:bottom="1440" w:left="1440" w:header="720" w:footer="720" w:gutter="0"/>
      <w:cols w:num="1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eastAsia="Arial" w:cs="Arial"/>
        <w:sz w:val="22"/>
        <w:szCs w:val="22"/>
      </w:rPr>
    </w:rPrDefault>
    <w:pPrDefault>
      <w:pPr>
        <w:spacing w:after="160" w:line="240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keepLines/>
      <w:spacing w:before="240" w:after="120"/>
      <w:outlineLvl w:val="0"/>
    </w:pPr>
    <w:rPr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spacing w:before="240" w:after="120"/>
      <w:outlineLvl w:val="1"/>
    </w:pPr>
    <w:rPr>
      <w:b/>
      <w:bCs/>
      <w:sz w:val="28"/>
      <w:szCs w:val="28"/>
    </w:rPr>
  </w:style>
  <w:style w:type="paragraph" w:styleId="Heading3">
    <w:name w:val="heading 3"/>
    <w:basedOn w:val="Normal"/>
    <w:next w:val="Normal"/>
    <w:qFormat/>
    <w:pPr>
      <w:keepNext/>
      <w:keepLines/>
      <w:spacing w:before="240" w:after="12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qFormat/>
    <w:pPr>
      <w:keepNext/>
      <w:keepLines/>
      <w:spacing w:before="240" w:after="120"/>
      <w:outlineLvl w:val="3"/>
    </w:pPr>
    <w:rPr>
      <w:b/>
      <w:bCs/>
      <w:sz w:val="22"/>
      <w:szCs w:val="22"/>
    </w:rPr>
  </w:style>
  <w:style w:type="paragraph" w:styleId="Heading5">
    <w:name w:val="heading 5"/>
    <w:basedOn w:val="Normal"/>
    <w:next w:val="Normal"/>
    <w:qFormat/>
    <w:pPr>
      <w:keepNext/>
      <w:keepLines/>
      <w:spacing w:before="240" w:after="12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keepLines/>
      <w:spacing w:before="240" w:after="12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keepNext/>
      <w:keepLines/>
      <w:spacing w:before="240" w:after="120"/>
      <w:outlineLvl w:val="6"/>
    </w:pPr>
    <w:rPr>
      <w:b/>
      <w:bCs/>
      <w:sz w:val="22"/>
      <w:szCs w:val="22"/>
    </w:rPr>
  </w:style>
  <w:style w:type="paragraph" w:styleId="Heading8">
    <w:name w:val="heading 8"/>
    <w:basedOn w:val="Normal"/>
    <w:next w:val="Normal"/>
    <w:qFormat/>
    <w:pPr>
      <w:keepNext/>
      <w:keepLines/>
      <w:spacing w:before="240" w:after="120"/>
      <w:outlineLvl w:val="7"/>
    </w:pPr>
    <w:rPr>
      <w:b/>
      <w:bCs/>
      <w:sz w:val="22"/>
      <w:szCs w:val="22"/>
    </w:rPr>
  </w:style>
  <w:style w:type="paragraph" w:styleId="Heading9">
    <w:name w:val="heading 9"/>
    <w:basedOn w:val="Normal"/>
    <w:next w:val="Normal"/>
    <w:qFormat/>
    <w:pPr>
      <w:keepNext/>
      <w:keepLines/>
      <w:spacing w:before="240" w:after="120"/>
      <w:outlineLvl w:val="8"/>
    </w:pPr>
    <w:rPr>
      <w:b/>
      <w:bCs/>
      <w:sz w:val="22"/>
      <w:szCs w:val="22"/>
    </w:rPr>
  </w:style>
</w:styles>
</file>

<file path=word/_rels/document.xml.rels>&#65279;<?xml version="1.0" encoding="utf-8"?><Relationships xmlns="http://schemas.openxmlformats.org/package/2006/relationships"><Relationship Id="rStyles" Type="http://schemas.openxmlformats.org/officeDocument/2006/relationships/styles" Target="styles.xml" /></Relationships>
</file>