
<file path=[Content_Types].xml><?xml version="1.0" encoding="utf-8"?>
<ns0:Types xmlns:ns0="http://schemas.openxmlformats.org/package/2006/content-types">
  <ns0:Default Extension="rels" ContentType="application/vnd.openxmlformats-package.relationships+xml"/>
  <ns0:Default Extension="xml" ContentType="application/xml"/>
  <ns0:Override PartName="/word/document.xml" ContentType="application/vnd.openxmlformats-officedocument.wordprocessingml.document.main+xml"/>
  <ns0:Override PartName="/word/styles.xml" ContentType="application/vnd.openxmlformats-officedocument.wordprocessingml.styles+xml"/>
  <ns0:Override PartName="/word/inline-box-footer.xml" ContentType="application/vnd.openxmlformats-officedocument.wordprocessingml.footer+xml"/>
  <ns0:Override PartName="/word/comments.xml" ContentType="application/vnd.openxmlformats-officedocument.wordprocessingml.comments+xml"/>
</ns0: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ns0:document xmlns:ns0="http://schemas.openxmlformats.org/wordprocessingml/2006/main" xmlns:ns1="http://schemas.openxmlformats.org/officeDocument/2006/relationships">
  <ns0:body>
    <ns0:p>
      <ns0:commentRangeStart ns0:id="51"/>
      <ns0:r>
        <ns0:t>Before public math table.</ns0:t>
      </ns0:r>
      <ns0:commentRangeEnd ns0:id="51"/>
      <ns0:r>
        <ns0:commentReference ns0:id="51"/>
      </ns0:r>
    </ns0:p>
    <ns0:p>
      <ns0:r>
        <ns0:t>After public math table.</ns0:t>
      </ns0:r>
    </ns0:p>
    <ns0:sectPr>
      <ns0:pgSz ns0:w="11906" ns0:h="16838" ns0:orient="portrait"/>
      <ns0:pgMar ns0:top="1440" ns0:right="1440" ns0:bottom="1440" ns0:left="1440" ns0:header="720" ns0:footer="180" ns0:gutter="0"/>
      <ns0:cols ns0:num="1"/>
      <ns0:footerReference ns0:type="default" ns1:id="rInlineBoxFooter"/>
    </ns0:sectPr>
  </ns0:body>
</ns0:document>
</file>

<file path=word/comments.xml><?xml version="1.0" encoding="utf-8"?>
<ns0:comments xmlns:ns0="http://schemas.openxmlformats.org/wordprocessingml/2006/main">
  <ns0:comment ns0:id="51" ns0:author="Public Reviewer" ns0:initials="PR" ns0:date="2026-10-19T00:00:00Z">
    <ns0:p>
      <ns0:r>
        <ns0:t>Review the public calculation frame.</ns0:t>
      </ns0:r>
    </ns0:p>
  </ns0:comment>
</ns0:comments>
</file>

<file path=word/inline-box-footer.xml><?xml version="1.0" encoding="utf-8"?>
<ns0:ftr xmlns:ns0="http://schemas.openxmlformats.org/wordprocessingml/2006/main" xmlns:ns1="http://schemas.openxmlformats.org/drawingml/2006/wordprocessingDrawing" xmlns:ns2="http://schemas.openxmlformats.org/drawingml/2006/main" xmlns:ns3="http://schemas.microsoft.com/office/word/2010/wordprocessingShape" xmlns:ns4="http://schemas.openxmlformats.org/officeDocument/2006/math">
  <ns0:p>
    <ns0:r>
      <ns0:drawing>
        <ns1:inline distT="0" distB="0" distL="0" distR="0">
          <ns1:extent cx="2743200" cy="762000"/>
          <ns1:docPr id="90" name="Public inline composition box"/>
          <ns2:graphic>
            <ns2:graphicData uri="http://schemas.microsoft.com/office/word/2010/wordprocessingShape">
              <ns3:wsp>
                <ns3:cNvSpPr txBox="1"/>
                <ns3:spPr>
                  <ns2:xfrm>
                    <ns2:off x="0" y="0"/>
                    <ns2:ext cx="2743200" cy="762000"/>
                  </ns2:xfrm>
                  <ns2:prstGeom prst="rect">
                    <ns2:avLst/>
                  </ns2:prstGeom>
                  <ns2:ln w="6350">
                    <ns2:solidFill>
                      <ns2:srgbClr val="000000"/>
                    </ns2:solidFill>
                  </ns2:ln>
                </ns3:spPr>
                <ns3:txbx>
                  <ns0:txbxContent>
                    <ns0:p>
                      <ns0:r>
                        <ns0:t xml:space="preserve">Before inline </ns0:t>
                      </ns0:r>
                      <ns4:oMath>
                        <ns4:f>
                          <ns4:num>
                            <ns4:r>
                              <ns0:rPr>
                                <ns0:rFonts ns0:ascii="Cambria Math" ns0:hAnsi="Cambria Math"/>
                              </ns0:rPr>
                              <ns4:t xml:space="preserve">x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+</ns4:t>
                            </ns4:r>
                            <ns4:r>
                              <ns0:rPr>
                                <ns0:rFonts ns0:ascii="Cambria Math" ns0:hAnsi="Cambria Math"/>
                              </ns0:rPr>
                              <ns4:t xml:space="preserve">2</ns4:t>
                            </ns4:r>
                          </ns4:num>
                          <ns4:den>
                            <ns4:r>
                              <ns0:rPr>
                                <ns0:rFonts ns0:ascii="Cambria Math" ns0:hAnsi="Cambria Math"/>
                              </ns0:rPr>
                              <ns4:t xml:space="preserve">y</ns4:t>
                            </ns4:r>
                          </ns4:den>
                        </ns4:f>
                      </ns4:oMath>
                      <ns0:r>
                        <ns0:t xml:space="preserve"> after equation.</ns0:t>
                      </ns0:r>
                    </ns0:p>
                  </ns0:txbxContent>
                </ns3:txbx>
                <ns3:bodyPr/>
              </ns3:wsp>
            </ns2:graphicData>
          </ns2:graphic>
        </ns1:inline>
      </ns0:drawing>
    </ns0:r>
  </ns0:p>
</ns0:ftr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<?xml version='1.0' encoding='utf-8'?>
<ns0:Relationships xmlns:ns0="http://schemas.openxmlformats.org/package/2006/relationships"><ns0:Relationship Id="rStyles" Type="http://schemas.openxmlformats.org/officeDocument/2006/relationships/styles" Target="styles.xml" /><ns0:Relationship Id="rInlineBoxFooter" Type="http://schemas.openxmlformats.org/officeDocument/2006/relationships/footer" Target="inline-box-footer.xml" /><ns0:Relationship Id="rBoxReviewComment" Type="http://schemas.openxmlformats.org/officeDocument/2006/relationships/comments" Target="comments.xml" /></ns0:Relationships>
</file>