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γ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860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 w:line="278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