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comments.xml" ContentType="application/vnd.openxmlformats-officedocument.wordprocessingml.comments+xml"/>
</ns0: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ns1="http://schemas.openxmlformats.org/officeDocument/2006/math" xmlns:w="http://schemas.openxmlformats.org/wordprocessingml/2006/main">
  <w:body>
    <w:p>
      <w:r>
        <w:rPr>
          <w:sz w:val="36"/>
        </w:rPr>
        <w:t>Leading paragraph.</w:t>
      </w:r>
    </w:p>
    <w:p>
      <w:r>
        <w:t xml:space="preserve">Before formula: </w:t>
      </w:r>
      <ns1:oMath>
        <ns1:sSubSup>
          <ns1:e>
            <ns1:r>
              <w:rPr>
                <w:rFonts w:ascii="Cambria Math" w:hAnsi="Cambria Math"/>
              </w:rPr>
              <ns1:t xml:space="preserve">x</ns1:t>
            </ns1:r>
          </ns1:e>
          <ns1:sub>
            <ns1:r>
              <w:rPr>
                <w:rFonts w:ascii="Cambria Math" w:hAnsi="Cambria Math"/>
              </w:rPr>
              <ns1:t xml:space="preserve">i</ns1:t>
            </ns1:r>
          </ns1:sub>
          <ns1:sup>
            <ns1:r>
              <w:rPr>
                <w:rFonts w:ascii="Cambria Math" w:hAnsi="Cambria Math"/>
              </w:rPr>
              <ns1:t xml:space="preserve">2</ns1:t>
            </ns1:r>
          </ns1:sup>
        </ns1:sSubSup>
      </ns1:oMath>
      <w:r>
        <w:t xml:space="preserve"> and </w:t>
      </w:r>
      <ns1:oMath>
        <ns1:sSubSup>
          <ns1:e>
            <ns1:r>
              <w:rPr>
                <w:rFonts w:ascii="Cambria Math" w:hAnsi="Cambria Math"/>
              </w:rPr>
              <ns1:t xml:space="preserve">x</ns1:t>
            </ns1:r>
          </ns1:e>
          <ns1:sub>
            <ns1:r>
              <w:rPr>
                <w:rFonts w:ascii="Cambria Math" w:hAnsi="Cambria Math"/>
              </w:rPr>
              <ns1:t xml:space="preserve">i</ns1:t>
            </ns1:r>
          </ns1:sub>
          <ns1:sup>
            <ns1:r>
              <w:rPr>
                <w:rFonts w:ascii="Cambria Math" w:hAnsi="Cambria Math"/>
              </w:rPr>
              <ns1:t xml:space="preserve">2</ns1:t>
            </ns1:r>
          </ns1:sup>
        </ns1:sSubSup>
      </ns1:oMath>
      <w:r>
        <w:t xml:space="preserve"> after formula.</w:t>
      </w:r>
    </w:p>
    <w:p>
      <w:r>
        <w:t>Following prose.</w:t>
      </w:r>
      <w:commentRangeStart w:id="0"/>
      <w:r>
        <w:t> Review anchor.</w:t>
      </w:r>
      <w:commentRangeEnd w:id="0"/>
      <w:r>
        <w:commentReference w:id="0"/>
      </w:r>
    </w:p>
    <w:sectPr>
      <w:pgSz w:w="12240" w:h="15840"/>
      <w:pgMar w:top="1440" w:bottom="1440" w:left="1440" w:right="1440"/>
    </w:sectPr>
  </w:body>
</w:document>
</file>

<file path=word/comments.xml><?xml version="1.0" encoding="utf-8"?>
<w:comments xmlns:w="http://schemas.openxmlformats.org/wordprocessingml/2006/main">
  <w:comment w:id="0" w:author="Public reviewer" w:initials="RV">
    <w:p>
      <w:r>
        <w:t>Check printed geometry.</w:t>
      </w:r>
    </w:p>
  </w:comment>
</w:comments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?xml version='1.0' encoding='utf-8'?>
<ns0:Relationships xmlns:ns0="http://schemas.openxmlformats.org/package/2006/relationships"><ns0:Relationship Id="rStyles" Type="http://schemas.openxmlformats.org/officeDocument/2006/relationships/styles" Target="styles.xml" /><ns0:Relationship Id="rSettings" Type="http://schemas.openxmlformats.org/officeDocument/2006/relationships/settings" Target="settings.xml" /><ns0:Relationship Id="printedComment" Type="http://schemas.openxmlformats.org/officeDocument/2006/relationships/comments" Target="comments.xml" /></ns0:Relationships>
</file>