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tbl>
      <w:tblPr>
        <w:tblW w:w="8640" w:type="dxa"/>
        <w:tblLayout w:type="fixed"/>
      </w:tblPr>
      <w:tblGrid>
        <w:gridCol w:w="2160"/>
        <w:gridCol w:w="2160"/>
        <w:gridCol w:w="2160"/>
        <w:gridCol w:w="2160"/>
      </w:tblGrid>
      <w:tr>
        <w:trPr>
          <w:trHeight w:val="480" w:hRule="exact"/>
        </w:trPr>
        <w:tc>
          <w:tcPr>
            <w:tcW w:w="2160" w:type="dxa"/>
            <w:shd w:val="clear" w:fill="000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s0n</w:t>
            </w:r>
          </w:p>
        </w:tc>
        <w:tc>
          <w:tcPr>
            <w:tcW w:w="2160" w:type="dxa"/>
            <w:shd w:val="clear" w:fill="000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s0a</w:t>
            </w:r>
          </w:p>
        </w:tc>
        <w:tc>
          <w:tcPr>
            <w:tcW w:w="2160" w:type="dxa"/>
            <w:shd w:val="clear" w:fill="000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s0b</w:t>
            </w:r>
          </w:p>
        </w:tc>
        <w:tc>
          <w:tcPr>
            <w:tcW w:w="2160" w:type="dxa"/>
            <w:shd w:val="clear" w:fill="000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s0w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s1n</w:t>
            </w:r>
          </w:p>
        </w:tc>
        <w:tc>
          <w:tcPr>
            <w:tcW w:w="2160" w:type="dxa"/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s1a</w:t>
            </w:r>
          </w:p>
        </w:tc>
        <w:tc>
          <w:tcPr>
            <w:tcW w:w="2160" w:type="dxa"/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s1b</w:t>
            </w:r>
          </w:p>
        </w:tc>
        <w:tc>
          <w:tcPr>
            <w:tcW w:w="2160" w:type="dxa"/>
            <w:shd w:val="clear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s1w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0000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s2n</w:t>
            </w:r>
          </w:p>
        </w:tc>
        <w:tc>
          <w:tcPr>
            <w:tcW w:w="2160" w:type="dxa"/>
            <w:shd w:val="clear" w:fill="0000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s2a</w:t>
            </w:r>
          </w:p>
        </w:tc>
        <w:tc>
          <w:tcPr>
            <w:tcW w:w="2160" w:type="dxa"/>
            <w:shd w:val="clear" w:fill="0000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s2b</w:t>
            </w:r>
          </w:p>
        </w:tc>
        <w:tc>
          <w:tcPr>
            <w:tcW w:w="2160" w:type="dxa"/>
            <w:shd w:val="clear" w:fill="0000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s2w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FF0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s3n</w:t>
            </w:r>
          </w:p>
        </w:tc>
        <w:tc>
          <w:tcPr>
            <w:tcW w:w="2160" w:type="dxa"/>
            <w:shd w:val="clear" w:fill="FF0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s3a</w:t>
            </w:r>
          </w:p>
        </w:tc>
        <w:tc>
          <w:tcPr>
            <w:tcW w:w="2160" w:type="dxa"/>
            <w:shd w:val="clear" w:fill="FF0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s3b</w:t>
            </w:r>
          </w:p>
        </w:tc>
        <w:tc>
          <w:tcPr>
            <w:tcW w:w="2160" w:type="dxa"/>
            <w:shd w:val="clear" w:fill="FF0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s3w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00FF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s4n</w:t>
            </w:r>
          </w:p>
        </w:tc>
        <w:tc>
          <w:tcPr>
            <w:tcW w:w="2160" w:type="dxa"/>
            <w:shd w:val="clear" w:fill="00FF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s4a</w:t>
            </w:r>
          </w:p>
        </w:tc>
        <w:tc>
          <w:tcPr>
            <w:tcW w:w="2160" w:type="dxa"/>
            <w:shd w:val="clear" w:fill="00FF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s4b</w:t>
            </w:r>
          </w:p>
        </w:tc>
        <w:tc>
          <w:tcPr>
            <w:tcW w:w="2160" w:type="dxa"/>
            <w:shd w:val="clear" w:fill="00FF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s4w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0066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s5n</w:t>
            </w:r>
          </w:p>
        </w:tc>
        <w:tc>
          <w:tcPr>
            <w:tcW w:w="2160" w:type="dxa"/>
            <w:shd w:val="clear" w:fill="0066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s5a</w:t>
            </w:r>
          </w:p>
        </w:tc>
        <w:tc>
          <w:tcPr>
            <w:tcW w:w="2160" w:type="dxa"/>
            <w:shd w:val="clear" w:fill="0066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s5b</w:t>
            </w:r>
          </w:p>
        </w:tc>
        <w:tc>
          <w:tcPr>
            <w:tcW w:w="2160" w:type="dxa"/>
            <w:shd w:val="clear" w:fill="0066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s5w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s6n</w:t>
            </w:r>
          </w:p>
        </w:tc>
        <w:tc>
          <w:tcPr>
            <w:tcW w:w="2160" w:type="dxa"/>
            <w:shd w:val="clear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s6a</w:t>
            </w:r>
          </w:p>
        </w:tc>
        <w:tc>
          <w:tcPr>
            <w:tcW w:w="2160" w:type="dxa"/>
            <w:shd w:val="clear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s6b</w:t>
            </w:r>
          </w:p>
        </w:tc>
        <w:tc>
          <w:tcPr>
            <w:tcW w:w="2160" w:type="dxa"/>
            <w:shd w:val="clear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s6w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5555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s7n</w:t>
            </w:r>
          </w:p>
        </w:tc>
        <w:tc>
          <w:tcPr>
            <w:tcW w:w="2160" w:type="dxa"/>
            <w:shd w:val="clear" w:fill="5555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s7a</w:t>
            </w:r>
          </w:p>
        </w:tc>
        <w:tc>
          <w:tcPr>
            <w:tcW w:w="2160" w:type="dxa"/>
            <w:shd w:val="clear" w:fill="5555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s7b</w:t>
            </w:r>
          </w:p>
        </w:tc>
        <w:tc>
          <w:tcPr>
            <w:tcW w:w="2160" w:type="dxa"/>
            <w:shd w:val="clear" w:fill="55555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s7w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777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s8n</w:t>
            </w:r>
          </w:p>
        </w:tc>
        <w:tc>
          <w:tcPr>
            <w:tcW w:w="2160" w:type="dxa"/>
            <w:shd w:val="clear" w:fill="777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s8a</w:t>
            </w:r>
          </w:p>
        </w:tc>
        <w:tc>
          <w:tcPr>
            <w:tcW w:w="2160" w:type="dxa"/>
            <w:shd w:val="clear" w:fill="777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s8b</w:t>
            </w:r>
          </w:p>
        </w:tc>
        <w:tc>
          <w:tcPr>
            <w:tcW w:w="2160" w:type="dxa"/>
            <w:shd w:val="clear" w:fill="777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s8w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808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s9n</w:t>
            </w:r>
          </w:p>
        </w:tc>
        <w:tc>
          <w:tcPr>
            <w:tcW w:w="2160" w:type="dxa"/>
            <w:shd w:val="clear" w:fill="808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s9a</w:t>
            </w:r>
          </w:p>
        </w:tc>
        <w:tc>
          <w:tcPr>
            <w:tcW w:w="2160" w:type="dxa"/>
            <w:shd w:val="clear" w:fill="808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s9b</w:t>
            </w:r>
          </w:p>
        </w:tc>
        <w:tc>
          <w:tcPr>
            <w:tcW w:w="2160" w:type="dxa"/>
            <w:shd w:val="clear" w:fill="808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s9w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99999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s10n</w:t>
            </w:r>
          </w:p>
        </w:tc>
        <w:tc>
          <w:tcPr>
            <w:tcW w:w="2160" w:type="dxa"/>
            <w:shd w:val="clear" w:fill="99999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s10a</w:t>
            </w:r>
          </w:p>
        </w:tc>
        <w:tc>
          <w:tcPr>
            <w:tcW w:w="2160" w:type="dxa"/>
            <w:shd w:val="clear" w:fill="99999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s10b</w:t>
            </w:r>
          </w:p>
        </w:tc>
        <w:tc>
          <w:tcPr>
            <w:tcW w:w="2160" w:type="dxa"/>
            <w:shd w:val="clear" w:fill="99999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s10w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FFFF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s11n</w:t>
            </w:r>
          </w:p>
        </w:tc>
        <w:tc>
          <w:tcPr>
            <w:tcW w:w="2160" w:type="dxa"/>
            <w:shd w:val="clear" w:fill="FFFF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s11a</w:t>
            </w:r>
          </w:p>
        </w:tc>
        <w:tc>
          <w:tcPr>
            <w:tcW w:w="2160" w:type="dxa"/>
            <w:shd w:val="clear" w:fill="FFFF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s11b</w:t>
            </w:r>
          </w:p>
        </w:tc>
        <w:tc>
          <w:tcPr>
            <w:tcW w:w="2160" w:type="dxa"/>
            <w:shd w:val="clear" w:fill="FFFF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s11w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00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s12n</w:t>
            </w:r>
          </w:p>
        </w:tc>
        <w:tc>
          <w:tcPr>
            <w:tcW w:w="2160" w:type="dxa"/>
            <w:shd w:val="clear" w:fill="00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s12a</w:t>
            </w:r>
          </w:p>
        </w:tc>
        <w:tc>
          <w:tcPr>
            <w:tcW w:w="2160" w:type="dxa"/>
            <w:shd w:val="clear" w:fill="00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s12b</w:t>
            </w:r>
          </w:p>
        </w:tc>
        <w:tc>
          <w:tcPr>
            <w:tcW w:w="2160" w:type="dxa"/>
            <w:shd w:val="clear" w:fill="00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s12w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FF00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s13n</w:t>
            </w:r>
          </w:p>
        </w:tc>
        <w:tc>
          <w:tcPr>
            <w:tcW w:w="2160" w:type="dxa"/>
            <w:shd w:val="clear" w:fill="FF00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s13a</w:t>
            </w:r>
          </w:p>
        </w:tc>
        <w:tc>
          <w:tcPr>
            <w:tcW w:w="2160" w:type="dxa"/>
            <w:shd w:val="clear" w:fill="FF00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s13b</w:t>
            </w:r>
          </w:p>
        </w:tc>
        <w:tc>
          <w:tcPr>
            <w:tcW w:w="2160" w:type="dxa"/>
            <w:shd w:val="clear" w:fill="FF00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s13w</w:t>
            </w:r>
          </w:p>
        </w:tc>
      </w:tr>
      <w:tr>
        <w:trPr>
          <w:trHeight w:val="480" w:hRule="exact"/>
        </w:trPr>
        <w:tc>
          <w:tcPr>
            <w:tcW w:w="2160" w:type="dxa"/>
            <w:shd w:val="clear" w:fill="000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s14n</w:t>
            </w:r>
          </w:p>
        </w:tc>
        <w:tc>
          <w:tcPr>
            <w:tcW w:w="2160" w:type="dxa"/>
            <w:shd w:val="clear" w:fill="000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auto"/>
              </w:rPr>
              <w:t>s14a</w:t>
            </w:r>
          </w:p>
        </w:tc>
        <w:tc>
          <w:tcPr>
            <w:tcW w:w="2160" w:type="dxa"/>
            <w:shd w:val="clear" w:fill="000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000000"/>
              </w:rPr>
              <w:t>s14b</w:t>
            </w:r>
          </w:p>
        </w:tc>
        <w:tc>
          <w:tcPr>
            <w:tcW w:w="2160" w:type="dxa"/>
            <w:shd w:val="clear" w:fill="000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  <w:color w:val="FFFFFF"/>
              </w:rPr>
              <w:t>s14w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?xml version="1.0" encoding="UTF-8"?>
<Relationships xmlns="http://schemas.openxmlformats.org/package/2006/relationships">
  <Relationship Id="rIdStyles" Type="http://schemas.openxmlformats.org/officeDocument/2006/relationships/styles" Target="styles.xml"/>
</Relationships>
</file>