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math-row-footer.xml" ContentType="application/vnd.openxmlformats-officedocument.wordprocessingml.footer+xml"/>
</ns0:Types>
</file>

<file path=_rels/.rels>&#65279;<?xml version="1.0" encoding="utf-8"?><Relationships xmlns="http://schemas.openxmlformats.org/package/2006/relationships"><Relationship Id="rDocument" Type="http://schemas.openxmlformats.org/officeDocument/2006/relationships/officeDocument" Target="word/document.xml" /></Relationships>
</file>

<file path=word/document.xml><?xml version="1.0" encoding="utf-8"?>
<ns0:document xmlns:ns0="http://schemas.openxmlformats.org/wordprocessingml/2006/main" xmlns:ns1="http://schemas.openxmlformats.org/officeDocument/2006/relationships">
  <ns0:body>
    <ns0:p>
      <ns0:r>
        <ns0:t>Before public math table.</ns0:t>
      </ns0:r>
    </ns0:p>
    <ns0:p>
      <ns0:r>
        <ns0:t>After public math table.</ns0:t>
      </ns0:r>
    </ns0:p>
    <ns0:sectPr>
      <ns0:pgSz ns0:w="11906" ns0:h="16838" ns0:orient="portrait"/>
      <ns0:pgMar ns0:top="1440" ns0:right="1440" ns0:bottom="1440" ns0:left="1440" ns0:header="720" ns0:footer="180" ns0:gutter="0"/>
      <ns0:cols ns0:num="1"/>
      <ns0:footerReference ns0:type="default" ns1:id="rMathRowFooter"/>
    </ns0:sectPr>
  </ns0:body>
</ns0:document>
</file>

<file path=word/math-row-footer.xml><?xml version="1.0" encoding="utf-8"?>
<ns0:ftr xmlns:ns0="http://schemas.openxmlformats.org/wordprocessingml/2006/main" xmlns:ns1="http://schemas.openxmlformats.org/officeDocument/2006/math">
  <ns0:p>
    <ns0:pPr>
      <ns0:jc ns0:val="left"/>
    </ns0:pPr>
    <ns0:bookmarkStart ns0:id="108" ns0:name="RowCalculation"/>
    <ns0:bookmarkEnd ns0:id="108"/>
    <ns0:hyperlink ns0:anchor="RowCalculation">
      <ns0:r>
        <ns0:t>Reference row.</ns0:t>
      </ns0:r>
    </ns0:hyperlink>
    <ns0:r>
      <ns0:br/>
    </ns0:r>
    <ns1:oMath>
      <ns1:f>
        <ns1:num>
          <ns1:r>
            <ns0:rPr>
              <ns0:rFonts ns0:ascii="Cambria Math" ns0:hAnsi="Cambria Math"/>
            </ns0:rPr>
            <ns1:t xml:space="preserve">x</ns1:t>
          </ns1:r>
          <ns1:r>
            <ns0:rPr>
              <ns0:rFonts ns0:ascii="Cambria Math" ns0:hAnsi="Cambria Math"/>
            </ns0:rPr>
            <ns1:t xml:space="preserve">+</ns1:t>
          </ns1:r>
          <ns1:r>
            <ns0:rPr>
              <ns0:rFonts ns0:ascii="Cambria Math" ns0:hAnsi="Cambria Math"/>
            </ns0:rPr>
            <ns1:t xml:space="preserve">2</ns1:t>
          </ns1:r>
        </ns1:num>
        <ns1:den>
          <ns1:r>
            <ns0:rPr>
              <ns0:rFonts ns0:ascii="Cambria Math" ns0:hAnsi="Cambria Math"/>
            </ns0:rPr>
            <ns1:t xml:space="preserve">y</ns1:t>
          </ns1:r>
        </ns1:den>
      </ns1:f>
    </ns1:oMath>
  </ns0:p>
</ns0:ftr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2"/>
        <w:szCs w:val="22"/>
      </w:rPr>
    </w:rPrDefault>
    <w:pPrDefault>
      <w:pPr>
        <w:spacing w:after="160" w:line="24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keepLines/>
      <w:spacing w:before="240" w:after="12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before="240" w:after="12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keepLines/>
      <w:spacing w:before="240" w:after="12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keepLines/>
      <w:spacing w:before="240" w:after="120"/>
      <w:outlineLvl w:val="3"/>
    </w:pPr>
    <w:rPr>
      <w:b/>
      <w:bCs/>
      <w:sz w:val="22"/>
      <w:szCs w:val="22"/>
    </w:rPr>
  </w:style>
  <w:style w:type="paragraph" w:styleId="Heading5">
    <w:name w:val="heading 5"/>
    <w:basedOn w:val="Normal"/>
    <w:next w:val="Normal"/>
    <w:qFormat/>
    <w:pPr>
      <w:keepNext/>
      <w:keepLines/>
      <w:spacing w:before="240" w:after="12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keepLines/>
      <w:spacing w:before="240" w:after="12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keepNext/>
      <w:keepLines/>
      <w:spacing w:before="240" w:after="120"/>
      <w:outlineLvl w:val="6"/>
    </w:pPr>
    <w:rPr>
      <w:b/>
      <w:bCs/>
      <w:sz w:val="22"/>
      <w:szCs w:val="22"/>
    </w:rPr>
  </w:style>
  <w:style w:type="paragraph" w:styleId="Heading8">
    <w:name w:val="heading 8"/>
    <w:basedOn w:val="Normal"/>
    <w:next w:val="Normal"/>
    <w:qFormat/>
    <w:pPr>
      <w:keepNext/>
      <w:keepLines/>
      <w:spacing w:before="240" w:after="120"/>
      <w:outlineLvl w:val="7"/>
    </w:pPr>
    <w:rPr>
      <w:b/>
      <w:bCs/>
      <w:sz w:val="22"/>
      <w:szCs w:val="22"/>
    </w:rPr>
  </w:style>
  <w:style w:type="paragraph" w:styleId="Heading9">
    <w:name w:val="heading 9"/>
    <w:basedOn w:val="Normal"/>
    <w:next w:val="Normal"/>
    <w:qFormat/>
    <w:pPr>
      <w:keepNext/>
      <w:keepLines/>
      <w:spacing w:before="240" w:after="120"/>
      <w:outlineLvl w:val="8"/>
    </w:pPr>
    <w:rPr>
      <w:b/>
      <w:bCs/>
      <w:sz w:val="22"/>
      <w:szCs w:val="22"/>
    </w:rPr>
  </w:style>
</w:styles>
</file>

<file path=word/_rels/document.xml.rels><?xml version='1.0' encoding='utf-8'?>
<ns0:Relationships xmlns:ns0="http://schemas.openxmlformats.org/package/2006/relationships"><ns0:Relationship Id="rStyles" Type="http://schemas.openxmlformats.org/officeDocument/2006/relationships/styles" Target="styles.xml" /><ns0:Relationship Id="rMathRowFooter" Type="http://schemas.openxmlformats.org/officeDocument/2006/relationships/footer" Target="math-row-footer.xml" /></ns0:Relationships>
</file>