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cGpRule/>
            <m:cGp/>
            <m:cSp/>
            <m:rSpRule/>
            <m:rSp/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