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</w:rPr>
        <w:t xml:space="preserve">Public body default</w:t>
      </w:r>
      <w:r>
        <w:rPr>
          <w:rFonts w:ascii="Calibri" w:hAnsi="Calibri" w:eastAsia="Calibri" w:cs="Calibri"/>
          <w:vertAlign w:val="superscript"/>
        </w:rPr>
        <w:footnoteReference w:id="2" w:customMarkFollows="1"/>
        <w:t>*</w:t>
      </w:r>
    </w:p>
    <w:p>
      <w:r>
        <w:rPr>
          <w:rFonts w:ascii="Calibri" w:hAnsi="Calibri" w:eastAsia="Calibri" w:cs="Calibri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Calibri" w:hAnsi="Calibri" w:eastAsia="Calibri" w:cs="Calibri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 w:cs="Calibri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Calibri" w:hAnsi="Calibri" w:eastAsia="Calibri" w:cs="Calibri"/>
          <w:vertAlign w:val="superscript"/>
        </w:rPr>
        <w:t xml:space="preserve">*</w:t>
      </w:r>
      <w:r>
        <w:rPr>
          <w:rFonts w:ascii="Calibri" w:hAnsi="Calibri" w:eastAsia="Calibri" w:cs="Calibri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 w:eastAsia="Calibri" w:cs="Calibri"/>
      </w:rPr>
      <w:t xml:space="preserve">Public header default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Relationship Id="styles" Type="http://schemas.openxmlformats.org/officeDocument/2006/relationships/styles" Target="styles.xml"/></Relationships>
</file>