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微软雅黑" w:hAnsi="微软雅黑"/>
          <w:b/>
          <w:color w:val="212529"/>
          <w:sz w:val="36"/>
        </w:rPr>
        <w:t>关于 Qwen3-VL-8B 模型识别菜单能力的技术说明</w:t>
      </w:r>
    </w:p>
    <w:p>
      <w:pPr>
        <w:spacing w:before="280" w:after="120"/>
      </w:pPr>
      <w:r>
        <w:rPr>
          <w:rFonts w:ascii="微软雅黑" w:hAnsi="微软雅黑"/>
          <w:b/>
          <w:color w:val="1B559B"/>
          <w:sz w:val="26"/>
        </w:rPr>
        <w:t>1. 运行硬件配置</w:t>
      </w:r>
    </w:p>
    <w:p>
      <w:pPr>
        <w:pStyle w:val="ListBullet"/>
        <w:spacing w:after="60"/>
      </w:pPr>
      <w:r>
        <w:rPr>
          <w:rFonts w:ascii="微软雅黑" w:hAnsi="微软雅黑"/>
          <w:b/>
          <w:sz w:val="20"/>
        </w:rPr>
        <w:t>CPU：</w:t>
      </w:r>
      <w:r>
        <w:rPr>
          <w:rFonts w:ascii="微软雅黑" w:hAnsi="微软雅黑"/>
          <w:sz w:val="20"/>
        </w:rPr>
        <w:t>AMD Ryzen 5 5600X (6 核 12 线程)</w:t>
      </w:r>
    </w:p>
    <w:p>
      <w:pPr>
        <w:pStyle w:val="ListBullet"/>
        <w:spacing w:after="60"/>
      </w:pPr>
      <w:r>
        <w:rPr>
          <w:rFonts w:ascii="微软雅黑" w:hAnsi="微软雅黑"/>
          <w:b/>
          <w:sz w:val="20"/>
        </w:rPr>
        <w:t>内存：</w:t>
      </w:r>
      <w:r>
        <w:rPr>
          <w:rFonts w:ascii="微软雅黑" w:hAnsi="微软雅黑"/>
          <w:sz w:val="20"/>
        </w:rPr>
        <w:t>64GB DDR4</w:t>
      </w:r>
    </w:p>
    <w:p>
      <w:pPr>
        <w:pStyle w:val="ListBullet"/>
        <w:spacing w:after="60"/>
      </w:pPr>
      <w:r>
        <w:rPr>
          <w:rFonts w:ascii="微软雅黑" w:hAnsi="微软雅黑"/>
          <w:b/>
          <w:sz w:val="20"/>
        </w:rPr>
        <w:t>GPU：</w:t>
      </w:r>
      <w:r>
        <w:rPr>
          <w:rFonts w:ascii="微软雅黑" w:hAnsi="微软雅黑"/>
          <w:sz w:val="20"/>
        </w:rPr>
        <w:t>NVIDIA GeForce RTX 3060 12GB</w:t>
      </w:r>
    </w:p>
    <w:p>
      <w:pPr>
        <w:pStyle w:val="ListBullet"/>
        <w:spacing w:after="60"/>
      </w:pPr>
      <w:r>
        <w:rPr>
          <w:rFonts w:ascii="微软雅黑" w:hAnsi="微软雅黑"/>
          <w:b/>
          <w:sz w:val="20"/>
        </w:rPr>
        <w:t>存储：</w:t>
      </w:r>
      <w:r>
        <w:rPr>
          <w:rFonts w:ascii="微软雅黑" w:hAnsi="微软雅黑"/>
          <w:sz w:val="20"/>
        </w:rPr>
        <w:t>1.5TB NVMe SSD</w:t>
      </w:r>
    </w:p>
    <w:p>
      <w:pPr>
        <w:spacing w:before="280" w:after="120"/>
      </w:pPr>
      <w:r>
        <w:rPr>
          <w:rFonts w:ascii="微软雅黑" w:hAnsi="微软雅黑"/>
          <w:b/>
          <w:color w:val="1B559B"/>
          <w:sz w:val="26"/>
        </w:rPr>
        <w:t>2. 核心技术栈与模型</w:t>
      </w:r>
    </w:p>
    <w:p>
      <w:pPr>
        <w:pStyle w:val="ListBullet"/>
        <w:spacing w:after="60"/>
      </w:pPr>
      <w:r>
        <w:rPr>
          <w:rFonts w:ascii="微软雅黑" w:hAnsi="微软雅黑"/>
          <w:b/>
          <w:sz w:val="20"/>
        </w:rPr>
        <w:t>底层推理引擎：</w:t>
      </w:r>
      <w:r>
        <w:rPr>
          <w:rFonts w:ascii="微软雅黑" w:hAnsi="微软雅黑"/>
          <w:sz w:val="20"/>
        </w:rPr>
        <w:t>llama.cpp (Windows CUDA 构建版本，提供 llama-server.exe)，利用 GGUF 量化技术与视觉多模态投影（mmproj）组件，将全模型和视觉投影层全量装载进 12GB 显存运行（-ngl 99，GPU Layers 全量卸载）。</w:t>
      </w:r>
    </w:p>
    <w:p>
      <w:pPr>
        <w:pStyle w:val="ListBullet"/>
        <w:spacing w:after="60"/>
      </w:pPr>
      <w:r>
        <w:rPr>
          <w:rFonts w:ascii="微软雅黑" w:hAnsi="微软雅黑"/>
          <w:b/>
          <w:sz w:val="20"/>
        </w:rPr>
        <w:t>视觉语言模型：</w:t>
      </w:r>
      <w:r>
        <w:rPr>
          <w:rFonts w:ascii="微软雅黑" w:hAnsi="微软雅黑"/>
          <w:sz w:val="20"/>
        </w:rPr>
        <w:t>Qwen3-VL-8B-Instruct-GGUF（Q4_K_M 量化）+ mmproj-Qwen3VL-8B-Instruct-F16.gguf 视觉编码适配器。</w:t>
      </w:r>
    </w:p>
    <w:p>
      <w:pPr>
        <w:pStyle w:val="ListBullet"/>
        <w:spacing w:after="60"/>
      </w:pPr>
      <w:r>
        <w:rPr>
          <w:rFonts w:ascii="微软雅黑" w:hAnsi="微软雅黑"/>
          <w:b/>
          <w:sz w:val="20"/>
        </w:rPr>
        <w:t>图像与数据处理：</w:t>
      </w:r>
      <w:r>
        <w:rPr>
          <w:rFonts w:ascii="微软雅黑" w:hAnsi="微软雅黑"/>
          <w:sz w:val="20"/>
        </w:rPr>
        <w:t>Python 3、Pillow (PIL)、requests、JSON 正则提取解析器。</w:t>
      </w:r>
    </w:p>
    <w:p>
      <w:pPr>
        <w:spacing w:before="280" w:after="120"/>
      </w:pPr>
      <w:r>
        <w:rPr>
          <w:rFonts w:ascii="微软雅黑" w:hAnsi="微软雅黑"/>
          <w:b/>
          <w:color w:val="1B559B"/>
          <w:sz w:val="26"/>
        </w:rPr>
        <w:t>3. 处理流程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7"/>
              </w:rPr>
              <w:t>[原始高分辨率手机照片]</w:t>
              <w:br/>
              <w:t xml:space="preserve">        │</w:t>
              <w:br/>
              <w:t xml:space="preserve">        ▼ (PIL Lanczos 动态等比缩放至 1600px 阈值)</w:t>
              <w:br/>
              <w:t>[预处理图像 Base64 编码]</w:t>
              <w:br/>
              <w:t xml:space="preserve">        │</w:t>
              <w:br/>
              <w:t xml:space="preserve">        ▼ (向后台自动拉起的 llama-server 发送带约束 Prompt)</w:t>
              <w:br/>
              <w:t xml:space="preserve">[Qwen3-VL-8B-Instruct 端到端推理] </w:t>
              <w:br/>
              <w:t xml:space="preserve">   - temperature=0.1 / top_p=0.8</w:t>
              <w:br/>
              <w:t xml:space="preserve">   - presence_penalty / frequency_penalty 抑制惯性复读</w:t>
              <w:br/>
              <w:t xml:space="preserve">   - 物理停止词 stop: ["[END]"] 立即刹车</w:t>
              <w:br/>
              <w:t xml:space="preserve">        │</w:t>
              <w:br/>
              <w:t xml:space="preserve">        ▼ (输出格式: 分类 | 菜名 | 价格 | 备注)</w:t>
              <w:br/>
              <w:t>[模型扁平管道文本]</w:t>
              <w:br/>
              <w:t xml:space="preserve">        │</w:t>
              <w:br/>
              <w:t xml:space="preserve">        ▼ (Python 正则过滤、去重与业务合规校验)</w:t>
              <w:br/>
              <w:t>[标准规范化 JSON 数组]</w:t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B559B"/>
          <w:sz w:val="26"/>
        </w:rPr>
        <w:t>4. 完整实现代码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</w:tcPr>
          <w:p>
            <w:r>
              <w:rPr>
                <w:rFonts w:ascii="Consolas" w:hAnsi="Consolas"/>
                <w:color w:val="1E1E1E"/>
                <w:sz w:val="16"/>
              </w:rPr>
              <w:t>import base64</w:t>
              <w:br/>
              <w:t>from io import BytesIO</w:t>
              <w:br/>
              <w:t>import json</w:t>
              <w:br/>
              <w:t>import os</w:t>
              <w:br/>
              <w:t>import subprocess</w:t>
              <w:br/>
              <w:t>import time</w:t>
              <w:br/>
              <w:t>from PIL import Image</w:t>
              <w:br/>
              <w:t>import requests</w:t>
              <w:br/>
              <w:br/>
              <w:t>LLAMA_SERVER_EXE = r"D:\llama_bin\llama-server.exe"</w:t>
              <w:br/>
              <w:t>MODEL_PATH = r"D:\openModels\Qwen3-VL-8B-Instruct-GGUF\Qwen3VL-8B-Instruct-Q4_K_M.gguf"</w:t>
              <w:br/>
              <w:t>MMPROJ_PATH = r"D:\openModels\Qwen3-VL-8B-Instruct-GGUF\mmproj-Qwen3VL-8B-Instruct-F16.gguf"</w:t>
              <w:br/>
              <w:t>IMAGE_PATH = r"D:\projects\qwen_8b_image\test_menu.jpg"</w:t>
              <w:br/>
              <w:t>SERVER_URL = "http://127.0.0.1:8080/v1/chat/completions"</w:t>
              <w:br/>
              <w:t>HEALTH_URL = "http://127.0.0.1:8080/health"</w:t>
              <w:br/>
              <w:br/>
              <w:t>def ensure_server_running():</w:t>
              <w:br/>
              <w:t xml:space="preserve">    try:</w:t>
              <w:br/>
              <w:t xml:space="preserve">        res = requests.get(HEALTH_URL, timeout=1)</w:t>
              <w:br/>
              <w:t xml:space="preserve">        if res.status_code == 200:</w:t>
              <w:br/>
              <w:t xml:space="preserve">            print("🟢 检测到本地推理服务已处于就绪状态。")</w:t>
              <w:br/>
              <w:t xml:space="preserve">            return None</w:t>
              <w:br/>
              <w:t xml:space="preserve">    except Exception:</w:t>
              <w:br/>
              <w:t xml:space="preserve">        pass</w:t>
              <w:br/>
              <w:br/>
              <w:t xml:space="preserve">    print("⚡ 正在由 Python 自动拉起 llama-server 加载模型进 3060 显存...")</w:t>
              <w:br/>
              <w:t xml:space="preserve">    cmd = [</w:t>
              <w:br/>
              <w:t xml:space="preserve">        LLAMA_SERVER_EXE,</w:t>
              <w:br/>
              <w:t xml:space="preserve">        "-m", MODEL_PATH,</w:t>
              <w:br/>
              <w:t xml:space="preserve">        "--mmproj", MMPROJ_PATH,</w:t>
              <w:br/>
              <w:t xml:space="preserve">        "-ngl", "99",</w:t>
              <w:br/>
              <w:t xml:space="preserve">        "-c", "4096",</w:t>
              <w:br/>
              <w:t xml:space="preserve">        "--port", "8080",</w:t>
              <w:br/>
              <w:t xml:space="preserve">    ]</w:t>
              <w:br/>
              <w:t xml:space="preserve">    process = subprocess.Popen(cmd, stdout=subprocess.DEVNULL, stderr=subprocess.DEVNULL)</w:t>
              <w:br/>
              <w:t xml:space="preserve">    for _ in range(30):</w:t>
              <w:br/>
              <w:t xml:space="preserve">        try:</w:t>
              <w:br/>
              <w:t xml:space="preserve">            res = requests.get(HEALTH_URL, timeout=1)</w:t>
              <w:br/>
              <w:t xml:space="preserve">            if res.status_code == 200:</w:t>
              <w:br/>
              <w:t xml:space="preserve">                print("✅ 模型加载完毕，推理引擎已就绪！")</w:t>
              <w:br/>
              <w:t xml:space="preserve">                return process</w:t>
              <w:br/>
              <w:t xml:space="preserve">        except Exception:</w:t>
              <w:br/>
              <w:t xml:space="preserve">            time.sleep(1)</w:t>
              <w:br/>
              <w:t xml:space="preserve">    raise TimeoutError("❌ 启动 llama-server 超时。")</w:t>
              <w:br/>
              <w:br/>
              <w:t>def run_menu_ocr():</w:t>
              <w:br/>
              <w:t xml:space="preserve">    ensure_server_running()</w:t>
              <w:br/>
              <w:br/>
              <w:t xml:space="preserve">    print("🖼️ 处理菜单图片...")</w:t>
              <w:br/>
              <w:t xml:space="preserve">    with Image.open(IMAGE_PATH) as img:</w:t>
              <w:br/>
              <w:t xml:space="preserve">        img = img.convert("RGB")</w:t>
              <w:br/>
              <w:t xml:space="preserve">        w, h = img.size</w:t>
              <w:br/>
              <w:t xml:space="preserve">        max_edge = 1600</w:t>
              <w:br/>
              <w:t xml:space="preserve">        if max(w, h) &gt; max_edge:</w:t>
              <w:br/>
              <w:t xml:space="preserve">            scale = max_edge / max(w, h)</w:t>
              <w:br/>
              <w:t xml:space="preserve">            img = img.resize((int(w * scale), int(h * scale)), Image.Resampling.LANCZOS)</w:t>
              <w:br/>
              <w:br/>
              <w:t xml:space="preserve">        buf = BytesIO()</w:t>
              <w:br/>
              <w:t xml:space="preserve">        img.save(buf, format="JPEG", quality=95)</w:t>
              <w:br/>
              <w:t xml:space="preserve">        img_base64 = base64.b64encode(buf.getvalue()).decode("utf-8")</w:t>
              <w:br/>
              <w:br/>
              <w:t xml:space="preserve">    prompt = """你是专业的菜单录入系统。请逐行识别图片中的菜品与价格。</w:t>
              <w:br/>
              <w:t>规则：</w:t>
              <w:br/>
              <w:t>1. 格式严格遵循：分类 | 菜名 | 价格 | 备注</w:t>
              <w:br/>
              <w:t>2. 只记录真实印在菜单上的菜品，严禁杜撰、严禁把宣传标语（如“川味经典”、“回味无穷”）当成菜名。</w:t>
              <w:br/>
              <w:t>3. 遇到字迹模糊或无标价的填“无”。</w:t>
              <w:br/>
              <w:t>4. 扫描完全部菜品后，在最后一行必须且仅输出三个字符：[END]"""</w:t>
              <w:br/>
              <w:br/>
              <w:t xml:space="preserve">    payload = {</w:t>
              <w:br/>
              <w:t xml:space="preserve">        "model": "qwen",</w:t>
              <w:br/>
              <w:t xml:space="preserve">        "messages": [</w:t>
              <w:br/>
              <w:t xml:space="preserve">            {</w:t>
              <w:br/>
              <w:t xml:space="preserve">                "role": "user",</w:t>
              <w:br/>
              <w:t xml:space="preserve">                "content": [</w:t>
              <w:br/>
              <w:t xml:space="preserve">                    {"type": "text", "text": prompt},</w:t>
              <w:br/>
              <w:t xml:space="preserve">                    {"type": "image_url", "image_url": {"url": f"data:image/jpeg;base64,{img_base64}"}},</w:t>
              <w:br/>
              <w:t xml:space="preserve">                ],</w:t>
              <w:br/>
              <w:t xml:space="preserve">            }</w:t>
              <w:br/>
              <w:t xml:space="preserve">        ],</w:t>
              <w:br/>
              <w:t xml:space="preserve">        "temperature": 0.1,</w:t>
              <w:br/>
              <w:t xml:space="preserve">        "top_p": 0.8,</w:t>
              <w:br/>
              <w:t xml:space="preserve">        "presence_penalty": 0.6,</w:t>
              <w:br/>
              <w:t xml:space="preserve">        "frequency_penalty": 0.4,</w:t>
              <w:br/>
              <w:t xml:space="preserve">        "max_tokens": 1500,</w:t>
              <w:br/>
              <w:t xml:space="preserve">        "stop": ["[END]", "===END===", "\n\n\n"],</w:t>
              <w:br/>
              <w:t xml:space="preserve">    }</w:t>
              <w:br/>
              <w:br/>
              <w:t xml:space="preserve">    print("🔍 正在调用 3060 推理...")</w:t>
              <w:br/>
              <w:t xml:space="preserve">    t1 = time.time()</w:t>
              <w:br/>
              <w:t xml:space="preserve">    resp = requests.post(SERVER_URL, json=payload, timeout=120)</w:t>
              <w:br/>
              <w:t xml:space="preserve">    t2 = time.time()</w:t>
              <w:br/>
              <w:t xml:space="preserve">    print(f"✅ 推理完成！耗时: {t2 - t1:.2f} 秒\n")</w:t>
              <w:br/>
              <w:br/>
              <w:t xml:space="preserve">    raw_text = resp.json()["choices"][0]["message"]["content"].strip()</w:t>
              <w:br/>
              <w:br/>
              <w:t xml:space="preserve">    menu_items = []</w:t>
              <w:br/>
              <w:t xml:space="preserve">    seen_names = set()</w:t>
              <w:br/>
              <w:t xml:space="preserve">    forbidden_words = ["回味无穷", "欢迎光临", "经典", "招牌推荐", "色香味俱全", "美味"]</w:t>
              <w:br/>
              <w:br/>
              <w:t xml:space="preserve">    for line in raw_text.splitlines():</w:t>
              <w:br/>
              <w:t xml:space="preserve">        line = line.strip()</w:t>
              <w:br/>
              <w:t xml:space="preserve">        if not line or "|" not in line or "[END]" in line or "分类 | 菜名" in line:</w:t>
              <w:br/>
              <w:t xml:space="preserve">            continue</w:t>
              <w:br/>
              <w:br/>
              <w:t xml:space="preserve">        parts = [p.strip() for p in line.split("|")]</w:t>
              <w:br/>
              <w:t xml:space="preserve">        if len(parts) &gt;= 3:</w:t>
              <w:br/>
              <w:t xml:space="preserve">            category = parts[0]</w:t>
              <w:br/>
              <w:t xml:space="preserve">            name = parts[1]</w:t>
              <w:br/>
              <w:t xml:space="preserve">            price = parts[2]</w:t>
              <w:br/>
              <w:t xml:space="preserve">            note = parts[3] if len(parts) &gt; 3 else ""</w:t>
              <w:br/>
              <w:br/>
              <w:t xml:space="preserve">            if not price or price in ["无", "-", ""]:</w:t>
              <w:br/>
              <w:t xml:space="preserve">                continue</w:t>
              <w:br/>
              <w:t xml:space="preserve">            if len(name) &gt; 12 or any(fw in name for fw in forbidden_words):</w:t>
              <w:br/>
              <w:t xml:space="preserve">                continue</w:t>
              <w:br/>
              <w:t xml:space="preserve">            if name in seen_names:</w:t>
              <w:br/>
              <w:t xml:space="preserve">                continue</w:t>
              <w:br/>
              <w:t xml:space="preserve">            seen_names.add(name)</w:t>
              <w:br/>
              <w:br/>
              <w:t xml:space="preserve">            menu_items.append({"category": category, "name": name, "price": price, "note": note})</w:t>
              <w:br/>
              <w:br/>
              <w:t xml:space="preserve">    print("🎯 最终清洗过滤后的结构化 JSON：")</w:t>
              <w:br/>
              <w:t xml:space="preserve">    print(json.dumps(menu_items, ensure_ascii=False, indent=2))</w:t>
              <w:br/>
              <w:t xml:space="preserve">    print(f"\n✅ 成功过滤垃圾数据，提炼出 {len(menu_items)} 道真实菜品。")</w:t>
              <w:br/>
              <w:br/>
              <w:t>if __name__ == "__main__":</w:t>
              <w:br/>
              <w:t xml:space="preserve">    run_menu_ocr()</w:t>
            </w:r>
          </w:p>
        </w:tc>
      </w:tr>
    </w:tbl>
    <w:p>
      <w:pPr>
        <w:spacing w:before="280" w:after="120"/>
      </w:pPr>
      <w:r>
        <w:rPr>
          <w:rFonts w:ascii="微软雅黑" w:hAnsi="微软雅黑"/>
          <w:b/>
          <w:color w:val="1B559B"/>
          <w:sz w:val="26"/>
        </w:rPr>
        <w:t>5. 结论</w:t>
      </w:r>
    </w:p>
    <w:p>
      <w:pPr>
        <w:spacing w:before="80"/>
      </w:pPr>
      <w:r>
        <w:rPr>
          <w:rFonts w:ascii="微软雅黑" w:hAnsi="微软雅黑"/>
          <w:b/>
          <w:color w:val="282828"/>
          <w:sz w:val="21"/>
        </w:rPr>
        <w:t>本地单卡（RTX 3060 12G）方案可以正常实现菜单内容的端到端识别与结构化提取；但单次识别耗时在 15~18 秒左右，单机仅支持串行排队处理，大规模商业化运行缺少足够的算力支撑。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