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87" w:rsidRDefault="00493E1B" w:rsidP="00493E1B">
      <w:pPr>
        <w:jc w:val="center"/>
      </w:pPr>
      <w:r>
        <w:rPr>
          <w:lang w:val="en-US"/>
        </w:rPr>
        <w:t>Test</w:t>
      </w:r>
      <w:r w:rsidRPr="00493E1B">
        <w:t xml:space="preserve"> </w:t>
      </w:r>
      <w:r>
        <w:rPr>
          <w:lang w:val="en-US"/>
        </w:rPr>
        <w:t>case</w:t>
      </w:r>
      <w:r w:rsidRPr="00493E1B">
        <w:t xml:space="preserve"> </w:t>
      </w:r>
      <w:r>
        <w:t xml:space="preserve">«Оплата по карте через </w:t>
      </w:r>
      <w:proofErr w:type="spellStart"/>
      <w:r>
        <w:t>битрик</w:t>
      </w:r>
      <w:proofErr w:type="spellEnd"/>
      <w:r>
        <w:t xml:space="preserve">» </w:t>
      </w:r>
    </w:p>
    <w:p w:rsidR="00493E1B" w:rsidRDefault="00493E1B" w:rsidP="00493E1B">
      <w:pPr>
        <w:rPr>
          <w:lang w:val="en-US"/>
        </w:rPr>
      </w:pPr>
      <w:r>
        <w:rPr>
          <w:lang w:val="en-US"/>
        </w:rPr>
        <w:t>Preconditions:</w:t>
      </w:r>
    </w:p>
    <w:p w:rsidR="00493E1B" w:rsidRPr="00493E1B" w:rsidRDefault="00493E1B" w:rsidP="00493E1B">
      <w:pPr>
        <w:pStyle w:val="a3"/>
        <w:numPr>
          <w:ilvl w:val="0"/>
          <w:numId w:val="1"/>
        </w:numPr>
        <w:rPr>
          <w:lang w:val="en-US"/>
        </w:rPr>
      </w:pPr>
      <w:r>
        <w:t>Создать сделку в битрикс</w:t>
      </w:r>
    </w:p>
    <w:p w:rsidR="00493E1B" w:rsidRPr="00493E1B" w:rsidRDefault="00493E1B" w:rsidP="00493E1B">
      <w:pPr>
        <w:pStyle w:val="a3"/>
        <w:numPr>
          <w:ilvl w:val="0"/>
          <w:numId w:val="1"/>
        </w:numPr>
        <w:rPr>
          <w:lang w:val="en-US"/>
        </w:rPr>
      </w:pPr>
      <w:r>
        <w:t>Добавить товар в сделку</w:t>
      </w:r>
    </w:p>
    <w:p w:rsidR="00493E1B" w:rsidRPr="00493E1B" w:rsidRDefault="00493E1B" w:rsidP="00493E1B">
      <w:pPr>
        <w:pStyle w:val="a3"/>
        <w:numPr>
          <w:ilvl w:val="0"/>
          <w:numId w:val="1"/>
        </w:numPr>
        <w:rPr>
          <w:lang w:val="en-US"/>
        </w:rPr>
      </w:pPr>
      <w:r>
        <w:t>Выставить счет</w:t>
      </w:r>
    </w:p>
    <w:p w:rsidR="00493E1B" w:rsidRDefault="00493E1B" w:rsidP="00493E1B">
      <w:pPr>
        <w:rPr>
          <w:lang w:val="en-US"/>
        </w:rPr>
      </w:pPr>
      <w:r>
        <w:rPr>
          <w:lang w:val="en-US"/>
        </w:rPr>
        <w:t>Procedure:</w:t>
      </w:r>
    </w:p>
    <w:p w:rsidR="00493E1B" w:rsidRPr="00493E1B" w:rsidRDefault="00493E1B" w:rsidP="00493E1B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Переход по ссылке на оплату </w:t>
      </w:r>
    </w:p>
    <w:p w:rsidR="00493E1B" w:rsidRPr="00493E1B" w:rsidRDefault="00493E1B" w:rsidP="00493E1B">
      <w:pPr>
        <w:pStyle w:val="a3"/>
        <w:numPr>
          <w:ilvl w:val="0"/>
          <w:numId w:val="2"/>
        </w:numPr>
        <w:rPr>
          <w:lang w:val="en-US"/>
        </w:rPr>
      </w:pPr>
      <w:r>
        <w:t xml:space="preserve">Введение реквизитов карты </w:t>
      </w:r>
    </w:p>
    <w:p w:rsidR="00493E1B" w:rsidRPr="00493E1B" w:rsidRDefault="00493E1B" w:rsidP="00493E1B">
      <w:pPr>
        <w:pStyle w:val="a3"/>
        <w:numPr>
          <w:ilvl w:val="0"/>
          <w:numId w:val="2"/>
        </w:numPr>
        <w:rPr>
          <w:lang w:val="en-US"/>
        </w:rPr>
      </w:pPr>
      <w:r>
        <w:t>Ввод кода подтверждения платежа</w:t>
      </w:r>
    </w:p>
    <w:p w:rsidR="00493E1B" w:rsidRDefault="00493E1B" w:rsidP="00493E1B">
      <w:pPr>
        <w:ind w:left="705"/>
        <w:rPr>
          <w:u w:val="single"/>
        </w:rPr>
      </w:pPr>
      <w:r w:rsidRPr="00493E1B">
        <w:rPr>
          <w:u w:val="single"/>
        </w:rPr>
        <w:t>Ожидаемый результат:</w:t>
      </w:r>
    </w:p>
    <w:p w:rsidR="00493E1B" w:rsidRDefault="00493E1B" w:rsidP="00493E1B">
      <w:pPr>
        <w:ind w:left="705"/>
      </w:pPr>
      <w:r w:rsidRPr="00493E1B">
        <w:t>Появление</w:t>
      </w:r>
      <w:r>
        <w:t xml:space="preserve"> уведомления об успешной оплате.</w:t>
      </w:r>
    </w:p>
    <w:p w:rsidR="00493E1B" w:rsidRDefault="00493E1B" w:rsidP="00493E1B">
      <w:pPr>
        <w:rPr>
          <w:lang w:val="en-US"/>
        </w:rPr>
      </w:pPr>
      <w:r>
        <w:rPr>
          <w:lang w:val="en-US"/>
        </w:rPr>
        <w:t>Postconditions:</w:t>
      </w:r>
    </w:p>
    <w:p w:rsidR="00493E1B" w:rsidRDefault="00493E1B" w:rsidP="00493E1B">
      <w:r>
        <w:rPr>
          <w:lang w:val="en-US"/>
        </w:rPr>
        <w:tab/>
      </w:r>
      <w:r w:rsidRPr="00493E1B">
        <w:t xml:space="preserve">1. </w:t>
      </w:r>
      <w:r>
        <w:t>Контроль корректности созданной цепочки лид-сделка-счет в битрикс</w:t>
      </w:r>
    </w:p>
    <w:p w:rsidR="00493E1B" w:rsidRDefault="00493E1B" w:rsidP="00493E1B">
      <w:r>
        <w:tab/>
      </w:r>
      <w:r w:rsidRPr="00493E1B">
        <w:t xml:space="preserve">2. </w:t>
      </w:r>
      <w:r>
        <w:t>Контроль получения на почту документов, подтверждающих покупку</w:t>
      </w:r>
    </w:p>
    <w:p w:rsidR="00493E1B" w:rsidRPr="00493E1B" w:rsidRDefault="00493E1B" w:rsidP="00493E1B">
      <w:r>
        <w:tab/>
      </w:r>
      <w:r w:rsidRPr="00493E1B">
        <w:t xml:space="preserve">3. </w:t>
      </w:r>
      <w:r>
        <w:t>Перевод созданного счета в битрикс в статус «Тест»</w:t>
      </w:r>
      <w:bookmarkStart w:id="0" w:name="_GoBack"/>
      <w:bookmarkEnd w:id="0"/>
    </w:p>
    <w:p w:rsidR="00493E1B" w:rsidRPr="00493E1B" w:rsidRDefault="00493E1B" w:rsidP="00493E1B">
      <w:pPr>
        <w:ind w:left="705"/>
      </w:pPr>
    </w:p>
    <w:sectPr w:rsidR="00493E1B" w:rsidRPr="00493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1B97"/>
    <w:multiLevelType w:val="hybridMultilevel"/>
    <w:tmpl w:val="D3D0670E"/>
    <w:lvl w:ilvl="0" w:tplc="E1D8C5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8C2789B"/>
    <w:multiLevelType w:val="hybridMultilevel"/>
    <w:tmpl w:val="18B2B7D6"/>
    <w:lvl w:ilvl="0" w:tplc="D8526D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63"/>
    <w:rsid w:val="00006630"/>
    <w:rsid w:val="00493E1B"/>
    <w:rsid w:val="00B93163"/>
    <w:rsid w:val="00BB57CF"/>
    <w:rsid w:val="00C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5596"/>
  <w15:chartTrackingRefBased/>
  <w15:docId w15:val="{CD6DF74E-8EE7-46F7-80C6-75246B03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A7FD-87BE-4F23-BB80-5902D9FB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Денис Вадимович</dc:creator>
  <cp:keywords/>
  <dc:description/>
  <cp:lastModifiedBy>Волков Денис Вадимович</cp:lastModifiedBy>
  <cp:revision>2</cp:revision>
  <dcterms:created xsi:type="dcterms:W3CDTF">2019-07-05T11:28:00Z</dcterms:created>
  <dcterms:modified xsi:type="dcterms:W3CDTF">2019-07-05T11:54:00Z</dcterms:modified>
</cp:coreProperties>
</file>