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38E01" w14:textId="77777777" w:rsidR="00D40F6C" w:rsidRDefault="00D40F6C"/>
    <w:p w14:paraId="5BBBA9E8" w14:textId="77777777" w:rsidR="004C3119" w:rsidRDefault="004C3119"/>
    <w:p w14:paraId="497218B3" w14:textId="77777777"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14:paraId="392A68B0" w14:textId="77777777" w:rsidR="00746048" w:rsidRPr="00D318DC" w:rsidRDefault="003F53B4" w:rsidP="00C86FB2">
      <w:pPr>
        <w:jc w:val="right"/>
        <w:rPr>
          <w:b/>
          <w:bCs/>
          <w:sz w:val="32"/>
          <w:szCs w:val="32"/>
          <w:lang w:val="en-IN"/>
        </w:rPr>
      </w:pPr>
      <w:r w:rsidRPr="00D318DC">
        <w:rPr>
          <w:b/>
          <w:bCs/>
          <w:sz w:val="32"/>
          <w:szCs w:val="32"/>
          <w:lang w:val="en-IN"/>
        </w:rPr>
        <w:t>URL Shortener</w:t>
      </w:r>
    </w:p>
    <w:p w14:paraId="2AFF03BA" w14:textId="77777777" w:rsidR="00710C7F" w:rsidRDefault="00710C7F" w:rsidP="00C86FB2">
      <w:pPr>
        <w:jc w:val="right"/>
        <w:rPr>
          <w:b/>
          <w:bCs/>
          <w:sz w:val="32"/>
          <w:szCs w:val="32"/>
          <w:lang w:val="sv-SE"/>
        </w:rPr>
      </w:pPr>
      <w:r>
        <w:rPr>
          <w:b/>
          <w:bCs/>
          <w:sz w:val="32"/>
          <w:szCs w:val="32"/>
          <w:lang w:val="sv-SE"/>
        </w:rPr>
        <w:t>Prepared by</w:t>
      </w:r>
    </w:p>
    <w:p w14:paraId="143EBD9B" w14:textId="679A1353" w:rsidR="00377BBA" w:rsidRPr="00C86FB2" w:rsidRDefault="00F669FF" w:rsidP="00C86FB2">
      <w:pPr>
        <w:jc w:val="right"/>
        <w:rPr>
          <w:sz w:val="32"/>
          <w:szCs w:val="32"/>
        </w:rPr>
      </w:pPr>
      <w:r>
        <w:rPr>
          <w:b/>
          <w:bCs/>
          <w:sz w:val="32"/>
          <w:szCs w:val="32"/>
          <w:lang w:val="sv-SE"/>
        </w:rPr>
        <w:t>LOKAN GAHIR</w:t>
      </w:r>
    </w:p>
    <w:p w14:paraId="45FC9E47"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4F1B2C2" w14:textId="77777777" w:rsidTr="00DE14FF">
        <w:tc>
          <w:tcPr>
            <w:tcW w:w="9900" w:type="dxa"/>
            <w:shd w:val="clear" w:color="auto" w:fill="D9D9D9"/>
          </w:tcPr>
          <w:p w14:paraId="0750E1C3"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1D01F47" w14:textId="77777777" w:rsidTr="00DE14FF">
        <w:trPr>
          <w:trHeight w:val="1130"/>
        </w:trPr>
        <w:tc>
          <w:tcPr>
            <w:tcW w:w="9900" w:type="dxa"/>
          </w:tcPr>
          <w:p w14:paraId="076389CE" w14:textId="77777777"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provides details of the Industrial Internship provided by upskill Campus and The IoT Academy in collaboration with Industrial Partner UniConverge Technologies Pvt Ltd (UCT).</w:t>
            </w:r>
          </w:p>
          <w:p w14:paraId="10AA68B3" w14:textId="77777777"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14:paraId="747F4BBA" w14:textId="77777777"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the URL shortener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14:paraId="52892152" w14:textId="77777777"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14:paraId="584CD47D" w14:textId="77777777" w:rsidR="004C3119" w:rsidRDefault="004C3119" w:rsidP="004C3119">
      <w:pPr>
        <w:pStyle w:val="Header"/>
      </w:pPr>
    </w:p>
    <w:p w14:paraId="16809641" w14:textId="77777777" w:rsidR="00377BBA" w:rsidRPr="00077FA6" w:rsidRDefault="00377BBA" w:rsidP="004C3119">
      <w:pPr>
        <w:pStyle w:val="Header"/>
      </w:pPr>
    </w:p>
    <w:p w14:paraId="5E110318" w14:textId="77777777" w:rsidR="004C3119" w:rsidRPr="00077FA6" w:rsidRDefault="004C3119" w:rsidP="004C3119">
      <w:pPr>
        <w:pStyle w:val="Header"/>
      </w:pPr>
    </w:p>
    <w:p w14:paraId="4DB0947F" w14:textId="77777777" w:rsidR="004C3119" w:rsidRDefault="004C3119"/>
    <w:p w14:paraId="0A3DB1BE" w14:textId="77777777" w:rsidR="00D239A3" w:rsidRDefault="00D239A3"/>
    <w:p w14:paraId="7BD8852F" w14:textId="77777777" w:rsidR="003F53B4" w:rsidRDefault="003F53B4" w:rsidP="00086D2E"/>
    <w:p w14:paraId="3C7A60FF" w14:textId="77777777" w:rsidR="00593713" w:rsidRPr="009125F9" w:rsidRDefault="00593713" w:rsidP="00086D2E">
      <w:pPr>
        <w:rPr>
          <w:b/>
          <w:sz w:val="24"/>
          <w:szCs w:val="24"/>
          <w:u w:val="single"/>
        </w:rPr>
      </w:pPr>
      <w:r w:rsidRPr="009125F9">
        <w:rPr>
          <w:b/>
          <w:sz w:val="24"/>
          <w:szCs w:val="24"/>
          <w:u w:val="single"/>
        </w:rPr>
        <w:lastRenderedPageBreak/>
        <w:t>TABLE OF CONTENTS</w:t>
      </w:r>
    </w:p>
    <w:p w14:paraId="3DE7F978" w14:textId="584B45B7"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4236C9">
          <w:rPr>
            <w:noProof/>
            <w:webHidden/>
          </w:rPr>
          <w:t>3</w:t>
        </w:r>
        <w:r>
          <w:rPr>
            <w:noProof/>
            <w:webHidden/>
          </w:rPr>
          <w:fldChar w:fldCharType="end"/>
        </w:r>
      </w:hyperlink>
    </w:p>
    <w:p w14:paraId="075A3A7A"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14:paraId="2B82118B"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14:paraId="37E7D651" w14:textId="77777777"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14:paraId="5415AC94" w14:textId="77777777" w:rsidR="004B1C18" w:rsidRPr="004B1C18" w:rsidRDefault="00000000"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14:paraId="5E8A8AB9" w14:textId="77777777" w:rsidR="004B1C18" w:rsidRDefault="00000000"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14:paraId="03F8B6B3" w14:textId="77777777" w:rsidR="004B1C18" w:rsidRDefault="00000000"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14:paraId="77859C2F" w14:textId="4B158B2B" w:rsidR="004B1C18" w:rsidRDefault="00000000"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sidR="00383E2F">
          <w:rPr>
            <w:noProof/>
            <w:webHidden/>
          </w:rPr>
          <w:fldChar w:fldCharType="begin"/>
        </w:r>
        <w:r w:rsidR="004B1C18">
          <w:rPr>
            <w:noProof/>
            <w:webHidden/>
          </w:rPr>
          <w:instrText xml:space="preserve"> PAGEREF _Toc139702812 \h </w:instrText>
        </w:r>
        <w:r w:rsidR="00383E2F">
          <w:rPr>
            <w:noProof/>
            <w:webHidden/>
          </w:rPr>
        </w:r>
        <w:r w:rsidR="00383E2F">
          <w:rPr>
            <w:noProof/>
            <w:webHidden/>
          </w:rPr>
          <w:fldChar w:fldCharType="separate"/>
        </w:r>
        <w:r w:rsidR="004236C9">
          <w:rPr>
            <w:noProof/>
            <w:webHidden/>
          </w:rPr>
          <w:t>14</w:t>
        </w:r>
        <w:r w:rsidR="00383E2F">
          <w:rPr>
            <w:noProof/>
            <w:webHidden/>
          </w:rPr>
          <w:fldChar w:fldCharType="end"/>
        </w:r>
      </w:hyperlink>
    </w:p>
    <w:p w14:paraId="5BC5A8E4" w14:textId="60D14B42" w:rsidR="004B1C18" w:rsidRDefault="00000000"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sidR="00383E2F">
          <w:rPr>
            <w:noProof/>
            <w:webHidden/>
          </w:rPr>
          <w:fldChar w:fldCharType="begin"/>
        </w:r>
        <w:r w:rsidR="004B1C18">
          <w:rPr>
            <w:noProof/>
            <w:webHidden/>
          </w:rPr>
          <w:instrText xml:space="preserve"> PAGEREF _Toc139702813 \h </w:instrText>
        </w:r>
        <w:r w:rsidR="00383E2F">
          <w:rPr>
            <w:noProof/>
            <w:webHidden/>
          </w:rPr>
        </w:r>
        <w:r w:rsidR="00383E2F">
          <w:rPr>
            <w:noProof/>
            <w:webHidden/>
          </w:rPr>
          <w:fldChar w:fldCharType="separate"/>
        </w:r>
        <w:r w:rsidR="004236C9">
          <w:rPr>
            <w:noProof/>
            <w:webHidden/>
          </w:rPr>
          <w:t>15</w:t>
        </w:r>
        <w:r w:rsidR="00383E2F">
          <w:rPr>
            <w:noProof/>
            <w:webHidden/>
          </w:rPr>
          <w:fldChar w:fldCharType="end"/>
        </w:r>
      </w:hyperlink>
    </w:p>
    <w:p w14:paraId="48ED095F" w14:textId="53EFC467" w:rsidR="004B1C18" w:rsidRPr="00774B0E" w:rsidRDefault="00000000"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sidR="00383E2F">
          <w:rPr>
            <w:noProof/>
            <w:webHidden/>
          </w:rPr>
          <w:fldChar w:fldCharType="begin"/>
        </w:r>
        <w:r w:rsidR="004B1C18">
          <w:rPr>
            <w:noProof/>
            <w:webHidden/>
          </w:rPr>
          <w:instrText xml:space="preserve"> PAGEREF _Toc139702814 \h </w:instrText>
        </w:r>
        <w:r w:rsidR="00383E2F">
          <w:rPr>
            <w:noProof/>
            <w:webHidden/>
          </w:rPr>
        </w:r>
        <w:r w:rsidR="00383E2F">
          <w:rPr>
            <w:noProof/>
            <w:webHidden/>
          </w:rPr>
          <w:fldChar w:fldCharType="separate"/>
        </w:r>
        <w:r w:rsidR="004236C9">
          <w:rPr>
            <w:noProof/>
            <w:webHidden/>
          </w:rPr>
          <w:t>17</w:t>
        </w:r>
        <w:r w:rsidR="00383E2F">
          <w:rPr>
            <w:noProof/>
            <w:webHidden/>
          </w:rPr>
          <w:fldChar w:fldCharType="end"/>
        </w:r>
      </w:hyperlink>
    </w:p>
    <w:p w14:paraId="488D537C" w14:textId="77777777" w:rsidR="004B1C18" w:rsidRDefault="00000000"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14:paraId="70C88AF2" w14:textId="4EC91768" w:rsidR="004B1C18" w:rsidRDefault="00000000"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sidR="00383E2F">
          <w:rPr>
            <w:noProof/>
            <w:webHidden/>
          </w:rPr>
          <w:fldChar w:fldCharType="begin"/>
        </w:r>
        <w:r w:rsidR="004B1C18">
          <w:rPr>
            <w:noProof/>
            <w:webHidden/>
          </w:rPr>
          <w:instrText xml:space="preserve"> PAGEREF _Toc139702816 \h </w:instrText>
        </w:r>
        <w:r w:rsidR="00383E2F">
          <w:rPr>
            <w:noProof/>
            <w:webHidden/>
          </w:rPr>
        </w:r>
        <w:r w:rsidR="00383E2F">
          <w:rPr>
            <w:noProof/>
            <w:webHidden/>
          </w:rPr>
          <w:fldChar w:fldCharType="separate"/>
        </w:r>
        <w:r w:rsidR="004236C9">
          <w:rPr>
            <w:noProof/>
            <w:webHidden/>
          </w:rPr>
          <w:t>21</w:t>
        </w:r>
        <w:r w:rsidR="00383E2F">
          <w:rPr>
            <w:noProof/>
            <w:webHidden/>
          </w:rPr>
          <w:fldChar w:fldCharType="end"/>
        </w:r>
      </w:hyperlink>
    </w:p>
    <w:p w14:paraId="58874A04" w14:textId="77777777" w:rsidR="004B1C18" w:rsidRDefault="00000000"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14:paraId="592F6F11" w14:textId="77777777" w:rsidR="004B1C18" w:rsidRDefault="00000000"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14:paraId="0BC4C36F" w14:textId="27A8C93F" w:rsidR="004B1C18" w:rsidRDefault="00000000"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sidR="00383E2F">
          <w:rPr>
            <w:noProof/>
            <w:webHidden/>
          </w:rPr>
          <w:fldChar w:fldCharType="begin"/>
        </w:r>
        <w:r w:rsidR="004B1C18">
          <w:rPr>
            <w:noProof/>
            <w:webHidden/>
          </w:rPr>
          <w:instrText xml:space="preserve"> PAGEREF _Toc139702821 \h </w:instrText>
        </w:r>
        <w:r w:rsidR="00383E2F">
          <w:rPr>
            <w:noProof/>
            <w:webHidden/>
          </w:rPr>
        </w:r>
        <w:r w:rsidR="00383E2F">
          <w:rPr>
            <w:noProof/>
            <w:webHidden/>
          </w:rPr>
          <w:fldChar w:fldCharType="separate"/>
        </w:r>
        <w:r w:rsidR="004236C9">
          <w:rPr>
            <w:noProof/>
            <w:webHidden/>
          </w:rPr>
          <w:t>24</w:t>
        </w:r>
        <w:r w:rsidR="00383E2F">
          <w:rPr>
            <w:noProof/>
            <w:webHidden/>
          </w:rPr>
          <w:fldChar w:fldCharType="end"/>
        </w:r>
      </w:hyperlink>
    </w:p>
    <w:p w14:paraId="168A2E27" w14:textId="753D05DD" w:rsidR="004B1C18" w:rsidRDefault="00000000"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sidR="00383E2F">
          <w:rPr>
            <w:noProof/>
            <w:webHidden/>
          </w:rPr>
          <w:fldChar w:fldCharType="begin"/>
        </w:r>
        <w:r w:rsidR="004B1C18">
          <w:rPr>
            <w:noProof/>
            <w:webHidden/>
          </w:rPr>
          <w:instrText xml:space="preserve"> PAGEREF _Toc139702822 \h </w:instrText>
        </w:r>
        <w:r w:rsidR="00383E2F">
          <w:rPr>
            <w:noProof/>
            <w:webHidden/>
          </w:rPr>
        </w:r>
        <w:r w:rsidR="00383E2F">
          <w:rPr>
            <w:noProof/>
            <w:webHidden/>
          </w:rPr>
          <w:fldChar w:fldCharType="separate"/>
        </w:r>
        <w:r w:rsidR="004236C9">
          <w:rPr>
            <w:noProof/>
            <w:webHidden/>
          </w:rPr>
          <w:t>26</w:t>
        </w:r>
        <w:r w:rsidR="00383E2F">
          <w:rPr>
            <w:noProof/>
            <w:webHidden/>
          </w:rPr>
          <w:fldChar w:fldCharType="end"/>
        </w:r>
      </w:hyperlink>
    </w:p>
    <w:p w14:paraId="4E1943D1" w14:textId="77777777" w:rsidR="004B1C18" w:rsidRDefault="00000000"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14:paraId="3A4B84DD" w14:textId="2775A597" w:rsidR="004B1C18" w:rsidRDefault="00000000"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sidR="00383E2F">
          <w:rPr>
            <w:noProof/>
            <w:webHidden/>
          </w:rPr>
          <w:fldChar w:fldCharType="begin"/>
        </w:r>
        <w:r w:rsidR="004B1C18">
          <w:rPr>
            <w:noProof/>
            <w:webHidden/>
          </w:rPr>
          <w:instrText xml:space="preserve"> PAGEREF _Toc139702824 \h </w:instrText>
        </w:r>
        <w:r w:rsidR="00383E2F">
          <w:rPr>
            <w:noProof/>
            <w:webHidden/>
          </w:rPr>
        </w:r>
        <w:r w:rsidR="00383E2F">
          <w:rPr>
            <w:noProof/>
            <w:webHidden/>
          </w:rPr>
          <w:fldChar w:fldCharType="separate"/>
        </w:r>
        <w:r w:rsidR="004236C9">
          <w:rPr>
            <w:noProof/>
            <w:webHidden/>
          </w:rPr>
          <w:t>29</w:t>
        </w:r>
        <w:r w:rsidR="00383E2F">
          <w:rPr>
            <w:noProof/>
            <w:webHidden/>
          </w:rPr>
          <w:fldChar w:fldCharType="end"/>
        </w:r>
      </w:hyperlink>
    </w:p>
    <w:p w14:paraId="7E34E740" w14:textId="77777777" w:rsidR="00746048" w:rsidRDefault="00746048">
      <w:pPr>
        <w:pStyle w:val="TOC1"/>
        <w:tabs>
          <w:tab w:val="left" w:pos="440"/>
          <w:tab w:val="right" w:leader="dot" w:pos="9440"/>
        </w:tabs>
        <w:rPr>
          <w:rFonts w:eastAsiaTheme="minorEastAsia"/>
          <w:noProof/>
        </w:rPr>
      </w:pPr>
    </w:p>
    <w:p w14:paraId="4E9881B4" w14:textId="77777777"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14:paraId="4BB4AF2E" w14:textId="77777777" w:rsidR="002443CD" w:rsidRDefault="002443CD">
      <w:r>
        <w:br w:type="page"/>
      </w:r>
    </w:p>
    <w:p w14:paraId="6DB15AEA" w14:textId="77777777"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14:paraId="47F9AFBB" w14:textId="77777777" w:rsidR="00E50994" w:rsidRPr="00803EC5" w:rsidRDefault="00E50994" w:rsidP="00E50994">
      <w:pPr>
        <w:rPr>
          <w:rFonts w:ascii="Arial" w:hAnsi="Arial" w:cs="Arial"/>
        </w:rPr>
      </w:pPr>
    </w:p>
    <w:p w14:paraId="50D761FD" w14:textId="77777777"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14:paraId="71D70491"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first week of the internship, I selected the URL shortener project as my focus. I researched and identified the key components and requirements for the project.</w:t>
      </w:r>
    </w:p>
    <w:p w14:paraId="60D730D3" w14:textId="77777777" w:rsidR="00E50994" w:rsidRPr="00803EC5" w:rsidRDefault="00E50994" w:rsidP="00E50994">
      <w:pPr>
        <w:rPr>
          <w:rFonts w:ascii="Arial" w:hAnsi="Arial" w:cs="Arial"/>
          <w:sz w:val="24"/>
          <w:szCs w:val="24"/>
        </w:rPr>
      </w:pPr>
      <w:r w:rsidRPr="00803EC5">
        <w:rPr>
          <w:rFonts w:ascii="Arial" w:hAnsi="Arial" w:cs="Arial"/>
          <w:sz w:val="24"/>
          <w:szCs w:val="24"/>
        </w:rPr>
        <w:t>In the second week, I proposed a design for the URL shortener. This included outlining the architecture, database structure, and user interface. I also created pseudo code to help guide the implementation process.</w:t>
      </w:r>
    </w:p>
    <w:p w14:paraId="3A78FC20" w14:textId="77777777"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14:paraId="4E6D1990" w14:textId="77777777"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14:paraId="4A7A7D28" w14:textId="77777777" w:rsidR="00E50994" w:rsidRPr="00803EC5" w:rsidRDefault="00E50994" w:rsidP="00E50994">
      <w:pPr>
        <w:rPr>
          <w:rFonts w:ascii="Arial" w:hAnsi="Arial" w:cs="Arial"/>
          <w:sz w:val="24"/>
          <w:szCs w:val="24"/>
        </w:rPr>
      </w:pPr>
      <w:r w:rsidRPr="00803EC5">
        <w:rPr>
          <w:rFonts w:ascii="Arial" w:hAnsi="Arial" w:cs="Arial"/>
          <w:sz w:val="24"/>
          <w:szCs w:val="24"/>
        </w:rPr>
        <w:t>By the fifth week, I shifted my attention towards checking the performance of the URL shortener. I conducted tests to evaluate the speed and efficiency of the system. I optimized the code and made any necessary improvements to enhance the performance.</w:t>
      </w:r>
    </w:p>
    <w:p w14:paraId="58204B2F"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final week of the internship, I focused on ensuring the quality of the URL shortener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14:paraId="69F13A3D" w14:textId="77777777" w:rsidR="00E50994" w:rsidRPr="00803EC5" w:rsidRDefault="00E50994" w:rsidP="00E50994">
      <w:pPr>
        <w:rPr>
          <w:rFonts w:ascii="Arial" w:hAnsi="Arial" w:cs="Arial"/>
          <w:sz w:val="24"/>
          <w:szCs w:val="24"/>
        </w:rPr>
      </w:pPr>
      <w:r w:rsidRPr="00803EC5">
        <w:rPr>
          <w:rFonts w:ascii="Arial" w:hAnsi="Arial" w:cs="Arial"/>
          <w:sz w:val="24"/>
          <w:szCs w:val="24"/>
        </w:rPr>
        <w:t>At the end of the internship, I submitted the final report, showcasing the progress made throughout the six weeks and providing a comprehensive overview of the URL shortener project.</w:t>
      </w:r>
    </w:p>
    <w:p w14:paraId="66543323" w14:textId="77777777" w:rsidR="00E50994" w:rsidRPr="00803EC5" w:rsidRDefault="00E50994" w:rsidP="00E50994">
      <w:pPr>
        <w:rPr>
          <w:rFonts w:ascii="Arial" w:hAnsi="Arial" w:cs="Arial"/>
        </w:rPr>
      </w:pPr>
    </w:p>
    <w:p w14:paraId="473AC505" w14:textId="77777777" w:rsidR="00E50994" w:rsidRPr="00803EC5" w:rsidRDefault="00E50994" w:rsidP="00E50994">
      <w:pPr>
        <w:rPr>
          <w:rFonts w:ascii="Arial" w:hAnsi="Arial" w:cs="Arial"/>
        </w:rPr>
      </w:pPr>
    </w:p>
    <w:p w14:paraId="34A51B99" w14:textId="77777777" w:rsidR="009362D5" w:rsidRPr="00803EC5" w:rsidRDefault="0030519A">
      <w:pPr>
        <w:rPr>
          <w:rFonts w:ascii="Arial" w:hAnsi="Arial" w:cs="Arial"/>
          <w:b/>
          <w:bCs/>
          <w:sz w:val="24"/>
          <w:szCs w:val="24"/>
        </w:rPr>
      </w:pPr>
      <w:r w:rsidRPr="00803EC5">
        <w:rPr>
          <w:rFonts w:ascii="Arial" w:hAnsi="Arial" w:cs="Arial"/>
          <w:b/>
          <w:bCs/>
          <w:sz w:val="24"/>
          <w:szCs w:val="24"/>
        </w:rPr>
        <w:lastRenderedPageBreak/>
        <w:t>About need of relevant Internship in career development</w:t>
      </w:r>
      <w:r w:rsidR="00E50994" w:rsidRPr="00803EC5">
        <w:rPr>
          <w:rFonts w:ascii="Arial" w:hAnsi="Arial" w:cs="Arial"/>
          <w:b/>
          <w:bCs/>
          <w:sz w:val="24"/>
          <w:szCs w:val="24"/>
        </w:rPr>
        <w:t>:</w:t>
      </w:r>
    </w:p>
    <w:p w14:paraId="3D207AB3" w14:textId="77777777"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14:paraId="220FEEC2" w14:textId="77777777"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14:paraId="58475820" w14:textId="77777777"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14:paraId="440CA0B0" w14:textId="77777777"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14:paraId="337D4A58" w14:textId="77777777"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14:paraId="6899D39B" w14:textId="77777777"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14:paraId="7057BFA4" w14:textId="77777777"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14:paraId="715FEAB7" w14:textId="77777777" w:rsidR="000518C0" w:rsidRPr="00803EC5" w:rsidRDefault="00E50994">
      <w:pPr>
        <w:rPr>
          <w:rFonts w:ascii="Arial" w:hAnsi="Arial" w:cs="Arial"/>
          <w:sz w:val="24"/>
          <w:szCs w:val="24"/>
        </w:rPr>
      </w:pPr>
      <w:r w:rsidRPr="00803EC5">
        <w:rPr>
          <w:rFonts w:ascii="Arial" w:hAnsi="Arial" w:cs="Arial"/>
          <w:sz w:val="24"/>
          <w:szCs w:val="24"/>
        </w:rPr>
        <w:t>Overall, relevant internships provide a valuable platform for career development by offering practical experience, skill development, industry exposure, networking opportunities, resume building, clarity of career goals, and professional growth. They serve as a bridge between academic learning and professional employment, allowing you to make informed decisions about your future career path.</w:t>
      </w:r>
    </w:p>
    <w:p w14:paraId="07BC5D4E" w14:textId="77777777"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14:paraId="60541F53" w14:textId="77777777" w:rsidR="00E50994" w:rsidRPr="00803EC5" w:rsidRDefault="00E50994" w:rsidP="00E50994">
      <w:pPr>
        <w:rPr>
          <w:rFonts w:ascii="Arial" w:hAnsi="Arial" w:cs="Arial"/>
        </w:rPr>
      </w:pPr>
      <w:r w:rsidRPr="00803EC5">
        <w:rPr>
          <w:rFonts w:ascii="Arial" w:hAnsi="Arial" w:cs="Arial"/>
        </w:rPr>
        <w:lastRenderedPageBreak/>
        <w:t>As an AI language model, I don't have personal projects or problem statements. However, I can assist you with understanding and formulating a problem statement for your project.</w:t>
      </w:r>
    </w:p>
    <w:p w14:paraId="16429084" w14:textId="77777777"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14:paraId="12AED7DF" w14:textId="77777777"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shortener project, the problem could be the need for a tool to make long URLs more manageable and shareable.</w:t>
      </w:r>
    </w:p>
    <w:p w14:paraId="589C372A" w14:textId="77777777"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14:paraId="7BFD2616" w14:textId="77777777"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shortener project, stakeholders may include users who need to share URLs, businesses that rely on efficient link sharing, and developers who want to integrate URL shortening functionality into their applications.</w:t>
      </w:r>
    </w:p>
    <w:p w14:paraId="39AB2669" w14:textId="77777777"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Determine the expected outcome or solution that will address the identified problem. In the case of a URL shortener project, the desired outcome could be a tool that generates shortened URLs, stores them in a database, and redirects users to the original URLs when clicked.</w:t>
      </w:r>
    </w:p>
    <w:p w14:paraId="75ED4CE7" w14:textId="77777777"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 accessibility and difficulty in tracking link analytics. The project aims to develop a URL shortener application that generates shortened URLs, stores them securely, and seamlessly redirects users to the original URLs.</w:t>
      </w:r>
    </w:p>
    <w:p w14:paraId="2BAC340D" w14:textId="77777777" w:rsidR="00E50994" w:rsidRPr="00803EC5" w:rsidRDefault="00E50994" w:rsidP="00E50994">
      <w:pPr>
        <w:rPr>
          <w:rFonts w:ascii="Arial" w:hAnsi="Arial" w:cs="Arial"/>
        </w:rPr>
      </w:pPr>
      <w:r w:rsidRPr="00803EC5">
        <w:rPr>
          <w:rFonts w:ascii="Arial" w:hAnsi="Arial" w:cs="Arial"/>
        </w:rPr>
        <w:t>Remember that the problem statement serves as a guide for your project and helps you stay focused on addressing the specific issue at hand. It provides clarity to both yourself and others involved in the project about the problem and the intended solution.</w:t>
      </w:r>
    </w:p>
    <w:p w14:paraId="0855B390" w14:textId="77777777" w:rsidR="00E50994" w:rsidRPr="00803EC5" w:rsidRDefault="00E50994">
      <w:pPr>
        <w:rPr>
          <w:rFonts w:ascii="Arial" w:hAnsi="Arial" w:cs="Arial"/>
        </w:rPr>
      </w:pPr>
    </w:p>
    <w:p w14:paraId="5AD650CF" w14:textId="77777777" w:rsidR="00E50994" w:rsidRDefault="00E50994">
      <w:pPr>
        <w:rPr>
          <w:rFonts w:ascii="Arial" w:hAnsi="Arial" w:cs="Arial"/>
        </w:rPr>
      </w:pPr>
    </w:p>
    <w:p w14:paraId="5710C92D" w14:textId="77777777" w:rsidR="008B4183" w:rsidRPr="00803EC5" w:rsidRDefault="008B4183">
      <w:pPr>
        <w:rPr>
          <w:rFonts w:ascii="Arial" w:hAnsi="Arial" w:cs="Arial"/>
        </w:rPr>
      </w:pPr>
    </w:p>
    <w:p w14:paraId="6AE70990" w14:textId="77777777" w:rsidR="0030519A" w:rsidRPr="00803EC5" w:rsidRDefault="0030519A">
      <w:pPr>
        <w:rPr>
          <w:rFonts w:ascii="Arial" w:hAnsi="Arial" w:cs="Arial"/>
          <w:b/>
          <w:bCs/>
        </w:rPr>
      </w:pPr>
      <w:r w:rsidRPr="00803EC5">
        <w:rPr>
          <w:rFonts w:ascii="Arial" w:hAnsi="Arial" w:cs="Arial"/>
          <w:b/>
          <w:bCs/>
        </w:rPr>
        <w:lastRenderedPageBreak/>
        <w:t>Opportunity given by USC/UCT</w:t>
      </w:r>
      <w:r w:rsidR="000518C0" w:rsidRPr="00803EC5">
        <w:rPr>
          <w:rFonts w:ascii="Arial" w:hAnsi="Arial" w:cs="Arial"/>
          <w:b/>
          <w:bCs/>
        </w:rPr>
        <w:t>:</w:t>
      </w:r>
    </w:p>
    <w:p w14:paraId="3C66B686" w14:textId="77777777"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UniConverge Technologies Pvt Ltd (UCT) as of my knowledge cutoff in September 2021, internships and collaborations with industry partners generally offer valuable opportunities for professional growth and development. </w:t>
      </w:r>
    </w:p>
    <w:p w14:paraId="4B750B05" w14:textId="77777777"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14:paraId="64349E93" w14:textId="77777777"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14:paraId="51B44C7C" w14:textId="77777777"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14:paraId="0CE71E25" w14:textId="77777777"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14:paraId="197C36E7" w14:textId="77777777"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14:paraId="4D52FE01" w14:textId="77777777"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14:paraId="03E74E26" w14:textId="77777777" w:rsidR="00924B25" w:rsidRPr="00803EC5" w:rsidRDefault="00924B25" w:rsidP="00924B25">
      <w:pPr>
        <w:rPr>
          <w:rFonts w:ascii="Arial" w:hAnsi="Arial" w:cs="Arial"/>
        </w:rPr>
      </w:pPr>
      <w:r w:rsidRPr="00803EC5">
        <w:rPr>
          <w:rFonts w:ascii="Arial" w:hAnsi="Arial" w:cs="Arial"/>
          <w:noProof/>
          <w:lang w:bidi="te-IN"/>
        </w:rPr>
        <w:drawing>
          <wp:inline distT="0" distB="0" distL="0" distR="0" wp14:anchorId="05F9EF89" wp14:editId="606720A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ADBCDA" w14:textId="77777777" w:rsidR="000518C0" w:rsidRPr="00803EC5" w:rsidRDefault="000518C0">
      <w:pPr>
        <w:rPr>
          <w:rFonts w:ascii="Arial" w:hAnsi="Arial" w:cs="Arial"/>
        </w:rPr>
      </w:pPr>
    </w:p>
    <w:p w14:paraId="3332E81D" w14:textId="77777777" w:rsidR="0030519A" w:rsidRPr="00803EC5" w:rsidRDefault="0030519A">
      <w:pPr>
        <w:rPr>
          <w:rFonts w:ascii="Arial" w:hAnsi="Arial" w:cs="Arial"/>
          <w:b/>
          <w:bCs/>
        </w:rPr>
      </w:pPr>
      <w:r w:rsidRPr="00803EC5">
        <w:rPr>
          <w:rFonts w:ascii="Arial" w:hAnsi="Arial" w:cs="Arial"/>
          <w:b/>
          <w:bCs/>
        </w:rPr>
        <w:lastRenderedPageBreak/>
        <w:t>Learnings and overall experience</w:t>
      </w:r>
      <w:r w:rsidR="000518C0" w:rsidRPr="00803EC5">
        <w:rPr>
          <w:rFonts w:ascii="Arial" w:hAnsi="Arial" w:cs="Arial"/>
          <w:b/>
          <w:bCs/>
        </w:rPr>
        <w:t>:</w:t>
      </w:r>
    </w:p>
    <w:p w14:paraId="42FF701C" w14:textId="77777777" w:rsidR="000518C0" w:rsidRPr="00803EC5" w:rsidRDefault="000518C0" w:rsidP="000518C0">
      <w:pPr>
        <w:rPr>
          <w:rFonts w:ascii="Arial" w:hAnsi="Arial" w:cs="Arial"/>
        </w:rPr>
      </w:pPr>
      <w:r w:rsidRPr="00803EC5">
        <w:rPr>
          <w:rFonts w:ascii="Arial" w:hAnsi="Arial" w:cs="Arial"/>
        </w:rPr>
        <w:t>Learnings and overall experience you might expect from working on a URL shortener project during a Python internship.</w:t>
      </w:r>
    </w:p>
    <w:p w14:paraId="5C7CB843" w14:textId="77777777"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shortener project in Python allows you to enhance your technical skills in various areas. You'll gain proficiency in Python programming.</w:t>
      </w:r>
    </w:p>
    <w:p w14:paraId="37B5D73B" w14:textId="77777777"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shortener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14:paraId="560EB3B2" w14:textId="77777777"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shortener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14:paraId="0D109586" w14:textId="77777777"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14:paraId="5044F1B2" w14:textId="77777777"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documentation, and collaborative development workflows. These experiences will help you align your skills and practices with industry expectations.</w:t>
      </w:r>
    </w:p>
    <w:p w14:paraId="7FF92675" w14:textId="77777777" w:rsidR="000518C0" w:rsidRPr="00803EC5" w:rsidRDefault="000518C0" w:rsidP="000518C0">
      <w:pPr>
        <w:rPr>
          <w:rFonts w:ascii="Arial" w:hAnsi="Arial" w:cs="Arial"/>
        </w:rPr>
      </w:pPr>
      <w:r w:rsidRPr="00803EC5">
        <w:rPr>
          <w:rFonts w:ascii="Arial" w:hAnsi="Arial" w:cs="Arial"/>
        </w:rPr>
        <w:t>Overall, working on a URL shortener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14:paraId="14454CD2" w14:textId="77777777" w:rsidR="000518C0" w:rsidRPr="00803EC5" w:rsidRDefault="000518C0" w:rsidP="000518C0">
      <w:pPr>
        <w:rPr>
          <w:rFonts w:ascii="Arial" w:hAnsi="Arial" w:cs="Arial"/>
        </w:rPr>
      </w:pPr>
      <w:r w:rsidRPr="00803EC5">
        <w:rPr>
          <w:rFonts w:ascii="Arial" w:hAnsi="Arial" w:cs="Arial"/>
        </w:rPr>
        <w:t>Thanks to Upskill Campus (USC) or The IoT Academy in collaboration with UniConverge Technologies Pvt Ltd (UCT) for this Internship Oppurtinity.</w:t>
      </w:r>
    </w:p>
    <w:p w14:paraId="41A0C092" w14:textId="77777777" w:rsidR="00710C7F" w:rsidRPr="00803EC5" w:rsidRDefault="00710C7F">
      <w:pPr>
        <w:rPr>
          <w:rFonts w:ascii="Arial" w:hAnsi="Arial" w:cs="Arial"/>
        </w:rPr>
      </w:pPr>
      <w:r w:rsidRPr="00803EC5">
        <w:rPr>
          <w:rFonts w:ascii="Arial" w:hAnsi="Arial" w:cs="Arial"/>
        </w:rPr>
        <w:br w:type="page"/>
      </w:r>
    </w:p>
    <w:p w14:paraId="4F08884A" w14:textId="77777777"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14:paraId="15616444" w14:textId="77777777"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About UniConverge Technologies Pvt Ltd</w:t>
      </w:r>
      <w:bookmarkEnd w:id="3"/>
    </w:p>
    <w:p w14:paraId="54502EF6" w14:textId="77777777"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n Digital Transformation domain and providing Industrial solutions with prime focus on sustainability and RoI.</w:t>
      </w:r>
    </w:p>
    <w:p w14:paraId="23267E4B" w14:textId="77777777"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(4G/5G/LoRaWAN), Java Full Stack, Python, Front end </w:t>
      </w:r>
      <w:r w:rsidRPr="00803EC5">
        <w:rPr>
          <w:rFonts w:ascii="Arial" w:hAnsi="Arial" w:cs="Arial"/>
        </w:rPr>
        <w:t>etc.</w:t>
      </w:r>
    </w:p>
    <w:p w14:paraId="16C7BE71"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6F5D78BE" wp14:editId="6FEE007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7E1BB90" w14:textId="77777777"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UCT IoT Platform</w:t>
      </w:r>
      <w:r w:rsidRPr="00803EC5">
        <w:rPr>
          <w:rFonts w:ascii="Arial" w:hAnsi="Arial" w:cs="Arial"/>
          <w:b/>
          <w:sz w:val="28"/>
          <w:szCs w:val="28"/>
          <w:u w:val="single"/>
        </w:rPr>
        <w:t>(</w:t>
      </w:r>
      <w:r w:rsidR="00924B25" w:rsidRPr="00803EC5">
        <w:rPr>
          <w:rFonts w:ascii="Arial" w:hAnsi="Arial" w:cs="Arial"/>
          <w:noProof/>
          <w:sz w:val="28"/>
          <w:szCs w:val="28"/>
          <w:u w:val="single"/>
          <w:lang w:bidi="te-IN"/>
        </w:rPr>
        <w:drawing>
          <wp:inline distT="0" distB="0" distL="0" distR="0" wp14:anchorId="1893CCCA" wp14:editId="79241DD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14:paraId="79E533DD" w14:textId="77777777"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69039A19" w14:textId="77777777" w:rsidR="00AD4A37" w:rsidRPr="00803EC5" w:rsidRDefault="00A561AC" w:rsidP="00A561AC">
      <w:pPr>
        <w:numPr>
          <w:ilvl w:val="0"/>
          <w:numId w:val="21"/>
        </w:numPr>
        <w:rPr>
          <w:rFonts w:ascii="Arial" w:hAnsi="Arial" w:cs="Arial"/>
        </w:rPr>
      </w:pPr>
      <w:r w:rsidRPr="00803EC5">
        <w:rPr>
          <w:rFonts w:ascii="Arial" w:hAnsi="Arial" w:cs="Arial"/>
        </w:rPr>
        <w:t xml:space="preserve">It enables device connectivity via industry standard IoT protocols - MQTT, CoAP, HTTP, Modbus TCP, OPC UA </w:t>
      </w:r>
    </w:p>
    <w:p w14:paraId="4A3B91D0" w14:textId="77777777" w:rsidR="00AD4A37" w:rsidRPr="00803EC5" w:rsidRDefault="00A561AC" w:rsidP="00A561AC">
      <w:pPr>
        <w:numPr>
          <w:ilvl w:val="0"/>
          <w:numId w:val="21"/>
        </w:numPr>
        <w:rPr>
          <w:rFonts w:ascii="Arial" w:hAnsi="Arial" w:cs="Arial"/>
        </w:rPr>
      </w:pPr>
      <w:r w:rsidRPr="00803EC5">
        <w:rPr>
          <w:rFonts w:ascii="Arial" w:hAnsi="Arial" w:cs="Arial"/>
        </w:rPr>
        <w:lastRenderedPageBreak/>
        <w:t>It supports both cloud and on-premises deployments.</w:t>
      </w:r>
    </w:p>
    <w:p w14:paraId="6A55C582" w14:textId="77777777"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Integration with third party application(Power BI, SAP, ERP)</w:t>
      </w:r>
      <w:r w:rsidRPr="00803EC5">
        <w:rPr>
          <w:rFonts w:ascii="Arial" w:hAnsi="Arial" w:cs="Arial"/>
        </w:rPr>
        <w:br/>
        <w:t>• Rule Engine</w:t>
      </w:r>
    </w:p>
    <w:p w14:paraId="7786EA1C" w14:textId="77777777"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14:anchorId="7999FE12" wp14:editId="23B4FCA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14:paraId="0DD024DE"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714CDC0B" wp14:editId="2CA2823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5231352" w14:textId="77777777" w:rsidR="00A561AC" w:rsidRPr="00803EC5" w:rsidRDefault="00A561AC" w:rsidP="009362D5">
      <w:pPr>
        <w:rPr>
          <w:rFonts w:ascii="Arial" w:hAnsi="Arial" w:cs="Arial"/>
        </w:rPr>
      </w:pPr>
    </w:p>
    <w:p w14:paraId="2DA8ECE2" w14:textId="77777777"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14:anchorId="716B3BE5" wp14:editId="39E5A2F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14:paraId="44946781" w14:textId="77777777" w:rsidR="00924B25" w:rsidRPr="00803EC5" w:rsidRDefault="00924B25" w:rsidP="00924B25">
      <w:pPr>
        <w:rPr>
          <w:rFonts w:ascii="Arial" w:hAnsi="Arial" w:cs="Arial"/>
        </w:rPr>
      </w:pPr>
      <w:r w:rsidRPr="00803EC5">
        <w:rPr>
          <w:rFonts w:ascii="Arial" w:hAnsi="Arial" w:cs="Arial"/>
        </w:rPr>
        <w:t>Factory watch is a platform for smart factory needs.</w:t>
      </w:r>
    </w:p>
    <w:p w14:paraId="0C538BB2" w14:textId="77777777" w:rsidR="00924B25" w:rsidRPr="00803EC5" w:rsidRDefault="00924B25" w:rsidP="00924B25">
      <w:pPr>
        <w:rPr>
          <w:rFonts w:ascii="Arial" w:hAnsi="Arial" w:cs="Arial"/>
        </w:rPr>
      </w:pPr>
      <w:r w:rsidRPr="00803EC5">
        <w:rPr>
          <w:rFonts w:ascii="Arial" w:hAnsi="Arial" w:cs="Arial"/>
        </w:rPr>
        <w:t xml:space="preserve">It provides Users/ Factory </w:t>
      </w:r>
    </w:p>
    <w:p w14:paraId="7C22D83E" w14:textId="77777777"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14:paraId="5FCEC5A5" w14:textId="77777777"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14:paraId="1A81465A" w14:textId="77777777"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14:paraId="6C74A463" w14:textId="77777777"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14:paraId="51D364EC" w14:textId="77777777" w:rsidR="00227150" w:rsidRPr="00803EC5" w:rsidRDefault="00924B25" w:rsidP="009362D5">
      <w:pPr>
        <w:rPr>
          <w:rFonts w:ascii="Arial" w:hAnsi="Arial" w:cs="Arial"/>
        </w:rPr>
      </w:pPr>
      <w:r w:rsidRPr="00803EC5">
        <w:rPr>
          <w:rFonts w:ascii="Arial" w:hAnsi="Arial" w:cs="Arial"/>
        </w:rPr>
        <w:t>Its unique SaaS model helps users to save time, cost and money.</w:t>
      </w:r>
    </w:p>
    <w:p w14:paraId="35D38E6C" w14:textId="77777777" w:rsidR="00227150" w:rsidRPr="00803EC5" w:rsidRDefault="00924B25" w:rsidP="009362D5">
      <w:pPr>
        <w:rPr>
          <w:rFonts w:ascii="Arial" w:hAnsi="Arial" w:cs="Arial"/>
          <w:noProof/>
        </w:rPr>
      </w:pPr>
      <w:r w:rsidRPr="00803EC5">
        <w:rPr>
          <w:rFonts w:ascii="Arial" w:hAnsi="Arial" w:cs="Arial"/>
          <w:noProof/>
          <w:lang w:bidi="te-IN"/>
        </w:rPr>
        <w:drawing>
          <wp:inline distT="0" distB="0" distL="0" distR="0" wp14:anchorId="39A90757" wp14:editId="248B5DE3">
            <wp:extent cx="4747260" cy="2725178"/>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422" cy="2729290"/>
                    </a:xfrm>
                    <a:prstGeom prst="rect">
                      <a:avLst/>
                    </a:prstGeom>
                  </pic:spPr>
                </pic:pic>
              </a:graphicData>
            </a:graphic>
          </wp:inline>
        </w:drawing>
      </w:r>
    </w:p>
    <w:p w14:paraId="100B932A" w14:textId="77777777" w:rsidR="00227150" w:rsidRPr="00803EC5" w:rsidRDefault="00227150" w:rsidP="009362D5">
      <w:pPr>
        <w:rPr>
          <w:rFonts w:ascii="Arial" w:hAnsi="Arial" w:cs="Arial"/>
          <w:noProof/>
        </w:rPr>
      </w:pPr>
    </w:p>
    <w:p w14:paraId="27196224" w14:textId="77777777" w:rsidR="00227150" w:rsidRPr="00803EC5" w:rsidRDefault="00227150" w:rsidP="009362D5">
      <w:pPr>
        <w:rPr>
          <w:rFonts w:ascii="Arial" w:hAnsi="Arial" w:cs="Arial"/>
          <w:noProof/>
        </w:rPr>
      </w:pPr>
    </w:p>
    <w:p w14:paraId="13D6B52E" w14:textId="77777777" w:rsidR="00227150" w:rsidRPr="00803EC5" w:rsidRDefault="00227150" w:rsidP="009362D5">
      <w:pPr>
        <w:rPr>
          <w:rFonts w:ascii="Arial" w:hAnsi="Arial" w:cs="Arial"/>
          <w:noProof/>
        </w:rPr>
      </w:pPr>
    </w:p>
    <w:p w14:paraId="2EF15EBC" w14:textId="77777777" w:rsidR="00924B25" w:rsidRPr="00803EC5" w:rsidRDefault="00924B25" w:rsidP="009362D5">
      <w:pPr>
        <w:rPr>
          <w:rFonts w:ascii="Arial" w:hAnsi="Arial" w:cs="Arial"/>
        </w:rPr>
      </w:pPr>
      <w:r w:rsidRPr="00803EC5">
        <w:rPr>
          <w:rFonts w:ascii="Arial" w:hAnsi="Arial" w:cs="Arial"/>
          <w:noProof/>
          <w:lang w:bidi="te-IN"/>
        </w:rPr>
        <w:lastRenderedPageBreak/>
        <w:drawing>
          <wp:inline distT="0" distB="0" distL="0" distR="0" wp14:anchorId="119D99AC" wp14:editId="661D048B">
            <wp:extent cx="4770120" cy="2683192"/>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70" cy="2688733"/>
                    </a:xfrm>
                    <a:prstGeom prst="rect">
                      <a:avLst/>
                    </a:prstGeom>
                  </pic:spPr>
                </pic:pic>
              </a:graphicData>
            </a:graphic>
          </wp:inline>
        </w:drawing>
      </w:r>
    </w:p>
    <w:p w14:paraId="7CCC0E89" w14:textId="77777777"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drawing>
          <wp:inline distT="0" distB="0" distL="0" distR="0" wp14:anchorId="02443705" wp14:editId="0DFF6B39">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14:paraId="3B569F79" w14:textId="77777777"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LoRAWANteschnology and providing solution in Agritech, Smart cities, Industrial Monitoring, Smart Street Light, Smart Water/ Gas/ Electricity metering solutions etc.</w:t>
      </w:r>
    </w:p>
    <w:p w14:paraId="0530A89F" w14:textId="77777777"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14:paraId="36C19010" w14:textId="77777777"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AC08769" w14:textId="77777777"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14:anchorId="1AC12A3A" wp14:editId="7F7DA63E">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179992" w14:textId="77777777" w:rsidR="009362D5" w:rsidRPr="00803EC5" w:rsidRDefault="009362D5" w:rsidP="00593713">
      <w:pPr>
        <w:pStyle w:val="Heading2"/>
        <w:rPr>
          <w:rFonts w:cs="Arial"/>
          <w:lang w:val="en-US"/>
        </w:rPr>
      </w:pPr>
      <w:bookmarkStart w:id="5" w:name="_Toc139702809"/>
      <w:r w:rsidRPr="00803EC5">
        <w:rPr>
          <w:rFonts w:cs="Arial"/>
          <w:lang w:val="en-US"/>
        </w:rPr>
        <w:lastRenderedPageBreak/>
        <w:t>About upskill Campus</w:t>
      </w:r>
      <w:bookmarkEnd w:id="5"/>
      <w:r w:rsidR="009E196F" w:rsidRPr="00803EC5">
        <w:rPr>
          <w:rFonts w:cs="Arial"/>
          <w:lang w:val="en-US"/>
        </w:rPr>
        <w:t xml:space="preserve"> (USC)</w:t>
      </w:r>
    </w:p>
    <w:p w14:paraId="2F6B2206" w14:textId="77777777" w:rsidR="00197F56" w:rsidRPr="00803EC5" w:rsidRDefault="00197F56" w:rsidP="009362D5">
      <w:pPr>
        <w:rPr>
          <w:rFonts w:ascii="Arial" w:hAnsi="Arial" w:cs="Arial"/>
          <w:kern w:val="24"/>
        </w:rPr>
      </w:pPr>
      <w:r w:rsidRPr="00803EC5">
        <w:rPr>
          <w:rFonts w:ascii="Arial" w:hAnsi="Arial" w:cs="Arial"/>
          <w:kern w:val="24"/>
        </w:rPr>
        <w:t>upskill Campus along with The IoT Academy and in association with Uniconverge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14:paraId="3C050B8F" w14:textId="77777777"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14:paraId="28993C73" w14:textId="77777777" w:rsidR="00924B25" w:rsidRPr="00803EC5" w:rsidRDefault="00000000" w:rsidP="009362D5">
      <w:pPr>
        <w:rPr>
          <w:rFonts w:ascii="Arial" w:hAnsi="Arial" w:cs="Arial"/>
        </w:rPr>
      </w:pPr>
      <w:r>
        <w:rPr>
          <w:rFonts w:ascii="Arial" w:hAnsi="Arial" w:cs="Arial"/>
          <w:noProof/>
        </w:rPr>
        <w:pict w14:anchorId="125F9B0D">
          <v:oval id="Oval 50" o:spid="_x0000_s2065" style="position:absolute;margin-left:236pt;margin-top:0;width:137.35pt;height:132.1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Pr>
          <w:rFonts w:ascii="Arial" w:hAnsi="Arial" w:cs="Arial"/>
          <w:noProof/>
        </w:rPr>
        <w:pict w14:anchorId="78CC0561">
          <v:oval id="Oval 51" o:spid="_x0000_s2064" style="position:absolute;margin-left:241.1pt;margin-top:3.3pt;width:127.5pt;height:123.3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803EC5">
        <w:rPr>
          <w:rFonts w:ascii="Arial" w:hAnsi="Arial" w:cs="Arial"/>
          <w:noProof/>
          <w:lang w:bidi="te-IN"/>
        </w:rPr>
        <w:drawing>
          <wp:anchor distT="0" distB="0" distL="114300" distR="114300" simplePos="0" relativeHeight="251651072" behindDoc="0" locked="0" layoutInCell="1" allowOverlap="1" wp14:anchorId="45F75B44" wp14:editId="3D75117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w:pict w14:anchorId="4F2B4922">
          <v:line id="Straight Connector 53" o:spid="_x0000_s2063" style="position:absolute;flip:y;z-index:251656192;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Pr>
          <w:rFonts w:ascii="Arial" w:hAnsi="Arial" w:cs="Arial"/>
          <w:noProof/>
        </w:rPr>
        <w:pict w14:anchorId="4AA18DD2">
          <v:oval id="Oval 54" o:spid="_x0000_s2062" style="position:absolute;margin-left:41.05pt;margin-top:166.5pt;width:90pt;height:90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Pr>
          <w:rFonts w:ascii="Arial" w:hAnsi="Arial" w:cs="Arial"/>
          <w:noProof/>
        </w:rPr>
        <w:pict w14:anchorId="32CA7D6B">
          <v:shape id="Arc 55" o:spid="_x0000_s2061" style="position:absolute;margin-left:90.65pt;margin-top:76.5pt;width:106.6pt;height:106.6pt;rotation:135;z-index:251658240;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rFonts w:ascii="Arial" w:hAnsi="Arial" w:cs="Arial"/>
          <w:noProof/>
        </w:rPr>
        <w:pict w14:anchorId="1D3A3A54">
          <v:shapetype id="_x0000_t202" coordsize="21600,21600" o:spt="202" path="m,l,21600r21600,l21600,xe">
            <v:stroke joinstyle="miter"/>
            <v:path gradientshapeok="t" o:connecttype="rect"/>
          </v:shapetype>
          <v:shape id="TextBox 56" o:spid="_x0000_s2060" type="#_x0000_t202" style="position:absolute;margin-left:0;margin-top:193.3pt;width:214.1pt;height:117.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803EC5">
        <w:rPr>
          <w:rFonts w:ascii="Arial" w:hAnsi="Arial" w:cs="Arial"/>
          <w:noProof/>
          <w:lang w:bidi="te-IN"/>
        </w:rPr>
        <w:drawing>
          <wp:anchor distT="0" distB="0" distL="114300" distR="114300" simplePos="0" relativeHeight="251652096" behindDoc="0" locked="0" layoutInCell="1" allowOverlap="1" wp14:anchorId="5DDC74CB" wp14:editId="6D7966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w:pict w14:anchorId="6550371C">
          <v:oval id="Oval 58" o:spid="_x0000_s2059" style="position:absolute;margin-left:404.15pt;margin-top:104.3pt;width:90pt;height:90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803EC5">
        <w:rPr>
          <w:rFonts w:ascii="Arial" w:hAnsi="Arial" w:cs="Arial"/>
          <w:noProof/>
          <w:lang w:bidi="te-IN"/>
        </w:rPr>
        <w:drawing>
          <wp:anchor distT="0" distB="0" distL="114300" distR="114300" simplePos="0" relativeHeight="251653120" behindDoc="0" locked="0" layoutInCell="1" allowOverlap="1" wp14:anchorId="515F2AAD" wp14:editId="4AF5123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w:pict w14:anchorId="36C82930">
          <v:line id="Straight Connector 60" o:spid="_x0000_s2058" style="position:absolute;flip:x y;z-index:251661312;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Pr>
          <w:rFonts w:ascii="Arial" w:hAnsi="Arial" w:cs="Arial"/>
          <w:noProof/>
        </w:rPr>
        <w:pict w14:anchorId="37E0D72D">
          <v:shape id="TextBox 63" o:spid="_x0000_s2057" type="#_x0000_t202" style="position:absolute;margin-left:379.8pt;margin-top:202.8pt;width:163.3pt;height:62.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BF026D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9B0D6E7" w14:textId="77777777" w:rsidR="00924B25" w:rsidRPr="00803EC5" w:rsidRDefault="00924B25" w:rsidP="009362D5">
      <w:pPr>
        <w:rPr>
          <w:rFonts w:ascii="Arial" w:hAnsi="Arial" w:cs="Arial"/>
        </w:rPr>
      </w:pPr>
    </w:p>
    <w:p w14:paraId="30312E91" w14:textId="77777777" w:rsidR="00924B25" w:rsidRPr="00803EC5" w:rsidRDefault="00924B25" w:rsidP="009362D5">
      <w:pPr>
        <w:rPr>
          <w:rFonts w:ascii="Arial" w:hAnsi="Arial" w:cs="Arial"/>
        </w:rPr>
      </w:pPr>
    </w:p>
    <w:p w14:paraId="69D43190" w14:textId="77777777" w:rsidR="00924B25" w:rsidRPr="00803EC5" w:rsidRDefault="00924B25" w:rsidP="009362D5">
      <w:pPr>
        <w:rPr>
          <w:rFonts w:ascii="Arial" w:hAnsi="Arial" w:cs="Arial"/>
        </w:rPr>
      </w:pPr>
    </w:p>
    <w:p w14:paraId="0C7E46B2" w14:textId="77777777" w:rsidR="00924B25" w:rsidRPr="00803EC5" w:rsidRDefault="00924B25" w:rsidP="009362D5">
      <w:pPr>
        <w:rPr>
          <w:rFonts w:ascii="Arial" w:hAnsi="Arial" w:cs="Arial"/>
        </w:rPr>
      </w:pPr>
    </w:p>
    <w:p w14:paraId="636AC4EC" w14:textId="77777777" w:rsidR="00924B25" w:rsidRPr="00803EC5" w:rsidRDefault="00924B25" w:rsidP="009362D5">
      <w:pPr>
        <w:rPr>
          <w:rFonts w:ascii="Arial" w:hAnsi="Arial" w:cs="Arial"/>
        </w:rPr>
      </w:pPr>
    </w:p>
    <w:p w14:paraId="12117CA9" w14:textId="77777777" w:rsidR="00924B25" w:rsidRPr="00803EC5" w:rsidRDefault="00924B25" w:rsidP="009362D5">
      <w:pPr>
        <w:rPr>
          <w:rFonts w:ascii="Arial" w:hAnsi="Arial" w:cs="Arial"/>
        </w:rPr>
      </w:pPr>
    </w:p>
    <w:p w14:paraId="43E81A97" w14:textId="77777777" w:rsidR="00924B25" w:rsidRPr="00803EC5" w:rsidRDefault="00924B25" w:rsidP="009362D5">
      <w:pPr>
        <w:rPr>
          <w:rFonts w:ascii="Arial" w:hAnsi="Arial" w:cs="Arial"/>
        </w:rPr>
      </w:pPr>
    </w:p>
    <w:p w14:paraId="3A50D95D" w14:textId="77777777" w:rsidR="00924B25" w:rsidRPr="00803EC5" w:rsidRDefault="00924B25" w:rsidP="009362D5">
      <w:pPr>
        <w:rPr>
          <w:rFonts w:ascii="Arial" w:hAnsi="Arial" w:cs="Arial"/>
        </w:rPr>
      </w:pPr>
    </w:p>
    <w:p w14:paraId="4AAF9BB4" w14:textId="77777777" w:rsidR="00924B25" w:rsidRPr="00803EC5" w:rsidRDefault="00924B25" w:rsidP="009362D5">
      <w:pPr>
        <w:rPr>
          <w:rFonts w:ascii="Arial" w:hAnsi="Arial" w:cs="Arial"/>
        </w:rPr>
      </w:pPr>
    </w:p>
    <w:p w14:paraId="4DF516D7" w14:textId="77777777" w:rsidR="00924B25" w:rsidRPr="00803EC5" w:rsidRDefault="00924B25" w:rsidP="009362D5">
      <w:pPr>
        <w:rPr>
          <w:rFonts w:ascii="Arial" w:hAnsi="Arial" w:cs="Arial"/>
        </w:rPr>
      </w:pPr>
    </w:p>
    <w:p w14:paraId="4E7A16C3" w14:textId="77777777" w:rsidR="00924B25" w:rsidRPr="00803EC5" w:rsidRDefault="00000000" w:rsidP="009362D5">
      <w:pPr>
        <w:rPr>
          <w:rFonts w:ascii="Arial" w:hAnsi="Arial" w:cs="Arial"/>
        </w:rPr>
      </w:pPr>
      <w:r>
        <w:rPr>
          <w:rFonts w:ascii="Arial" w:hAnsi="Arial" w:cs="Arial"/>
          <w:noProof/>
        </w:rPr>
        <w:pict w14:anchorId="47ABB0CA">
          <v:shape id="TextBox 62" o:spid="_x0000_s2056" type="#_x0000_t202" style="position:absolute;margin-left:142.6pt;margin-top:15.55pt;width:246.2pt;height:26.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14:paraId="38B90CB3"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14:paraId="3CC81CD1" w14:textId="77777777" w:rsidR="00924B25" w:rsidRPr="00803EC5" w:rsidRDefault="00924B25" w:rsidP="009362D5">
      <w:pPr>
        <w:rPr>
          <w:rFonts w:ascii="Arial" w:hAnsi="Arial" w:cs="Arial"/>
        </w:rPr>
      </w:pPr>
    </w:p>
    <w:p w14:paraId="64065FEE" w14:textId="77777777" w:rsidR="00924B25" w:rsidRPr="00803EC5" w:rsidRDefault="00000000" w:rsidP="009362D5">
      <w:pPr>
        <w:rPr>
          <w:rFonts w:ascii="Arial" w:hAnsi="Arial" w:cs="Arial"/>
        </w:rPr>
      </w:pPr>
      <w:r>
        <w:rPr>
          <w:rFonts w:ascii="Arial" w:hAnsi="Arial" w:cs="Arial"/>
          <w:noProof/>
        </w:rPr>
        <w:pict w14:anchorId="20AA0E40">
          <v:group id="Group 5" o:spid="_x0000_s2050" style="position:absolute;margin-left:-79.65pt;margin-top:22.6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5"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205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54"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2053"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2052"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14:paraId="639B1DC7" w14:textId="77777777" w:rsidR="00924B25" w:rsidRPr="00803EC5" w:rsidRDefault="00924B25" w:rsidP="00B472E7">
      <w:pPr>
        <w:ind w:left="-450"/>
        <w:rPr>
          <w:rFonts w:ascii="Arial" w:hAnsi="Arial" w:cs="Arial"/>
        </w:rPr>
      </w:pPr>
    </w:p>
    <w:p w14:paraId="50D23FD9" w14:textId="77777777" w:rsidR="00B472E7" w:rsidRPr="00803EC5" w:rsidRDefault="00B472E7" w:rsidP="009362D5">
      <w:pPr>
        <w:rPr>
          <w:rFonts w:ascii="Arial" w:hAnsi="Arial" w:cs="Arial"/>
        </w:rPr>
      </w:pPr>
    </w:p>
    <w:p w14:paraId="2CE83888" w14:textId="77777777" w:rsidR="00B472E7" w:rsidRPr="00803EC5" w:rsidRDefault="00B472E7" w:rsidP="009362D5">
      <w:pPr>
        <w:rPr>
          <w:rFonts w:ascii="Arial" w:hAnsi="Arial" w:cs="Arial"/>
        </w:rPr>
      </w:pPr>
    </w:p>
    <w:p w14:paraId="63CD84EF" w14:textId="77777777" w:rsidR="00B472E7" w:rsidRPr="00803EC5" w:rsidRDefault="00B472E7" w:rsidP="009362D5">
      <w:pPr>
        <w:rPr>
          <w:rFonts w:ascii="Arial" w:hAnsi="Arial" w:cs="Arial"/>
        </w:rPr>
      </w:pPr>
    </w:p>
    <w:p w14:paraId="5E71A242" w14:textId="77777777" w:rsidR="00B472E7" w:rsidRPr="00803EC5" w:rsidRDefault="00B472E7" w:rsidP="009362D5">
      <w:pPr>
        <w:rPr>
          <w:rFonts w:ascii="Arial" w:hAnsi="Arial" w:cs="Arial"/>
        </w:rPr>
      </w:pPr>
    </w:p>
    <w:p w14:paraId="486AAB39" w14:textId="77777777" w:rsidR="009E196F" w:rsidRPr="00803EC5" w:rsidRDefault="009E196F" w:rsidP="00593713">
      <w:pPr>
        <w:pStyle w:val="Heading2"/>
        <w:rPr>
          <w:rFonts w:cs="Arial"/>
          <w:lang w:val="en-US"/>
        </w:rPr>
      </w:pPr>
      <w:bookmarkStart w:id="6" w:name="_Toc139702810"/>
      <w:r w:rsidRPr="00803EC5">
        <w:rPr>
          <w:rFonts w:cs="Arial"/>
          <w:lang w:val="en-US"/>
        </w:rPr>
        <w:lastRenderedPageBreak/>
        <w:t>The IoT Academy</w:t>
      </w:r>
    </w:p>
    <w:p w14:paraId="3F377D1A" w14:textId="77777777"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14:paraId="4EC72EA7" w14:textId="77777777" w:rsidR="009E196F" w:rsidRPr="00803EC5" w:rsidRDefault="009E196F" w:rsidP="009E196F">
      <w:pPr>
        <w:pStyle w:val="Heading2"/>
        <w:numPr>
          <w:ilvl w:val="0"/>
          <w:numId w:val="0"/>
        </w:numPr>
        <w:ind w:left="576"/>
        <w:rPr>
          <w:rFonts w:cs="Arial"/>
          <w:lang w:val="en-US"/>
        </w:rPr>
      </w:pPr>
    </w:p>
    <w:p w14:paraId="4A559F33" w14:textId="77777777"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14:paraId="51C93BE5" w14:textId="77777777"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14:paraId="300BAE4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14:paraId="4B2913A9"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to solve real world problems.</w:t>
      </w:r>
    </w:p>
    <w:p w14:paraId="01E413A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14:paraId="25D21481"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14:paraId="07696CDD"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14:paraId="72821626" w14:textId="77777777" w:rsidR="00593713" w:rsidRPr="00803EC5" w:rsidRDefault="00593713" w:rsidP="00593713">
      <w:pPr>
        <w:rPr>
          <w:rFonts w:ascii="Arial" w:hAnsi="Arial" w:cs="Arial"/>
        </w:rPr>
      </w:pPr>
    </w:p>
    <w:p w14:paraId="0398B508" w14:textId="77777777"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14:paraId="1465A5E3" w14:textId="77777777" w:rsidR="00227150" w:rsidRPr="00803EC5" w:rsidRDefault="00593713" w:rsidP="00227150">
      <w:pPr>
        <w:rPr>
          <w:rFonts w:ascii="Arial" w:hAnsi="Arial" w:cs="Arial"/>
        </w:rPr>
      </w:pPr>
      <w:r w:rsidRPr="00803EC5">
        <w:rPr>
          <w:rFonts w:ascii="Arial" w:hAnsi="Arial" w:cs="Arial"/>
        </w:rPr>
        <w:t>[1]</w:t>
      </w:r>
      <w:r w:rsidR="00227150" w:rsidRPr="00803EC5">
        <w:rPr>
          <w:rFonts w:ascii="Arial" w:hAnsi="Arial" w:cs="Arial"/>
        </w:rPr>
        <w:t xml:space="preserve">Bitly API: Bitly is a popular URL shortening service that provides an API for developers to integrate shortening and analytics features into their applications. You can find more information about their API documentation here: </w:t>
      </w:r>
    </w:p>
    <w:p w14:paraId="1A99AEDD" w14:textId="77777777" w:rsidR="00593713" w:rsidRPr="00803EC5" w:rsidRDefault="00000000" w:rsidP="00593713">
      <w:pPr>
        <w:rPr>
          <w:rFonts w:ascii="Arial" w:hAnsi="Arial" w:cs="Arial"/>
        </w:rPr>
      </w:pPr>
      <w:hyperlink r:id="rId26"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14:paraId="14D60D02" w14:textId="77777777" w:rsidR="00227150" w:rsidRPr="00803EC5" w:rsidRDefault="00BF755F" w:rsidP="00227150">
      <w:pPr>
        <w:rPr>
          <w:rFonts w:ascii="Arial" w:hAnsi="Arial" w:cs="Arial"/>
        </w:rPr>
      </w:pPr>
      <w:r w:rsidRPr="00803EC5">
        <w:rPr>
          <w:rFonts w:ascii="Arial" w:hAnsi="Arial" w:cs="Arial"/>
        </w:rPr>
        <w:t xml:space="preserve">[2] </w:t>
      </w:r>
      <w:r w:rsidR="00227150" w:rsidRPr="00803EC5">
        <w:rPr>
          <w:rFonts w:ascii="Arial" w:hAnsi="Arial" w:cs="Arial"/>
        </w:rPr>
        <w:t xml:space="preserve">TinyURL: TinyURL is another well-known URL shortening service. Although they don't provide an official API, you can refer to their website and examine how they generate and redirect shortened URLs: </w:t>
      </w:r>
    </w:p>
    <w:p w14:paraId="72BDCC75" w14:textId="77777777" w:rsidR="00BF755F" w:rsidRPr="00803EC5" w:rsidRDefault="00000000" w:rsidP="00BF755F">
      <w:pPr>
        <w:rPr>
          <w:rFonts w:ascii="Arial" w:hAnsi="Arial" w:cs="Arial"/>
        </w:rPr>
      </w:pPr>
      <w:hyperlink r:id="rId27" w:history="1">
        <w:r w:rsidR="00227150" w:rsidRPr="00803EC5">
          <w:rPr>
            <w:rStyle w:val="Hyperlink"/>
            <w:rFonts w:ascii="Arial" w:hAnsi="Arial" w:cs="Arial"/>
          </w:rPr>
          <w:t>https://tinyurl.com/</w:t>
        </w:r>
      </w:hyperlink>
    </w:p>
    <w:p w14:paraId="76599053" w14:textId="77777777"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Open source URL Shortener Projects: If you're interested in exploring open-source implementations of URL shorteners, you can check out projects like YOURLS (</w:t>
      </w:r>
      <w:hyperlink r:id="rId28" w:history="1">
        <w:r w:rsidR="00227150" w:rsidRPr="00803EC5">
          <w:rPr>
            <w:rStyle w:val="Hyperlink"/>
            <w:rFonts w:ascii="Arial" w:hAnsi="Arial" w:cs="Arial"/>
          </w:rPr>
          <w:t>https://yourls.org/</w:t>
        </w:r>
      </w:hyperlink>
      <w:r w:rsidR="00227150" w:rsidRPr="00803EC5">
        <w:rPr>
          <w:rFonts w:ascii="Arial" w:hAnsi="Arial" w:cs="Arial"/>
        </w:rPr>
        <w:t>) (</w:t>
      </w:r>
      <w:hyperlink r:id="rId29" w:history="1">
        <w:r w:rsidR="00227150" w:rsidRPr="00803EC5">
          <w:rPr>
            <w:rStyle w:val="Hyperlink"/>
            <w:rFonts w:ascii="Arial" w:hAnsi="Arial" w:cs="Arial"/>
          </w:rPr>
          <w:t>https://polrproject.org/</w:t>
        </w:r>
      </w:hyperlink>
      <w:r w:rsidR="00227150" w:rsidRPr="00803EC5">
        <w:rPr>
          <w:rFonts w:ascii="Arial" w:hAnsi="Arial" w:cs="Arial"/>
        </w:rPr>
        <w:t>).</w:t>
      </w:r>
    </w:p>
    <w:p w14:paraId="6502A8AD" w14:textId="77777777" w:rsidR="00593713" w:rsidRPr="00803EC5" w:rsidRDefault="00593713" w:rsidP="00593713">
      <w:pPr>
        <w:rPr>
          <w:rFonts w:ascii="Arial" w:hAnsi="Arial" w:cs="Arial"/>
        </w:rPr>
      </w:pPr>
    </w:p>
    <w:p w14:paraId="320DDDAC" w14:textId="77777777" w:rsidR="00227150" w:rsidRPr="00803EC5" w:rsidRDefault="00227150" w:rsidP="00593713">
      <w:pPr>
        <w:rPr>
          <w:rFonts w:ascii="Arial" w:hAnsi="Arial" w:cs="Arial"/>
        </w:rPr>
      </w:pPr>
    </w:p>
    <w:p w14:paraId="58FDEDBE" w14:textId="77777777"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03EC5" w14:paraId="676B1E2F" w14:textId="77777777" w:rsidTr="00DE14FF">
        <w:trPr>
          <w:trHeight w:val="270"/>
        </w:trPr>
        <w:tc>
          <w:tcPr>
            <w:tcW w:w="1674" w:type="dxa"/>
          </w:tcPr>
          <w:p w14:paraId="20967F32"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14:paraId="489A6D97"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14:paraId="64198A76" w14:textId="77777777" w:rsidTr="00DE14FF">
        <w:trPr>
          <w:trHeight w:val="270"/>
        </w:trPr>
        <w:tc>
          <w:tcPr>
            <w:tcW w:w="1674" w:type="dxa"/>
          </w:tcPr>
          <w:p w14:paraId="1371D33C"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14:paraId="10C15654" w14:textId="77777777"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14:paraId="281BAA41" w14:textId="77777777" w:rsidTr="00DE14FF">
        <w:trPr>
          <w:trHeight w:val="270"/>
        </w:trPr>
        <w:tc>
          <w:tcPr>
            <w:tcW w:w="1674" w:type="dxa"/>
          </w:tcPr>
          <w:p w14:paraId="42E1C8AD"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14:paraId="6ADC7FB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14:paraId="0BB8DF0B" w14:textId="77777777" w:rsidTr="00DE14FF">
        <w:trPr>
          <w:trHeight w:val="270"/>
        </w:trPr>
        <w:tc>
          <w:tcPr>
            <w:tcW w:w="1674" w:type="dxa"/>
          </w:tcPr>
          <w:p w14:paraId="485F4A51"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14:paraId="0AB2E2F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The process of automatically forwarding a user from one URL to another. In the context of URL shorteners, clicking on a shortened URL triggers a redirect to the original long URL</w:t>
            </w:r>
          </w:p>
        </w:tc>
      </w:tr>
      <w:tr w:rsidR="00593713" w:rsidRPr="00803EC5" w14:paraId="037A2A4C" w14:textId="77777777" w:rsidTr="00DE14FF">
        <w:trPr>
          <w:trHeight w:val="270"/>
        </w:trPr>
        <w:tc>
          <w:tcPr>
            <w:tcW w:w="1674" w:type="dxa"/>
          </w:tcPr>
          <w:p w14:paraId="4E5151E8"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API</w:t>
            </w:r>
          </w:p>
        </w:tc>
        <w:tc>
          <w:tcPr>
            <w:tcW w:w="7182" w:type="dxa"/>
          </w:tcPr>
          <w:p w14:paraId="20C011DE"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Application Programming Interface - A set of rules and protocols that allows different software applications to communicate with each other. APIs are often used in URL shorteners to handle URL shortening requests and redirection.</w:t>
            </w:r>
          </w:p>
        </w:tc>
      </w:tr>
      <w:tr w:rsidR="00593713" w:rsidRPr="00803EC5" w14:paraId="1F37BC4D" w14:textId="77777777" w:rsidTr="00DE14FF">
        <w:trPr>
          <w:trHeight w:val="270"/>
        </w:trPr>
        <w:tc>
          <w:tcPr>
            <w:tcW w:w="1674" w:type="dxa"/>
          </w:tcPr>
          <w:p w14:paraId="00B56561" w14:textId="77777777"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14:paraId="49FEDD74" w14:textId="77777777" w:rsidR="002B570C" w:rsidRPr="00803EC5" w:rsidRDefault="002B570C" w:rsidP="00DE14FF">
            <w:pPr>
              <w:rPr>
                <w:rStyle w:val="Bold"/>
                <w:rFonts w:ascii="Arial" w:hAnsi="Arial" w:cs="Arial"/>
                <w:b w:val="0"/>
                <w:color w:val="000000"/>
              </w:rPr>
            </w:pPr>
          </w:p>
          <w:p w14:paraId="51829337" w14:textId="77777777" w:rsidR="002B570C" w:rsidRPr="00803EC5" w:rsidRDefault="002B570C" w:rsidP="00DE14FF">
            <w:pPr>
              <w:rPr>
                <w:rStyle w:val="Bold"/>
                <w:rFonts w:ascii="Arial" w:hAnsi="Arial" w:cs="Arial"/>
              </w:rPr>
            </w:pPr>
          </w:p>
          <w:p w14:paraId="195695C0" w14:textId="77777777" w:rsidR="002B570C" w:rsidRPr="00803EC5" w:rsidRDefault="002B570C" w:rsidP="002B570C">
            <w:pPr>
              <w:ind w:left="0"/>
              <w:rPr>
                <w:rStyle w:val="Bold"/>
                <w:rFonts w:ascii="Arial" w:hAnsi="Arial" w:cs="Arial"/>
                <w:b w:val="0"/>
                <w:color w:val="000000"/>
              </w:rPr>
            </w:pPr>
          </w:p>
        </w:tc>
        <w:tc>
          <w:tcPr>
            <w:tcW w:w="7182" w:type="dxa"/>
          </w:tcPr>
          <w:p w14:paraId="29BBA864" w14:textId="77777777"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The server-side of a web application that processes requests, manages data, and handles the logic behind the scenes. In a URL shortener project, the backend code would handle generating shortened URLs, storing them, and managing the redirection process.</w:t>
            </w:r>
          </w:p>
        </w:tc>
      </w:tr>
    </w:tbl>
    <w:p w14:paraId="383FA3C0" w14:textId="77777777" w:rsidR="00710C7F" w:rsidRPr="00803EC5" w:rsidRDefault="00710C7F">
      <w:pPr>
        <w:rPr>
          <w:rFonts w:ascii="Arial" w:eastAsia="Times New Roman" w:hAnsi="Arial" w:cs="Arial"/>
          <w:b/>
          <w:kern w:val="28"/>
          <w:sz w:val="28"/>
          <w:szCs w:val="28"/>
        </w:rPr>
      </w:pPr>
      <w:r w:rsidRPr="00803EC5">
        <w:rPr>
          <w:rFonts w:ascii="Arial" w:hAnsi="Arial" w:cs="Arial"/>
        </w:rPr>
        <w:br w:type="page"/>
      </w:r>
    </w:p>
    <w:p w14:paraId="7C79C50D" w14:textId="77777777"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14:paraId="66898E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Design and develop a URL shortener application using Tkinter, a Python GUI library. The application should provide a user-friendly interface for users to input long URLs and obtain shortened versions. The shortened URLs should redirect users to the original long URLs when clicked.</w:t>
      </w:r>
    </w:p>
    <w:p w14:paraId="4637BA04"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Certainly! The problem statement outlines the objectives and requirements for developing a URL shortener application using Tkinter. Let's break down the key components:</w:t>
      </w:r>
    </w:p>
    <w:p w14:paraId="62E8151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Tkinter. It should include input fields for users to enter long URLs and display fields to show the corresponding shortened URLs.</w:t>
      </w:r>
    </w:p>
    <w:p w14:paraId="7C7E64A0"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14:paraId="17E75AB1"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14:paraId="218F08D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14:paraId="075350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14:paraId="224F14B3"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14:paraId="4ED9DD29"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17064856"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6711C7EF"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302FFA9C"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lastRenderedPageBreak/>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14:paraId="3BAE03E5"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14:paraId="1DD83E23" w14:textId="77777777"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By successfully developing this URL shortener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14:paraId="0BD4854E" w14:textId="77777777"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30ACAD6" w14:textId="77777777"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0147B37" w14:textId="77777777" w:rsidR="000611AE" w:rsidRPr="00803EC5" w:rsidRDefault="000611AE">
      <w:pPr>
        <w:rPr>
          <w:rFonts w:ascii="Arial" w:hAnsi="Arial" w:cs="Arial"/>
        </w:rPr>
      </w:pPr>
    </w:p>
    <w:p w14:paraId="2CC7B00B" w14:textId="77777777" w:rsidR="00692300" w:rsidRPr="00803EC5" w:rsidRDefault="00692300">
      <w:pPr>
        <w:rPr>
          <w:rFonts w:ascii="Arial" w:eastAsia="Times New Roman" w:hAnsi="Arial" w:cs="Arial"/>
          <w:b/>
          <w:kern w:val="28"/>
          <w:sz w:val="28"/>
          <w:szCs w:val="28"/>
        </w:rPr>
      </w:pPr>
      <w:r w:rsidRPr="00803EC5">
        <w:rPr>
          <w:rFonts w:ascii="Arial" w:hAnsi="Arial" w:cs="Arial"/>
        </w:rPr>
        <w:br w:type="page"/>
      </w:r>
    </w:p>
    <w:p w14:paraId="03B95F48" w14:textId="77777777"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14:paraId="798900A1" w14:textId="77777777" w:rsidR="00631CE3" w:rsidRPr="00803EC5" w:rsidRDefault="00631CE3" w:rsidP="00631CE3">
      <w:pPr>
        <w:rPr>
          <w:rFonts w:ascii="Arial" w:hAnsi="Arial" w:cs="Arial"/>
        </w:rPr>
      </w:pPr>
    </w:p>
    <w:p w14:paraId="17EA1887" w14:textId="77777777"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14:paraId="0ABBA639" w14:textId="77777777"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14:paraId="5BE48E81" w14:textId="77777777" w:rsidR="00631CE3" w:rsidRPr="00803EC5" w:rsidRDefault="00631CE3" w:rsidP="00631CE3">
      <w:pPr>
        <w:rPr>
          <w:rFonts w:ascii="Arial" w:hAnsi="Arial" w:cs="Arial"/>
        </w:rPr>
      </w:pPr>
      <w:r w:rsidRPr="00803EC5">
        <w:rPr>
          <w:rFonts w:ascii="Arial" w:hAnsi="Arial" w:cs="Arial"/>
          <w:b/>
          <w:bCs/>
        </w:rPr>
        <w:t xml:space="preserve">2. TinyURL: </w:t>
      </w:r>
      <w:r w:rsidRPr="00803EC5">
        <w:rPr>
          <w:rFonts w:ascii="Arial" w:hAnsi="Arial" w:cs="Arial"/>
        </w:rPr>
        <w:t>TinyURL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14:paraId="6A3BD4BC" w14:textId="77777777"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14:paraId="145D2364" w14:textId="77777777"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14:paraId="542366CE" w14:textId="77777777"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14:paraId="6D2BBE81" w14:textId="77777777"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14:paraId="42385A9E" w14:textId="77777777"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14:paraId="06F92DB4" w14:textId="77777777"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14:paraId="205AFEC0" w14:textId="77777777" w:rsidR="00E413FB" w:rsidRPr="00803EC5" w:rsidRDefault="00E413FB" w:rsidP="00631CE3">
      <w:pPr>
        <w:rPr>
          <w:rFonts w:ascii="Arial" w:hAnsi="Arial" w:cs="Arial"/>
        </w:rPr>
      </w:pPr>
    </w:p>
    <w:p w14:paraId="5DEBD39B" w14:textId="77777777" w:rsidR="00E413FB" w:rsidRPr="00803EC5" w:rsidRDefault="00E413FB" w:rsidP="00631CE3">
      <w:pPr>
        <w:rPr>
          <w:rFonts w:ascii="Arial" w:hAnsi="Arial" w:cs="Arial"/>
        </w:rPr>
      </w:pPr>
    </w:p>
    <w:p w14:paraId="3B21C291" w14:textId="77777777" w:rsidR="00E413FB" w:rsidRPr="00803EC5" w:rsidRDefault="00E413FB" w:rsidP="00E413FB">
      <w:pPr>
        <w:rPr>
          <w:rFonts w:ascii="Arial" w:hAnsi="Arial" w:cs="Arial"/>
          <w:b/>
          <w:bCs/>
        </w:rPr>
      </w:pPr>
      <w:r w:rsidRPr="00803EC5">
        <w:rPr>
          <w:rFonts w:ascii="Arial" w:hAnsi="Arial" w:cs="Arial"/>
          <w:b/>
          <w:bCs/>
        </w:rPr>
        <w:lastRenderedPageBreak/>
        <w:t>Proposed Solution:</w:t>
      </w:r>
    </w:p>
    <w:p w14:paraId="193205AD" w14:textId="77777777" w:rsidR="00E413FB" w:rsidRPr="00803EC5" w:rsidRDefault="00E413FB" w:rsidP="00E413FB">
      <w:pPr>
        <w:rPr>
          <w:rFonts w:ascii="Arial" w:hAnsi="Arial" w:cs="Arial"/>
        </w:rPr>
      </w:pPr>
      <w:r w:rsidRPr="00803EC5">
        <w:rPr>
          <w:rFonts w:ascii="Arial" w:hAnsi="Arial" w:cs="Arial"/>
        </w:rPr>
        <w:t>Proposed solution for developing a URL shortener</w:t>
      </w:r>
    </w:p>
    <w:p w14:paraId="2F107EE3" w14:textId="77777777"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Create a GUI using Tkinter with appropriate widgets such as labels, text fields, buttons, and message boxes. Design the layout to include an input field for the long URL, a button for shortening, and a text field to display the shortened URL.</w:t>
      </w:r>
    </w:p>
    <w:p w14:paraId="26E0976B" w14:textId="77777777"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`hashlib` or `shortuuid` for generating the shortened URLs</w:t>
      </w:r>
    </w:p>
    <w:p w14:paraId="111DAC41" w14:textId="77777777"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14:paraId="3A65FEEC" w14:textId="77777777"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`pyperclip` library to achieve this.</w:t>
      </w:r>
    </w:p>
    <w:p w14:paraId="75F17E3F" w14:textId="77777777"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14:paraId="4C8520E9" w14:textId="77777777"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14:paraId="2A4C6562" w14:textId="77777777"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shortener.</w:t>
      </w:r>
    </w:p>
    <w:p w14:paraId="4FDA392B" w14:textId="77777777"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14:paraId="01CFF4ED" w14:textId="77777777" w:rsidR="00E413FB" w:rsidRPr="00803EC5" w:rsidRDefault="00E413FB" w:rsidP="00E413FB">
      <w:pPr>
        <w:rPr>
          <w:rFonts w:ascii="Arial" w:hAnsi="Arial" w:cs="Arial"/>
        </w:rPr>
      </w:pPr>
      <w:r w:rsidRPr="00803EC5">
        <w:rPr>
          <w:rFonts w:ascii="Arial" w:hAnsi="Arial" w:cs="Arial"/>
        </w:rPr>
        <w:t>By following this proposed solution, you can develop a functional URL shortener using Tkinter, allowing users to shorten long URLs and copy the shortened versions to the clipboard.</w:t>
      </w:r>
    </w:p>
    <w:p w14:paraId="21F3D475" w14:textId="77777777" w:rsidR="00E413FB" w:rsidRPr="00803EC5" w:rsidRDefault="00E413FB" w:rsidP="00E413FB">
      <w:pPr>
        <w:rPr>
          <w:rFonts w:ascii="Arial" w:hAnsi="Arial" w:cs="Arial"/>
        </w:rPr>
      </w:pPr>
    </w:p>
    <w:p w14:paraId="222A545D" w14:textId="77777777" w:rsidR="00E413FB" w:rsidRPr="00803EC5" w:rsidRDefault="00E413FB" w:rsidP="00E413FB">
      <w:pPr>
        <w:rPr>
          <w:rFonts w:ascii="Arial" w:hAnsi="Arial" w:cs="Arial"/>
        </w:rPr>
      </w:pPr>
    </w:p>
    <w:p w14:paraId="4CF345AE" w14:textId="77777777" w:rsidR="00D318DC" w:rsidRPr="00803EC5" w:rsidRDefault="00D318DC" w:rsidP="00E413FB">
      <w:pPr>
        <w:rPr>
          <w:rFonts w:ascii="Arial" w:hAnsi="Arial" w:cs="Arial"/>
        </w:rPr>
      </w:pPr>
    </w:p>
    <w:p w14:paraId="2BC51282" w14:textId="77777777" w:rsidR="00D318DC" w:rsidRPr="00803EC5" w:rsidRDefault="00D318DC" w:rsidP="00E413FB">
      <w:pPr>
        <w:rPr>
          <w:rFonts w:ascii="Arial" w:hAnsi="Arial" w:cs="Arial"/>
        </w:rPr>
      </w:pPr>
    </w:p>
    <w:p w14:paraId="4263C717" w14:textId="77777777" w:rsidR="00465270" w:rsidRPr="00803EC5" w:rsidRDefault="00465270" w:rsidP="00465270">
      <w:pPr>
        <w:pStyle w:val="Heading2"/>
        <w:rPr>
          <w:rFonts w:cs="Arial"/>
        </w:rPr>
      </w:pPr>
      <w:r w:rsidRPr="00803EC5">
        <w:rPr>
          <w:rFonts w:cs="Arial"/>
        </w:rPr>
        <w:t>Code submission (Github link)</w:t>
      </w:r>
    </w:p>
    <w:p w14:paraId="08D98A3C" w14:textId="63A40E37" w:rsidR="00D318DC" w:rsidRPr="00803EC5" w:rsidRDefault="00F669FF" w:rsidP="009B5D66">
      <w:pPr>
        <w:rPr>
          <w:rFonts w:ascii="Arial" w:hAnsi="Arial" w:cs="Arial"/>
          <w:lang w:val="en-GB"/>
        </w:rPr>
      </w:pPr>
      <w:r>
        <w:t>{</w:t>
      </w:r>
      <w:r w:rsidRPr="00F669FF">
        <w:t xml:space="preserve"> https://github.com/Lokan-Gahir/UPSKILLCAMPUS/blob/main/URLShortener.py </w:t>
      </w:r>
      <w:r w:rsidR="008B4183">
        <w:t>}</w:t>
      </w:r>
    </w:p>
    <w:p w14:paraId="1C98E136" w14:textId="77777777" w:rsidR="00D318DC" w:rsidRDefault="009B5D66" w:rsidP="00D318DC">
      <w:pPr>
        <w:pStyle w:val="Heading2"/>
        <w:rPr>
          <w:rFonts w:cs="Arial"/>
          <w:b w:val="0"/>
        </w:rPr>
      </w:pPr>
      <w:r w:rsidRPr="00803EC5">
        <w:rPr>
          <w:rFonts w:cs="Arial"/>
        </w:rPr>
        <w:t xml:space="preserve">Report submission (Github link): </w:t>
      </w:r>
      <w:r w:rsidRPr="00803EC5">
        <w:rPr>
          <w:rFonts w:cs="Arial"/>
          <w:b w:val="0"/>
        </w:rPr>
        <w:t>first make placeholder, copy the li</w:t>
      </w:r>
      <w:r w:rsidR="00CC361B">
        <w:rPr>
          <w:rFonts w:cs="Arial"/>
          <w:b w:val="0"/>
        </w:rPr>
        <w:t>nk</w:t>
      </w:r>
    </w:p>
    <w:p w14:paraId="3C300C80" w14:textId="77777777" w:rsidR="00D318DC" w:rsidRPr="00803EC5" w:rsidRDefault="00D318DC" w:rsidP="00D318DC">
      <w:pPr>
        <w:rPr>
          <w:rFonts w:ascii="Arial" w:hAnsi="Arial" w:cs="Arial"/>
          <w:lang w:val="en-GB"/>
        </w:rPr>
      </w:pPr>
    </w:p>
    <w:p w14:paraId="1A5C51AF" w14:textId="77777777" w:rsidR="009413B0" w:rsidRPr="00803EC5" w:rsidRDefault="009413B0" w:rsidP="00465270">
      <w:pPr>
        <w:pStyle w:val="Heading2"/>
        <w:rPr>
          <w:rFonts w:cs="Arial"/>
          <w:kern w:val="28"/>
          <w:sz w:val="28"/>
          <w:szCs w:val="28"/>
        </w:rPr>
      </w:pPr>
      <w:r w:rsidRPr="00803EC5">
        <w:rPr>
          <w:rFonts w:cs="Arial"/>
        </w:rPr>
        <w:br w:type="page"/>
      </w:r>
    </w:p>
    <w:p w14:paraId="62B66F7A" w14:textId="77777777" w:rsidR="00BF755F" w:rsidRPr="00803EC5" w:rsidRDefault="00043C81" w:rsidP="0089417E">
      <w:pPr>
        <w:pStyle w:val="Heading1"/>
        <w:pageBreakBefore w:val="0"/>
        <w:widowControl/>
        <w:spacing w:before="0" w:after="0"/>
        <w:rPr>
          <w:rFonts w:cs="Arial"/>
        </w:rPr>
      </w:pPr>
      <w:bookmarkStart w:id="14" w:name="_Toc139702815"/>
      <w:r w:rsidRPr="00803EC5">
        <w:rPr>
          <w:rFonts w:cs="Arial"/>
        </w:rPr>
        <w:lastRenderedPageBreak/>
        <w:t>Proposed D</w:t>
      </w:r>
      <w:r w:rsidR="00BF755F" w:rsidRPr="00803EC5">
        <w:rPr>
          <w:rFonts w:cs="Arial"/>
        </w:rPr>
        <w:t>esign</w:t>
      </w:r>
      <w:r w:rsidRPr="00803EC5">
        <w:rPr>
          <w:rFonts w:cs="Arial"/>
        </w:rPr>
        <w:t>/ Model</w:t>
      </w:r>
      <w:bookmarkEnd w:id="14"/>
    </w:p>
    <w:p w14:paraId="0BDF9169" w14:textId="77777777" w:rsidR="00051E20" w:rsidRPr="00803EC5" w:rsidRDefault="00051E20" w:rsidP="00051E20">
      <w:pPr>
        <w:rPr>
          <w:rFonts w:ascii="Arial" w:hAnsi="Arial" w:cs="Arial"/>
        </w:rPr>
      </w:pPr>
    </w:p>
    <w:p w14:paraId="1ADA26D0" w14:textId="77777777"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36F17110" wp14:editId="678B350C">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9909" cy="6454917"/>
                    </a:xfrm>
                    <a:prstGeom prst="rect">
                      <a:avLst/>
                    </a:prstGeom>
                    <a:noFill/>
                    <a:ln>
                      <a:noFill/>
                    </a:ln>
                  </pic:spPr>
                </pic:pic>
              </a:graphicData>
            </a:graphic>
          </wp:inline>
        </w:drawing>
      </w:r>
    </w:p>
    <w:p w14:paraId="3E0FBFD8" w14:textId="77777777" w:rsidR="00D318DC" w:rsidRPr="00803EC5" w:rsidRDefault="00D318DC" w:rsidP="00D318DC">
      <w:pPr>
        <w:jc w:val="center"/>
        <w:rPr>
          <w:rFonts w:ascii="Arial" w:hAnsi="Arial" w:cs="Arial"/>
        </w:rPr>
      </w:pPr>
    </w:p>
    <w:p w14:paraId="7D3FA9D7" w14:textId="77777777" w:rsidR="00D318DC" w:rsidRPr="00803EC5" w:rsidRDefault="00D318DC" w:rsidP="00D318DC">
      <w:pPr>
        <w:jc w:val="center"/>
        <w:rPr>
          <w:rFonts w:ascii="Arial" w:hAnsi="Arial" w:cs="Arial"/>
        </w:rPr>
      </w:pPr>
    </w:p>
    <w:p w14:paraId="0E639E49" w14:textId="77777777" w:rsidR="00051E20" w:rsidRPr="00803EC5" w:rsidRDefault="00B03804" w:rsidP="00051E20">
      <w:pPr>
        <w:pStyle w:val="Heading2"/>
        <w:rPr>
          <w:rFonts w:cs="Arial"/>
        </w:rPr>
      </w:pPr>
      <w:bookmarkStart w:id="15" w:name="_Toc139702816"/>
      <w:r w:rsidRPr="00803EC5">
        <w:rPr>
          <w:rFonts w:cs="Arial"/>
        </w:rPr>
        <w:t>High Level</w:t>
      </w:r>
      <w:r w:rsidR="00051E20" w:rsidRPr="00803EC5">
        <w:rPr>
          <w:rFonts w:cs="Arial"/>
        </w:rPr>
        <w:t xml:space="preserve"> Diagram</w:t>
      </w:r>
      <w:bookmarkEnd w:id="15"/>
    </w:p>
    <w:p w14:paraId="1EBC0FB1" w14:textId="77777777" w:rsidR="003A45F5" w:rsidRPr="00803EC5" w:rsidRDefault="003A45F5" w:rsidP="003A45F5">
      <w:pPr>
        <w:rPr>
          <w:rFonts w:ascii="Arial" w:hAnsi="Arial" w:cs="Arial"/>
        </w:rPr>
      </w:pPr>
    </w:p>
    <w:p w14:paraId="2FB2C37B" w14:textId="77777777"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627EFD13" wp14:editId="3CBFBB7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3970" cy="3915410"/>
                    </a:xfrm>
                    <a:prstGeom prst="rect">
                      <a:avLst/>
                    </a:prstGeom>
                    <a:noFill/>
                    <a:ln>
                      <a:noFill/>
                    </a:ln>
                  </pic:spPr>
                </pic:pic>
              </a:graphicData>
            </a:graphic>
          </wp:inline>
        </w:drawing>
      </w:r>
    </w:p>
    <w:p w14:paraId="780218C7" w14:textId="77777777" w:rsidR="00E41D6B" w:rsidRPr="00803EC5" w:rsidRDefault="00E41D6B" w:rsidP="003A45F5">
      <w:pPr>
        <w:rPr>
          <w:rFonts w:ascii="Arial" w:hAnsi="Arial" w:cs="Arial"/>
        </w:rPr>
      </w:pPr>
    </w:p>
    <w:p w14:paraId="037D74FF" w14:textId="07EFD68C"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4236C9">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14:paraId="7EFE00EC" w14:textId="77777777" w:rsidR="00E41D6B" w:rsidRPr="00803EC5" w:rsidRDefault="00E41D6B" w:rsidP="003A45F5">
      <w:pPr>
        <w:rPr>
          <w:rFonts w:ascii="Arial" w:hAnsi="Arial" w:cs="Arial"/>
        </w:rPr>
      </w:pPr>
    </w:p>
    <w:p w14:paraId="717656F7" w14:textId="77777777" w:rsidR="00E41D6B" w:rsidRPr="00803EC5" w:rsidRDefault="00E41D6B" w:rsidP="003A45F5">
      <w:pPr>
        <w:rPr>
          <w:rFonts w:ascii="Arial" w:hAnsi="Arial" w:cs="Arial"/>
        </w:rPr>
      </w:pPr>
    </w:p>
    <w:p w14:paraId="63F33E09" w14:textId="77777777" w:rsidR="00E41D6B" w:rsidRPr="00803EC5" w:rsidRDefault="00E41D6B" w:rsidP="003A45F5">
      <w:pPr>
        <w:rPr>
          <w:rFonts w:ascii="Arial" w:hAnsi="Arial" w:cs="Arial"/>
        </w:rPr>
      </w:pPr>
    </w:p>
    <w:p w14:paraId="059FC64D" w14:textId="77777777" w:rsidR="00E41D6B" w:rsidRPr="00803EC5" w:rsidRDefault="00E41D6B" w:rsidP="003A45F5">
      <w:pPr>
        <w:rPr>
          <w:rFonts w:ascii="Arial" w:hAnsi="Arial" w:cs="Arial"/>
        </w:rPr>
      </w:pPr>
    </w:p>
    <w:p w14:paraId="5D872215" w14:textId="77777777" w:rsidR="00E41D6B" w:rsidRPr="00803EC5" w:rsidRDefault="00E41D6B" w:rsidP="003A45F5">
      <w:pPr>
        <w:rPr>
          <w:rFonts w:ascii="Arial" w:hAnsi="Arial" w:cs="Arial"/>
        </w:rPr>
      </w:pPr>
    </w:p>
    <w:p w14:paraId="24335C9E" w14:textId="77777777"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14:paraId="6174DCD5" w14:textId="77777777" w:rsidR="00051E20" w:rsidRPr="00803EC5" w:rsidRDefault="001E1F6A" w:rsidP="0089417E">
      <w:pPr>
        <w:pStyle w:val="Heading1"/>
        <w:pageBreakBefore w:val="0"/>
        <w:widowControl/>
        <w:spacing w:before="0" w:after="0"/>
        <w:rPr>
          <w:rFonts w:cs="Arial"/>
        </w:rPr>
      </w:pPr>
      <w:bookmarkStart w:id="16" w:name="_Toc139702819"/>
      <w:r w:rsidRPr="00803EC5">
        <w:rPr>
          <w:rFonts w:cs="Arial"/>
        </w:rPr>
        <w:lastRenderedPageBreak/>
        <w:t xml:space="preserve">Performance </w:t>
      </w:r>
      <w:r w:rsidR="00051E20" w:rsidRPr="00803EC5">
        <w:rPr>
          <w:rFonts w:cs="Arial"/>
        </w:rPr>
        <w:t>Test</w:t>
      </w:r>
      <w:bookmarkEnd w:id="16"/>
    </w:p>
    <w:p w14:paraId="5B48C380" w14:textId="77777777" w:rsidR="009413B0" w:rsidRPr="00803EC5" w:rsidRDefault="009413B0" w:rsidP="009413B0">
      <w:pPr>
        <w:rPr>
          <w:rFonts w:ascii="Arial" w:hAnsi="Arial" w:cs="Arial"/>
        </w:rPr>
      </w:pPr>
    </w:p>
    <w:p w14:paraId="1180E377" w14:textId="77777777"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14:paraId="18A2F72B" w14:textId="77777777" w:rsidR="00F42DA4" w:rsidRPr="00803EC5" w:rsidRDefault="00F42DA4" w:rsidP="00F42DA4">
      <w:pPr>
        <w:rPr>
          <w:rFonts w:ascii="Arial" w:hAnsi="Arial" w:cs="Arial"/>
        </w:rPr>
      </w:pPr>
      <w:r w:rsidRPr="00803EC5">
        <w:rPr>
          <w:rFonts w:ascii="Arial" w:hAnsi="Arial" w:cs="Arial"/>
        </w:rPr>
        <w:t>The constraints of the provided URL shortener example using Tkinter are as follows:</w:t>
      </w:r>
    </w:p>
    <w:p w14:paraId="3EF0E32B" w14:textId="77777777" w:rsidR="00F42DA4" w:rsidRPr="00803EC5" w:rsidRDefault="00F42DA4" w:rsidP="00F42DA4">
      <w:pPr>
        <w:rPr>
          <w:rFonts w:ascii="Arial" w:hAnsi="Arial" w:cs="Arial"/>
        </w:rPr>
      </w:pPr>
      <w:r w:rsidRPr="00803EC5">
        <w:rPr>
          <w:rFonts w:ascii="Arial" w:hAnsi="Arial" w:cs="Arial"/>
          <w:b/>
          <w:bCs/>
        </w:rPr>
        <w:t>1. Bitly Access Token:</w:t>
      </w:r>
      <w:r w:rsidRPr="00803EC5">
        <w:rPr>
          <w:rFonts w:ascii="Arial" w:hAnsi="Arial" w:cs="Arial"/>
        </w:rPr>
        <w:t xml:space="preserve"> The code assumes that you have a valid Bitly access token, which is necessary to interact with the Bitly API. You need to replace `'YOUR_BITLY_ACCESS_TOKEN'` with your actual access token obtained from Bitly. Without a valid access token, the URL shortening functionality will not work.</w:t>
      </w:r>
    </w:p>
    <w:p w14:paraId="3A47CB74" w14:textId="77777777"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Bitly API and retrieve the shortened URL. Without an internet connection, the code will not be able to communicate with the API and may result in an error.</w:t>
      </w:r>
    </w:p>
    <w:p w14:paraId="6F54EB04" w14:textId="77777777"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Tkinter.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14:paraId="27C8FC67" w14:textId="77777777" w:rsidR="00F42DA4" w:rsidRPr="00803EC5" w:rsidRDefault="00F42DA4" w:rsidP="00F42DA4">
      <w:pPr>
        <w:rPr>
          <w:rFonts w:ascii="Arial" w:hAnsi="Arial" w:cs="Arial"/>
        </w:rPr>
      </w:pPr>
      <w:r w:rsidRPr="00803EC5">
        <w:rPr>
          <w:rFonts w:ascii="Arial" w:hAnsi="Arial" w:cs="Arial"/>
          <w:b/>
          <w:bCs/>
        </w:rPr>
        <w:t>4. Bitly API Usage Limits:</w:t>
      </w:r>
      <w:r w:rsidRPr="00803EC5">
        <w:rPr>
          <w:rFonts w:ascii="Arial" w:hAnsi="Arial" w:cs="Arial"/>
        </w:rPr>
        <w:t xml:space="preserve"> The Bitly API may have certain limitations on usage, such as rate limits or restrictions on the number of API calls allowed per day. You should consult the Bitly API documentation to understand any constraints or limitations imposed by Bitly.</w:t>
      </w:r>
    </w:p>
    <w:p w14:paraId="6487D04F" w14:textId="77777777"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14:paraId="494F5F2F" w14:textId="77777777" w:rsidR="00F42DA4" w:rsidRPr="00803EC5" w:rsidRDefault="00F42DA4" w:rsidP="00F42DA4">
      <w:pPr>
        <w:rPr>
          <w:rFonts w:ascii="Arial" w:hAnsi="Arial" w:cs="Arial"/>
        </w:rPr>
      </w:pPr>
    </w:p>
    <w:p w14:paraId="05036AEA" w14:textId="77777777" w:rsidR="00F42DA4" w:rsidRPr="00803EC5" w:rsidRDefault="00F42DA4" w:rsidP="00F42DA4">
      <w:pPr>
        <w:rPr>
          <w:rFonts w:ascii="Arial" w:hAnsi="Arial" w:cs="Arial"/>
        </w:rPr>
      </w:pPr>
    </w:p>
    <w:p w14:paraId="6F294881" w14:textId="77777777" w:rsidR="00F42DA4" w:rsidRPr="00803EC5" w:rsidRDefault="00F42DA4" w:rsidP="00F42DA4">
      <w:pPr>
        <w:rPr>
          <w:rFonts w:ascii="Arial" w:hAnsi="Arial" w:cs="Arial"/>
        </w:rPr>
      </w:pPr>
    </w:p>
    <w:p w14:paraId="1DCF713B" w14:textId="77777777" w:rsidR="00F42DA4" w:rsidRPr="00803EC5" w:rsidRDefault="00F42DA4" w:rsidP="00F42DA4">
      <w:pPr>
        <w:rPr>
          <w:rFonts w:ascii="Arial" w:hAnsi="Arial" w:cs="Arial"/>
        </w:rPr>
      </w:pPr>
    </w:p>
    <w:p w14:paraId="3A379B5B" w14:textId="77777777" w:rsidR="00F42DA4" w:rsidRPr="00803EC5" w:rsidRDefault="00F42DA4" w:rsidP="00F42DA4">
      <w:pPr>
        <w:rPr>
          <w:rFonts w:ascii="Arial" w:hAnsi="Arial" w:cs="Arial"/>
        </w:rPr>
      </w:pPr>
    </w:p>
    <w:p w14:paraId="024FD15F" w14:textId="77777777" w:rsidR="00F42DA4" w:rsidRPr="00803EC5" w:rsidRDefault="00F42DA4" w:rsidP="00F42DA4">
      <w:pPr>
        <w:rPr>
          <w:rFonts w:ascii="Arial" w:hAnsi="Arial" w:cs="Arial"/>
        </w:rPr>
      </w:pPr>
    </w:p>
    <w:p w14:paraId="4B1FDEC9" w14:textId="77777777" w:rsidR="009413B0" w:rsidRPr="00803EC5" w:rsidRDefault="009413B0" w:rsidP="009413B0">
      <w:pPr>
        <w:rPr>
          <w:rFonts w:ascii="Arial" w:hAnsi="Arial" w:cs="Arial"/>
        </w:rPr>
      </w:pPr>
    </w:p>
    <w:p w14:paraId="20B2A47C" w14:textId="77777777" w:rsidR="00F42DA4" w:rsidRPr="00803EC5" w:rsidRDefault="00051E20" w:rsidP="00F42DA4">
      <w:pPr>
        <w:pStyle w:val="Heading2"/>
        <w:rPr>
          <w:rFonts w:cs="Arial"/>
        </w:rPr>
      </w:pPr>
      <w:bookmarkStart w:id="17" w:name="_Toc139702820"/>
      <w:r w:rsidRPr="00803EC5">
        <w:rPr>
          <w:rFonts w:cs="Arial"/>
        </w:rPr>
        <w:lastRenderedPageBreak/>
        <w:t xml:space="preserve">Test </w:t>
      </w:r>
      <w:r w:rsidR="009362D5" w:rsidRPr="00803EC5">
        <w:rPr>
          <w:rFonts w:cs="Arial"/>
        </w:rPr>
        <w:t>Plan/ Test Cases</w:t>
      </w:r>
      <w:bookmarkEnd w:id="17"/>
    </w:p>
    <w:p w14:paraId="005CDCE7" w14:textId="77777777" w:rsidR="00F42DA4" w:rsidRPr="00803EC5" w:rsidRDefault="00F42DA4" w:rsidP="00F42DA4">
      <w:pPr>
        <w:rPr>
          <w:rFonts w:ascii="Arial" w:hAnsi="Arial" w:cs="Arial"/>
          <w:lang w:val="en-GB"/>
        </w:rPr>
      </w:pPr>
      <w:r w:rsidRPr="00803EC5">
        <w:rPr>
          <w:rFonts w:ascii="Arial" w:hAnsi="Arial" w:cs="Arial"/>
          <w:lang w:val="en-GB"/>
        </w:rPr>
        <w:t>Here's a test plan that covers various scenarios for testing the URL shortener using Tkinter:</w:t>
      </w:r>
    </w:p>
    <w:p w14:paraId="059331B5" w14:textId="77777777"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14:paraId="7AE6B189"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14:paraId="7F35D99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Bitly API, receive a successful response (status code 200), and display the shortened URL in the output label.</w:t>
      </w:r>
    </w:p>
    <w:p w14:paraId="4FE9D42B" w14:textId="77777777"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14:paraId="587D4CC3"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"invalidurl") and click the "Shorten" button.</w:t>
      </w:r>
    </w:p>
    <w:p w14:paraId="59F6B832"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69052A75" w14:textId="77777777"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14:paraId="063AB19C"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14:paraId="14BC5EC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Bitly API.</w:t>
      </w:r>
    </w:p>
    <w:p w14:paraId="198BC49E" w14:textId="77777777"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14:paraId="2202A536"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14:paraId="5A88CAD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4CDAFCEA" w14:textId="77777777" w:rsidR="00F42DA4" w:rsidRPr="00803EC5" w:rsidRDefault="00F42DA4" w:rsidP="00F42DA4">
      <w:pPr>
        <w:rPr>
          <w:rFonts w:ascii="Arial" w:hAnsi="Arial" w:cs="Arial"/>
          <w:b/>
          <w:bCs/>
          <w:lang w:val="en-GB"/>
        </w:rPr>
      </w:pPr>
      <w:r w:rsidRPr="00803EC5">
        <w:rPr>
          <w:rFonts w:ascii="Arial" w:hAnsi="Arial" w:cs="Arial"/>
          <w:b/>
          <w:bCs/>
          <w:lang w:val="en-GB"/>
        </w:rPr>
        <w:t>5. Test Case: Incorrect Bitly Access Token</w:t>
      </w:r>
    </w:p>
    <w:p w14:paraId="0825702F"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14:paraId="1F4D6004"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766941FB" w14:textId="77777777" w:rsidR="00F42DA4" w:rsidRPr="00803EC5" w:rsidRDefault="00F42DA4" w:rsidP="00F42DA4">
      <w:pPr>
        <w:rPr>
          <w:rFonts w:ascii="Arial" w:hAnsi="Arial" w:cs="Arial"/>
          <w:b/>
          <w:bCs/>
          <w:lang w:val="en-GB"/>
        </w:rPr>
      </w:pPr>
      <w:r w:rsidRPr="00803EC5">
        <w:rPr>
          <w:rFonts w:ascii="Arial" w:hAnsi="Arial" w:cs="Arial"/>
          <w:b/>
          <w:bCs/>
          <w:lang w:val="en-GB"/>
        </w:rPr>
        <w:t>6. Test Case: Valid Bitly Access Token</w:t>
      </w:r>
    </w:p>
    <w:p w14:paraId="3F1533CB"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Bitly access token and shorten a URL.</w:t>
      </w:r>
    </w:p>
    <w:p w14:paraId="2B70C518"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14:paraId="2045F519" w14:textId="77777777" w:rsidR="00F42DA4" w:rsidRPr="00803EC5" w:rsidRDefault="00F42DA4" w:rsidP="00F42DA4">
      <w:pPr>
        <w:rPr>
          <w:rFonts w:ascii="Arial" w:hAnsi="Arial" w:cs="Arial"/>
          <w:b/>
          <w:bCs/>
          <w:lang w:val="en-GB"/>
        </w:rPr>
      </w:pPr>
      <w:r w:rsidRPr="00803EC5">
        <w:rPr>
          <w:rFonts w:ascii="Arial" w:hAnsi="Arial" w:cs="Arial"/>
          <w:b/>
          <w:bCs/>
          <w:lang w:val="en-GB"/>
        </w:rPr>
        <w:t>7. Test Case: Multiple URL Shortenings</w:t>
      </w:r>
    </w:p>
    <w:p w14:paraId="36D88F95"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Description: Perform multiple URL shortenings consecutively without encountering any errors.</w:t>
      </w:r>
    </w:p>
    <w:p w14:paraId="2D09164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14:paraId="50A78E42" w14:textId="77777777"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14:paraId="4709613A"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Bitly API's rate limit.</w:t>
      </w:r>
    </w:p>
    <w:p w14:paraId="4DE3D373"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14:paraId="3833B367" w14:textId="77777777"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14:paraId="32763AFA" w14:textId="77777777" w:rsidR="00051E20" w:rsidRPr="00803EC5" w:rsidRDefault="00051E20" w:rsidP="00051E20">
      <w:pPr>
        <w:pStyle w:val="Heading2"/>
        <w:rPr>
          <w:rFonts w:cs="Arial"/>
        </w:rPr>
      </w:pPr>
      <w:bookmarkStart w:id="18" w:name="_Toc139702821"/>
      <w:r w:rsidRPr="00803EC5">
        <w:rPr>
          <w:rFonts w:cs="Arial"/>
        </w:rPr>
        <w:t>Test Procedure</w:t>
      </w:r>
      <w:bookmarkEnd w:id="18"/>
    </w:p>
    <w:p w14:paraId="7CC16A60" w14:textId="77777777" w:rsidR="00F42DA4" w:rsidRPr="00803EC5" w:rsidRDefault="00F42DA4" w:rsidP="00F42DA4">
      <w:pPr>
        <w:rPr>
          <w:rFonts w:ascii="Arial" w:hAnsi="Arial" w:cs="Arial"/>
          <w:lang w:val="en-GB"/>
        </w:rPr>
      </w:pPr>
      <w:r w:rsidRPr="00803EC5">
        <w:rPr>
          <w:rFonts w:ascii="Arial" w:hAnsi="Arial" w:cs="Arial"/>
          <w:lang w:val="en-GB"/>
        </w:rPr>
        <w:t>To execute the test plan for the URL shortener using Tkinter, you can follow this test procedure:</w:t>
      </w:r>
    </w:p>
    <w:p w14:paraId="231AD1BF" w14:textId="77777777"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14:paraId="56ED6361" w14:textId="77777777"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14:paraId="6C0A55A7" w14:textId="77777777"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14:paraId="6384EA91" w14:textId="77777777" w:rsidR="00F42DA4" w:rsidRPr="00803EC5" w:rsidRDefault="00F42DA4" w:rsidP="00F42DA4">
      <w:pPr>
        <w:rPr>
          <w:rFonts w:ascii="Arial" w:hAnsi="Arial" w:cs="Arial"/>
          <w:lang w:val="en-GB"/>
        </w:rPr>
      </w:pPr>
      <w:r w:rsidRPr="00803EC5">
        <w:rPr>
          <w:rFonts w:ascii="Arial" w:hAnsi="Arial" w:cs="Arial"/>
          <w:lang w:val="en-GB"/>
        </w:rPr>
        <w:t xml:space="preserve">   - Obtain a valid Bitly access token from the Bitly API dashboard.</w:t>
      </w:r>
    </w:p>
    <w:p w14:paraId="7D27A319" w14:textId="77777777"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14:paraId="74A901E5" w14:textId="77777777"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14:paraId="12BAAC4C" w14:textId="77777777"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Bitly access token.</w:t>
      </w:r>
    </w:p>
    <w:p w14:paraId="1E70AE10" w14:textId="77777777"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14:paraId="63D2561B" w14:textId="77777777"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shortener GUI.</w:t>
      </w:r>
    </w:p>
    <w:p w14:paraId="173E2FCA" w14:textId="77777777"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14:paraId="47BC1407" w14:textId="77777777"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14:paraId="15591A80" w14:textId="77777777"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14:paraId="165A5EB1" w14:textId="77777777" w:rsidR="00F42DA4" w:rsidRPr="00803EC5" w:rsidRDefault="00F42DA4" w:rsidP="00F42DA4">
      <w:pPr>
        <w:rPr>
          <w:rFonts w:ascii="Arial" w:hAnsi="Arial" w:cs="Arial"/>
          <w:lang w:val="en-GB"/>
        </w:rPr>
      </w:pPr>
      <w:r w:rsidRPr="00803EC5">
        <w:rPr>
          <w:rFonts w:ascii="Arial" w:hAnsi="Arial" w:cs="Arial"/>
          <w:lang w:val="en-GB"/>
        </w:rPr>
        <w:t xml:space="preserve">   - Compare the observed output with the expected results for each test case.</w:t>
      </w:r>
    </w:p>
    <w:p w14:paraId="23EF7D00" w14:textId="77777777"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14:paraId="359B3487"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If the observed output differs from the expected result, mark the test case as "Failed" and investigate the issue.</w:t>
      </w:r>
    </w:p>
    <w:p w14:paraId="1E3AFC7B" w14:textId="77777777"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14:paraId="57F4C191" w14:textId="77777777"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14:paraId="63B2AB12" w14:textId="77777777"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behaviors encountered during testing.</w:t>
      </w:r>
    </w:p>
    <w:p w14:paraId="5859B1BF" w14:textId="77777777"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14:paraId="0404CEEC" w14:textId="77777777"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14:paraId="4782E1BD" w14:textId="77777777"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14:paraId="031AFDBC" w14:textId="77777777"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14:paraId="3D84C241" w14:textId="77777777"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14:paraId="291D10DB" w14:textId="77777777"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14:paraId="5B1C78D9" w14:textId="77777777"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14:paraId="6E550E1F" w14:textId="77777777"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14:paraId="500BADAD" w14:textId="77777777"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14:paraId="6B12ADC5" w14:textId="77777777"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14:paraId="46A15C4C" w14:textId="77777777"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14:paraId="375EA1A8" w14:textId="77777777"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14:paraId="446C7FE6" w14:textId="77777777" w:rsidR="00F42DA4" w:rsidRDefault="00F42DA4" w:rsidP="00F42DA4">
      <w:pPr>
        <w:rPr>
          <w:rFonts w:ascii="Arial" w:hAnsi="Arial" w:cs="Arial"/>
          <w:lang w:val="en-GB"/>
        </w:rPr>
      </w:pPr>
      <w:r w:rsidRPr="00803EC5">
        <w:rPr>
          <w:rFonts w:ascii="Arial" w:hAnsi="Arial" w:cs="Arial"/>
          <w:lang w:val="en-GB"/>
        </w:rPr>
        <w:t>By following this test procedure, you can systematically execute the test plan and ensure that the URL shortener using Tkinter functions correctly under different scenarios.</w:t>
      </w:r>
    </w:p>
    <w:p w14:paraId="11737A8A" w14:textId="77777777" w:rsidR="00803EC5" w:rsidRDefault="00803EC5" w:rsidP="00F42DA4">
      <w:pPr>
        <w:rPr>
          <w:rFonts w:ascii="Arial" w:hAnsi="Arial" w:cs="Arial"/>
          <w:lang w:val="en-GB"/>
        </w:rPr>
      </w:pPr>
    </w:p>
    <w:p w14:paraId="1630CDC3" w14:textId="77777777" w:rsidR="00803EC5" w:rsidRDefault="00803EC5" w:rsidP="00F42DA4">
      <w:pPr>
        <w:rPr>
          <w:rFonts w:ascii="Arial" w:hAnsi="Arial" w:cs="Arial"/>
          <w:lang w:val="en-GB"/>
        </w:rPr>
      </w:pPr>
    </w:p>
    <w:p w14:paraId="69526C35" w14:textId="77777777" w:rsidR="00803EC5" w:rsidRPr="00803EC5" w:rsidRDefault="00803EC5" w:rsidP="00F42DA4">
      <w:pPr>
        <w:rPr>
          <w:rFonts w:ascii="Arial" w:hAnsi="Arial" w:cs="Arial"/>
          <w:lang w:val="en-GB"/>
        </w:rPr>
      </w:pPr>
    </w:p>
    <w:p w14:paraId="1A0E1A34" w14:textId="77777777" w:rsidR="00051E20" w:rsidRPr="00803EC5" w:rsidRDefault="001E1F6A" w:rsidP="00051E20">
      <w:pPr>
        <w:pStyle w:val="Heading2"/>
        <w:rPr>
          <w:rFonts w:cs="Arial"/>
        </w:rPr>
      </w:pPr>
      <w:bookmarkStart w:id="19" w:name="_Toc139702822"/>
      <w:r w:rsidRPr="00803EC5">
        <w:rPr>
          <w:rFonts w:cs="Arial"/>
        </w:rPr>
        <w:lastRenderedPageBreak/>
        <w:t>Performance Outcome</w:t>
      </w:r>
      <w:bookmarkEnd w:id="19"/>
    </w:p>
    <w:p w14:paraId="2A0FF46A" w14:textId="77777777" w:rsidR="00F42DA4" w:rsidRPr="00803EC5" w:rsidRDefault="00F42DA4" w:rsidP="00F42DA4">
      <w:pPr>
        <w:rPr>
          <w:rFonts w:ascii="Arial" w:hAnsi="Arial" w:cs="Arial"/>
          <w:lang w:val="en-GB"/>
        </w:rPr>
      </w:pPr>
      <w:r w:rsidRPr="00803EC5">
        <w:rPr>
          <w:rFonts w:ascii="Arial" w:hAnsi="Arial" w:cs="Arial"/>
          <w:lang w:val="en-GB"/>
        </w:rPr>
        <w:t>Performance outcome of the URL shortener using Tkinter.</w:t>
      </w:r>
    </w:p>
    <w:p w14:paraId="412050D6" w14:textId="77777777"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shortener heavily relies on the network latency and response time of the Bitly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14:paraId="0FCA02C7" w14:textId="77777777" w:rsidR="00F42DA4" w:rsidRPr="00803EC5" w:rsidRDefault="00F42DA4" w:rsidP="00F42DA4">
      <w:pPr>
        <w:rPr>
          <w:rFonts w:ascii="Arial" w:hAnsi="Arial" w:cs="Arial"/>
          <w:lang w:val="en-GB"/>
        </w:rPr>
      </w:pPr>
      <w:r w:rsidRPr="00803EC5">
        <w:rPr>
          <w:rFonts w:ascii="Arial" w:hAnsi="Arial" w:cs="Arial"/>
          <w:b/>
          <w:bCs/>
          <w:lang w:val="en-GB"/>
        </w:rPr>
        <w:t>2. GUI Responsiveness:</w:t>
      </w:r>
      <w:r w:rsidRPr="00803EC5">
        <w:rPr>
          <w:rFonts w:ascii="Arial" w:hAnsi="Arial" w:cs="Arial"/>
          <w:lang w:val="en-GB"/>
        </w:rPr>
        <w:t>Tkinter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14:paraId="53D94862" w14:textId="77777777"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14:paraId="51BACB5D" w14:textId="77777777" w:rsidR="00F42DA4" w:rsidRPr="00803EC5" w:rsidRDefault="00F42DA4" w:rsidP="00F42DA4">
      <w:pPr>
        <w:rPr>
          <w:rFonts w:ascii="Arial" w:hAnsi="Arial" w:cs="Arial"/>
          <w:lang w:val="en-GB"/>
        </w:rPr>
      </w:pPr>
      <w:r w:rsidRPr="00803EC5">
        <w:rPr>
          <w:rFonts w:ascii="Arial" w:hAnsi="Arial" w:cs="Arial"/>
          <w:lang w:val="en-GB"/>
        </w:rP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14:paraId="0618A0FB" w14:textId="77777777"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14:paraId="79E469C3" w14:textId="77777777" w:rsidR="00051E20" w:rsidRPr="00803EC5" w:rsidRDefault="00803EC5" w:rsidP="00051E20">
      <w:pPr>
        <w:rPr>
          <w:rFonts w:ascii="Arial" w:hAnsi="Arial" w:cs="Arial"/>
        </w:rPr>
      </w:pPr>
      <w:r>
        <w:rPr>
          <w:noProof/>
          <w:lang w:bidi="te-IN"/>
        </w:rPr>
        <w:drawing>
          <wp:inline distT="0" distB="0" distL="0" distR="0" wp14:anchorId="228682FE" wp14:editId="7B518C96">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a:ext>
                    </a:extLst>
                  </pic:spPr>
                </pic:pic>
              </a:graphicData>
            </a:graphic>
          </wp:inline>
        </w:drawing>
      </w:r>
    </w:p>
    <w:p w14:paraId="4ABA60F7" w14:textId="77777777" w:rsidR="00803EC5" w:rsidRDefault="00803EC5">
      <w:pPr>
        <w:rPr>
          <w:rFonts w:ascii="Arial" w:hAnsi="Arial" w:cs="Arial"/>
          <w:b/>
          <w:bCs/>
        </w:rPr>
      </w:pPr>
      <w:r w:rsidRPr="00803EC5">
        <w:rPr>
          <w:rFonts w:ascii="Arial" w:hAnsi="Arial" w:cs="Arial"/>
          <w:b/>
          <w:bCs/>
        </w:rPr>
        <w:lastRenderedPageBreak/>
        <w:t>Output:</w:t>
      </w:r>
    </w:p>
    <w:p w14:paraId="6B26B8C6" w14:textId="77777777" w:rsidR="00803EC5" w:rsidRDefault="00803EC5">
      <w:pPr>
        <w:rPr>
          <w:rFonts w:ascii="Arial" w:hAnsi="Arial" w:cs="Arial"/>
          <w:b/>
          <w:bCs/>
        </w:rPr>
      </w:pPr>
      <w:r w:rsidRPr="00803EC5">
        <w:rPr>
          <w:rFonts w:ascii="Arial" w:hAnsi="Arial" w:cs="Arial"/>
          <w:b/>
          <w:bCs/>
          <w:noProof/>
          <w:lang w:bidi="te-IN"/>
        </w:rPr>
        <w:drawing>
          <wp:inline distT="0" distB="0" distL="0" distR="0" wp14:anchorId="704A3C14" wp14:editId="6AEFC3E6">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a:ext>
                    </a:extLst>
                  </pic:spPr>
                </pic:pic>
              </a:graphicData>
            </a:graphic>
          </wp:inline>
        </w:drawing>
      </w:r>
    </w:p>
    <w:p w14:paraId="478B63FD" w14:textId="77777777" w:rsidR="00803EC5" w:rsidRDefault="00803EC5">
      <w:pPr>
        <w:rPr>
          <w:rFonts w:ascii="Arial" w:hAnsi="Arial" w:cs="Arial"/>
          <w:b/>
          <w:bCs/>
        </w:rPr>
      </w:pPr>
    </w:p>
    <w:p w14:paraId="4987B5A7" w14:textId="77777777" w:rsidR="001E1F6A" w:rsidRPr="00803EC5" w:rsidRDefault="00803EC5">
      <w:pPr>
        <w:rPr>
          <w:rFonts w:ascii="Arial" w:eastAsia="Times New Roman" w:hAnsi="Arial" w:cs="Arial"/>
          <w:b/>
          <w:bCs/>
          <w:kern w:val="28"/>
          <w:sz w:val="28"/>
          <w:szCs w:val="28"/>
        </w:rPr>
      </w:pPr>
      <w:r>
        <w:rPr>
          <w:noProof/>
          <w:lang w:bidi="te-IN"/>
        </w:rPr>
        <w:drawing>
          <wp:inline distT="0" distB="0" distL="0" distR="0" wp14:anchorId="0B3B397B" wp14:editId="7A18DEF3">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a:ext>
                    </a:extLst>
                  </pic:spPr>
                </pic:pic>
              </a:graphicData>
            </a:graphic>
          </wp:inline>
        </w:drawing>
      </w:r>
      <w:r w:rsidR="001E1F6A" w:rsidRPr="00803EC5">
        <w:rPr>
          <w:rFonts w:ascii="Arial" w:hAnsi="Arial" w:cs="Arial"/>
          <w:b/>
          <w:bCs/>
        </w:rPr>
        <w:br w:type="page"/>
      </w:r>
    </w:p>
    <w:p w14:paraId="7650B237" w14:textId="77777777" w:rsidR="007C03A2" w:rsidRPr="00803EC5" w:rsidRDefault="001E1F6A" w:rsidP="007C03A2">
      <w:pPr>
        <w:pStyle w:val="Heading1"/>
        <w:pageBreakBefore w:val="0"/>
        <w:widowControl/>
        <w:spacing w:before="0" w:after="0"/>
        <w:rPr>
          <w:rFonts w:cs="Arial"/>
        </w:rPr>
      </w:pPr>
      <w:bookmarkStart w:id="20" w:name="_Toc139702823"/>
      <w:r w:rsidRPr="00803EC5">
        <w:rPr>
          <w:rFonts w:cs="Arial"/>
        </w:rPr>
        <w:lastRenderedPageBreak/>
        <w:t>My learnings</w:t>
      </w:r>
      <w:bookmarkEnd w:id="20"/>
    </w:p>
    <w:p w14:paraId="10D1CD10" w14:textId="77777777" w:rsidR="007C03A2" w:rsidRPr="00803EC5" w:rsidRDefault="007C03A2" w:rsidP="007C03A2">
      <w:pPr>
        <w:rPr>
          <w:rFonts w:ascii="Arial" w:hAnsi="Arial" w:cs="Arial"/>
        </w:rPr>
      </w:pPr>
    </w:p>
    <w:p w14:paraId="5BB493A3" w14:textId="77777777" w:rsidR="007C03A2" w:rsidRPr="00803EC5" w:rsidRDefault="007C03A2">
      <w:pPr>
        <w:rPr>
          <w:rFonts w:ascii="Arial" w:hAnsi="Arial" w:cs="Arial"/>
        </w:rPr>
      </w:pPr>
      <w:r w:rsidRPr="00803EC5">
        <w:rPr>
          <w:rFonts w:ascii="Arial" w:hAnsi="Arial" w:cs="Arial"/>
        </w:rPr>
        <w:t>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UniConverge Technologies Pvt Ltd (UCT), participating in an internship opportunity can provide practical experience and further enhance career prospects.</w:t>
      </w:r>
    </w:p>
    <w:p w14:paraId="3990B03A" w14:textId="77777777" w:rsidR="007C03A2" w:rsidRPr="00803EC5" w:rsidRDefault="007C03A2" w:rsidP="007C03A2">
      <w:pPr>
        <w:rPr>
          <w:rFonts w:ascii="Arial" w:hAnsi="Arial" w:cs="Arial"/>
        </w:rPr>
      </w:pPr>
      <w:r w:rsidRPr="00803EC5">
        <w:rPr>
          <w:rFonts w:ascii="Arial" w:hAnsi="Arial" w:cs="Arial"/>
        </w:rPr>
        <w:t>The Python URL Shortener Internship is a unique opportunity offered by Upskill Campus (USC) or The IoT Academy in collaboration with UniConverge Technologies Pvt Ltd (UCT). This internship is designed to provide interns with hands-on experience in developing a URL shortener application using Python programming language.</w:t>
      </w:r>
    </w:p>
    <w:p w14:paraId="7EC57D01" w14:textId="77777777"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14:paraId="79598AB1" w14:textId="77777777"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14:paraId="7B2AA7E6" w14:textId="77777777"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14:paraId="2E782FA5" w14:textId="77777777" w:rsidR="007C03A2" w:rsidRPr="00803EC5" w:rsidRDefault="007C03A2" w:rsidP="007C03A2">
      <w:pPr>
        <w:rPr>
          <w:rFonts w:ascii="Arial" w:hAnsi="Arial" w:cs="Arial"/>
        </w:rPr>
      </w:pPr>
      <w:r w:rsidRPr="00803EC5">
        <w:rPr>
          <w:rFonts w:ascii="Arial" w:hAnsi="Arial" w:cs="Arial"/>
        </w:rPr>
        <w:t>By participating in the Python URL Shortener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14:paraId="53C8A7FA" w14:textId="77777777" w:rsidR="001E1F6A" w:rsidRPr="00803EC5" w:rsidRDefault="007C03A2" w:rsidP="007C03A2">
      <w:pPr>
        <w:rPr>
          <w:rFonts w:ascii="Arial" w:eastAsia="Times New Roman" w:hAnsi="Arial" w:cs="Arial"/>
          <w:b/>
          <w:kern w:val="28"/>
          <w:sz w:val="28"/>
          <w:szCs w:val="28"/>
        </w:rPr>
      </w:pPr>
      <w:r w:rsidRPr="00803EC5">
        <w:rPr>
          <w:rFonts w:ascii="Arial" w:hAnsi="Arial" w:cs="Arial"/>
        </w:rPr>
        <w:t>Successful completion of the internship will not only provide interns with a solid foundation in Python programming but also serve as a valuable addition to their resumes. The knowledge and experience gained during the internship will greatly contribute to their career growth and open doors to future opportunities in the field of software development.</w:t>
      </w:r>
      <w:r w:rsidR="001E1F6A" w:rsidRPr="00803EC5">
        <w:rPr>
          <w:rFonts w:ascii="Arial" w:hAnsi="Arial" w:cs="Arial"/>
        </w:rPr>
        <w:br w:type="page"/>
      </w:r>
    </w:p>
    <w:p w14:paraId="53E11642" w14:textId="77777777" w:rsidR="001E1F6A" w:rsidRPr="00803EC5" w:rsidRDefault="001E1F6A" w:rsidP="001E1F6A">
      <w:pPr>
        <w:pStyle w:val="Heading1"/>
        <w:pageBreakBefore w:val="0"/>
        <w:widowControl/>
        <w:spacing w:before="0" w:after="0"/>
        <w:rPr>
          <w:rFonts w:cs="Arial"/>
        </w:rPr>
      </w:pPr>
      <w:bookmarkStart w:id="21" w:name="_Toc139702824"/>
      <w:r w:rsidRPr="00803EC5">
        <w:rPr>
          <w:rFonts w:cs="Arial"/>
        </w:rPr>
        <w:lastRenderedPageBreak/>
        <w:t>Future work scope</w:t>
      </w:r>
      <w:bookmarkEnd w:id="21"/>
    </w:p>
    <w:p w14:paraId="7D1FC627" w14:textId="77777777" w:rsidR="007C03A2" w:rsidRPr="00803EC5" w:rsidRDefault="007C03A2" w:rsidP="00B93434">
      <w:pPr>
        <w:autoSpaceDE w:val="0"/>
        <w:autoSpaceDN w:val="0"/>
        <w:adjustRightInd w:val="0"/>
        <w:spacing w:after="0" w:line="240" w:lineRule="auto"/>
        <w:rPr>
          <w:rFonts w:ascii="Arial" w:hAnsi="Arial" w:cs="Arial"/>
        </w:rPr>
      </w:pPr>
    </w:p>
    <w:p w14:paraId="4701C0C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Certainly! Here are some ideas that could be explored in the future for the Python URL Shortener project:</w:t>
      </w:r>
    </w:p>
    <w:p w14:paraId="294C65E2" w14:textId="77777777" w:rsidR="007C03A2" w:rsidRPr="00803EC5" w:rsidRDefault="007C03A2" w:rsidP="007C03A2">
      <w:pPr>
        <w:autoSpaceDE w:val="0"/>
        <w:autoSpaceDN w:val="0"/>
        <w:adjustRightInd w:val="0"/>
        <w:spacing w:after="0" w:line="240" w:lineRule="auto"/>
        <w:rPr>
          <w:rFonts w:ascii="Arial" w:hAnsi="Arial" w:cs="Arial"/>
        </w:rPr>
      </w:pPr>
    </w:p>
    <w:p w14:paraId="72ED6AA9"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14:paraId="1921D440" w14:textId="77777777" w:rsidR="007C03A2" w:rsidRPr="00803EC5" w:rsidRDefault="007C03A2" w:rsidP="007C03A2">
      <w:pPr>
        <w:autoSpaceDE w:val="0"/>
        <w:autoSpaceDN w:val="0"/>
        <w:adjustRightInd w:val="0"/>
        <w:spacing w:after="0" w:line="240" w:lineRule="auto"/>
        <w:rPr>
          <w:rFonts w:ascii="Arial" w:hAnsi="Arial" w:cs="Arial"/>
        </w:rPr>
      </w:pPr>
    </w:p>
    <w:p w14:paraId="41D862A8"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14:paraId="254DA4D8" w14:textId="77777777" w:rsidR="007C03A2" w:rsidRPr="00803EC5" w:rsidRDefault="007C03A2" w:rsidP="007C03A2">
      <w:pPr>
        <w:autoSpaceDE w:val="0"/>
        <w:autoSpaceDN w:val="0"/>
        <w:adjustRightInd w:val="0"/>
        <w:spacing w:after="0" w:line="240" w:lineRule="auto"/>
        <w:rPr>
          <w:rFonts w:ascii="Arial" w:hAnsi="Arial" w:cs="Arial"/>
        </w:rPr>
      </w:pPr>
    </w:p>
    <w:p w14:paraId="2EB9B5D5"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14:paraId="25816B2C" w14:textId="77777777" w:rsidR="007C03A2" w:rsidRPr="00803EC5" w:rsidRDefault="007C03A2" w:rsidP="007C03A2">
      <w:pPr>
        <w:autoSpaceDE w:val="0"/>
        <w:autoSpaceDN w:val="0"/>
        <w:adjustRightInd w:val="0"/>
        <w:spacing w:after="0" w:line="240" w:lineRule="auto"/>
        <w:rPr>
          <w:rFonts w:ascii="Arial" w:hAnsi="Arial" w:cs="Arial"/>
        </w:rPr>
      </w:pPr>
    </w:p>
    <w:p w14:paraId="70F932B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14:paraId="231AF451" w14:textId="77777777" w:rsidR="007C03A2" w:rsidRPr="00803EC5" w:rsidRDefault="007C03A2" w:rsidP="007C03A2">
      <w:pPr>
        <w:autoSpaceDE w:val="0"/>
        <w:autoSpaceDN w:val="0"/>
        <w:adjustRightInd w:val="0"/>
        <w:spacing w:after="0" w:line="240" w:lineRule="auto"/>
        <w:rPr>
          <w:rFonts w:ascii="Arial" w:hAnsi="Arial" w:cs="Arial"/>
        </w:rPr>
      </w:pPr>
    </w:p>
    <w:p w14:paraId="5C1B817E"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Instead of relying solely on a single URL shortening service like Bitly, implement support for multiple services. This would provide users with more options and flexibility in choosing their preferred service.</w:t>
      </w:r>
    </w:p>
    <w:p w14:paraId="2643B636" w14:textId="77777777" w:rsidR="007C03A2" w:rsidRPr="00803EC5" w:rsidRDefault="007C03A2" w:rsidP="007C03A2">
      <w:pPr>
        <w:autoSpaceDE w:val="0"/>
        <w:autoSpaceDN w:val="0"/>
        <w:adjustRightInd w:val="0"/>
        <w:spacing w:after="0" w:line="240" w:lineRule="auto"/>
        <w:rPr>
          <w:rFonts w:ascii="Arial" w:hAnsi="Arial" w:cs="Arial"/>
        </w:rPr>
      </w:pPr>
    </w:p>
    <w:p w14:paraId="0EB1FDA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14:paraId="5D5BABF4" w14:textId="77777777" w:rsidR="007C03A2" w:rsidRPr="00803EC5" w:rsidRDefault="007C03A2" w:rsidP="007C03A2">
      <w:pPr>
        <w:autoSpaceDE w:val="0"/>
        <w:autoSpaceDN w:val="0"/>
        <w:adjustRightInd w:val="0"/>
        <w:spacing w:after="0" w:line="240" w:lineRule="auto"/>
        <w:rPr>
          <w:rFonts w:ascii="Arial" w:hAnsi="Arial" w:cs="Arial"/>
        </w:rPr>
      </w:pPr>
    </w:p>
    <w:p w14:paraId="20E09EC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14:paraId="643760A0" w14:textId="77777777" w:rsidR="007C03A2" w:rsidRPr="00803EC5" w:rsidRDefault="007C03A2" w:rsidP="007C03A2">
      <w:pPr>
        <w:autoSpaceDE w:val="0"/>
        <w:autoSpaceDN w:val="0"/>
        <w:adjustRightInd w:val="0"/>
        <w:spacing w:after="0" w:line="240" w:lineRule="auto"/>
        <w:rPr>
          <w:rFonts w:ascii="Arial" w:hAnsi="Arial" w:cs="Arial"/>
        </w:rPr>
      </w:pPr>
    </w:p>
    <w:p w14:paraId="3B82C666"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14:paraId="2301FC97" w14:textId="77777777" w:rsidR="007C03A2" w:rsidRPr="00803EC5" w:rsidRDefault="007C03A2" w:rsidP="007C03A2">
      <w:pPr>
        <w:autoSpaceDE w:val="0"/>
        <w:autoSpaceDN w:val="0"/>
        <w:adjustRightInd w:val="0"/>
        <w:spacing w:after="0" w:line="240" w:lineRule="auto"/>
        <w:rPr>
          <w:rFonts w:ascii="Arial" w:hAnsi="Arial" w:cs="Arial"/>
        </w:rPr>
      </w:pPr>
    </w:p>
    <w:p w14:paraId="1E43F5EA"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These are just a few ideas to consider for future enhancements of the Python URL Shortener project. They can add valuable features and functionality to make the application more robust, user-friendly, and secure.</w:t>
      </w:r>
    </w:p>
    <w:p w14:paraId="303DC94E" w14:textId="77777777"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r>
      <w:r w:rsidRPr="00803EC5">
        <w:rPr>
          <w:rFonts w:ascii="Arial" w:hAnsi="Arial" w:cs="Arial"/>
          <w:sz w:val="24"/>
          <w:szCs w:val="24"/>
        </w:rPr>
        <w:fldChar w:fldCharType="separate"/>
      </w:r>
    </w:p>
    <w:p w14:paraId="4D60911F" w14:textId="77777777"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14:paraId="0CAC3FA9" w14:textId="77777777" w:rsidR="00E41D6B" w:rsidRPr="00803EC5" w:rsidRDefault="00E41D6B" w:rsidP="00AF676E">
      <w:pPr>
        <w:autoSpaceDE w:val="0"/>
        <w:autoSpaceDN w:val="0"/>
        <w:adjustRightInd w:val="0"/>
        <w:spacing w:after="0" w:line="240" w:lineRule="auto"/>
        <w:rPr>
          <w:rFonts w:ascii="Arial" w:hAnsi="Arial" w:cs="Arial"/>
          <w:sz w:val="24"/>
          <w:szCs w:val="24"/>
        </w:rPr>
      </w:pPr>
    </w:p>
    <w:p w14:paraId="4712F15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CC254C0"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63A2D0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0DE593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D1217A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A225F1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3A72A02"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7F03661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070789E"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5D00D68"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99F179D" w14:textId="77777777"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14:anchorId="272E041E" wp14:editId="2B60C5D8">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759AACB" w14:textId="77777777"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F56BC9">
      <w:headerReference w:type="default" r:id="rId36"/>
      <w:footerReference w:type="default" r:id="rId3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A4744" w14:textId="77777777" w:rsidR="00F56BC9" w:rsidRDefault="00F56BC9" w:rsidP="00010F8D">
      <w:pPr>
        <w:spacing w:after="0" w:line="240" w:lineRule="auto"/>
      </w:pPr>
      <w:r>
        <w:separator/>
      </w:r>
    </w:p>
  </w:endnote>
  <w:endnote w:type="continuationSeparator" w:id="0">
    <w:p w14:paraId="0F7C128D" w14:textId="77777777" w:rsidR="00F56BC9" w:rsidRDefault="00F56BC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4C58" w14:textId="77777777" w:rsidR="00661FDD" w:rsidRDefault="00000000" w:rsidP="00F92DEA">
    <w:pPr>
      <w:pStyle w:val="Footer"/>
      <w:jc w:val="right"/>
    </w:pPr>
    <w:r>
      <w:rPr>
        <w:noProof/>
      </w:rPr>
      <w:pict w14:anchorId="4D99F9F7">
        <v:line id="Straight Connector 3" o:spid="_x0000_s1026"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14:paraId="3EC2B0E6" w14:textId="0D80607D" w:rsidR="00661FDD" w:rsidRDefault="00C06F8E" w:rsidP="00F92DEA">
    <w:pPr>
      <w:pStyle w:val="Footer"/>
      <w:jc w:val="right"/>
    </w:pPr>
    <w:r>
      <w:t>Industrial Internship Report</w:t>
    </w:r>
    <w:r w:rsidR="007C03A2">
      <w:t xml:space="preserve"> on </w:t>
    </w:r>
    <w:r w:rsidR="00803EC5">
      <w:t>URL SHORTENER –</w:t>
    </w:r>
    <w:r w:rsidR="00F669FF">
      <w:t xml:space="preserve">LOKAN GAHIR                                                </w:t>
    </w:r>
    <w:r w:rsidR="00661FDD">
      <w:t xml:space="preserve">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14:paraId="4E0934BB" w14:textId="77777777" w:rsidR="00661FDD" w:rsidRDefault="00661FDD" w:rsidP="00F92DEA">
    <w:pPr>
      <w:pStyle w:val="Footer"/>
    </w:pPr>
  </w:p>
  <w:p w14:paraId="5238C738"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95A2" w14:textId="77777777" w:rsidR="00F56BC9" w:rsidRDefault="00F56BC9" w:rsidP="00010F8D">
      <w:pPr>
        <w:spacing w:after="0" w:line="240" w:lineRule="auto"/>
      </w:pPr>
      <w:r>
        <w:separator/>
      </w:r>
    </w:p>
  </w:footnote>
  <w:footnote w:type="continuationSeparator" w:id="0">
    <w:p w14:paraId="326F4F36" w14:textId="77777777" w:rsidR="00F56BC9" w:rsidRDefault="00F56BC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8EAA" w14:textId="40080FB7" w:rsidR="00661FDD" w:rsidRDefault="00C06F8E" w:rsidP="00C06F8E">
    <w:pPr>
      <w:pStyle w:val="Header"/>
      <w:ind w:left="-1440" w:right="-270"/>
    </w:pPr>
    <w:r w:rsidRPr="00C06F8E">
      <w:rPr>
        <w:noProof/>
        <w:lang w:bidi="te-IN"/>
      </w:rPr>
      <w:drawing>
        <wp:inline distT="0" distB="0" distL="0" distR="0" wp14:anchorId="062427CC" wp14:editId="3417805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B4183">
      <w:rPr>
        <w:noProof/>
      </w:rPr>
      <w:drawing>
        <wp:inline distT="0" distB="0" distL="0" distR="0" wp14:anchorId="104FC3AA" wp14:editId="3C18C0D6">
          <wp:extent cx="1272540" cy="1013460"/>
          <wp:effectExtent l="0" t="0" r="0" b="0"/>
          <wp:docPr id="1371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346" name="Picture 137180346"/>
                  <pic:cNvPicPr/>
                </pic:nvPicPr>
                <pic:blipFill>
                  <a:blip r:embed="rId2">
                    <a:extLst>
                      <a:ext uri="{28A0092B-C50C-407E-A947-70E740481C1C}">
                        <a14:useLocalDpi xmlns:a14="http://schemas.microsoft.com/office/drawing/2010/main" val="0"/>
                      </a:ext>
                    </a:extLst>
                  </a:blip>
                  <a:stretch>
                    <a:fillRect/>
                  </a:stretch>
                </pic:blipFill>
                <pic:spPr>
                  <a:xfrm>
                    <a:off x="0" y="0"/>
                    <a:ext cx="1272540" cy="1013460"/>
                  </a:xfrm>
                  <a:prstGeom prst="rect">
                    <a:avLst/>
                  </a:prstGeom>
                </pic:spPr>
              </pic:pic>
            </a:graphicData>
          </a:graphic>
        </wp:inline>
      </w:drawing>
    </w:r>
    <w:r w:rsidR="00661FDD">
      <w:tab/>
    </w:r>
    <w:r>
      <w:rPr>
        <w:noProof/>
        <w:lang w:bidi="te-IN"/>
      </w:rPr>
      <w:drawing>
        <wp:inline distT="0" distB="0" distL="0" distR="0" wp14:anchorId="32D3691D" wp14:editId="73743EC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768081">
    <w:abstractNumId w:val="13"/>
  </w:num>
  <w:num w:numId="2" w16cid:durableId="1199313965">
    <w:abstractNumId w:val="15"/>
  </w:num>
  <w:num w:numId="3" w16cid:durableId="357776237">
    <w:abstractNumId w:val="21"/>
  </w:num>
  <w:num w:numId="4" w16cid:durableId="1731150612">
    <w:abstractNumId w:val="20"/>
  </w:num>
  <w:num w:numId="5" w16cid:durableId="891814452">
    <w:abstractNumId w:val="19"/>
  </w:num>
  <w:num w:numId="6" w16cid:durableId="1880050677">
    <w:abstractNumId w:val="6"/>
  </w:num>
  <w:num w:numId="7" w16cid:durableId="852498519">
    <w:abstractNumId w:val="4"/>
  </w:num>
  <w:num w:numId="8" w16cid:durableId="68697763">
    <w:abstractNumId w:val="10"/>
  </w:num>
  <w:num w:numId="9" w16cid:durableId="1415198649">
    <w:abstractNumId w:val="18"/>
  </w:num>
  <w:num w:numId="10" w16cid:durableId="360715647">
    <w:abstractNumId w:val="15"/>
  </w:num>
  <w:num w:numId="11" w16cid:durableId="208303263">
    <w:abstractNumId w:val="9"/>
  </w:num>
  <w:num w:numId="12" w16cid:durableId="1477840993">
    <w:abstractNumId w:val="16"/>
  </w:num>
  <w:num w:numId="13" w16cid:durableId="382490285">
    <w:abstractNumId w:val="14"/>
  </w:num>
  <w:num w:numId="14" w16cid:durableId="1776050607">
    <w:abstractNumId w:val="15"/>
  </w:num>
  <w:num w:numId="15" w16cid:durableId="958339535">
    <w:abstractNumId w:val="17"/>
  </w:num>
  <w:num w:numId="16" w16cid:durableId="797069289">
    <w:abstractNumId w:val="7"/>
  </w:num>
  <w:num w:numId="17" w16cid:durableId="2118255817">
    <w:abstractNumId w:val="0"/>
  </w:num>
  <w:num w:numId="18" w16cid:durableId="2004048312">
    <w:abstractNumId w:val="2"/>
  </w:num>
  <w:num w:numId="19" w16cid:durableId="588004827">
    <w:abstractNumId w:val="12"/>
  </w:num>
  <w:num w:numId="20" w16cid:durableId="1103261259">
    <w:abstractNumId w:val="15"/>
  </w:num>
  <w:num w:numId="21" w16cid:durableId="727263121">
    <w:abstractNumId w:val="1"/>
  </w:num>
  <w:num w:numId="22" w16cid:durableId="2060352623">
    <w:abstractNumId w:val="3"/>
  </w:num>
  <w:num w:numId="23" w16cid:durableId="1690183098">
    <w:abstractNumId w:val="11"/>
  </w:num>
  <w:num w:numId="24" w16cid:durableId="1511065797">
    <w:abstractNumId w:val="8"/>
  </w:num>
  <w:num w:numId="25" w16cid:durableId="518473884">
    <w:abstractNumId w:val="5"/>
  </w:num>
  <w:num w:numId="26" w16cid:durableId="163982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0F7AFF"/>
    <w:rsid w:val="00103A67"/>
    <w:rsid w:val="00153256"/>
    <w:rsid w:val="00153599"/>
    <w:rsid w:val="00172A44"/>
    <w:rsid w:val="0017543A"/>
    <w:rsid w:val="00197F56"/>
    <w:rsid w:val="001A43B4"/>
    <w:rsid w:val="001B0EFF"/>
    <w:rsid w:val="001C1335"/>
    <w:rsid w:val="001E1F6A"/>
    <w:rsid w:val="001F43B9"/>
    <w:rsid w:val="001F4B15"/>
    <w:rsid w:val="00205879"/>
    <w:rsid w:val="00227093"/>
    <w:rsid w:val="00227150"/>
    <w:rsid w:val="00235C92"/>
    <w:rsid w:val="00242BA0"/>
    <w:rsid w:val="00243B67"/>
    <w:rsid w:val="002443CD"/>
    <w:rsid w:val="00257DD8"/>
    <w:rsid w:val="0026376B"/>
    <w:rsid w:val="00267E45"/>
    <w:rsid w:val="00271A2C"/>
    <w:rsid w:val="002763D1"/>
    <w:rsid w:val="002856AD"/>
    <w:rsid w:val="0029190D"/>
    <w:rsid w:val="0029436D"/>
    <w:rsid w:val="002A7F20"/>
    <w:rsid w:val="002B1BB9"/>
    <w:rsid w:val="002B570C"/>
    <w:rsid w:val="002C1839"/>
    <w:rsid w:val="002D431D"/>
    <w:rsid w:val="002D474A"/>
    <w:rsid w:val="002E0C85"/>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923B3"/>
    <w:rsid w:val="003A1E0A"/>
    <w:rsid w:val="003A45F5"/>
    <w:rsid w:val="003B38E1"/>
    <w:rsid w:val="003C2763"/>
    <w:rsid w:val="003D1BEB"/>
    <w:rsid w:val="003D6A6A"/>
    <w:rsid w:val="003F53B4"/>
    <w:rsid w:val="00417B46"/>
    <w:rsid w:val="004236C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17A1"/>
    <w:rsid w:val="004A33FA"/>
    <w:rsid w:val="004B1C18"/>
    <w:rsid w:val="004B2DEB"/>
    <w:rsid w:val="004B5510"/>
    <w:rsid w:val="004C3119"/>
    <w:rsid w:val="004C49EA"/>
    <w:rsid w:val="004F1C9D"/>
    <w:rsid w:val="004F74B9"/>
    <w:rsid w:val="004F77AF"/>
    <w:rsid w:val="00501F60"/>
    <w:rsid w:val="00512B36"/>
    <w:rsid w:val="005149DE"/>
    <w:rsid w:val="0051502F"/>
    <w:rsid w:val="005177F5"/>
    <w:rsid w:val="005207BC"/>
    <w:rsid w:val="00527F61"/>
    <w:rsid w:val="00552CFA"/>
    <w:rsid w:val="00573ABB"/>
    <w:rsid w:val="00593713"/>
    <w:rsid w:val="005A57B8"/>
    <w:rsid w:val="005C4CB9"/>
    <w:rsid w:val="005C7586"/>
    <w:rsid w:val="005D3C2C"/>
    <w:rsid w:val="005E033C"/>
    <w:rsid w:val="005E1387"/>
    <w:rsid w:val="005F7742"/>
    <w:rsid w:val="006211D1"/>
    <w:rsid w:val="00631CE3"/>
    <w:rsid w:val="00637AD2"/>
    <w:rsid w:val="00653CC9"/>
    <w:rsid w:val="0065475E"/>
    <w:rsid w:val="00661FDD"/>
    <w:rsid w:val="00682E63"/>
    <w:rsid w:val="00683DEC"/>
    <w:rsid w:val="0068663D"/>
    <w:rsid w:val="00692300"/>
    <w:rsid w:val="006C5E3F"/>
    <w:rsid w:val="006D242C"/>
    <w:rsid w:val="006E325E"/>
    <w:rsid w:val="006E7253"/>
    <w:rsid w:val="006F1DB2"/>
    <w:rsid w:val="006F70AB"/>
    <w:rsid w:val="00710C7F"/>
    <w:rsid w:val="00720BD6"/>
    <w:rsid w:val="00723F13"/>
    <w:rsid w:val="00742544"/>
    <w:rsid w:val="00746048"/>
    <w:rsid w:val="00762AEC"/>
    <w:rsid w:val="00766BED"/>
    <w:rsid w:val="00774B0E"/>
    <w:rsid w:val="007804FE"/>
    <w:rsid w:val="00797003"/>
    <w:rsid w:val="007B001C"/>
    <w:rsid w:val="007B19B4"/>
    <w:rsid w:val="007B5500"/>
    <w:rsid w:val="007C03A2"/>
    <w:rsid w:val="007C2192"/>
    <w:rsid w:val="007C4382"/>
    <w:rsid w:val="007E31D6"/>
    <w:rsid w:val="007E51A4"/>
    <w:rsid w:val="007F1400"/>
    <w:rsid w:val="007F3E97"/>
    <w:rsid w:val="00803EC5"/>
    <w:rsid w:val="008060F3"/>
    <w:rsid w:val="00816636"/>
    <w:rsid w:val="00823A6D"/>
    <w:rsid w:val="00826834"/>
    <w:rsid w:val="00827FDB"/>
    <w:rsid w:val="00830AF8"/>
    <w:rsid w:val="0084188C"/>
    <w:rsid w:val="00844024"/>
    <w:rsid w:val="008508F3"/>
    <w:rsid w:val="00863E34"/>
    <w:rsid w:val="00871BAC"/>
    <w:rsid w:val="0089417E"/>
    <w:rsid w:val="008A0308"/>
    <w:rsid w:val="008A04DC"/>
    <w:rsid w:val="008A6A12"/>
    <w:rsid w:val="008B4183"/>
    <w:rsid w:val="008C205B"/>
    <w:rsid w:val="008C2941"/>
    <w:rsid w:val="008C3968"/>
    <w:rsid w:val="008D00CF"/>
    <w:rsid w:val="008E21A8"/>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55A7"/>
    <w:rsid w:val="00A463CA"/>
    <w:rsid w:val="00A561AC"/>
    <w:rsid w:val="00A67378"/>
    <w:rsid w:val="00A768A5"/>
    <w:rsid w:val="00A84E14"/>
    <w:rsid w:val="00AA6F12"/>
    <w:rsid w:val="00AD2253"/>
    <w:rsid w:val="00AD45B9"/>
    <w:rsid w:val="00AD4A37"/>
    <w:rsid w:val="00AE0CC4"/>
    <w:rsid w:val="00AE388E"/>
    <w:rsid w:val="00AF3870"/>
    <w:rsid w:val="00AF676E"/>
    <w:rsid w:val="00B01360"/>
    <w:rsid w:val="00B03804"/>
    <w:rsid w:val="00B077C4"/>
    <w:rsid w:val="00B21434"/>
    <w:rsid w:val="00B33E2C"/>
    <w:rsid w:val="00B45738"/>
    <w:rsid w:val="00B472E7"/>
    <w:rsid w:val="00B6286E"/>
    <w:rsid w:val="00B6331A"/>
    <w:rsid w:val="00B73BEF"/>
    <w:rsid w:val="00B93434"/>
    <w:rsid w:val="00B94C01"/>
    <w:rsid w:val="00BB34F9"/>
    <w:rsid w:val="00BC151D"/>
    <w:rsid w:val="00BC5726"/>
    <w:rsid w:val="00BC7F94"/>
    <w:rsid w:val="00BF755F"/>
    <w:rsid w:val="00C05995"/>
    <w:rsid w:val="00C06F8E"/>
    <w:rsid w:val="00C150C5"/>
    <w:rsid w:val="00C2115F"/>
    <w:rsid w:val="00C2492C"/>
    <w:rsid w:val="00C33CB2"/>
    <w:rsid w:val="00C50DBE"/>
    <w:rsid w:val="00C702D3"/>
    <w:rsid w:val="00C74059"/>
    <w:rsid w:val="00C75025"/>
    <w:rsid w:val="00C84C3C"/>
    <w:rsid w:val="00C86FB2"/>
    <w:rsid w:val="00C87B86"/>
    <w:rsid w:val="00CB7499"/>
    <w:rsid w:val="00CC361B"/>
    <w:rsid w:val="00CD469D"/>
    <w:rsid w:val="00CD4E49"/>
    <w:rsid w:val="00CE370D"/>
    <w:rsid w:val="00CF010A"/>
    <w:rsid w:val="00CF753A"/>
    <w:rsid w:val="00D12555"/>
    <w:rsid w:val="00D14758"/>
    <w:rsid w:val="00D239A3"/>
    <w:rsid w:val="00D3181C"/>
    <w:rsid w:val="00D318DC"/>
    <w:rsid w:val="00D40F6C"/>
    <w:rsid w:val="00D632A5"/>
    <w:rsid w:val="00D72AE0"/>
    <w:rsid w:val="00DB0145"/>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56BC9"/>
    <w:rsid w:val="00F610B2"/>
    <w:rsid w:val="00F669FF"/>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2"/>
    </o:shapelayout>
  </w:shapeDefaults>
  <w:decimalSymbol w:val="."/>
  <w:listSeparator w:val=","/>
  <w14:docId w14:val="1E3B02CC"/>
  <w15:docId w15:val="{17C6FFA6-C7C4-4D4A-B90E-D7E9690A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D31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bitly.com/docs/getting-started/authentication/" TargetMode="External"/><Relationship Id="rId39" Type="http://schemas.openxmlformats.org/officeDocument/2006/relationships/theme" Target="theme/theme1.xml"/><Relationship Id="rId21" Type="http://schemas.openxmlformats.org/officeDocument/2006/relationships/hyperlink" Target="https://www.upskillcampus.com/"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pol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rls.org/"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inyurl.com/" TargetMode="External"/><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5868</Words>
  <Characters>33041</Characters>
  <Application>Microsoft Office Word</Application>
  <DocSecurity>0</DocSecurity>
  <Lines>703</Lines>
  <Paragraphs>313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Sahil .</cp:lastModifiedBy>
  <cp:revision>23</cp:revision>
  <cp:lastPrinted>2024-02-17T02:26:00Z</cp:lastPrinted>
  <dcterms:created xsi:type="dcterms:W3CDTF">2023-07-21T05:05:00Z</dcterms:created>
  <dcterms:modified xsi:type="dcterms:W3CDTF">2024-02-21T11:07:00Z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3c47afc98298d9d40b98612a1a5d9548b232767e5a2d90f6e25a3e5005b649f5</vt:lpwstr>
  </property>
</Properties>
</file>