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Horror FPS Játék — Előadói Szöveg</w:t>
      </w:r>
    </w:p>
    <w:p>
      <w:r>
        <w:rPr>
          <w:i/>
          <w:iCs/>
          <w:color w:val="607D8B"/>
          <w:sz w:val="22"/>
          <w:szCs w:val="22"/>
        </w:rPr>
        <w:t xml:space="preserve">Raycasting Motor Pygame-ben | Projektbemutátó 2025</w:t>
      </w:r>
    </w:p>
    <w:p>
      <w:r>
        <w:t xml:space="preserve"/>
      </w:r>
    </w:p>
    <w:p>
      <w:pPr>
        <w:pStyle w:val="Heading1"/>
      </w:pPr>
      <w:r>
        <w:t xml:space="preserve">1. dia — Címlap</w:t>
      </w:r>
    </w:p>
    <w:p>
      <w:r>
        <w:rPr>
          <w:b/>
          <w:bCs/>
        </w:rPr>
        <w:t xml:space="preserve">Indító szöveg:</w:t>
      </w:r>
    </w:p>
    <w:p>
      <w:pPr>
        <w:pStyle w:val="ListParagraph"/>
        <w:numPr>
          <w:ilvl w:val="0"/>
          <w:numId w:val="2"/>
        </w:numPr>
      </w:pPr>
      <w:r>
        <w:t xml:space="preserve">Jó napot! A mai bemutató tárgya egy önállóan fejlesztett Horror FPS játék, amelyet Python nyelven írtam, Pygame és NumPy könyvtárakkal.</w:t>
      </w:r>
    </w:p>
    <w:p>
      <w:pPr>
        <w:pStyle w:val="ListParagraph"/>
        <w:numPr>
          <w:ilvl w:val="0"/>
          <w:numId w:val="2"/>
        </w:numPr>
      </w:pPr>
      <w:r>
        <w:t xml:space="preserve">A játék alapja egy kézi implementációjú raycasting motor — ugyanaz a technika, amit a Wolfenstein 3D használt 1992-ben — de modern Python környezetben.</w:t>
      </w:r>
    </w:p>
    <w:p>
      <w:pPr>
        <w:pStyle w:val="ListParagraph"/>
        <w:numPr>
          <w:ilvl w:val="0"/>
          <w:numId w:val="2"/>
        </w:numPr>
      </w:pPr>
      <w:r>
        <w:t xml:space="preserve">Három fő részről fogok beszélni: a technológiai alapokról, a játékmechanikákról, és az architektúráról.</w:t>
      </w:r>
    </w:p>
    <w:p>
      <w:r>
        <w:t xml:space="preserve"/>
      </w:r>
    </w:p>
    <w:p>
      <w:pPr>
        <w:pStyle w:val="Heading1"/>
      </w:pPr>
      <w:r>
        <w:t xml:space="preserve">2. dia — Tartalomjegyzék</w:t>
      </w:r>
    </w:p>
    <w:p>
      <w:pPr>
        <w:pStyle w:val="ListParagraph"/>
        <w:numPr>
          <w:ilvl w:val="0"/>
          <w:numId w:val="2"/>
        </w:numPr>
      </w:pPr>
      <w:r>
        <w:t xml:space="preserve">Az első blokkban a raycasting motor belső működését nézük meg: hogyan számítja ki a program, hogy melyik fal hány pixel magasan jelenik meg a képernyőn.</w:t>
      </w:r>
    </w:p>
    <w:p>
      <w:pPr>
        <w:pStyle w:val="ListParagraph"/>
        <w:numPr>
          <w:ilvl w:val="0"/>
          <w:numId w:val="2"/>
        </w:numPr>
      </w:pPr>
      <w:r>
        <w:t xml:space="preserve">A második részben a játékmechanikákat mutatom be: az ellenségrendszert, a harcot és a horror előidézését szolgáló zseblampa effektet.</w:t>
      </w:r>
    </w:p>
    <w:p>
      <w:pPr>
        <w:pStyle w:val="ListParagraph"/>
        <w:numPr>
          <w:ilvl w:val="0"/>
          <w:numId w:val="2"/>
        </w:numPr>
      </w:pPr>
      <w:r>
        <w:t xml:space="preserve">Harmadik ként a szoftver architektúráját és a game loop működését nézük át.</w:t>
      </w:r>
    </w:p>
    <w:p>
      <w:r>
        <w:t xml:space="preserve"/>
      </w:r>
    </w:p>
    <w:p>
      <w:pPr>
        <w:pStyle w:val="Heading1"/>
      </w:pPr>
      <w:r>
        <w:t xml:space="preserve">3. dia — Technológiai alapok (szekció)</w:t>
      </w:r>
    </w:p>
    <w:p>
      <w:pPr>
        <w:pStyle w:val="ListParagraph"/>
        <w:numPr>
          <w:ilvl w:val="0"/>
          <w:numId w:val="2"/>
        </w:numPr>
      </w:pPr>
      <w:r>
        <w:t xml:space="preserve">Ez a szekció a játék motorjáról szól: hogyan látja a program a világot, hogyan épüt fel a pálya, és hogyan mozog a játékos.</w:t>
      </w:r>
    </w:p>
    <w:p>
      <w:r>
        <w:t xml:space="preserve"/>
      </w:r>
    </w:p>
    <w:p>
      <w:pPr>
        <w:pStyle w:val="Heading1"/>
      </w:pPr>
      <w:r>
        <w:t xml:space="preserve">4. dia — Raycasting Motor</w:t>
      </w:r>
    </w:p>
    <w:p>
      <w:pPr>
        <w:pStyle w:val="ListParagraph"/>
        <w:numPr>
          <w:ilvl w:val="0"/>
          <w:numId w:val="2"/>
        </w:numPr>
      </w:pPr>
      <w:r>
        <w:t xml:space="preserve">A raycasting egy 2D-s pályát ábrázol úgy, mintha 3D lenne. A képernyő minden oszlopához kilővök egy sugarat, és megmérem, milyen távolságra talal egy falat.</w:t>
      </w:r>
    </w:p>
    <w:p>
      <w:pPr>
        <w:pStyle w:val="ListParagraph"/>
        <w:numPr>
          <w:ilvl w:val="0"/>
          <w:numId w:val="2"/>
        </w:numPr>
      </w:pPr>
      <w:r>
        <w:t xml:space="preserve">A cast_rays() függvény 720 sugárt kezel képrenként. Minél közelebb van a fal, annál magasabb csikót rajzol. Ez adja a perspektíva-érzést.</w:t>
      </w:r>
    </w:p>
    <w:p>
      <w:pPr>
        <w:pStyle w:val="ListParagraph"/>
        <w:numPr>
          <w:ilvl w:val="0"/>
          <w:numId w:val="2"/>
        </w:numPr>
      </w:pPr>
      <w:r>
        <w:t xml:space="preserve">A DDA (Digital Differential Analyzer) algoritmus segítségével hatékonyan ugrok rácsélre, ezért is bírja a 60 FPS-t Python alatt.</w:t>
      </w:r>
    </w:p>
    <w:p>
      <w:pPr>
        <w:pStyle w:val="ListParagraph"/>
        <w:numPr>
          <w:ilvl w:val="0"/>
          <w:numId w:val="2"/>
        </w:numPr>
      </w:pPr>
      <w:r>
        <w:t xml:space="preserve">A z_buffer tömb tárolja minden oszlophoz a faltávolságot — erre lesz szükség később az ellenség-sprite-ok takarásához.</w:t>
      </w:r>
    </w:p>
    <w:p>
      <w:pPr>
        <w:pStyle w:val="ListParagraph"/>
        <w:numPr>
          <w:ilvl w:val="0"/>
          <w:numId w:val="2"/>
        </w:numPr>
      </w:pPr>
      <w:r>
        <w:t xml:space="preserve">A textúra-címzés: minden faloszlophoz kiszámítom a tex_coord értéket, amellyel pontosan a megfelelő pixeloszlopot vágom ki a textúraképből.</w:t>
      </w:r>
    </w:p>
    <w:p>
      <w:r>
        <w:t xml:space="preserve"/>
      </w:r>
    </w:p>
    <w:p>
      <w:pPr>
        <w:pStyle w:val="Heading1"/>
      </w:pPr>
      <w:r>
        <w:t xml:space="preserve">5. dia — Pályarendszer</w:t>
      </w:r>
    </w:p>
    <w:p>
      <w:pPr>
        <w:pStyle w:val="ListParagraph"/>
        <w:numPr>
          <w:ilvl w:val="0"/>
          <w:numId w:val="2"/>
        </w:numPr>
      </w:pPr>
      <w:r>
        <w:t xml:space="preserve">A pálya egy 18×12-es NumPy tömb — az 1-es érték falat, a 0 üres járható területet, a 2 nyitható ajtót, a 3 zárolt ajtót jelent.</w:t>
      </w:r>
    </w:p>
    <w:p>
      <w:pPr>
        <w:pStyle w:val="ListParagraph"/>
        <w:numPr>
          <w:ilvl w:val="0"/>
          <w:numId w:val="2"/>
        </w:numPr>
      </w:pPr>
      <w:r>
        <w:t xml:space="preserve">A pálya három szintre oszlik: lent gyenge, középen közepes, fent erős ellenségek. Ez a progresszív nehézségi rendszer erőlteti a játékmenetet.</w:t>
      </w:r>
    </w:p>
    <w:p>
      <w:pPr>
        <w:pStyle w:val="ListParagraph"/>
        <w:numPr>
          <w:ilvl w:val="0"/>
          <w:numId w:val="2"/>
        </w:numPr>
      </w:pPr>
      <w:r>
        <w:t xml:space="preserve">Az ütközésdetekció PLAYER_RADIUS=0.2 értékkel működik: az is_walkable() ellenőrzi, hogy a következő pozíció fal vagy ajtó-e.</w:t>
      </w:r>
    </w:p>
    <w:p>
      <w:pPr>
        <w:pStyle w:val="ListParagraph"/>
        <w:numPr>
          <w:ilvl w:val="0"/>
          <w:numId w:val="2"/>
        </w:numPr>
      </w:pPr>
      <w:r>
        <w:t xml:space="preserve">A main boss szobája zárolt, amíg az összes többi ellenség él — a játékos nem tudja kikerülni a harcokat.</w:t>
      </w:r>
    </w:p>
    <w:p>
      <w:r>
        <w:t xml:space="preserve"/>
      </w:r>
    </w:p>
    <w:p>
      <w:pPr>
        <w:pStyle w:val="Heading1"/>
      </w:pPr>
      <w:r>
        <w:t xml:space="preserve">6. dia — Játékmechanikák (szekció)</w:t>
      </w:r>
    </w:p>
    <w:p>
      <w:pPr>
        <w:pStyle w:val="ListParagraph"/>
        <w:numPr>
          <w:ilvl w:val="0"/>
          <w:numId w:val="2"/>
        </w:numPr>
      </w:pPr>
      <w:r>
        <w:t xml:space="preserve">Ez a szekció a játékbeli tartalmakról szól: az ellenségek, a harc, az ajtók és a hangulatköltészet.</w:t>
      </w:r>
    </w:p>
    <w:p>
      <w:r>
        <w:t xml:space="preserve"/>
      </w:r>
    </w:p>
    <w:p>
      <w:pPr>
        <w:pStyle w:val="Heading1"/>
      </w:pPr>
      <w:r>
        <w:t xml:space="preserve">7. dia — Ellenségek</w:t>
      </w:r>
    </w:p>
    <w:p>
      <w:pPr>
        <w:pStyle w:val="ListParagraph"/>
        <w:numPr>
          <w:ilvl w:val="0"/>
          <w:numId w:val="2"/>
        </w:numPr>
      </w:pPr>
      <w:r>
        <w:t xml:space="preserve">Hét különböző ellenség van, mindegyik saját képperőforrással (sprite). A HP 100-tól 1000-ig nő szintekerő — ez adja a progresszív nehézséget.</w:t>
      </w:r>
    </w:p>
    <w:p>
      <w:pPr>
        <w:pStyle w:val="ListParagraph"/>
        <w:numPr>
          <w:ilvl w:val="0"/>
          <w:numId w:val="2"/>
        </w:numPr>
      </w:pPr>
      <w:r>
        <w:t xml:space="preserve">Az ellenségek mérete a képernyőn távolságfüggő: min(800/(távolság+0.1), HEIGHT). Közelebb nagy, távolabb kicsi.</w:t>
      </w:r>
    </w:p>
    <w:p>
      <w:pPr>
        <w:pStyle w:val="ListParagraph"/>
        <w:numPr>
          <w:ilvl w:val="0"/>
          <w:numId w:val="2"/>
        </w:numPr>
      </w:pPr>
      <w:r>
        <w:t xml:space="preserve">A z_buffer alapján takarás is működik: ha az ellenség mögött van egy fal, nem rajzolódik ki. Ez a raycasting motorból jön.</w:t>
      </w:r>
    </w:p>
    <w:p>
      <w:pPr>
        <w:pStyle w:val="ListParagraph"/>
        <w:numPr>
          <w:ilvl w:val="0"/>
          <w:numId w:val="2"/>
        </w:numPr>
      </w:pPr>
      <w:r>
        <w:t xml:space="preserve">Minden ellenség felett dinamikus HP-csík jelenik meg, ami zöldről narancssárgára és pirosra vált az élettartommánytól függően.</w:t>
      </w:r>
    </w:p>
    <w:p>
      <w:pPr>
        <w:pStyle w:val="ListParagraph"/>
        <w:numPr>
          <w:ilvl w:val="0"/>
          <w:numId w:val="2"/>
        </w:numPr>
      </w:pPr>
      <w:r>
        <w:t xml:space="preserve">Minden ellenségnek van idle és attack animáció-állapota: támadáskor a textúra vált enemy_shoot_img-re.</w:t>
      </w:r>
    </w:p>
    <w:p>
      <w:r>
        <w:t xml:space="preserve"/>
      </w:r>
    </w:p>
    <w:p>
      <w:pPr>
        <w:pStyle w:val="Heading1"/>
      </w:pPr>
      <w:r>
        <w:t xml:space="preserve">8. dia — Harcrendszer</w:t>
      </w:r>
    </w:p>
    <w:p>
      <w:pPr>
        <w:pStyle w:val="ListParagraph"/>
        <w:numPr>
          <w:ilvl w:val="0"/>
          <w:numId w:val="2"/>
        </w:numPr>
      </w:pPr>
      <w:r>
        <w:t xml:space="preserve">Két támadási mód van: a lővés (bal egérgomb) 25 HP sebzést okoz távolról, a közelharc (F gomb) 50 HP-t, de csak 1.5 egységen belül.</w:t>
      </w:r>
    </w:p>
    <w:p>
      <w:pPr>
        <w:pStyle w:val="ListParagraph"/>
        <w:numPr>
          <w:ilvl w:val="0"/>
          <w:numId w:val="2"/>
        </w:numPr>
      </w:pPr>
      <w:r>
        <w:t xml:space="preserve">A találat szög alapján detektálódik: abs(angle_diff) &lt; 0.1 radiános szögtartástól talál el egy sugarat. Ez elöl kell állni a lövéshez.</w:t>
      </w:r>
    </w:p>
    <w:p>
      <w:pPr>
        <w:pStyle w:val="ListParagraph"/>
        <w:numPr>
          <w:ilvl w:val="0"/>
          <w:numId w:val="2"/>
        </w:numPr>
      </w:pPr>
      <w:r>
        <w:t xml:space="preserve">Lövés után vizjuális visszajelzés jön: a fényfelvillanás (shoot_flash) és a fegyverremeges (gun_shake) növeli az immerzivót.</w:t>
      </w:r>
    </w:p>
    <w:p>
      <w:pPr>
        <w:pStyle w:val="ListParagraph"/>
        <w:numPr>
          <w:ilvl w:val="0"/>
          <w:numId w:val="2"/>
        </w:numPr>
      </w:pPr>
      <w:r>
        <w:t xml:space="preserve">A játékos HP-ja 250-ről indul, de minden ellenség halálakor nő a max. Ez ösztönz a harc vvállalására.</w:t>
      </w:r>
    </w:p>
    <w:p>
      <w:pPr>
        <w:pStyle w:val="ListParagraph"/>
        <w:numPr>
          <w:ilvl w:val="0"/>
          <w:numId w:val="2"/>
        </w:numPr>
      </w:pPr>
      <w:r>
        <w:t xml:space="preserve">A stratégiai döntés: lövés biztonságosabb, de lassú; közelharc gyorsabb, de veszélyesebb. A játékos értékelőn kell dönteni.</w:t>
      </w:r>
    </w:p>
    <w:p>
      <w:r>
        <w:t xml:space="preserve"/>
      </w:r>
    </w:p>
    <w:p>
      <w:pPr>
        <w:pStyle w:val="Heading1"/>
      </w:pPr>
      <w:r>
        <w:t xml:space="preserve">9. dia — Ajtók és Zseblampa</w:t>
      </w:r>
    </w:p>
    <w:p>
      <w:pPr>
        <w:pStyle w:val="ListParagraph"/>
        <w:numPr>
          <w:ilvl w:val="0"/>
          <w:numId w:val="2"/>
        </w:numPr>
      </w:pPr>
      <w:r>
        <w:t xml:space="preserve">Az ajtók animáltak: 0-tól 1.0-ra nyitnak 0.03/frame sebességgel. 0.8 fölött már átjuthat a játékos.</w:t>
      </w:r>
    </w:p>
    <w:p>
      <w:pPr>
        <w:pStyle w:val="ListParagraph"/>
        <w:numPr>
          <w:ilvl w:val="0"/>
          <w:numId w:val="2"/>
        </w:numPr>
      </w:pPr>
      <w:r>
        <w:t xml:space="preserve">A zárolt ajtók automatikusan felnyílnak, amikor az adott ellenség meghal — ez kényszeríti a játékost a harcra.</w:t>
      </w:r>
    </w:p>
    <w:p>
      <w:pPr>
        <w:pStyle w:val="ListParagraph"/>
        <w:numPr>
          <w:ilvl w:val="0"/>
          <w:numId w:val="2"/>
        </w:numPr>
      </w:pPr>
      <w:r>
        <w:t xml:space="preserve">A zseblampa effekt (draw_flashlight) egy SRCALPHA overlay-t használ: középen világos, a szélek felé fokozatosan sötétedik, t^1.7-es grádiensfüggvénnyel.</w:t>
      </w:r>
    </w:p>
    <w:p>
      <w:pPr>
        <w:pStyle w:val="ListParagraph"/>
        <w:numPr>
          <w:ilvl w:val="0"/>
          <w:numId w:val="2"/>
        </w:numPr>
      </w:pPr>
      <w:r>
        <w:t xml:space="preserve">Ez a korlátozott látótávolság adja a horror hangulatot — a játékos nem látja az ellenséget, amíg az nem közel van.</w:t>
      </w:r>
    </w:p>
    <w:p>
      <w:r>
        <w:t xml:space="preserve"/>
      </w:r>
    </w:p>
    <w:p>
      <w:pPr>
        <w:pStyle w:val="Heading1"/>
      </w:pPr>
      <w:r>
        <w:t xml:space="preserve">10. dia — Játékarchítéktúara (szekció)</w:t>
      </w:r>
    </w:p>
    <w:p>
      <w:pPr>
        <w:pStyle w:val="ListParagraph"/>
        <w:numPr>
          <w:ilvl w:val="0"/>
          <w:numId w:val="2"/>
        </w:numPr>
      </w:pPr>
      <w:r>
        <w:t xml:space="preserve">Az utolsó szekcióban a kód építészét nézzük: hogyan kapcsolódik össze az összes rendszer, és hogyan működik a main game loop.</w:t>
      </w:r>
    </w:p>
    <w:p>
      <w:r>
        <w:t xml:space="preserve"/>
      </w:r>
    </w:p>
    <w:p>
      <w:pPr>
        <w:pStyle w:val="Heading1"/>
      </w:pPr>
      <w:r>
        <w:t xml:space="preserve">11. dia — Menürendszer és Game Loop</w:t>
      </w:r>
    </w:p>
    <w:p>
      <w:pPr>
        <w:pStyle w:val="ListParagraph"/>
        <w:numPr>
          <w:ilvl w:val="0"/>
          <w:numId w:val="2"/>
        </w:numPr>
      </w:pPr>
      <w:r>
        <w:t xml:space="preserve">A game_state változó határozza meg, éppen a menüben vagy a játékban vagyunk-e. Két fő mód van: „menu” és „game” (a multiplayer csak placeholder).</w:t>
      </w:r>
    </w:p>
    <w:p>
      <w:pPr>
        <w:pStyle w:val="ListParagraph"/>
        <w:numPr>
          <w:ilvl w:val="0"/>
          <w:numId w:val="2"/>
        </w:numPr>
      </w:pPr>
      <w:r>
        <w:t xml:space="preserve">A game loop: while running → clock.tick(60) → eventkezelés → logika → render → pygame.display.flip(). Ez 60 FPS-t céloz.</w:t>
      </w:r>
    </w:p>
    <w:p>
      <w:pPr>
        <w:pStyle w:val="ListParagraph"/>
        <w:numPr>
          <w:ilvl w:val="0"/>
          <w:numId w:val="2"/>
        </w:numPr>
      </w:pPr>
      <w:r>
        <w:t xml:space="preserve">A render sorrendje fontos: először ég és föld, majd falak (cast_rays), majd sprite-ok (draw_enemy), majd overlay (zseblampa, HP, fegyver).</w:t>
      </w:r>
    </w:p>
    <w:p>
      <w:pPr>
        <w:pStyle w:val="ListParagraph"/>
        <w:numPr>
          <w:ilvl w:val="0"/>
          <w:numId w:val="2"/>
        </w:numPr>
      </w:pPr>
      <w:r>
        <w:t xml:space="preserve">Az ellenségek támadási cooldownja szintfüggő — a kezdő ellenség ritkabban támad (90 frame), a final boss gyorsabban (30 frame).</w:t>
      </w:r>
    </w:p>
    <w:p>
      <w:pPr>
        <w:pStyle w:val="ListParagraph"/>
        <w:numPr>
          <w:ilvl w:val="0"/>
          <w:numId w:val="2"/>
        </w:numPr>
      </w:pPr>
      <w:r>
        <w:t xml:space="preserve">A gun_shake 0.85-szörös csillapitással hal végél — frame-enkent fogy, ez ad földi realistább érzékelt.</w:t>
      </w:r>
    </w:p>
    <w:p>
      <w:r>
        <w:t xml:space="preserve"/>
      </w:r>
    </w:p>
    <w:p>
      <w:pPr>
        <w:pStyle w:val="Heading1"/>
      </w:pPr>
      <w:r>
        <w:t xml:space="preserve">12. dia — Záró dia</w:t>
      </w:r>
    </w:p>
    <w:p>
      <w:pPr>
        <w:pStyle w:val="ListParagraph"/>
        <w:numPr>
          <w:ilvl w:val="0"/>
          <w:numId w:val="2"/>
        </w:numPr>
      </w:pPr>
      <w:r>
        <w:t xml:space="preserve">Köszönöm a figyelmet! A játék teljes egészében egyetlen Python fájlban van implementálva — horrorgame.py — körülbelül 1500 sorban.</w:t>
      </w:r>
    </w:p>
    <w:p>
      <w:pPr>
        <w:pStyle w:val="ListParagraph"/>
        <w:numPr>
          <w:ilvl w:val="0"/>
          <w:numId w:val="2"/>
        </w:numPr>
      </w:pPr>
      <w:r>
        <w:t xml:space="preserve">Ha kérdéstek van a raycasting algoritmusról, az ellenség AI-ról, a teljesítményoptimaliázáciról, vagy bármi másról, szívesen válaszolok.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3949AB" w:sz="4" w:space="4"/>
      </w:pBdr>
      <w:spacing w:after="120" w:before="360"/>
      <w:outlineLvl w:val="0"/>
    </w:pPr>
    <w:rPr>
      <w:rFonts w:ascii="Arial" w:cs="Arial" w:eastAsia="Arial" w:hAnsi="Arial"/>
      <w:b/>
      <w:bCs/>
      <w:color w:val="1A237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37474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2026-05-30T11:59:51.160Z</dcterms:created>
  <dcterms:modified xsi:type="dcterms:W3CDTF">2026-05-30T11:59:51.169Z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