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8DD3" w14:textId="77342AA7" w:rsidR="00CF77C2" w:rsidRDefault="00CF77C2"/>
    <w:p w14:paraId="030E19AC" w14:textId="355D5149" w:rsidR="006F0226" w:rsidRDefault="006F0226" w:rsidP="006F0226">
      <w:pPr>
        <w:pStyle w:val="Rentekst"/>
        <w:rPr>
          <w:b/>
        </w:rPr>
      </w:pPr>
      <w:r w:rsidRPr="006F0226">
        <w:rPr>
          <w:b/>
        </w:rPr>
        <w:t>Oversikt ove</w:t>
      </w:r>
      <w:r w:rsidR="00196C29">
        <w:rPr>
          <w:b/>
        </w:rPr>
        <w:t xml:space="preserve">r delressurser i </w:t>
      </w:r>
      <w:proofErr w:type="spellStart"/>
      <w:r w:rsidR="00196C29">
        <w:rPr>
          <w:b/>
        </w:rPr>
        <w:t>HISe</w:t>
      </w:r>
      <w:proofErr w:type="spellEnd"/>
      <w:r w:rsidR="00196C29">
        <w:rPr>
          <w:b/>
        </w:rPr>
        <w:t>-systemet</w:t>
      </w:r>
    </w:p>
    <w:p w14:paraId="58042D18" w14:textId="77777777" w:rsidR="00196C29" w:rsidRPr="006F0226" w:rsidRDefault="00196C29" w:rsidP="006F0226">
      <w:pPr>
        <w:pStyle w:val="Rentekst"/>
        <w:rPr>
          <w:b/>
        </w:rPr>
      </w:pPr>
    </w:p>
    <w:p w14:paraId="081E046C" w14:textId="53E5E1AB" w:rsidR="006F0226" w:rsidRDefault="006F0226">
      <w:r>
        <w:t xml:space="preserve">Systemet er delt opp i 1) Ibsens tekster og 2) sekundærmateriale, og disse to er igjen fordelt på sjangrene </w:t>
      </w:r>
      <w:r w:rsidR="008C2ACB">
        <w:t xml:space="preserve">drama/skuespill, </w:t>
      </w:r>
      <w:r>
        <w:t>brev</w:t>
      </w:r>
      <w:r w:rsidR="008C2ACB">
        <w:t>, d</w:t>
      </w:r>
      <w:r>
        <w:t>ikt</w:t>
      </w:r>
      <w:r w:rsidR="008C2ACB">
        <w:t xml:space="preserve">, </w:t>
      </w:r>
      <w:r>
        <w:t>sakprosa</w:t>
      </w:r>
      <w:r w:rsidR="008C2ACB">
        <w:t xml:space="preserve"> og </w:t>
      </w:r>
      <w:r>
        <w:t>varia.</w:t>
      </w:r>
    </w:p>
    <w:p w14:paraId="350F3876" w14:textId="10E9E637" w:rsidR="00B36C4B" w:rsidRDefault="00B36C4B">
      <w:r>
        <w:t xml:space="preserve">Jeg foreslår at vi begrenser oss til </w:t>
      </w:r>
      <w:r w:rsidRPr="004607C0">
        <w:rPr>
          <w:b/>
        </w:rPr>
        <w:t>drama</w:t>
      </w:r>
      <w:r>
        <w:t xml:space="preserve"> og </w:t>
      </w:r>
      <w:r w:rsidRPr="004607C0">
        <w:rPr>
          <w:b/>
        </w:rPr>
        <w:t>brev</w:t>
      </w:r>
      <w:r>
        <w:t xml:space="preserve"> i denne omgang, det er de to sjangrene som er viktigst og der detaljkodingen er best gjennomført.</w:t>
      </w:r>
    </w:p>
    <w:p w14:paraId="7916CEC5" w14:textId="58AEE930" w:rsidR="005D52EA" w:rsidRDefault="005D52EA">
      <w:r>
        <w:t xml:space="preserve">Kodepraksis for utgaven ligger på nettet og er såpass detaljert at man kan drukne i den, men er nyttig som oppslagsverk: </w:t>
      </w:r>
      <w:hyperlink r:id="rId8" w:history="1">
        <w:r w:rsidRPr="00F011AD">
          <w:rPr>
            <w:rStyle w:val="Hyperkobling"/>
          </w:rPr>
          <w:t>https://www.ibsen.uio.no/kodepraksis.xhtml</w:t>
        </w:r>
      </w:hyperlink>
    </w:p>
    <w:p w14:paraId="63333381" w14:textId="52978940" w:rsidR="005D52EA" w:rsidRDefault="005D52EA">
      <w:r>
        <w:t xml:space="preserve">Særlig kapittel 17 om </w:t>
      </w:r>
      <w:proofErr w:type="spellStart"/>
      <w:r>
        <w:t>HISe</w:t>
      </w:r>
      <w:proofErr w:type="spellEnd"/>
      <w:r>
        <w:t xml:space="preserve">-kodingen er relevant: </w:t>
      </w:r>
      <w:hyperlink r:id="rId9" w:anchor="txt_kap-17" w:history="1">
        <w:r w:rsidRPr="00F011AD">
          <w:rPr>
            <w:rStyle w:val="Hyperkobling"/>
          </w:rPr>
          <w:t>https://www.ibsen.uio.no/kodepraksis.xhtml#txt_kap-17</w:t>
        </w:r>
      </w:hyperlink>
    </w:p>
    <w:p w14:paraId="3C574CFE" w14:textId="77777777" w:rsidR="005D52EA" w:rsidRDefault="005D52EA"/>
    <w:p w14:paraId="0AA6419D" w14:textId="5D08CB73" w:rsidR="006F0226" w:rsidRPr="004A6898" w:rsidRDefault="006F0226" w:rsidP="006F0226">
      <w:pPr>
        <w:pStyle w:val="Listeavsnitt"/>
        <w:numPr>
          <w:ilvl w:val="0"/>
          <w:numId w:val="2"/>
        </w:numPr>
        <w:rPr>
          <w:b/>
        </w:rPr>
      </w:pPr>
      <w:r w:rsidRPr="004A6898">
        <w:rPr>
          <w:b/>
        </w:rPr>
        <w:t>Ibsen-tekster</w:t>
      </w:r>
    </w:p>
    <w:p w14:paraId="040A658F" w14:textId="77777777" w:rsidR="001208C2" w:rsidRPr="001208C2" w:rsidRDefault="001208C2" w:rsidP="00CF77C2">
      <w:pPr>
        <w:rPr>
          <w:b/>
          <w:bCs/>
        </w:rPr>
      </w:pPr>
      <w:r w:rsidRPr="001208C2">
        <w:rPr>
          <w:b/>
          <w:bCs/>
        </w:rPr>
        <w:t>Drama</w:t>
      </w:r>
    </w:p>
    <w:p w14:paraId="5C87119D" w14:textId="77777777" w:rsidR="007B063D" w:rsidRDefault="007B063D" w:rsidP="007B063D">
      <w:r>
        <w:t>Alle versjoner av et verk i Ibsens levetid er kodet i separate filer, navngitt ut fra et bestemt system: verk-ID + sjanger-ID/versjons-ID/dato/ev. person-ID. Her er eksempler fra Brand:</w:t>
      </w:r>
    </w:p>
    <w:p w14:paraId="44BBA002" w14:textId="77777777" w:rsidR="007B063D" w:rsidRDefault="007B063D" w:rsidP="007B063D">
      <w:pPr>
        <w:pStyle w:val="Listeavsnitt"/>
        <w:numPr>
          <w:ilvl w:val="0"/>
          <w:numId w:val="3"/>
        </w:numPr>
      </w:pPr>
      <w:r>
        <w:t xml:space="preserve">Brht.xml = </w:t>
      </w:r>
      <w:proofErr w:type="spellStart"/>
      <w:r>
        <w:t>hovedtekstfil</w:t>
      </w:r>
      <w:proofErr w:type="spellEnd"/>
      <w:r>
        <w:t xml:space="preserve"> (</w:t>
      </w:r>
      <w:proofErr w:type="spellStart"/>
      <w:r>
        <w:t>ht</w:t>
      </w:r>
      <w:proofErr w:type="spellEnd"/>
      <w:r>
        <w:t>) = tekstversjon rettet av HIS-prosjektet</w:t>
      </w:r>
    </w:p>
    <w:p w14:paraId="6CF63CBF" w14:textId="77777777" w:rsidR="007B063D" w:rsidRDefault="007B063D" w:rsidP="007B063D">
      <w:pPr>
        <w:pStyle w:val="Listeavsnitt"/>
        <w:numPr>
          <w:ilvl w:val="0"/>
          <w:numId w:val="3"/>
        </w:numPr>
      </w:pPr>
      <w:r>
        <w:t>Br66.xml = trykt tekstversjon, her førsteutgaven utgitt i 1866</w:t>
      </w:r>
    </w:p>
    <w:p w14:paraId="3D856B4A" w14:textId="77777777" w:rsidR="007B063D" w:rsidRDefault="007B063D" w:rsidP="007B063D">
      <w:pPr>
        <w:pStyle w:val="Listeavsnitt"/>
        <w:numPr>
          <w:ilvl w:val="0"/>
          <w:numId w:val="3"/>
        </w:numPr>
      </w:pPr>
      <w:r>
        <w:t>BrFU.xml = trykt tekstversjon, her Folkeutgaven (FU)</w:t>
      </w:r>
    </w:p>
    <w:p w14:paraId="4271D21F" w14:textId="77777777" w:rsidR="007B063D" w:rsidRDefault="007B063D" w:rsidP="007B063D">
      <w:pPr>
        <w:pStyle w:val="Listeavsnitt"/>
        <w:numPr>
          <w:ilvl w:val="0"/>
          <w:numId w:val="3"/>
        </w:numPr>
      </w:pPr>
      <w:r w:rsidRPr="00CF77C2">
        <w:t>Br4262I11</w:t>
      </w:r>
      <w:r>
        <w:t>.xml = manuskriptversjon, her manuskriptsignatur 4*262, 1.1</w:t>
      </w:r>
    </w:p>
    <w:p w14:paraId="2396B9BE" w14:textId="348BE0A9" w:rsidR="007B063D" w:rsidRDefault="007B063D" w:rsidP="007B063D">
      <w:pPr>
        <w:pStyle w:val="Listeavsnitt"/>
        <w:numPr>
          <w:ilvl w:val="0"/>
          <w:numId w:val="3"/>
        </w:numPr>
      </w:pPr>
      <w:r w:rsidRPr="00CF77C2">
        <w:t>Br81925</w:t>
      </w:r>
      <w:r>
        <w:t>.xml = manuskriptversjon, her trykkmanuskript med manuskriptsignatur 8*1925</w:t>
      </w:r>
    </w:p>
    <w:p w14:paraId="66DA64ED" w14:textId="79F99AA5" w:rsidR="00196C29" w:rsidRDefault="00196C29" w:rsidP="00196C29">
      <w:r>
        <w:t xml:space="preserve">Her er en visningsliste over alle relevante versjoner av verket: </w:t>
      </w:r>
      <w:hyperlink r:id="rId10" w:history="1">
        <w:r w:rsidRPr="003026E1">
          <w:rPr>
            <w:rStyle w:val="Hyperkobling"/>
          </w:rPr>
          <w:t>https://www.ibsen.uio.no/VERK_Br.xhtml</w:t>
        </w:r>
      </w:hyperlink>
    </w:p>
    <w:p w14:paraId="5918C138" w14:textId="1CA9CF3B" w:rsidR="00CF77C2" w:rsidRDefault="00196C29" w:rsidP="00CF77C2">
      <w:r>
        <w:t xml:space="preserve">Under </w:t>
      </w:r>
      <w:r w:rsidR="00B36C4B">
        <w:t xml:space="preserve">er </w:t>
      </w:r>
      <w:r>
        <w:t xml:space="preserve">en </w:t>
      </w:r>
      <w:r w:rsidR="00B36C4B">
        <w:t>l</w:t>
      </w:r>
      <w:r w:rsidR="00CF77C2">
        <w:t>iste over drama-ID-er</w:t>
      </w:r>
      <w:r>
        <w:t xml:space="preserve"> i </w:t>
      </w:r>
      <w:proofErr w:type="spellStart"/>
      <w:r>
        <w:t>HISe</w:t>
      </w:r>
      <w:proofErr w:type="spellEnd"/>
      <w:r w:rsidR="006B78AF">
        <w:t xml:space="preserve"> </w:t>
      </w:r>
      <w:r w:rsidR="00B36C4B">
        <w:t xml:space="preserve">ved siden av de tilsvarende </w:t>
      </w:r>
      <w:proofErr w:type="spellStart"/>
      <w:r w:rsidR="006B78AF">
        <w:t>Ibsenstage</w:t>
      </w:r>
      <w:proofErr w:type="spellEnd"/>
      <w:r w:rsidR="006B78AF">
        <w:t>-ID-er</w:t>
      </w:r>
      <w:r w:rsidR="00157EC4">
        <w:t xml:space="preserve">. Noen verk er aldri satt opp og mangler derfor i </w:t>
      </w:r>
      <w:proofErr w:type="spellStart"/>
      <w:r w:rsidR="00157EC4">
        <w:t>Ibsenstage</w:t>
      </w:r>
      <w:proofErr w:type="spellEnd"/>
      <w:r w:rsidR="00157EC4">
        <w:t xml:space="preserve">, og noen regnes som to ulike verk i </w:t>
      </w:r>
      <w:proofErr w:type="spellStart"/>
      <w:r w:rsidR="00157EC4">
        <w:t>HISe</w:t>
      </w:r>
      <w:proofErr w:type="spellEnd"/>
      <w:r w:rsidR="00157EC4">
        <w:t xml:space="preserve"> pga. store forskjeller mellom to tekstversjoner. </w:t>
      </w:r>
      <w:r w:rsidR="00B36C4B">
        <w:t xml:space="preserve">Det midtre feltet med felles-ID-er lagt til som forslag til samkjøringssystem, men hvis det ikke trengs, kan det droppes. </w:t>
      </w:r>
    </w:p>
    <w:tbl>
      <w:tblPr>
        <w:tblStyle w:val="Tabellrutenett"/>
        <w:tblW w:w="9634" w:type="dxa"/>
        <w:tblLook w:val="04A0" w:firstRow="1" w:lastRow="0" w:firstColumn="1" w:lastColumn="0" w:noHBand="0" w:noVBand="1"/>
      </w:tblPr>
      <w:tblGrid>
        <w:gridCol w:w="3987"/>
        <w:gridCol w:w="708"/>
        <w:gridCol w:w="771"/>
        <w:gridCol w:w="1265"/>
        <w:gridCol w:w="2903"/>
      </w:tblGrid>
      <w:tr w:rsidR="000D7F7A" w:rsidRPr="00DD0150" w14:paraId="12230B72" w14:textId="1D925158" w:rsidTr="00196C29">
        <w:tc>
          <w:tcPr>
            <w:tcW w:w="3987" w:type="dxa"/>
          </w:tcPr>
          <w:p w14:paraId="7044955D" w14:textId="746BCF49" w:rsidR="000D7F7A" w:rsidRPr="00DD0150" w:rsidRDefault="000D7F7A" w:rsidP="00A02811">
            <w:pPr>
              <w:rPr>
                <w:b/>
                <w:bCs/>
                <w:lang w:val="en-US"/>
              </w:rPr>
            </w:pPr>
            <w:r w:rsidRPr="00DD0150">
              <w:rPr>
                <w:b/>
                <w:bCs/>
                <w:lang w:val="en-US"/>
              </w:rPr>
              <w:t xml:space="preserve">Original </w:t>
            </w:r>
            <w:proofErr w:type="spellStart"/>
            <w:r w:rsidRPr="00DD0150">
              <w:rPr>
                <w:b/>
                <w:bCs/>
                <w:lang w:val="en-US"/>
              </w:rPr>
              <w:t>tittel</w:t>
            </w:r>
            <w:proofErr w:type="spellEnd"/>
          </w:p>
        </w:tc>
        <w:tc>
          <w:tcPr>
            <w:tcW w:w="708" w:type="dxa"/>
          </w:tcPr>
          <w:p w14:paraId="2576B06E" w14:textId="6BFBCD53" w:rsidR="000D7F7A" w:rsidRPr="00DD0150" w:rsidRDefault="000D7F7A" w:rsidP="00A02811">
            <w:pPr>
              <w:rPr>
                <w:b/>
                <w:bCs/>
                <w:lang w:val="en-US"/>
              </w:rPr>
            </w:pPr>
            <w:proofErr w:type="spellStart"/>
            <w:r w:rsidRPr="00DD0150">
              <w:rPr>
                <w:b/>
                <w:bCs/>
                <w:lang w:val="en-US"/>
              </w:rPr>
              <w:t>HISe</w:t>
            </w:r>
            <w:proofErr w:type="spellEnd"/>
            <w:r w:rsidRPr="00DD0150">
              <w:rPr>
                <w:b/>
                <w:bCs/>
                <w:lang w:val="en-US"/>
              </w:rPr>
              <w:t>-ID</w:t>
            </w:r>
          </w:p>
        </w:tc>
        <w:tc>
          <w:tcPr>
            <w:tcW w:w="771" w:type="dxa"/>
          </w:tcPr>
          <w:p w14:paraId="63BCDB05" w14:textId="3AD44213" w:rsidR="00981DD0" w:rsidRDefault="00981DD0" w:rsidP="00981DD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felles</w:t>
            </w:r>
            <w:proofErr w:type="spellEnd"/>
            <w:r w:rsidRPr="00DD0150">
              <w:rPr>
                <w:b/>
                <w:bCs/>
                <w:lang w:val="en-US"/>
              </w:rPr>
              <w:t>-ID</w:t>
            </w:r>
          </w:p>
        </w:tc>
        <w:tc>
          <w:tcPr>
            <w:tcW w:w="1265" w:type="dxa"/>
          </w:tcPr>
          <w:p w14:paraId="632B8BB5" w14:textId="1E8EB4DA" w:rsidR="000D7F7A" w:rsidRPr="00DD0150" w:rsidRDefault="000D7F7A" w:rsidP="00A0281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D0150">
              <w:rPr>
                <w:rFonts w:cstheme="minorHAnsi"/>
                <w:b/>
                <w:bCs/>
                <w:lang w:val="en-US"/>
              </w:rPr>
              <w:t>Ibsenstage</w:t>
            </w:r>
            <w:proofErr w:type="spellEnd"/>
            <w:r w:rsidRPr="00DD0150">
              <w:rPr>
                <w:rFonts w:cstheme="minorHAnsi"/>
                <w:b/>
                <w:bCs/>
                <w:lang w:val="en-US"/>
              </w:rPr>
              <w:t>-ID</w:t>
            </w:r>
          </w:p>
        </w:tc>
        <w:tc>
          <w:tcPr>
            <w:tcW w:w="2903" w:type="dxa"/>
          </w:tcPr>
          <w:p w14:paraId="11476B32" w14:textId="4D7F7273" w:rsidR="000D7F7A" w:rsidRPr="00DD0150" w:rsidRDefault="000D7F7A" w:rsidP="00A02811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D0150">
              <w:rPr>
                <w:rFonts w:cstheme="minorHAnsi"/>
                <w:b/>
                <w:bCs/>
                <w:lang w:val="en-US"/>
              </w:rPr>
              <w:t>Ibsenstage-tittel</w:t>
            </w:r>
            <w:proofErr w:type="spellEnd"/>
          </w:p>
        </w:tc>
      </w:tr>
      <w:tr w:rsidR="000D7F7A" w:rsidRPr="00F1309D" w14:paraId="366CE27F" w14:textId="77777777" w:rsidTr="00196C29">
        <w:tc>
          <w:tcPr>
            <w:tcW w:w="3987" w:type="dxa"/>
          </w:tcPr>
          <w:p w14:paraId="51177623" w14:textId="1174C121" w:rsidR="000D7F7A" w:rsidRPr="00F1309D" w:rsidRDefault="000D7F7A" w:rsidP="00A02811">
            <w:pPr>
              <w:rPr>
                <w:lang w:val="en-US"/>
              </w:rPr>
            </w:pPr>
            <w:r w:rsidRPr="00F1309D">
              <w:rPr>
                <w:lang w:val="en-US"/>
              </w:rPr>
              <w:t>Brand</w:t>
            </w:r>
            <w:r w:rsidRPr="00F1309D">
              <w:rPr>
                <w:lang w:val="en-US"/>
              </w:rPr>
              <w:cr/>
              <w:t xml:space="preserve"> </w:t>
            </w:r>
          </w:p>
        </w:tc>
        <w:tc>
          <w:tcPr>
            <w:tcW w:w="708" w:type="dxa"/>
          </w:tcPr>
          <w:p w14:paraId="0C1C04A5" w14:textId="5A4FEFBC" w:rsidR="000D7F7A" w:rsidRDefault="000D7F7A" w:rsidP="00A02811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71" w:type="dxa"/>
          </w:tcPr>
          <w:p w14:paraId="3573DC0B" w14:textId="67901363" w:rsidR="00981DD0" w:rsidRDefault="00981DD0" w:rsidP="00981DD0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1265" w:type="dxa"/>
          </w:tcPr>
          <w:p w14:paraId="29EADEF2" w14:textId="74993ADB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8536</w:t>
            </w:r>
          </w:p>
        </w:tc>
        <w:tc>
          <w:tcPr>
            <w:tcW w:w="2903" w:type="dxa"/>
          </w:tcPr>
          <w:p w14:paraId="3277BBD0" w14:textId="38A1003E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070E9A">
              <w:rPr>
                <w:rFonts w:cstheme="minorHAnsi"/>
                <w:lang w:val="en-US"/>
              </w:rPr>
              <w:t>Brand</w:t>
            </w:r>
          </w:p>
        </w:tc>
      </w:tr>
      <w:tr w:rsidR="000D7F7A" w:rsidRPr="00F1309D" w14:paraId="3ACAAA16" w14:textId="22CCB65E" w:rsidTr="00196C29">
        <w:tc>
          <w:tcPr>
            <w:tcW w:w="3987" w:type="dxa"/>
          </w:tcPr>
          <w:p w14:paraId="37213F5C" w14:textId="24DE3CE3" w:rsidR="000D7F7A" w:rsidRPr="00F1309D" w:rsidRDefault="000D7F7A" w:rsidP="00A02811">
            <w:pPr>
              <w:rPr>
                <w:lang w:val="en-US"/>
              </w:rPr>
            </w:pPr>
            <w:proofErr w:type="spellStart"/>
            <w:r w:rsidRPr="00F1309D">
              <w:rPr>
                <w:lang w:val="en-US"/>
              </w:rPr>
              <w:t>Bygmester</w:t>
            </w:r>
            <w:proofErr w:type="spellEnd"/>
            <w:r w:rsidRPr="00F1309D">
              <w:rPr>
                <w:lang w:val="en-US"/>
              </w:rPr>
              <w:t xml:space="preserve"> </w:t>
            </w:r>
            <w:proofErr w:type="spellStart"/>
            <w:r w:rsidRPr="00F1309D">
              <w:rPr>
                <w:lang w:val="en-US"/>
              </w:rPr>
              <w:t>Solness</w:t>
            </w:r>
            <w:proofErr w:type="spellEnd"/>
          </w:p>
        </w:tc>
        <w:tc>
          <w:tcPr>
            <w:tcW w:w="708" w:type="dxa"/>
          </w:tcPr>
          <w:p w14:paraId="118873AF" w14:textId="53F51BDB" w:rsidR="000D7F7A" w:rsidRPr="00F1309D" w:rsidRDefault="000D7F7A" w:rsidP="00A02811">
            <w:pPr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771" w:type="dxa"/>
          </w:tcPr>
          <w:p w14:paraId="5BBE0EE4" w14:textId="1D44B155" w:rsidR="00981DD0" w:rsidRDefault="00981DD0" w:rsidP="00981DD0">
            <w:pPr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1265" w:type="dxa"/>
          </w:tcPr>
          <w:p w14:paraId="14EDC9B5" w14:textId="7565C185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8548</w:t>
            </w:r>
          </w:p>
        </w:tc>
        <w:tc>
          <w:tcPr>
            <w:tcW w:w="2903" w:type="dxa"/>
          </w:tcPr>
          <w:p w14:paraId="227CF03E" w14:textId="7B702942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070E9A">
              <w:rPr>
                <w:rFonts w:cstheme="minorHAnsi"/>
                <w:lang w:val="en-US"/>
              </w:rPr>
              <w:t>The Master Builder</w:t>
            </w:r>
          </w:p>
        </w:tc>
      </w:tr>
      <w:tr w:rsidR="000D7F7A" w:rsidRPr="00F1309D" w14:paraId="3452F07B" w14:textId="7BBAC90A" w:rsidTr="00196C29">
        <w:tc>
          <w:tcPr>
            <w:tcW w:w="3987" w:type="dxa"/>
          </w:tcPr>
          <w:p w14:paraId="657AD53A" w14:textId="63CE53D7" w:rsidR="000D7F7A" w:rsidRPr="00F1309D" w:rsidRDefault="000D7F7A" w:rsidP="00A02811">
            <w:pPr>
              <w:rPr>
                <w:lang w:val="en-US"/>
              </w:rPr>
            </w:pPr>
            <w:proofErr w:type="spellStart"/>
            <w:r w:rsidRPr="00F1309D">
              <w:rPr>
                <w:lang w:val="en-US"/>
              </w:rPr>
              <w:t>Catilina</w:t>
            </w:r>
            <w:proofErr w:type="spellEnd"/>
            <w:r w:rsidRPr="00F1309D">
              <w:rPr>
                <w:lang w:val="en-US"/>
              </w:rPr>
              <w:t xml:space="preserve">, 1. </w:t>
            </w:r>
            <w:proofErr w:type="spellStart"/>
            <w:r w:rsidRPr="00F1309D">
              <w:rPr>
                <w:lang w:val="en-US"/>
              </w:rPr>
              <w:t>Versjon</w:t>
            </w:r>
            <w:proofErr w:type="spellEnd"/>
          </w:p>
        </w:tc>
        <w:tc>
          <w:tcPr>
            <w:tcW w:w="708" w:type="dxa"/>
          </w:tcPr>
          <w:p w14:paraId="24F4304D" w14:textId="49E350CB" w:rsidR="000D7F7A" w:rsidRPr="00F1309D" w:rsidRDefault="000D7F7A" w:rsidP="00A02811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71" w:type="dxa"/>
          </w:tcPr>
          <w:p w14:paraId="528414E2" w14:textId="7BF79AFB" w:rsidR="00981DD0" w:rsidRDefault="00981DD0" w:rsidP="00981DD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65" w:type="dxa"/>
          </w:tcPr>
          <w:p w14:paraId="3A9B9838" w14:textId="68EC7652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8541</w:t>
            </w:r>
          </w:p>
        </w:tc>
        <w:tc>
          <w:tcPr>
            <w:tcW w:w="2903" w:type="dxa"/>
          </w:tcPr>
          <w:p w14:paraId="47BF87C2" w14:textId="3DE18F46" w:rsidR="000D7F7A" w:rsidRPr="00070E9A" w:rsidRDefault="000D7F7A" w:rsidP="00A02811">
            <w:pPr>
              <w:rPr>
                <w:rFonts w:cstheme="minorHAnsi"/>
                <w:lang w:val="en-US"/>
              </w:rPr>
            </w:pPr>
            <w:r w:rsidRPr="00070E9A">
              <w:rPr>
                <w:rFonts w:cstheme="minorHAnsi"/>
                <w:lang w:val="en-US"/>
              </w:rPr>
              <w:t>Catiline</w:t>
            </w:r>
          </w:p>
        </w:tc>
      </w:tr>
      <w:tr w:rsidR="000D7F7A" w:rsidRPr="00F1309D" w14:paraId="79B90724" w14:textId="3E410F78" w:rsidTr="00196C29">
        <w:tc>
          <w:tcPr>
            <w:tcW w:w="3987" w:type="dxa"/>
          </w:tcPr>
          <w:p w14:paraId="6CE0736D" w14:textId="77777777" w:rsidR="000D7F7A" w:rsidRPr="00F1309D" w:rsidRDefault="000D7F7A" w:rsidP="00A02811">
            <w:r w:rsidRPr="00F1309D">
              <w:t>Catilina, 2. versjon</w:t>
            </w:r>
          </w:p>
        </w:tc>
        <w:tc>
          <w:tcPr>
            <w:tcW w:w="708" w:type="dxa"/>
          </w:tcPr>
          <w:p w14:paraId="27EFFD45" w14:textId="6A6CBB21" w:rsidR="000D7F7A" w:rsidRPr="00F1309D" w:rsidRDefault="000D7F7A" w:rsidP="00A02811">
            <w:r>
              <w:t>C2</w:t>
            </w:r>
          </w:p>
        </w:tc>
        <w:tc>
          <w:tcPr>
            <w:tcW w:w="771" w:type="dxa"/>
          </w:tcPr>
          <w:p w14:paraId="5ED99FF8" w14:textId="65018558" w:rsidR="00981DD0" w:rsidRDefault="00981DD0" w:rsidP="00981DD0">
            <w:r>
              <w:t>C</w:t>
            </w:r>
          </w:p>
        </w:tc>
        <w:tc>
          <w:tcPr>
            <w:tcW w:w="1265" w:type="dxa"/>
          </w:tcPr>
          <w:p w14:paraId="112AB693" w14:textId="47568FDB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8541</w:t>
            </w:r>
          </w:p>
        </w:tc>
        <w:tc>
          <w:tcPr>
            <w:tcW w:w="2903" w:type="dxa"/>
          </w:tcPr>
          <w:p w14:paraId="60FB4B34" w14:textId="2EEB0AC8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  <w:lang w:val="en-US"/>
              </w:rPr>
              <w:t>Catiline</w:t>
            </w:r>
          </w:p>
        </w:tc>
      </w:tr>
      <w:tr w:rsidR="000D7F7A" w:rsidRPr="00F1309D" w14:paraId="12EAB840" w14:textId="6D30F545" w:rsidTr="00196C29">
        <w:tc>
          <w:tcPr>
            <w:tcW w:w="3987" w:type="dxa"/>
          </w:tcPr>
          <w:p w14:paraId="4A53FBAB" w14:textId="77777777" w:rsidR="000D7F7A" w:rsidRPr="00F1309D" w:rsidRDefault="000D7F7A" w:rsidP="00A02811">
            <w:r w:rsidRPr="00F1309D">
              <w:t>De unges Forbund</w:t>
            </w:r>
          </w:p>
        </w:tc>
        <w:tc>
          <w:tcPr>
            <w:tcW w:w="708" w:type="dxa"/>
          </w:tcPr>
          <w:p w14:paraId="2C46B53F" w14:textId="731C1315" w:rsidR="000D7F7A" w:rsidRPr="00F1309D" w:rsidRDefault="000D7F7A" w:rsidP="00A02811">
            <w:r>
              <w:t>UF</w:t>
            </w:r>
          </w:p>
        </w:tc>
        <w:tc>
          <w:tcPr>
            <w:tcW w:w="771" w:type="dxa"/>
          </w:tcPr>
          <w:p w14:paraId="39AB54B9" w14:textId="01A6057B" w:rsidR="00981DD0" w:rsidRDefault="00981DD0" w:rsidP="00981DD0">
            <w:r>
              <w:t>UF</w:t>
            </w:r>
          </w:p>
        </w:tc>
        <w:tc>
          <w:tcPr>
            <w:tcW w:w="1265" w:type="dxa"/>
          </w:tcPr>
          <w:p w14:paraId="2407DD2F" w14:textId="4F8197DA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8537</w:t>
            </w:r>
          </w:p>
        </w:tc>
        <w:tc>
          <w:tcPr>
            <w:tcW w:w="2903" w:type="dxa"/>
          </w:tcPr>
          <w:p w14:paraId="0A3E3AFA" w14:textId="6E8E3242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League </w:t>
            </w:r>
            <w:proofErr w:type="spellStart"/>
            <w:r w:rsidRPr="00070E9A">
              <w:rPr>
                <w:rFonts w:cstheme="minorHAnsi"/>
              </w:rPr>
              <w:t>Of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Youth</w:t>
            </w:r>
            <w:proofErr w:type="spellEnd"/>
          </w:p>
        </w:tc>
      </w:tr>
      <w:tr w:rsidR="000D7F7A" w:rsidRPr="003C3344" w14:paraId="2C7735B8" w14:textId="31AB5DAB" w:rsidTr="00196C29">
        <w:tc>
          <w:tcPr>
            <w:tcW w:w="3987" w:type="dxa"/>
          </w:tcPr>
          <w:p w14:paraId="51AB1CA8" w14:textId="77777777" w:rsidR="000D7F7A" w:rsidRPr="00F1309D" w:rsidRDefault="000D7F7A" w:rsidP="00A02811">
            <w:r w:rsidRPr="00F1309D">
              <w:t>En folkefiende</w:t>
            </w:r>
          </w:p>
        </w:tc>
        <w:tc>
          <w:tcPr>
            <w:tcW w:w="708" w:type="dxa"/>
          </w:tcPr>
          <w:p w14:paraId="3E4C8AD4" w14:textId="19B785E0" w:rsidR="000D7F7A" w:rsidRPr="00F1309D" w:rsidRDefault="000D7F7A" w:rsidP="00A02811">
            <w:r>
              <w:t>Fo</w:t>
            </w:r>
          </w:p>
        </w:tc>
        <w:tc>
          <w:tcPr>
            <w:tcW w:w="771" w:type="dxa"/>
          </w:tcPr>
          <w:p w14:paraId="1DA80C25" w14:textId="592CFF72" w:rsidR="00981DD0" w:rsidRDefault="00981DD0" w:rsidP="00981DD0">
            <w:r>
              <w:t>Fo</w:t>
            </w:r>
          </w:p>
        </w:tc>
        <w:tc>
          <w:tcPr>
            <w:tcW w:w="1265" w:type="dxa"/>
          </w:tcPr>
          <w:p w14:paraId="1C3F47CA" w14:textId="7AF4D54E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8543</w:t>
            </w:r>
          </w:p>
        </w:tc>
        <w:tc>
          <w:tcPr>
            <w:tcW w:w="2903" w:type="dxa"/>
          </w:tcPr>
          <w:p w14:paraId="163530C1" w14:textId="45E5C57C" w:rsidR="000D7F7A" w:rsidRPr="00070E9A" w:rsidRDefault="000D7F7A" w:rsidP="00A02811">
            <w:pPr>
              <w:rPr>
                <w:rFonts w:cstheme="minorHAnsi"/>
                <w:lang w:val="en-GB"/>
              </w:rPr>
            </w:pPr>
            <w:r w:rsidRPr="00070E9A">
              <w:rPr>
                <w:rFonts w:cstheme="minorHAnsi"/>
                <w:lang w:val="en-GB"/>
              </w:rPr>
              <w:t xml:space="preserve">An Enemy </w:t>
            </w:r>
            <w:proofErr w:type="gramStart"/>
            <w:r w:rsidRPr="00070E9A">
              <w:rPr>
                <w:rFonts w:cstheme="minorHAnsi"/>
                <w:lang w:val="en-GB"/>
              </w:rPr>
              <w:t>Of</w:t>
            </w:r>
            <w:proofErr w:type="gramEnd"/>
            <w:r w:rsidRPr="00070E9A">
              <w:rPr>
                <w:rFonts w:cstheme="minorHAnsi"/>
                <w:lang w:val="en-GB"/>
              </w:rPr>
              <w:t xml:space="preserve"> The People</w:t>
            </w:r>
          </w:p>
        </w:tc>
      </w:tr>
      <w:tr w:rsidR="000D7F7A" w:rsidRPr="00F1309D" w14:paraId="6DCED8CE" w14:textId="78D99921" w:rsidTr="00196C29">
        <w:tc>
          <w:tcPr>
            <w:tcW w:w="3987" w:type="dxa"/>
          </w:tcPr>
          <w:p w14:paraId="7454A1C4" w14:textId="77777777" w:rsidR="000D7F7A" w:rsidRPr="00F1309D" w:rsidRDefault="000D7F7A" w:rsidP="00A02811">
            <w:r w:rsidRPr="00F1309D">
              <w:t>[Episk Brand]</w:t>
            </w:r>
          </w:p>
        </w:tc>
        <w:tc>
          <w:tcPr>
            <w:tcW w:w="708" w:type="dxa"/>
          </w:tcPr>
          <w:p w14:paraId="79CEDA60" w14:textId="444DE77E" w:rsidR="000D7F7A" w:rsidRPr="00F1309D" w:rsidRDefault="000D7F7A" w:rsidP="00A02811">
            <w:r>
              <w:t>EB</w:t>
            </w:r>
          </w:p>
        </w:tc>
        <w:tc>
          <w:tcPr>
            <w:tcW w:w="771" w:type="dxa"/>
          </w:tcPr>
          <w:p w14:paraId="01E8E413" w14:textId="2E50A85C" w:rsidR="00981DD0" w:rsidRDefault="00981DD0" w:rsidP="00981DD0">
            <w:r>
              <w:t>EB</w:t>
            </w:r>
          </w:p>
        </w:tc>
        <w:tc>
          <w:tcPr>
            <w:tcW w:w="1265" w:type="dxa"/>
          </w:tcPr>
          <w:p w14:paraId="4B4BFE5D" w14:textId="25B73E97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-</w:t>
            </w:r>
          </w:p>
        </w:tc>
        <w:tc>
          <w:tcPr>
            <w:tcW w:w="2903" w:type="dxa"/>
          </w:tcPr>
          <w:p w14:paraId="4ED484DE" w14:textId="676D3C86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(ufullført, aldri satt opp)</w:t>
            </w:r>
          </w:p>
        </w:tc>
      </w:tr>
      <w:tr w:rsidR="000D7F7A" w:rsidRPr="00F1309D" w14:paraId="125F67BA" w14:textId="3D177146" w:rsidTr="00196C29">
        <w:tc>
          <w:tcPr>
            <w:tcW w:w="3987" w:type="dxa"/>
          </w:tcPr>
          <w:p w14:paraId="336059BD" w14:textId="77777777" w:rsidR="000D7F7A" w:rsidRPr="00F1309D" w:rsidRDefault="000D7F7A" w:rsidP="00A02811">
            <w:r w:rsidRPr="00F1309D">
              <w:t>Et dukkehjem</w:t>
            </w:r>
          </w:p>
        </w:tc>
        <w:tc>
          <w:tcPr>
            <w:tcW w:w="708" w:type="dxa"/>
          </w:tcPr>
          <w:p w14:paraId="064F03BC" w14:textId="2B75ABF0" w:rsidR="000D7F7A" w:rsidRPr="00F1309D" w:rsidRDefault="000D7F7A" w:rsidP="00A02811">
            <w:r>
              <w:t>Du</w:t>
            </w:r>
          </w:p>
        </w:tc>
        <w:tc>
          <w:tcPr>
            <w:tcW w:w="771" w:type="dxa"/>
          </w:tcPr>
          <w:p w14:paraId="2D86975C" w14:textId="67579E99" w:rsidR="00981DD0" w:rsidRDefault="00981DD0" w:rsidP="00981DD0">
            <w:r>
              <w:t>Du</w:t>
            </w:r>
          </w:p>
        </w:tc>
        <w:tc>
          <w:tcPr>
            <w:tcW w:w="1265" w:type="dxa"/>
          </w:tcPr>
          <w:p w14:paraId="1E208F63" w14:textId="671BB89F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8528</w:t>
            </w:r>
          </w:p>
        </w:tc>
        <w:tc>
          <w:tcPr>
            <w:tcW w:w="2903" w:type="dxa"/>
          </w:tcPr>
          <w:p w14:paraId="47615043" w14:textId="0C21EF08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A </w:t>
            </w:r>
            <w:proofErr w:type="spellStart"/>
            <w:r w:rsidRPr="00070E9A">
              <w:rPr>
                <w:rFonts w:cstheme="minorHAnsi"/>
              </w:rPr>
              <w:t>Doll’s</w:t>
            </w:r>
            <w:proofErr w:type="spellEnd"/>
            <w:r w:rsidRPr="00070E9A">
              <w:rPr>
                <w:rFonts w:cstheme="minorHAnsi"/>
              </w:rPr>
              <w:t xml:space="preserve"> House</w:t>
            </w:r>
          </w:p>
        </w:tc>
      </w:tr>
      <w:tr w:rsidR="000D7F7A" w:rsidRPr="00F1309D" w14:paraId="354E6FFD" w14:textId="41B172F6" w:rsidTr="00196C29">
        <w:tc>
          <w:tcPr>
            <w:tcW w:w="3987" w:type="dxa"/>
          </w:tcPr>
          <w:p w14:paraId="711B09A8" w14:textId="77777777" w:rsidR="000D7F7A" w:rsidRPr="00F1309D" w:rsidRDefault="000D7F7A" w:rsidP="00A02811">
            <w:proofErr w:type="spellStart"/>
            <w:r w:rsidRPr="00F1309D">
              <w:t>Fjeldfuglen</w:t>
            </w:r>
            <w:proofErr w:type="spellEnd"/>
          </w:p>
        </w:tc>
        <w:tc>
          <w:tcPr>
            <w:tcW w:w="708" w:type="dxa"/>
          </w:tcPr>
          <w:p w14:paraId="12D35F48" w14:textId="4D07DE82" w:rsidR="000D7F7A" w:rsidRPr="00F1309D" w:rsidRDefault="000D7F7A" w:rsidP="00A02811">
            <w:proofErr w:type="spellStart"/>
            <w:r>
              <w:t>Fj</w:t>
            </w:r>
            <w:proofErr w:type="spellEnd"/>
          </w:p>
        </w:tc>
        <w:tc>
          <w:tcPr>
            <w:tcW w:w="771" w:type="dxa"/>
          </w:tcPr>
          <w:p w14:paraId="7E0FB9DF" w14:textId="276C30DF" w:rsidR="00981DD0" w:rsidRDefault="00981DD0" w:rsidP="00981DD0">
            <w:proofErr w:type="spellStart"/>
            <w:r>
              <w:t>Fj</w:t>
            </w:r>
            <w:proofErr w:type="spellEnd"/>
          </w:p>
        </w:tc>
        <w:tc>
          <w:tcPr>
            <w:tcW w:w="1265" w:type="dxa"/>
          </w:tcPr>
          <w:p w14:paraId="1A56629B" w14:textId="35C267AA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8557</w:t>
            </w:r>
          </w:p>
        </w:tc>
        <w:tc>
          <w:tcPr>
            <w:tcW w:w="2903" w:type="dxa"/>
          </w:tcPr>
          <w:p w14:paraId="4F940E53" w14:textId="792B496B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Mountain</w:t>
            </w:r>
            <w:proofErr w:type="spellEnd"/>
            <w:r w:rsidRPr="00070E9A">
              <w:rPr>
                <w:rFonts w:cstheme="minorHAnsi"/>
              </w:rPr>
              <w:t xml:space="preserve"> Bird</w:t>
            </w:r>
          </w:p>
        </w:tc>
      </w:tr>
      <w:tr w:rsidR="000D7F7A" w:rsidRPr="003C3344" w14:paraId="15490123" w14:textId="3993569D" w:rsidTr="00196C29">
        <w:tc>
          <w:tcPr>
            <w:tcW w:w="3987" w:type="dxa"/>
          </w:tcPr>
          <w:p w14:paraId="1D2AFD6D" w14:textId="77777777" w:rsidR="000D7F7A" w:rsidRPr="00F1309D" w:rsidRDefault="000D7F7A" w:rsidP="00A02811">
            <w:r w:rsidRPr="00F1309D">
              <w:t>Fruen fra havet</w:t>
            </w:r>
          </w:p>
        </w:tc>
        <w:tc>
          <w:tcPr>
            <w:tcW w:w="708" w:type="dxa"/>
          </w:tcPr>
          <w:p w14:paraId="27FD59E0" w14:textId="3181EA31" w:rsidR="000D7F7A" w:rsidRPr="00F1309D" w:rsidRDefault="000D7F7A" w:rsidP="00A02811">
            <w:r>
              <w:t>FH</w:t>
            </w:r>
          </w:p>
        </w:tc>
        <w:tc>
          <w:tcPr>
            <w:tcW w:w="771" w:type="dxa"/>
          </w:tcPr>
          <w:p w14:paraId="252FE267" w14:textId="7C9B93F4" w:rsidR="00981DD0" w:rsidRDefault="00981DD0" w:rsidP="00981DD0">
            <w:r>
              <w:t>FH</w:t>
            </w:r>
          </w:p>
        </w:tc>
        <w:tc>
          <w:tcPr>
            <w:tcW w:w="1265" w:type="dxa"/>
          </w:tcPr>
          <w:p w14:paraId="4BADC0FA" w14:textId="0DB99FB0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8546</w:t>
            </w:r>
          </w:p>
        </w:tc>
        <w:tc>
          <w:tcPr>
            <w:tcW w:w="2903" w:type="dxa"/>
          </w:tcPr>
          <w:p w14:paraId="646E9CED" w14:textId="53086B8F" w:rsidR="000D7F7A" w:rsidRPr="00070E9A" w:rsidRDefault="000D7F7A" w:rsidP="00A02811">
            <w:pPr>
              <w:rPr>
                <w:rFonts w:cstheme="minorHAnsi"/>
                <w:lang w:val="en-GB"/>
              </w:rPr>
            </w:pPr>
            <w:r w:rsidRPr="00070E9A">
              <w:rPr>
                <w:rFonts w:cstheme="minorHAnsi"/>
                <w:lang w:val="en-GB"/>
              </w:rPr>
              <w:t xml:space="preserve">The Lady </w:t>
            </w:r>
            <w:proofErr w:type="gramStart"/>
            <w:r w:rsidRPr="00070E9A">
              <w:rPr>
                <w:rFonts w:cstheme="minorHAnsi"/>
                <w:lang w:val="en-GB"/>
              </w:rPr>
              <w:t>From</w:t>
            </w:r>
            <w:proofErr w:type="gramEnd"/>
            <w:r w:rsidRPr="00070E9A">
              <w:rPr>
                <w:rFonts w:cstheme="minorHAnsi"/>
                <w:lang w:val="en-GB"/>
              </w:rPr>
              <w:t xml:space="preserve"> The Sea</w:t>
            </w:r>
          </w:p>
        </w:tc>
      </w:tr>
      <w:tr w:rsidR="000D7F7A" w:rsidRPr="00F1309D" w14:paraId="7748C8D0" w14:textId="452D7154" w:rsidTr="00196C29">
        <w:tc>
          <w:tcPr>
            <w:tcW w:w="3987" w:type="dxa"/>
          </w:tcPr>
          <w:p w14:paraId="2CBD5A95" w14:textId="77777777" w:rsidR="000D7F7A" w:rsidRPr="00F1309D" w:rsidRDefault="000D7F7A" w:rsidP="00A02811">
            <w:r w:rsidRPr="00F1309D">
              <w:t xml:space="preserve">Fru Inger til </w:t>
            </w:r>
            <w:proofErr w:type="spellStart"/>
            <w:r w:rsidRPr="00F1309D">
              <w:t>Østeraad</w:t>
            </w:r>
            <w:proofErr w:type="spellEnd"/>
            <w:r w:rsidRPr="00F1309D">
              <w:t>, 1. versjon</w:t>
            </w:r>
          </w:p>
        </w:tc>
        <w:tc>
          <w:tcPr>
            <w:tcW w:w="708" w:type="dxa"/>
          </w:tcPr>
          <w:p w14:paraId="33BF0ED2" w14:textId="4AE96146" w:rsidR="000D7F7A" w:rsidRPr="00F1309D" w:rsidRDefault="000D7F7A" w:rsidP="00A02811">
            <w:r>
              <w:t>F1</w:t>
            </w:r>
          </w:p>
        </w:tc>
        <w:tc>
          <w:tcPr>
            <w:tcW w:w="771" w:type="dxa"/>
          </w:tcPr>
          <w:p w14:paraId="526D9C46" w14:textId="06656C0C" w:rsidR="00981DD0" w:rsidRDefault="00981DD0" w:rsidP="00981DD0">
            <w:r>
              <w:t>F</w:t>
            </w:r>
          </w:p>
        </w:tc>
        <w:tc>
          <w:tcPr>
            <w:tcW w:w="1265" w:type="dxa"/>
          </w:tcPr>
          <w:p w14:paraId="2C6F8519" w14:textId="30AF5C1D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8531</w:t>
            </w:r>
          </w:p>
        </w:tc>
        <w:tc>
          <w:tcPr>
            <w:tcW w:w="2903" w:type="dxa"/>
          </w:tcPr>
          <w:p w14:paraId="7B61879E" w14:textId="2AEF0C5D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Lady Inger</w:t>
            </w:r>
          </w:p>
        </w:tc>
      </w:tr>
      <w:tr w:rsidR="000D7F7A" w:rsidRPr="00F1309D" w14:paraId="2270AE74" w14:textId="42DE9207" w:rsidTr="00196C29">
        <w:tc>
          <w:tcPr>
            <w:tcW w:w="3987" w:type="dxa"/>
          </w:tcPr>
          <w:p w14:paraId="3E4CC6BA" w14:textId="77777777" w:rsidR="000D7F7A" w:rsidRPr="00F1309D" w:rsidRDefault="000D7F7A" w:rsidP="00A02811">
            <w:r w:rsidRPr="00F1309D">
              <w:t>Fru Inger til Østråt, 2. versjon</w:t>
            </w:r>
          </w:p>
        </w:tc>
        <w:tc>
          <w:tcPr>
            <w:tcW w:w="708" w:type="dxa"/>
          </w:tcPr>
          <w:p w14:paraId="2DFA73CF" w14:textId="6683EAAB" w:rsidR="000D7F7A" w:rsidRPr="00F1309D" w:rsidRDefault="000D7F7A" w:rsidP="00A02811">
            <w:r>
              <w:t>F2</w:t>
            </w:r>
          </w:p>
        </w:tc>
        <w:tc>
          <w:tcPr>
            <w:tcW w:w="771" w:type="dxa"/>
          </w:tcPr>
          <w:p w14:paraId="48F3ACBE" w14:textId="7BEEAB1F" w:rsidR="00981DD0" w:rsidRDefault="00981DD0" w:rsidP="00981DD0">
            <w:r>
              <w:t>F</w:t>
            </w:r>
          </w:p>
        </w:tc>
        <w:tc>
          <w:tcPr>
            <w:tcW w:w="1265" w:type="dxa"/>
          </w:tcPr>
          <w:p w14:paraId="009C9B4C" w14:textId="42D38DCC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8531</w:t>
            </w:r>
          </w:p>
        </w:tc>
        <w:tc>
          <w:tcPr>
            <w:tcW w:w="2903" w:type="dxa"/>
          </w:tcPr>
          <w:p w14:paraId="6F94EE6F" w14:textId="62CC4A43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Lady Inger</w:t>
            </w:r>
          </w:p>
        </w:tc>
      </w:tr>
      <w:tr w:rsidR="000D7F7A" w:rsidRPr="00F1309D" w14:paraId="7E126509" w14:textId="2B008163" w:rsidTr="00196C29">
        <w:tc>
          <w:tcPr>
            <w:tcW w:w="3987" w:type="dxa"/>
          </w:tcPr>
          <w:p w14:paraId="57E16CA9" w14:textId="77777777" w:rsidR="000D7F7A" w:rsidRPr="00F1309D" w:rsidRDefault="000D7F7A" w:rsidP="00A02811">
            <w:r w:rsidRPr="00F1309D">
              <w:t>Gengangere</w:t>
            </w:r>
          </w:p>
        </w:tc>
        <w:tc>
          <w:tcPr>
            <w:tcW w:w="708" w:type="dxa"/>
          </w:tcPr>
          <w:p w14:paraId="493C4F78" w14:textId="2708CBEF" w:rsidR="000D7F7A" w:rsidRPr="00F1309D" w:rsidRDefault="000D7F7A" w:rsidP="00A02811">
            <w:r>
              <w:t>Ge</w:t>
            </w:r>
          </w:p>
        </w:tc>
        <w:tc>
          <w:tcPr>
            <w:tcW w:w="771" w:type="dxa"/>
          </w:tcPr>
          <w:p w14:paraId="47D33C76" w14:textId="0A556ACB" w:rsidR="00981DD0" w:rsidRDefault="00981DD0" w:rsidP="00981DD0">
            <w:r>
              <w:t>Ge</w:t>
            </w:r>
          </w:p>
        </w:tc>
        <w:tc>
          <w:tcPr>
            <w:tcW w:w="1265" w:type="dxa"/>
          </w:tcPr>
          <w:p w14:paraId="47D48904" w14:textId="4B16E16F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8542</w:t>
            </w:r>
          </w:p>
        </w:tc>
        <w:tc>
          <w:tcPr>
            <w:tcW w:w="2903" w:type="dxa"/>
          </w:tcPr>
          <w:p w14:paraId="4D707606" w14:textId="63CD193A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Ghosts</w:t>
            </w:r>
            <w:proofErr w:type="spellEnd"/>
          </w:p>
        </w:tc>
      </w:tr>
      <w:tr w:rsidR="000D7F7A" w:rsidRPr="00F1309D" w14:paraId="7A574F41" w14:textId="128BAE10" w:rsidTr="00196C29">
        <w:tc>
          <w:tcPr>
            <w:tcW w:w="3987" w:type="dxa"/>
          </w:tcPr>
          <w:p w14:paraId="22BAFBB7" w14:textId="77777777" w:rsidR="000D7F7A" w:rsidRPr="00F1309D" w:rsidRDefault="000D7F7A" w:rsidP="00A02811">
            <w:r w:rsidRPr="00F1309D">
              <w:lastRenderedPageBreak/>
              <w:t xml:space="preserve">Gildet </w:t>
            </w:r>
            <w:proofErr w:type="spellStart"/>
            <w:r w:rsidRPr="00F1309D">
              <w:t>paa</w:t>
            </w:r>
            <w:proofErr w:type="spellEnd"/>
            <w:r w:rsidRPr="00F1309D">
              <w:t xml:space="preserve"> </w:t>
            </w:r>
            <w:proofErr w:type="spellStart"/>
            <w:r w:rsidRPr="00F1309D">
              <w:t>Solhoug</w:t>
            </w:r>
            <w:proofErr w:type="spellEnd"/>
            <w:r w:rsidRPr="00F1309D">
              <w:t>, 1. versjon</w:t>
            </w:r>
          </w:p>
        </w:tc>
        <w:tc>
          <w:tcPr>
            <w:tcW w:w="708" w:type="dxa"/>
          </w:tcPr>
          <w:p w14:paraId="03030053" w14:textId="4D917388" w:rsidR="000D7F7A" w:rsidRPr="00F1309D" w:rsidRDefault="000D7F7A" w:rsidP="00A02811">
            <w:r>
              <w:t>G1</w:t>
            </w:r>
          </w:p>
        </w:tc>
        <w:tc>
          <w:tcPr>
            <w:tcW w:w="771" w:type="dxa"/>
          </w:tcPr>
          <w:p w14:paraId="0DAAE43A" w14:textId="0E27CF42" w:rsidR="00981DD0" w:rsidRDefault="00981DD0" w:rsidP="00981DD0">
            <w:r>
              <w:t>G</w:t>
            </w:r>
          </w:p>
        </w:tc>
        <w:tc>
          <w:tcPr>
            <w:tcW w:w="1265" w:type="dxa"/>
          </w:tcPr>
          <w:p w14:paraId="2F1F9C2F" w14:textId="68B1F257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8532</w:t>
            </w:r>
          </w:p>
        </w:tc>
        <w:tc>
          <w:tcPr>
            <w:tcW w:w="2903" w:type="dxa"/>
          </w:tcPr>
          <w:p w14:paraId="13A14494" w14:textId="31E5A436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</w:t>
            </w:r>
            <w:proofErr w:type="spellStart"/>
            <w:r w:rsidRPr="00070E9A">
              <w:rPr>
                <w:rFonts w:cstheme="minorHAnsi"/>
              </w:rPr>
              <w:t>Feast</w:t>
            </w:r>
            <w:proofErr w:type="spellEnd"/>
            <w:r w:rsidRPr="00070E9A">
              <w:rPr>
                <w:rFonts w:cstheme="minorHAnsi"/>
              </w:rPr>
              <w:t xml:space="preserve"> At Solhaug</w:t>
            </w:r>
          </w:p>
        </w:tc>
      </w:tr>
      <w:tr w:rsidR="000D7F7A" w:rsidRPr="00F1309D" w14:paraId="449113F3" w14:textId="38A2CB0D" w:rsidTr="00196C29">
        <w:tc>
          <w:tcPr>
            <w:tcW w:w="3987" w:type="dxa"/>
          </w:tcPr>
          <w:p w14:paraId="02885E2A" w14:textId="77777777" w:rsidR="000D7F7A" w:rsidRPr="00F1309D" w:rsidRDefault="000D7F7A" w:rsidP="00A02811">
            <w:r w:rsidRPr="00F1309D">
              <w:t>Gildet på Solhaug, 2. versjon</w:t>
            </w:r>
          </w:p>
        </w:tc>
        <w:tc>
          <w:tcPr>
            <w:tcW w:w="708" w:type="dxa"/>
          </w:tcPr>
          <w:p w14:paraId="42D3A92A" w14:textId="7E46970D" w:rsidR="000D7F7A" w:rsidRPr="00F1309D" w:rsidRDefault="000D7F7A" w:rsidP="00A02811">
            <w:r>
              <w:t>G2</w:t>
            </w:r>
          </w:p>
        </w:tc>
        <w:tc>
          <w:tcPr>
            <w:tcW w:w="771" w:type="dxa"/>
          </w:tcPr>
          <w:p w14:paraId="77B186CF" w14:textId="2846C85B" w:rsidR="00981DD0" w:rsidRDefault="00981DD0" w:rsidP="00981DD0">
            <w:r>
              <w:t>G</w:t>
            </w:r>
          </w:p>
        </w:tc>
        <w:tc>
          <w:tcPr>
            <w:tcW w:w="1265" w:type="dxa"/>
          </w:tcPr>
          <w:p w14:paraId="0F367E17" w14:textId="22998C8B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8532</w:t>
            </w:r>
          </w:p>
        </w:tc>
        <w:tc>
          <w:tcPr>
            <w:tcW w:w="2903" w:type="dxa"/>
          </w:tcPr>
          <w:p w14:paraId="58548258" w14:textId="55FBDD4D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</w:t>
            </w:r>
            <w:proofErr w:type="spellStart"/>
            <w:r w:rsidRPr="00070E9A">
              <w:rPr>
                <w:rFonts w:cstheme="minorHAnsi"/>
              </w:rPr>
              <w:t>Feast</w:t>
            </w:r>
            <w:proofErr w:type="spellEnd"/>
            <w:r w:rsidRPr="00070E9A">
              <w:rPr>
                <w:rFonts w:cstheme="minorHAnsi"/>
              </w:rPr>
              <w:t xml:space="preserve"> At Solhaug</w:t>
            </w:r>
          </w:p>
        </w:tc>
      </w:tr>
      <w:tr w:rsidR="000D7F7A" w:rsidRPr="00F1309D" w14:paraId="6A909FFA" w14:textId="4EE1EC79" w:rsidTr="00196C29">
        <w:tc>
          <w:tcPr>
            <w:tcW w:w="3987" w:type="dxa"/>
          </w:tcPr>
          <w:p w14:paraId="0CB72EF2" w14:textId="77777777" w:rsidR="000D7F7A" w:rsidRPr="00F1309D" w:rsidRDefault="000D7F7A" w:rsidP="00A02811">
            <w:r w:rsidRPr="00F1309D">
              <w:t>Hedda Gabler</w:t>
            </w:r>
          </w:p>
        </w:tc>
        <w:tc>
          <w:tcPr>
            <w:tcW w:w="708" w:type="dxa"/>
          </w:tcPr>
          <w:p w14:paraId="19192E0B" w14:textId="128059B6" w:rsidR="000D7F7A" w:rsidRPr="00F1309D" w:rsidRDefault="000D7F7A" w:rsidP="00A02811">
            <w:r>
              <w:t>HG</w:t>
            </w:r>
          </w:p>
        </w:tc>
        <w:tc>
          <w:tcPr>
            <w:tcW w:w="771" w:type="dxa"/>
          </w:tcPr>
          <w:p w14:paraId="03709855" w14:textId="0092754E" w:rsidR="00981DD0" w:rsidRDefault="00981DD0" w:rsidP="00981DD0">
            <w:r>
              <w:t>HG</w:t>
            </w:r>
          </w:p>
        </w:tc>
        <w:tc>
          <w:tcPr>
            <w:tcW w:w="1265" w:type="dxa"/>
          </w:tcPr>
          <w:p w14:paraId="46E3BECC" w14:textId="529A45B2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8547</w:t>
            </w:r>
          </w:p>
        </w:tc>
        <w:tc>
          <w:tcPr>
            <w:tcW w:w="2903" w:type="dxa"/>
          </w:tcPr>
          <w:p w14:paraId="4C39B4E0" w14:textId="26427F66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Hedda Gabler</w:t>
            </w:r>
          </w:p>
        </w:tc>
      </w:tr>
      <w:tr w:rsidR="000D7F7A" w:rsidRPr="00F1309D" w14:paraId="07CF79F7" w14:textId="7768FAAC" w:rsidTr="00196C29">
        <w:tc>
          <w:tcPr>
            <w:tcW w:w="3987" w:type="dxa"/>
          </w:tcPr>
          <w:p w14:paraId="49561E26" w14:textId="77777777" w:rsidR="000D7F7A" w:rsidRPr="00F1309D" w:rsidRDefault="000D7F7A" w:rsidP="00A02811">
            <w:proofErr w:type="spellStart"/>
            <w:r w:rsidRPr="00F1309D">
              <w:t>Hvide</w:t>
            </w:r>
            <w:proofErr w:type="spellEnd"/>
            <w:r w:rsidRPr="00F1309D">
              <w:t xml:space="preserve"> </w:t>
            </w:r>
            <w:proofErr w:type="spellStart"/>
            <w:r w:rsidRPr="00F1309D">
              <w:t>heste</w:t>
            </w:r>
            <w:proofErr w:type="spellEnd"/>
          </w:p>
        </w:tc>
        <w:tc>
          <w:tcPr>
            <w:tcW w:w="708" w:type="dxa"/>
          </w:tcPr>
          <w:p w14:paraId="32095B4E" w14:textId="183961F6" w:rsidR="000D7F7A" w:rsidRPr="00F1309D" w:rsidRDefault="000D7F7A" w:rsidP="00A02811">
            <w:proofErr w:type="spellStart"/>
            <w:r>
              <w:t>Hv</w:t>
            </w:r>
            <w:proofErr w:type="spellEnd"/>
          </w:p>
        </w:tc>
        <w:tc>
          <w:tcPr>
            <w:tcW w:w="771" w:type="dxa"/>
          </w:tcPr>
          <w:p w14:paraId="4DBE2726" w14:textId="0DAADA53" w:rsidR="00981DD0" w:rsidRDefault="00981DD0" w:rsidP="00981DD0">
            <w:proofErr w:type="spellStart"/>
            <w:r>
              <w:t>Hv</w:t>
            </w:r>
            <w:proofErr w:type="spellEnd"/>
          </w:p>
        </w:tc>
        <w:tc>
          <w:tcPr>
            <w:tcW w:w="1265" w:type="dxa"/>
          </w:tcPr>
          <w:p w14:paraId="42B1FACE" w14:textId="6D576B59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-</w:t>
            </w:r>
          </w:p>
        </w:tc>
        <w:tc>
          <w:tcPr>
            <w:tcW w:w="2903" w:type="dxa"/>
          </w:tcPr>
          <w:p w14:paraId="1165A0DB" w14:textId="10EEE5BE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(ufullført, aldri satt opp)</w:t>
            </w:r>
          </w:p>
        </w:tc>
      </w:tr>
      <w:tr w:rsidR="000D7F7A" w:rsidRPr="00F1309D" w14:paraId="723E8249" w14:textId="0D00DD25" w:rsidTr="00196C29">
        <w:tc>
          <w:tcPr>
            <w:tcW w:w="3987" w:type="dxa"/>
          </w:tcPr>
          <w:p w14:paraId="3D86AA42" w14:textId="77777777" w:rsidR="000D7F7A" w:rsidRPr="00F1309D" w:rsidRDefault="000D7F7A" w:rsidP="00A02811">
            <w:proofErr w:type="spellStart"/>
            <w:r w:rsidRPr="00F1309D">
              <w:t>Hærmændene</w:t>
            </w:r>
            <w:proofErr w:type="spellEnd"/>
            <w:r w:rsidRPr="00F1309D">
              <w:t xml:space="preserve"> </w:t>
            </w:r>
            <w:proofErr w:type="spellStart"/>
            <w:r w:rsidRPr="00F1309D">
              <w:t>paa</w:t>
            </w:r>
            <w:proofErr w:type="spellEnd"/>
            <w:r w:rsidRPr="00F1309D">
              <w:t xml:space="preserve"> Helgeland, 1. versjon</w:t>
            </w:r>
          </w:p>
        </w:tc>
        <w:tc>
          <w:tcPr>
            <w:tcW w:w="708" w:type="dxa"/>
          </w:tcPr>
          <w:p w14:paraId="2E06E4C3" w14:textId="19A2D8D9" w:rsidR="000D7F7A" w:rsidRPr="00F1309D" w:rsidRDefault="000D7F7A" w:rsidP="00A02811">
            <w:r>
              <w:t>H1</w:t>
            </w:r>
          </w:p>
        </w:tc>
        <w:tc>
          <w:tcPr>
            <w:tcW w:w="771" w:type="dxa"/>
          </w:tcPr>
          <w:p w14:paraId="7872EBE6" w14:textId="5EFD0A30" w:rsidR="00981DD0" w:rsidRDefault="00981DD0" w:rsidP="00981DD0">
            <w:r>
              <w:t>HH</w:t>
            </w:r>
          </w:p>
        </w:tc>
        <w:tc>
          <w:tcPr>
            <w:tcW w:w="1265" w:type="dxa"/>
          </w:tcPr>
          <w:p w14:paraId="0B85EFA3" w14:textId="75AC923C" w:rsidR="000D7F7A" w:rsidRPr="00070E9A" w:rsidRDefault="000D7F7A" w:rsidP="00A02811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val="en-GB" w:eastAsia="en-GB"/>
              </w:rPr>
              <w:t>8534</w:t>
            </w:r>
          </w:p>
        </w:tc>
        <w:tc>
          <w:tcPr>
            <w:tcW w:w="2903" w:type="dxa"/>
          </w:tcPr>
          <w:p w14:paraId="7530909B" w14:textId="27BB35FE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The Vikings At Helgeland</w:t>
            </w:r>
          </w:p>
        </w:tc>
      </w:tr>
      <w:tr w:rsidR="000D7F7A" w:rsidRPr="00F1309D" w14:paraId="5646DB70" w14:textId="139A9275" w:rsidTr="00196C29">
        <w:tc>
          <w:tcPr>
            <w:tcW w:w="3987" w:type="dxa"/>
          </w:tcPr>
          <w:p w14:paraId="63192254" w14:textId="77777777" w:rsidR="000D7F7A" w:rsidRPr="00F1309D" w:rsidRDefault="000D7F7A" w:rsidP="00A02811">
            <w:proofErr w:type="spellStart"/>
            <w:r w:rsidRPr="00F1309D">
              <w:t>Hærmændene</w:t>
            </w:r>
            <w:proofErr w:type="spellEnd"/>
            <w:r w:rsidRPr="00F1309D">
              <w:t xml:space="preserve"> på Helgeland, 2. versjon</w:t>
            </w:r>
          </w:p>
        </w:tc>
        <w:tc>
          <w:tcPr>
            <w:tcW w:w="708" w:type="dxa"/>
          </w:tcPr>
          <w:p w14:paraId="0C8B01E3" w14:textId="35C47A5E" w:rsidR="000D7F7A" w:rsidRPr="00F1309D" w:rsidRDefault="000D7F7A" w:rsidP="00A02811">
            <w:r>
              <w:t>H2</w:t>
            </w:r>
          </w:p>
        </w:tc>
        <w:tc>
          <w:tcPr>
            <w:tcW w:w="771" w:type="dxa"/>
          </w:tcPr>
          <w:p w14:paraId="7723A515" w14:textId="2C7CB512" w:rsidR="00981DD0" w:rsidRDefault="00981DD0" w:rsidP="00981DD0">
            <w:r>
              <w:t>HH</w:t>
            </w:r>
          </w:p>
        </w:tc>
        <w:tc>
          <w:tcPr>
            <w:tcW w:w="1265" w:type="dxa"/>
          </w:tcPr>
          <w:p w14:paraId="7E3A8135" w14:textId="51E5C782" w:rsidR="000D7F7A" w:rsidRPr="00070E9A" w:rsidRDefault="000D7F7A" w:rsidP="00A02811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val="en-GB" w:eastAsia="en-GB"/>
              </w:rPr>
              <w:t>8534</w:t>
            </w:r>
          </w:p>
        </w:tc>
        <w:tc>
          <w:tcPr>
            <w:tcW w:w="2903" w:type="dxa"/>
          </w:tcPr>
          <w:p w14:paraId="2BF13D24" w14:textId="7E0E6173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The Vikings At Helgeland</w:t>
            </w:r>
          </w:p>
        </w:tc>
      </w:tr>
      <w:tr w:rsidR="000D7F7A" w:rsidRPr="00F1309D" w14:paraId="4E69EC65" w14:textId="1D43B994" w:rsidTr="00196C29">
        <w:tc>
          <w:tcPr>
            <w:tcW w:w="3987" w:type="dxa"/>
          </w:tcPr>
          <w:p w14:paraId="775D393E" w14:textId="77777777" w:rsidR="000D7F7A" w:rsidRPr="00F1309D" w:rsidRDefault="000D7F7A" w:rsidP="00A02811">
            <w:r w:rsidRPr="00F1309D">
              <w:t>John Gabriel Borkman</w:t>
            </w:r>
          </w:p>
        </w:tc>
        <w:tc>
          <w:tcPr>
            <w:tcW w:w="708" w:type="dxa"/>
          </w:tcPr>
          <w:p w14:paraId="24C9557B" w14:textId="2BDA93CC" w:rsidR="000D7F7A" w:rsidRPr="00F1309D" w:rsidRDefault="000D7F7A" w:rsidP="00A02811">
            <w:r>
              <w:t>JG</w:t>
            </w:r>
          </w:p>
        </w:tc>
        <w:tc>
          <w:tcPr>
            <w:tcW w:w="771" w:type="dxa"/>
          </w:tcPr>
          <w:p w14:paraId="06CF9B32" w14:textId="28B3938A" w:rsidR="00981DD0" w:rsidRDefault="00981DD0" w:rsidP="00981DD0">
            <w:r>
              <w:t>JG</w:t>
            </w:r>
          </w:p>
        </w:tc>
        <w:tc>
          <w:tcPr>
            <w:tcW w:w="1265" w:type="dxa"/>
          </w:tcPr>
          <w:p w14:paraId="2466AACB" w14:textId="15EB8164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8551</w:t>
            </w:r>
          </w:p>
        </w:tc>
        <w:tc>
          <w:tcPr>
            <w:tcW w:w="2903" w:type="dxa"/>
          </w:tcPr>
          <w:p w14:paraId="4A332813" w14:textId="7399D957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John Gabriel Borkman</w:t>
            </w:r>
          </w:p>
        </w:tc>
      </w:tr>
      <w:tr w:rsidR="000D7F7A" w:rsidRPr="00F1309D" w14:paraId="73ACCFFD" w14:textId="0099AB13" w:rsidTr="00196C29">
        <w:tc>
          <w:tcPr>
            <w:tcW w:w="3987" w:type="dxa"/>
          </w:tcPr>
          <w:p w14:paraId="509EB5AF" w14:textId="77777777" w:rsidR="000D7F7A" w:rsidRPr="00F1309D" w:rsidRDefault="000D7F7A" w:rsidP="00A02811">
            <w:proofErr w:type="spellStart"/>
            <w:r w:rsidRPr="00F1309D">
              <w:t>Kejser</w:t>
            </w:r>
            <w:proofErr w:type="spellEnd"/>
            <w:r w:rsidRPr="00F1309D">
              <w:t xml:space="preserve"> og </w:t>
            </w:r>
            <w:proofErr w:type="spellStart"/>
            <w:r w:rsidRPr="00F1309D">
              <w:t>Galilæer</w:t>
            </w:r>
            <w:proofErr w:type="spellEnd"/>
          </w:p>
        </w:tc>
        <w:tc>
          <w:tcPr>
            <w:tcW w:w="708" w:type="dxa"/>
          </w:tcPr>
          <w:p w14:paraId="06E0FAF2" w14:textId="62688F34" w:rsidR="000D7F7A" w:rsidRPr="00F1309D" w:rsidRDefault="000D7F7A" w:rsidP="00A02811">
            <w:r>
              <w:t>KG</w:t>
            </w:r>
          </w:p>
        </w:tc>
        <w:tc>
          <w:tcPr>
            <w:tcW w:w="771" w:type="dxa"/>
          </w:tcPr>
          <w:p w14:paraId="7ACEABB9" w14:textId="0C2FD2E1" w:rsidR="00981DD0" w:rsidRDefault="00981DD0" w:rsidP="00981DD0">
            <w:r>
              <w:t>KG</w:t>
            </w:r>
          </w:p>
        </w:tc>
        <w:tc>
          <w:tcPr>
            <w:tcW w:w="1265" w:type="dxa"/>
          </w:tcPr>
          <w:p w14:paraId="6B67C475" w14:textId="4D42128E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8550</w:t>
            </w:r>
          </w:p>
        </w:tc>
        <w:tc>
          <w:tcPr>
            <w:tcW w:w="2903" w:type="dxa"/>
          </w:tcPr>
          <w:p w14:paraId="2244A323" w14:textId="45151150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Emperor</w:t>
            </w:r>
            <w:proofErr w:type="spellEnd"/>
            <w:r w:rsidRPr="00070E9A">
              <w:rPr>
                <w:rFonts w:cstheme="minorHAnsi"/>
              </w:rPr>
              <w:t xml:space="preserve"> And </w:t>
            </w:r>
            <w:proofErr w:type="spellStart"/>
            <w:r w:rsidRPr="00070E9A">
              <w:rPr>
                <w:rFonts w:cstheme="minorHAnsi"/>
              </w:rPr>
              <w:t>Galilean</w:t>
            </w:r>
            <w:proofErr w:type="spellEnd"/>
          </w:p>
        </w:tc>
      </w:tr>
      <w:tr w:rsidR="000D7F7A" w:rsidRPr="00F1309D" w14:paraId="64352EA0" w14:textId="0B4A2261" w:rsidTr="00196C29">
        <w:tc>
          <w:tcPr>
            <w:tcW w:w="3987" w:type="dxa"/>
          </w:tcPr>
          <w:p w14:paraId="47B41FCF" w14:textId="77777777" w:rsidR="000D7F7A" w:rsidRPr="00F1309D" w:rsidRDefault="000D7F7A" w:rsidP="00A02811">
            <w:proofErr w:type="spellStart"/>
            <w:r w:rsidRPr="00F1309D">
              <w:t>Kjæmpehøien</w:t>
            </w:r>
            <w:proofErr w:type="spellEnd"/>
            <w:r w:rsidRPr="00F1309D">
              <w:t>, 1. versjon</w:t>
            </w:r>
          </w:p>
        </w:tc>
        <w:tc>
          <w:tcPr>
            <w:tcW w:w="708" w:type="dxa"/>
          </w:tcPr>
          <w:p w14:paraId="48C27099" w14:textId="2A272189" w:rsidR="000D7F7A" w:rsidRPr="00F1309D" w:rsidRDefault="000D7F7A" w:rsidP="00A02811">
            <w:r>
              <w:t>K1</w:t>
            </w:r>
          </w:p>
        </w:tc>
        <w:tc>
          <w:tcPr>
            <w:tcW w:w="771" w:type="dxa"/>
          </w:tcPr>
          <w:p w14:paraId="5D374EF1" w14:textId="473B4104" w:rsidR="00981DD0" w:rsidRDefault="00981DD0" w:rsidP="00981DD0">
            <w:r>
              <w:t>K</w:t>
            </w:r>
          </w:p>
        </w:tc>
        <w:tc>
          <w:tcPr>
            <w:tcW w:w="1265" w:type="dxa"/>
          </w:tcPr>
          <w:p w14:paraId="48DC0B02" w14:textId="2631BD49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8529</w:t>
            </w:r>
          </w:p>
        </w:tc>
        <w:tc>
          <w:tcPr>
            <w:tcW w:w="2903" w:type="dxa"/>
          </w:tcPr>
          <w:p w14:paraId="3615A374" w14:textId="52A68B6E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</w:t>
            </w:r>
            <w:proofErr w:type="spellStart"/>
            <w:r w:rsidRPr="00070E9A">
              <w:rPr>
                <w:rFonts w:cstheme="minorHAnsi"/>
              </w:rPr>
              <w:t>Burial</w:t>
            </w:r>
            <w:proofErr w:type="spellEnd"/>
            <w:r w:rsidRPr="00070E9A">
              <w:rPr>
                <w:rFonts w:cstheme="minorHAnsi"/>
              </w:rPr>
              <w:t xml:space="preserve"> Mound</w:t>
            </w:r>
          </w:p>
        </w:tc>
      </w:tr>
      <w:tr w:rsidR="000D7F7A" w:rsidRPr="00F1309D" w14:paraId="3359265C" w14:textId="3FDA67B8" w:rsidTr="00196C29">
        <w:tc>
          <w:tcPr>
            <w:tcW w:w="3987" w:type="dxa"/>
          </w:tcPr>
          <w:p w14:paraId="674A9593" w14:textId="77777777" w:rsidR="000D7F7A" w:rsidRPr="00F1309D" w:rsidRDefault="000D7F7A" w:rsidP="00A02811">
            <w:proofErr w:type="spellStart"/>
            <w:r w:rsidRPr="00F1309D">
              <w:t>Kjæmpehøien</w:t>
            </w:r>
            <w:proofErr w:type="spellEnd"/>
            <w:r w:rsidRPr="00F1309D">
              <w:t>, 2. versjon</w:t>
            </w:r>
          </w:p>
        </w:tc>
        <w:tc>
          <w:tcPr>
            <w:tcW w:w="708" w:type="dxa"/>
          </w:tcPr>
          <w:p w14:paraId="0661AE21" w14:textId="04A6A506" w:rsidR="000D7F7A" w:rsidRPr="00F1309D" w:rsidRDefault="000D7F7A" w:rsidP="00A02811">
            <w:r>
              <w:t>K2</w:t>
            </w:r>
          </w:p>
        </w:tc>
        <w:tc>
          <w:tcPr>
            <w:tcW w:w="771" w:type="dxa"/>
          </w:tcPr>
          <w:p w14:paraId="2E2AA3A0" w14:textId="473A0940" w:rsidR="00981DD0" w:rsidRDefault="00981DD0" w:rsidP="00981DD0">
            <w:r>
              <w:t>K</w:t>
            </w:r>
          </w:p>
        </w:tc>
        <w:tc>
          <w:tcPr>
            <w:tcW w:w="1265" w:type="dxa"/>
          </w:tcPr>
          <w:p w14:paraId="307A2168" w14:textId="1C5619DB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8529</w:t>
            </w:r>
          </w:p>
        </w:tc>
        <w:tc>
          <w:tcPr>
            <w:tcW w:w="2903" w:type="dxa"/>
          </w:tcPr>
          <w:p w14:paraId="38C9DFC7" w14:textId="292CD951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</w:t>
            </w:r>
            <w:proofErr w:type="spellStart"/>
            <w:r w:rsidRPr="00070E9A">
              <w:rPr>
                <w:rFonts w:cstheme="minorHAnsi"/>
              </w:rPr>
              <w:t>Burial</w:t>
            </w:r>
            <w:proofErr w:type="spellEnd"/>
            <w:r w:rsidRPr="00070E9A">
              <w:rPr>
                <w:rFonts w:cstheme="minorHAnsi"/>
              </w:rPr>
              <w:t xml:space="preserve"> Mound</w:t>
            </w:r>
          </w:p>
        </w:tc>
      </w:tr>
      <w:tr w:rsidR="000D7F7A" w:rsidRPr="00F1309D" w14:paraId="603474DA" w14:textId="000DFFEC" w:rsidTr="00196C29">
        <w:tc>
          <w:tcPr>
            <w:tcW w:w="3987" w:type="dxa"/>
          </w:tcPr>
          <w:p w14:paraId="7E2157DB" w14:textId="77777777" w:rsidR="000D7F7A" w:rsidRPr="00F1309D" w:rsidRDefault="000D7F7A" w:rsidP="00A02811">
            <w:proofErr w:type="spellStart"/>
            <w:r w:rsidRPr="00F1309D">
              <w:t>Kjærlighedens</w:t>
            </w:r>
            <w:proofErr w:type="spellEnd"/>
            <w:r w:rsidRPr="00F1309D">
              <w:t xml:space="preserve"> Komedie</w:t>
            </w:r>
          </w:p>
        </w:tc>
        <w:tc>
          <w:tcPr>
            <w:tcW w:w="708" w:type="dxa"/>
          </w:tcPr>
          <w:p w14:paraId="02BFA3CD" w14:textId="3AAC40C7" w:rsidR="000D7F7A" w:rsidRPr="00F1309D" w:rsidRDefault="000D7F7A" w:rsidP="00A02811">
            <w:r>
              <w:t>KK</w:t>
            </w:r>
          </w:p>
        </w:tc>
        <w:tc>
          <w:tcPr>
            <w:tcW w:w="771" w:type="dxa"/>
          </w:tcPr>
          <w:p w14:paraId="63215E46" w14:textId="5440F26D" w:rsidR="00981DD0" w:rsidRDefault="00981DD0" w:rsidP="00981DD0">
            <w:r>
              <w:t>KK</w:t>
            </w:r>
          </w:p>
        </w:tc>
        <w:tc>
          <w:tcPr>
            <w:tcW w:w="1265" w:type="dxa"/>
          </w:tcPr>
          <w:p w14:paraId="016999EA" w14:textId="0CEC5FBC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8538</w:t>
            </w:r>
          </w:p>
        </w:tc>
        <w:tc>
          <w:tcPr>
            <w:tcW w:w="2903" w:type="dxa"/>
          </w:tcPr>
          <w:p w14:paraId="341FA96C" w14:textId="0C2ED672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Love’s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Comedy</w:t>
            </w:r>
            <w:proofErr w:type="spellEnd"/>
          </w:p>
        </w:tc>
      </w:tr>
      <w:tr w:rsidR="000D7F7A" w:rsidRPr="00F1309D" w14:paraId="0D7E750C" w14:textId="5735FBEB" w:rsidTr="00196C29">
        <w:tc>
          <w:tcPr>
            <w:tcW w:w="3987" w:type="dxa"/>
          </w:tcPr>
          <w:p w14:paraId="5773B89E" w14:textId="77777777" w:rsidR="000D7F7A" w:rsidRPr="00F1309D" w:rsidRDefault="000D7F7A" w:rsidP="00A02811">
            <w:r w:rsidRPr="00F1309D">
              <w:t>Kongs-</w:t>
            </w:r>
            <w:proofErr w:type="spellStart"/>
            <w:r w:rsidRPr="00F1309D">
              <w:t>Emnerne</w:t>
            </w:r>
            <w:proofErr w:type="spellEnd"/>
          </w:p>
        </w:tc>
        <w:tc>
          <w:tcPr>
            <w:tcW w:w="708" w:type="dxa"/>
          </w:tcPr>
          <w:p w14:paraId="2C62190F" w14:textId="49767E98" w:rsidR="000D7F7A" w:rsidRPr="00F1309D" w:rsidRDefault="000D7F7A" w:rsidP="00A02811">
            <w:r>
              <w:t>KE</w:t>
            </w:r>
          </w:p>
        </w:tc>
        <w:tc>
          <w:tcPr>
            <w:tcW w:w="771" w:type="dxa"/>
          </w:tcPr>
          <w:p w14:paraId="3B612235" w14:textId="5AA11B9C" w:rsidR="00981DD0" w:rsidRDefault="00981DD0" w:rsidP="00981DD0">
            <w:r>
              <w:t>KE</w:t>
            </w:r>
          </w:p>
        </w:tc>
        <w:tc>
          <w:tcPr>
            <w:tcW w:w="1265" w:type="dxa"/>
          </w:tcPr>
          <w:p w14:paraId="13A66CEA" w14:textId="464E0D4D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8535</w:t>
            </w:r>
          </w:p>
        </w:tc>
        <w:tc>
          <w:tcPr>
            <w:tcW w:w="2903" w:type="dxa"/>
          </w:tcPr>
          <w:p w14:paraId="4D0E4BC0" w14:textId="7192167A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The Pretenders</w:t>
            </w:r>
          </w:p>
        </w:tc>
      </w:tr>
      <w:tr w:rsidR="000D7F7A" w:rsidRPr="00F1309D" w14:paraId="53EABAF3" w14:textId="6A08EBE1" w:rsidTr="00196C29">
        <w:tc>
          <w:tcPr>
            <w:tcW w:w="3987" w:type="dxa"/>
          </w:tcPr>
          <w:p w14:paraId="475CF333" w14:textId="7A0613EB" w:rsidR="000D7F7A" w:rsidRPr="00F1309D" w:rsidRDefault="000D7F7A" w:rsidP="00A02811">
            <w:r w:rsidRPr="00F1309D">
              <w:t>Lille Eyolf</w:t>
            </w:r>
          </w:p>
        </w:tc>
        <w:tc>
          <w:tcPr>
            <w:tcW w:w="708" w:type="dxa"/>
          </w:tcPr>
          <w:p w14:paraId="14F8D9CE" w14:textId="6E3FE1BC" w:rsidR="000D7F7A" w:rsidRPr="00F1309D" w:rsidRDefault="000D7F7A" w:rsidP="00A02811">
            <w:r>
              <w:t>LE</w:t>
            </w:r>
          </w:p>
        </w:tc>
        <w:tc>
          <w:tcPr>
            <w:tcW w:w="771" w:type="dxa"/>
          </w:tcPr>
          <w:p w14:paraId="0C711715" w14:textId="71AD0B9B" w:rsidR="00981DD0" w:rsidRDefault="00981DD0" w:rsidP="00981DD0">
            <w:r>
              <w:t>LE</w:t>
            </w:r>
          </w:p>
        </w:tc>
        <w:tc>
          <w:tcPr>
            <w:tcW w:w="1265" w:type="dxa"/>
          </w:tcPr>
          <w:p w14:paraId="14D68F0F" w14:textId="4A7BDA43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8549</w:t>
            </w:r>
          </w:p>
        </w:tc>
        <w:tc>
          <w:tcPr>
            <w:tcW w:w="2903" w:type="dxa"/>
          </w:tcPr>
          <w:p w14:paraId="734E039B" w14:textId="29B24112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Little Eyolf</w:t>
            </w:r>
          </w:p>
        </w:tc>
      </w:tr>
      <w:tr w:rsidR="000D7F7A" w:rsidRPr="00F1309D" w14:paraId="1564B86D" w14:textId="7A5A21FD" w:rsidTr="00196C29">
        <w:tc>
          <w:tcPr>
            <w:tcW w:w="3987" w:type="dxa"/>
          </w:tcPr>
          <w:p w14:paraId="2300FA17" w14:textId="37C87E39" w:rsidR="000D7F7A" w:rsidRPr="00F1309D" w:rsidRDefault="000D7F7A" w:rsidP="00A02811">
            <w:r w:rsidRPr="00F1309D">
              <w:t>Norma</w:t>
            </w:r>
          </w:p>
        </w:tc>
        <w:tc>
          <w:tcPr>
            <w:tcW w:w="708" w:type="dxa"/>
          </w:tcPr>
          <w:p w14:paraId="77871CB1" w14:textId="711EFAD1" w:rsidR="000D7F7A" w:rsidRDefault="000D7F7A" w:rsidP="00A02811">
            <w:r>
              <w:t>No</w:t>
            </w:r>
          </w:p>
        </w:tc>
        <w:tc>
          <w:tcPr>
            <w:tcW w:w="771" w:type="dxa"/>
          </w:tcPr>
          <w:p w14:paraId="44DE04AE" w14:textId="16A334A5" w:rsidR="00981DD0" w:rsidRDefault="00981DD0" w:rsidP="00981DD0">
            <w:r>
              <w:t>No</w:t>
            </w:r>
          </w:p>
        </w:tc>
        <w:tc>
          <w:tcPr>
            <w:tcW w:w="1265" w:type="dxa"/>
          </w:tcPr>
          <w:p w14:paraId="2CF66A2C" w14:textId="05345CF0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8553</w:t>
            </w:r>
          </w:p>
        </w:tc>
        <w:tc>
          <w:tcPr>
            <w:tcW w:w="2903" w:type="dxa"/>
          </w:tcPr>
          <w:p w14:paraId="6ED6F340" w14:textId="4EF4BECE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Norma</w:t>
            </w:r>
          </w:p>
        </w:tc>
      </w:tr>
      <w:tr w:rsidR="000D7F7A" w:rsidRPr="00F1309D" w14:paraId="43C66AE0" w14:textId="426971C7" w:rsidTr="00196C29">
        <w:tc>
          <w:tcPr>
            <w:tcW w:w="3987" w:type="dxa"/>
          </w:tcPr>
          <w:p w14:paraId="6F12EACB" w14:textId="77777777" w:rsidR="000D7F7A" w:rsidRPr="00F1309D" w:rsidRDefault="000D7F7A" w:rsidP="00A02811">
            <w:r w:rsidRPr="00F1309D">
              <w:t xml:space="preserve">Når vi døde </w:t>
            </w:r>
            <w:proofErr w:type="spellStart"/>
            <w:r w:rsidRPr="00F1309D">
              <w:t>vågner</w:t>
            </w:r>
            <w:proofErr w:type="spellEnd"/>
          </w:p>
        </w:tc>
        <w:tc>
          <w:tcPr>
            <w:tcW w:w="708" w:type="dxa"/>
          </w:tcPr>
          <w:p w14:paraId="0A71FFBE" w14:textId="3F98AD39" w:rsidR="000D7F7A" w:rsidRPr="00F1309D" w:rsidRDefault="000D7F7A" w:rsidP="00A02811">
            <w:r>
              <w:t>NV</w:t>
            </w:r>
          </w:p>
        </w:tc>
        <w:tc>
          <w:tcPr>
            <w:tcW w:w="771" w:type="dxa"/>
          </w:tcPr>
          <w:p w14:paraId="18394CEE" w14:textId="0E2750D2" w:rsidR="00981DD0" w:rsidRDefault="00981DD0" w:rsidP="00981DD0">
            <w:r>
              <w:t>NV</w:t>
            </w:r>
          </w:p>
        </w:tc>
        <w:tc>
          <w:tcPr>
            <w:tcW w:w="1265" w:type="dxa"/>
          </w:tcPr>
          <w:p w14:paraId="05C14265" w14:textId="3ECB4C42" w:rsidR="000D7F7A" w:rsidRPr="00070E9A" w:rsidRDefault="000D7F7A" w:rsidP="00A02811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val="en-GB" w:eastAsia="en-GB"/>
              </w:rPr>
              <w:t>8552</w:t>
            </w:r>
          </w:p>
        </w:tc>
        <w:tc>
          <w:tcPr>
            <w:tcW w:w="2903" w:type="dxa"/>
          </w:tcPr>
          <w:p w14:paraId="623EAC3E" w14:textId="5E9C3C0C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Whe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We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Dead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Awaken</w:t>
            </w:r>
            <w:proofErr w:type="spellEnd"/>
          </w:p>
        </w:tc>
      </w:tr>
      <w:tr w:rsidR="000D7F7A" w:rsidRPr="00F1309D" w14:paraId="29D911E5" w14:textId="39C98664" w:rsidTr="00196C29">
        <w:tc>
          <w:tcPr>
            <w:tcW w:w="3987" w:type="dxa"/>
          </w:tcPr>
          <w:p w14:paraId="2DFEFA67" w14:textId="77777777" w:rsidR="000D7F7A" w:rsidRPr="00F1309D" w:rsidRDefault="000D7F7A" w:rsidP="00A02811">
            <w:r w:rsidRPr="00F1309D">
              <w:t>Olaf Liljekrans, 1. versjon</w:t>
            </w:r>
          </w:p>
        </w:tc>
        <w:tc>
          <w:tcPr>
            <w:tcW w:w="708" w:type="dxa"/>
          </w:tcPr>
          <w:p w14:paraId="35A8B8EB" w14:textId="4B9141A6" w:rsidR="000D7F7A" w:rsidRPr="00F1309D" w:rsidRDefault="000D7F7A" w:rsidP="00A02811">
            <w:r>
              <w:t>OL1</w:t>
            </w:r>
          </w:p>
        </w:tc>
        <w:tc>
          <w:tcPr>
            <w:tcW w:w="771" w:type="dxa"/>
          </w:tcPr>
          <w:p w14:paraId="40D905DC" w14:textId="1881AB14" w:rsidR="00981DD0" w:rsidRDefault="00981DD0" w:rsidP="00981DD0">
            <w:r>
              <w:t>OL</w:t>
            </w:r>
          </w:p>
        </w:tc>
        <w:tc>
          <w:tcPr>
            <w:tcW w:w="1265" w:type="dxa"/>
          </w:tcPr>
          <w:p w14:paraId="01EEA7A2" w14:textId="397461CF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8533</w:t>
            </w:r>
          </w:p>
        </w:tc>
        <w:tc>
          <w:tcPr>
            <w:tcW w:w="2903" w:type="dxa"/>
          </w:tcPr>
          <w:p w14:paraId="03356DFE" w14:textId="31223B96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Olaf Liljekrans</w:t>
            </w:r>
          </w:p>
        </w:tc>
      </w:tr>
      <w:tr w:rsidR="000D7F7A" w:rsidRPr="00F1309D" w14:paraId="4246F95D" w14:textId="58AEC36C" w:rsidTr="00196C29">
        <w:tc>
          <w:tcPr>
            <w:tcW w:w="3987" w:type="dxa"/>
          </w:tcPr>
          <w:p w14:paraId="079034D1" w14:textId="77777777" w:rsidR="000D7F7A" w:rsidRPr="00F1309D" w:rsidRDefault="000D7F7A" w:rsidP="00A02811">
            <w:r w:rsidRPr="00F1309D">
              <w:t>Olaf Liljekrans, 2. versjon</w:t>
            </w:r>
          </w:p>
        </w:tc>
        <w:tc>
          <w:tcPr>
            <w:tcW w:w="708" w:type="dxa"/>
          </w:tcPr>
          <w:p w14:paraId="186CE244" w14:textId="2AB5DA2F" w:rsidR="000D7F7A" w:rsidRPr="00F1309D" w:rsidRDefault="000D7F7A" w:rsidP="00A02811">
            <w:r>
              <w:t>OL2</w:t>
            </w:r>
          </w:p>
        </w:tc>
        <w:tc>
          <w:tcPr>
            <w:tcW w:w="771" w:type="dxa"/>
          </w:tcPr>
          <w:p w14:paraId="382333A4" w14:textId="418CD50A" w:rsidR="00981DD0" w:rsidRDefault="00981DD0" w:rsidP="00981DD0">
            <w:r>
              <w:t>OL</w:t>
            </w:r>
          </w:p>
        </w:tc>
        <w:tc>
          <w:tcPr>
            <w:tcW w:w="1265" w:type="dxa"/>
          </w:tcPr>
          <w:p w14:paraId="79F4B639" w14:textId="7C53DBC6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8533</w:t>
            </w:r>
          </w:p>
        </w:tc>
        <w:tc>
          <w:tcPr>
            <w:tcW w:w="2903" w:type="dxa"/>
          </w:tcPr>
          <w:p w14:paraId="438BF5E1" w14:textId="34A188D0" w:rsidR="000D7F7A" w:rsidRPr="00070E9A" w:rsidRDefault="00981DD0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Olaf Liljekrans</w:t>
            </w:r>
          </w:p>
        </w:tc>
      </w:tr>
      <w:tr w:rsidR="000D7F7A" w:rsidRPr="00F1309D" w14:paraId="2141F475" w14:textId="425F9EFA" w:rsidTr="00196C29">
        <w:tc>
          <w:tcPr>
            <w:tcW w:w="3987" w:type="dxa"/>
          </w:tcPr>
          <w:p w14:paraId="37D92A8B" w14:textId="77777777" w:rsidR="000D7F7A" w:rsidRPr="00F1309D" w:rsidRDefault="000D7F7A" w:rsidP="00A02811">
            <w:r w:rsidRPr="00F1309D">
              <w:t>Olaf Liljekrans, 3. versjon</w:t>
            </w:r>
          </w:p>
        </w:tc>
        <w:tc>
          <w:tcPr>
            <w:tcW w:w="708" w:type="dxa"/>
          </w:tcPr>
          <w:p w14:paraId="06911C84" w14:textId="02A770CA" w:rsidR="000D7F7A" w:rsidRPr="00F1309D" w:rsidRDefault="000D7F7A" w:rsidP="00A02811">
            <w:r>
              <w:t>OL3</w:t>
            </w:r>
          </w:p>
        </w:tc>
        <w:tc>
          <w:tcPr>
            <w:tcW w:w="771" w:type="dxa"/>
          </w:tcPr>
          <w:p w14:paraId="339A72C3" w14:textId="357929DD" w:rsidR="00981DD0" w:rsidRDefault="00981DD0" w:rsidP="00981DD0">
            <w:r>
              <w:t>OL</w:t>
            </w:r>
          </w:p>
        </w:tc>
        <w:tc>
          <w:tcPr>
            <w:tcW w:w="1265" w:type="dxa"/>
          </w:tcPr>
          <w:p w14:paraId="799D9D9D" w14:textId="6E8D08E0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-</w:t>
            </w:r>
          </w:p>
        </w:tc>
        <w:tc>
          <w:tcPr>
            <w:tcW w:w="2903" w:type="dxa"/>
          </w:tcPr>
          <w:p w14:paraId="6962B396" w14:textId="37C8DCE4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(ufullført, aldri satt opp)</w:t>
            </w:r>
          </w:p>
        </w:tc>
      </w:tr>
      <w:tr w:rsidR="000D7F7A" w:rsidRPr="00F1309D" w14:paraId="50547E62" w14:textId="75E0FC96" w:rsidTr="00196C29">
        <w:tc>
          <w:tcPr>
            <w:tcW w:w="3987" w:type="dxa"/>
          </w:tcPr>
          <w:p w14:paraId="7A4BFDCC" w14:textId="77777777" w:rsidR="000D7F7A" w:rsidRPr="00F1309D" w:rsidRDefault="000D7F7A" w:rsidP="00A02811">
            <w:r w:rsidRPr="00F1309D">
              <w:t>Peer Gynt</w:t>
            </w:r>
          </w:p>
        </w:tc>
        <w:tc>
          <w:tcPr>
            <w:tcW w:w="708" w:type="dxa"/>
          </w:tcPr>
          <w:p w14:paraId="7653D24B" w14:textId="1EFD035F" w:rsidR="000D7F7A" w:rsidRPr="00F1309D" w:rsidRDefault="000D7F7A" w:rsidP="00A02811">
            <w:r>
              <w:t>PG</w:t>
            </w:r>
          </w:p>
        </w:tc>
        <w:tc>
          <w:tcPr>
            <w:tcW w:w="771" w:type="dxa"/>
          </w:tcPr>
          <w:p w14:paraId="69AF8DF2" w14:textId="3609191A" w:rsidR="00981DD0" w:rsidRDefault="00981DD0" w:rsidP="00981DD0">
            <w:r>
              <w:t>PG</w:t>
            </w:r>
          </w:p>
        </w:tc>
        <w:tc>
          <w:tcPr>
            <w:tcW w:w="1265" w:type="dxa"/>
          </w:tcPr>
          <w:p w14:paraId="67EB385E" w14:textId="0008B90B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8539</w:t>
            </w:r>
          </w:p>
        </w:tc>
        <w:tc>
          <w:tcPr>
            <w:tcW w:w="2903" w:type="dxa"/>
          </w:tcPr>
          <w:p w14:paraId="5346EF8A" w14:textId="71750969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Peer Gynt</w:t>
            </w:r>
          </w:p>
        </w:tc>
      </w:tr>
      <w:tr w:rsidR="000D7F7A" w:rsidRPr="00F1309D" w14:paraId="012A6435" w14:textId="31F17234" w:rsidTr="00196C29">
        <w:tc>
          <w:tcPr>
            <w:tcW w:w="3987" w:type="dxa"/>
          </w:tcPr>
          <w:p w14:paraId="5481586E" w14:textId="77777777" w:rsidR="000D7F7A" w:rsidRPr="00F1309D" w:rsidRDefault="000D7F7A" w:rsidP="00A02811">
            <w:r w:rsidRPr="00F1309D">
              <w:t>Rosmersholm</w:t>
            </w:r>
          </w:p>
        </w:tc>
        <w:tc>
          <w:tcPr>
            <w:tcW w:w="708" w:type="dxa"/>
          </w:tcPr>
          <w:p w14:paraId="023ECAD7" w14:textId="54C6365E" w:rsidR="000D7F7A" w:rsidRPr="00F1309D" w:rsidRDefault="000D7F7A" w:rsidP="00A02811">
            <w:r>
              <w:t>Ro</w:t>
            </w:r>
          </w:p>
        </w:tc>
        <w:tc>
          <w:tcPr>
            <w:tcW w:w="771" w:type="dxa"/>
          </w:tcPr>
          <w:p w14:paraId="2643B301" w14:textId="1614D1D1" w:rsidR="00981DD0" w:rsidRDefault="00981DD0" w:rsidP="00981DD0">
            <w:r>
              <w:t>Ro</w:t>
            </w:r>
          </w:p>
        </w:tc>
        <w:tc>
          <w:tcPr>
            <w:tcW w:w="1265" w:type="dxa"/>
          </w:tcPr>
          <w:p w14:paraId="75DCA8F1" w14:textId="12998303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8545</w:t>
            </w:r>
          </w:p>
        </w:tc>
        <w:tc>
          <w:tcPr>
            <w:tcW w:w="2903" w:type="dxa"/>
          </w:tcPr>
          <w:p w14:paraId="16B70F68" w14:textId="6D023E10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Rosmersholm</w:t>
            </w:r>
          </w:p>
        </w:tc>
      </w:tr>
      <w:tr w:rsidR="000D7F7A" w:rsidRPr="00F1309D" w14:paraId="54ACA924" w14:textId="51126F14" w:rsidTr="00196C29">
        <w:tc>
          <w:tcPr>
            <w:tcW w:w="3987" w:type="dxa"/>
          </w:tcPr>
          <w:p w14:paraId="5252FC7A" w14:textId="77777777" w:rsidR="000D7F7A" w:rsidRPr="00F1309D" w:rsidRDefault="000D7F7A" w:rsidP="00A02811">
            <w:r w:rsidRPr="00F1309D">
              <w:t xml:space="preserve">Rypen i </w:t>
            </w:r>
            <w:proofErr w:type="spellStart"/>
            <w:r w:rsidRPr="00F1309D">
              <w:t>Justedal</w:t>
            </w:r>
            <w:proofErr w:type="spellEnd"/>
          </w:p>
        </w:tc>
        <w:tc>
          <w:tcPr>
            <w:tcW w:w="708" w:type="dxa"/>
          </w:tcPr>
          <w:p w14:paraId="76E26009" w14:textId="258ED695" w:rsidR="000D7F7A" w:rsidRPr="00F1309D" w:rsidRDefault="000D7F7A" w:rsidP="00A02811">
            <w:r>
              <w:t>RJ</w:t>
            </w:r>
          </w:p>
        </w:tc>
        <w:tc>
          <w:tcPr>
            <w:tcW w:w="771" w:type="dxa"/>
          </w:tcPr>
          <w:p w14:paraId="0AF0CA20" w14:textId="37C1EA76" w:rsidR="00981DD0" w:rsidRDefault="00981DD0" w:rsidP="00981DD0">
            <w:r>
              <w:t>RJ</w:t>
            </w:r>
          </w:p>
        </w:tc>
        <w:tc>
          <w:tcPr>
            <w:tcW w:w="1265" w:type="dxa"/>
          </w:tcPr>
          <w:p w14:paraId="51060661" w14:textId="3B140AD8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-</w:t>
            </w:r>
          </w:p>
        </w:tc>
        <w:tc>
          <w:tcPr>
            <w:tcW w:w="2903" w:type="dxa"/>
          </w:tcPr>
          <w:p w14:paraId="4B3C24B0" w14:textId="5324BC05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(ufullført, aldri satt opp)</w:t>
            </w:r>
          </w:p>
        </w:tc>
      </w:tr>
      <w:tr w:rsidR="000D7F7A" w:rsidRPr="00F1309D" w14:paraId="30DEA59B" w14:textId="288D2C0E" w:rsidTr="00196C29">
        <w:tc>
          <w:tcPr>
            <w:tcW w:w="3987" w:type="dxa"/>
          </w:tcPr>
          <w:p w14:paraId="7EE1A0B1" w14:textId="77777777" w:rsidR="000D7F7A" w:rsidRPr="00F1309D" w:rsidRDefault="000D7F7A" w:rsidP="00A02811">
            <w:r w:rsidRPr="00F1309D">
              <w:t>Samfundets støtter</w:t>
            </w:r>
          </w:p>
        </w:tc>
        <w:tc>
          <w:tcPr>
            <w:tcW w:w="708" w:type="dxa"/>
          </w:tcPr>
          <w:p w14:paraId="2A481BC6" w14:textId="456D5895" w:rsidR="000D7F7A" w:rsidRPr="00F1309D" w:rsidRDefault="000D7F7A" w:rsidP="00A02811">
            <w:r>
              <w:t>SS</w:t>
            </w:r>
          </w:p>
        </w:tc>
        <w:tc>
          <w:tcPr>
            <w:tcW w:w="771" w:type="dxa"/>
          </w:tcPr>
          <w:p w14:paraId="38769A7E" w14:textId="254C78CD" w:rsidR="00981DD0" w:rsidRDefault="00981DD0" w:rsidP="00981DD0">
            <w:r>
              <w:t>SS</w:t>
            </w:r>
          </w:p>
        </w:tc>
        <w:tc>
          <w:tcPr>
            <w:tcW w:w="1265" w:type="dxa"/>
          </w:tcPr>
          <w:p w14:paraId="6C04A392" w14:textId="12288B59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8540</w:t>
            </w:r>
          </w:p>
        </w:tc>
        <w:tc>
          <w:tcPr>
            <w:tcW w:w="2903" w:type="dxa"/>
          </w:tcPr>
          <w:p w14:paraId="4ADFE436" w14:textId="49AB5032" w:rsidR="000D7F7A" w:rsidRPr="00070E9A" w:rsidRDefault="000D7F7A" w:rsidP="00A02811">
            <w:pPr>
              <w:rPr>
                <w:rFonts w:cstheme="minorHAnsi"/>
              </w:rPr>
            </w:pPr>
            <w:proofErr w:type="spellStart"/>
            <w:r w:rsidRPr="00070E9A">
              <w:rPr>
                <w:rFonts w:cstheme="minorHAnsi"/>
              </w:rPr>
              <w:t>Pillars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of</w:t>
            </w:r>
            <w:proofErr w:type="spellEnd"/>
            <w:r w:rsidRPr="00070E9A">
              <w:rPr>
                <w:rFonts w:cstheme="minorHAnsi"/>
              </w:rPr>
              <w:t xml:space="preserve"> </w:t>
            </w:r>
            <w:proofErr w:type="spellStart"/>
            <w:r w:rsidRPr="00070E9A">
              <w:rPr>
                <w:rFonts w:cstheme="minorHAnsi"/>
              </w:rPr>
              <w:t>Society</w:t>
            </w:r>
            <w:proofErr w:type="spellEnd"/>
          </w:p>
        </w:tc>
      </w:tr>
      <w:tr w:rsidR="000D7F7A" w:rsidRPr="00F1309D" w14:paraId="29876E58" w14:textId="70EC413B" w:rsidTr="00196C29">
        <w:tc>
          <w:tcPr>
            <w:tcW w:w="3987" w:type="dxa"/>
          </w:tcPr>
          <w:p w14:paraId="6883F629" w14:textId="77777777" w:rsidR="000D7F7A" w:rsidRPr="00F1309D" w:rsidRDefault="000D7F7A" w:rsidP="00A02811">
            <w:proofErr w:type="spellStart"/>
            <w:r w:rsidRPr="00F1309D">
              <w:t>Sancthansnatten</w:t>
            </w:r>
            <w:proofErr w:type="spellEnd"/>
          </w:p>
        </w:tc>
        <w:tc>
          <w:tcPr>
            <w:tcW w:w="708" w:type="dxa"/>
          </w:tcPr>
          <w:p w14:paraId="599CA121" w14:textId="1667D686" w:rsidR="000D7F7A" w:rsidRPr="00F1309D" w:rsidRDefault="000D7F7A" w:rsidP="00A02811">
            <w:r>
              <w:t>Sa</w:t>
            </w:r>
          </w:p>
        </w:tc>
        <w:tc>
          <w:tcPr>
            <w:tcW w:w="771" w:type="dxa"/>
          </w:tcPr>
          <w:p w14:paraId="6FCBD3C6" w14:textId="01C31257" w:rsidR="00981DD0" w:rsidRDefault="00981DD0" w:rsidP="00981DD0">
            <w:r>
              <w:t>Sa</w:t>
            </w:r>
          </w:p>
        </w:tc>
        <w:tc>
          <w:tcPr>
            <w:tcW w:w="1265" w:type="dxa"/>
          </w:tcPr>
          <w:p w14:paraId="126E288C" w14:textId="0C568F80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8795</w:t>
            </w:r>
          </w:p>
        </w:tc>
        <w:tc>
          <w:tcPr>
            <w:tcW w:w="2903" w:type="dxa"/>
          </w:tcPr>
          <w:p w14:paraId="328F6B6C" w14:textId="452B137C" w:rsidR="000D7F7A" w:rsidRPr="00070E9A" w:rsidRDefault="000D7F7A" w:rsidP="00A02811">
            <w:pPr>
              <w:rPr>
                <w:rFonts w:cstheme="minorHAnsi"/>
              </w:rPr>
            </w:pPr>
            <w:r w:rsidRPr="00897223">
              <w:rPr>
                <w:rFonts w:eastAsia="Times New Roman" w:cstheme="minorHAnsi"/>
                <w:lang w:val="en-GB" w:eastAsia="en-GB"/>
              </w:rPr>
              <w:t>St. John's Night</w:t>
            </w:r>
          </w:p>
        </w:tc>
      </w:tr>
      <w:tr w:rsidR="000D7F7A" w:rsidRPr="00F1309D" w14:paraId="777A5CC9" w14:textId="16C851D9" w:rsidTr="00196C29">
        <w:tc>
          <w:tcPr>
            <w:tcW w:w="3987" w:type="dxa"/>
          </w:tcPr>
          <w:p w14:paraId="4BA0EB94" w14:textId="77777777" w:rsidR="000D7F7A" w:rsidRPr="00F1309D" w:rsidRDefault="000D7F7A" w:rsidP="00A02811">
            <w:r w:rsidRPr="00F1309D">
              <w:t>Svanhild</w:t>
            </w:r>
          </w:p>
        </w:tc>
        <w:tc>
          <w:tcPr>
            <w:tcW w:w="708" w:type="dxa"/>
          </w:tcPr>
          <w:p w14:paraId="3546000A" w14:textId="41219C52" w:rsidR="000D7F7A" w:rsidRPr="00F1309D" w:rsidRDefault="000D7F7A" w:rsidP="00A02811">
            <w:r>
              <w:t>Sv</w:t>
            </w:r>
          </w:p>
        </w:tc>
        <w:tc>
          <w:tcPr>
            <w:tcW w:w="771" w:type="dxa"/>
          </w:tcPr>
          <w:p w14:paraId="6730029F" w14:textId="33A33A1F" w:rsidR="00981DD0" w:rsidRDefault="00981DD0" w:rsidP="00981DD0">
            <w:r>
              <w:t>Sv</w:t>
            </w:r>
          </w:p>
        </w:tc>
        <w:tc>
          <w:tcPr>
            <w:tcW w:w="1265" w:type="dxa"/>
          </w:tcPr>
          <w:p w14:paraId="6FA65540" w14:textId="50DA710E" w:rsidR="000D7F7A" w:rsidRPr="00070E9A" w:rsidRDefault="000D7F7A" w:rsidP="00A02811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val="en-GB" w:eastAsia="en-GB"/>
              </w:rPr>
              <w:t>8836</w:t>
            </w:r>
          </w:p>
        </w:tc>
        <w:tc>
          <w:tcPr>
            <w:tcW w:w="2903" w:type="dxa"/>
          </w:tcPr>
          <w:p w14:paraId="1DF8A263" w14:textId="6245CF5E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>Svanhild</w:t>
            </w:r>
          </w:p>
        </w:tc>
      </w:tr>
      <w:tr w:rsidR="000D7F7A" w:rsidRPr="00F1309D" w14:paraId="294C5BF9" w14:textId="20AAF63D" w:rsidTr="00196C29">
        <w:tc>
          <w:tcPr>
            <w:tcW w:w="3987" w:type="dxa"/>
          </w:tcPr>
          <w:p w14:paraId="2C468AEC" w14:textId="77777777" w:rsidR="000D7F7A" w:rsidRPr="00F1309D" w:rsidRDefault="000D7F7A" w:rsidP="00A02811">
            <w:r w:rsidRPr="00F1309D">
              <w:t>Vildanden</w:t>
            </w:r>
          </w:p>
        </w:tc>
        <w:tc>
          <w:tcPr>
            <w:tcW w:w="708" w:type="dxa"/>
          </w:tcPr>
          <w:p w14:paraId="0FCC87CD" w14:textId="05222F83" w:rsidR="000D7F7A" w:rsidRPr="00F1309D" w:rsidRDefault="000D7F7A" w:rsidP="00A02811">
            <w:r>
              <w:t>Vi</w:t>
            </w:r>
          </w:p>
        </w:tc>
        <w:tc>
          <w:tcPr>
            <w:tcW w:w="771" w:type="dxa"/>
          </w:tcPr>
          <w:p w14:paraId="493AE378" w14:textId="17F978AE" w:rsidR="00981DD0" w:rsidRDefault="00981DD0" w:rsidP="00981DD0">
            <w:r>
              <w:t>Vi</w:t>
            </w:r>
          </w:p>
        </w:tc>
        <w:tc>
          <w:tcPr>
            <w:tcW w:w="1265" w:type="dxa"/>
          </w:tcPr>
          <w:p w14:paraId="68C0D352" w14:textId="5D20AA87" w:rsidR="000D7F7A" w:rsidRPr="00070E9A" w:rsidRDefault="000D7F7A" w:rsidP="00A02811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val="en-GB" w:eastAsia="en-GB"/>
              </w:rPr>
              <w:t>8544</w:t>
            </w:r>
          </w:p>
        </w:tc>
        <w:tc>
          <w:tcPr>
            <w:tcW w:w="2903" w:type="dxa"/>
          </w:tcPr>
          <w:p w14:paraId="59B53DCD" w14:textId="3193DC94" w:rsidR="000D7F7A" w:rsidRPr="00070E9A" w:rsidRDefault="000D7F7A" w:rsidP="00A02811">
            <w:pPr>
              <w:rPr>
                <w:rFonts w:cstheme="minorHAnsi"/>
              </w:rPr>
            </w:pPr>
            <w:r w:rsidRPr="00070E9A">
              <w:rPr>
                <w:rFonts w:cstheme="minorHAnsi"/>
              </w:rPr>
              <w:t xml:space="preserve">The Wild </w:t>
            </w:r>
            <w:proofErr w:type="spellStart"/>
            <w:r w:rsidRPr="00070E9A">
              <w:rPr>
                <w:rFonts w:cstheme="minorHAnsi"/>
              </w:rPr>
              <w:t>Duck</w:t>
            </w:r>
            <w:proofErr w:type="spellEnd"/>
          </w:p>
        </w:tc>
      </w:tr>
    </w:tbl>
    <w:p w14:paraId="68064F43" w14:textId="77777777" w:rsidR="00B36C4B" w:rsidRDefault="00B36C4B" w:rsidP="00B36C4B">
      <w:r>
        <w:t xml:space="preserve">Ett dikt har dessuten ID i </w:t>
      </w:r>
      <w:proofErr w:type="spellStart"/>
      <w:r>
        <w:t>Ibsenstage</w:t>
      </w:r>
      <w:proofErr w:type="spellEnd"/>
      <w:r>
        <w:t xml:space="preserve"> fordi det er oppført som drama:</w:t>
      </w:r>
    </w:p>
    <w:tbl>
      <w:tblPr>
        <w:tblStyle w:val="Tabellrutenett"/>
        <w:tblW w:w="9634" w:type="dxa"/>
        <w:tblLook w:val="04A0" w:firstRow="1" w:lastRow="0" w:firstColumn="1" w:lastColumn="0" w:noHBand="0" w:noVBand="1"/>
      </w:tblPr>
      <w:tblGrid>
        <w:gridCol w:w="3800"/>
        <w:gridCol w:w="1503"/>
        <w:gridCol w:w="1198"/>
        <w:gridCol w:w="3133"/>
      </w:tblGrid>
      <w:tr w:rsidR="00B36C4B" w:rsidRPr="00F1309D" w14:paraId="38EB4F6E" w14:textId="77777777" w:rsidTr="00196C29">
        <w:tc>
          <w:tcPr>
            <w:tcW w:w="3800" w:type="dxa"/>
          </w:tcPr>
          <w:p w14:paraId="551BBBF8" w14:textId="77777777" w:rsidR="00B36C4B" w:rsidRPr="00F1309D" w:rsidRDefault="00B36C4B" w:rsidP="007308B7">
            <w:r w:rsidRPr="00FA7719">
              <w:rPr>
                <w:rFonts w:eastAsia="Times New Roman" w:cstheme="minorHAnsi"/>
                <w:lang w:eastAsia="en-GB"/>
              </w:rPr>
              <w:t>Terje Vigen</w:t>
            </w:r>
          </w:p>
        </w:tc>
        <w:tc>
          <w:tcPr>
            <w:tcW w:w="1503" w:type="dxa"/>
          </w:tcPr>
          <w:p w14:paraId="2406F1E3" w14:textId="77777777" w:rsidR="00B36C4B" w:rsidRPr="001208C2" w:rsidRDefault="00B36C4B" w:rsidP="007308B7">
            <w:pPr>
              <w:rPr>
                <w:rFonts w:cstheme="minorHAnsi"/>
              </w:rPr>
            </w:pPr>
            <w:proofErr w:type="spellStart"/>
            <w:r w:rsidRPr="001208C2">
              <w:rPr>
                <w:rFonts w:cstheme="minorHAnsi"/>
              </w:rPr>
              <w:t>DiftTerjeVigen</w:t>
            </w:r>
            <w:proofErr w:type="spellEnd"/>
          </w:p>
        </w:tc>
        <w:tc>
          <w:tcPr>
            <w:tcW w:w="1198" w:type="dxa"/>
          </w:tcPr>
          <w:p w14:paraId="397A4E4F" w14:textId="77777777" w:rsidR="00B36C4B" w:rsidRPr="00070E9A" w:rsidRDefault="00B36C4B" w:rsidP="007308B7">
            <w:pPr>
              <w:rPr>
                <w:rFonts w:cstheme="minorHAnsi"/>
              </w:rPr>
            </w:pPr>
            <w:r w:rsidRPr="008D3A9D">
              <w:rPr>
                <w:rFonts w:eastAsia="Times New Roman" w:cstheme="minorHAnsi"/>
                <w:lang w:eastAsia="en-GB"/>
              </w:rPr>
              <w:t>8554</w:t>
            </w:r>
          </w:p>
        </w:tc>
        <w:tc>
          <w:tcPr>
            <w:tcW w:w="3133" w:type="dxa"/>
          </w:tcPr>
          <w:p w14:paraId="241AF30F" w14:textId="77777777" w:rsidR="00B36C4B" w:rsidRPr="00070E9A" w:rsidRDefault="00B36C4B" w:rsidP="007308B7">
            <w:pPr>
              <w:rPr>
                <w:rFonts w:cstheme="minorHAnsi"/>
              </w:rPr>
            </w:pPr>
            <w:r w:rsidRPr="00FA7719">
              <w:rPr>
                <w:rFonts w:eastAsia="Times New Roman" w:cstheme="minorHAnsi"/>
                <w:lang w:eastAsia="en-GB"/>
              </w:rPr>
              <w:t>Terje Vigen</w:t>
            </w:r>
          </w:p>
        </w:tc>
      </w:tr>
    </w:tbl>
    <w:p w14:paraId="099D3FE7" w14:textId="666846C6" w:rsidR="00B36C4B" w:rsidRDefault="00B36C4B" w:rsidP="00F1309D"/>
    <w:p w14:paraId="496FF5F1" w14:textId="07BA7A21" w:rsidR="00624C57" w:rsidRDefault="00624C57" w:rsidP="00F1309D"/>
    <w:p w14:paraId="51FA32B4" w14:textId="7282FAE2" w:rsidR="00897223" w:rsidRPr="0049232C" w:rsidRDefault="0049232C" w:rsidP="00F1309D">
      <w:pPr>
        <w:rPr>
          <w:b/>
          <w:bCs/>
        </w:rPr>
      </w:pPr>
      <w:r w:rsidRPr="0049232C">
        <w:rPr>
          <w:b/>
          <w:bCs/>
        </w:rPr>
        <w:t>Brev</w:t>
      </w:r>
    </w:p>
    <w:p w14:paraId="2A3A4A9F" w14:textId="52988911" w:rsidR="002759CD" w:rsidRDefault="002759CD" w:rsidP="00F1309D">
      <w:r>
        <w:t xml:space="preserve">Brev er fordelt på fire </w:t>
      </w:r>
      <w:proofErr w:type="spellStart"/>
      <w:r>
        <w:t>årgangsfiler</w:t>
      </w:r>
      <w:proofErr w:type="spellEnd"/>
      <w:r>
        <w:t>:</w:t>
      </w:r>
    </w:p>
    <w:p w14:paraId="40CF42D8" w14:textId="01D70179" w:rsidR="002759CD" w:rsidRDefault="002759CD" w:rsidP="002759CD">
      <w:pPr>
        <w:pStyle w:val="Listeavsnitt"/>
        <w:numPr>
          <w:ilvl w:val="0"/>
          <w:numId w:val="3"/>
        </w:numPr>
      </w:pPr>
      <w:r w:rsidRPr="002759CD">
        <w:t>B1844-1871ht</w:t>
      </w:r>
      <w:r>
        <w:t>.xml</w:t>
      </w:r>
    </w:p>
    <w:p w14:paraId="30603FB2" w14:textId="62AAB27E" w:rsidR="002759CD" w:rsidRDefault="002759CD" w:rsidP="002759CD">
      <w:pPr>
        <w:pStyle w:val="Listeavsnitt"/>
        <w:numPr>
          <w:ilvl w:val="0"/>
          <w:numId w:val="3"/>
        </w:numPr>
      </w:pPr>
      <w:r w:rsidRPr="002759CD">
        <w:t>B18</w:t>
      </w:r>
      <w:r>
        <w:t>71</w:t>
      </w:r>
      <w:r w:rsidRPr="002759CD">
        <w:t>-18</w:t>
      </w:r>
      <w:r>
        <w:t>79</w:t>
      </w:r>
      <w:r w:rsidRPr="002759CD">
        <w:t>ht</w:t>
      </w:r>
      <w:r>
        <w:t>.xml</w:t>
      </w:r>
    </w:p>
    <w:p w14:paraId="31EB2962" w14:textId="3A8AA886" w:rsidR="002759CD" w:rsidRDefault="002759CD" w:rsidP="002759CD">
      <w:pPr>
        <w:pStyle w:val="Listeavsnitt"/>
        <w:numPr>
          <w:ilvl w:val="0"/>
          <w:numId w:val="3"/>
        </w:numPr>
      </w:pPr>
      <w:r w:rsidRPr="002759CD">
        <w:t>B18</w:t>
      </w:r>
      <w:r>
        <w:t>80</w:t>
      </w:r>
      <w:r w:rsidRPr="002759CD">
        <w:t>-18</w:t>
      </w:r>
      <w:r>
        <w:t>89</w:t>
      </w:r>
      <w:r w:rsidRPr="002759CD">
        <w:t>ht</w:t>
      </w:r>
      <w:r>
        <w:t>.xml</w:t>
      </w:r>
    </w:p>
    <w:p w14:paraId="1C049075" w14:textId="286194C3" w:rsidR="002759CD" w:rsidRDefault="002759CD" w:rsidP="002759CD">
      <w:pPr>
        <w:pStyle w:val="Listeavsnitt"/>
        <w:numPr>
          <w:ilvl w:val="0"/>
          <w:numId w:val="3"/>
        </w:numPr>
      </w:pPr>
      <w:r w:rsidRPr="002759CD">
        <w:t>B1</w:t>
      </w:r>
      <w:r>
        <w:t>900</w:t>
      </w:r>
      <w:r w:rsidRPr="002759CD">
        <w:t>-1</w:t>
      </w:r>
      <w:r>
        <w:t>905</w:t>
      </w:r>
      <w:r w:rsidRPr="002759CD">
        <w:t>ht</w:t>
      </w:r>
      <w:r>
        <w:t>.xml</w:t>
      </w:r>
    </w:p>
    <w:p w14:paraId="3DCA82A1" w14:textId="0EFEA0FC" w:rsidR="003C3344" w:rsidRDefault="00A9639A" w:rsidP="00A9639A">
      <w:pPr>
        <w:rPr>
          <w:rFonts w:cstheme="minorHAnsi"/>
        </w:rPr>
      </w:pPr>
      <w:r w:rsidRPr="001B1340">
        <w:rPr>
          <w:rFonts w:cstheme="minorHAnsi"/>
        </w:rPr>
        <w:t>Inne</w:t>
      </w:r>
      <w:r w:rsidR="009B538C" w:rsidRPr="001B1340">
        <w:rPr>
          <w:rFonts w:cstheme="minorHAnsi"/>
        </w:rPr>
        <w:t xml:space="preserve"> </w:t>
      </w:r>
      <w:r w:rsidRPr="001B1340">
        <w:rPr>
          <w:rFonts w:cstheme="minorHAnsi"/>
        </w:rPr>
        <w:t xml:space="preserve">i brevtekstfilene </w:t>
      </w:r>
      <w:r w:rsidR="003C3344">
        <w:rPr>
          <w:rFonts w:cstheme="minorHAnsi"/>
        </w:rPr>
        <w:t>ligger:</w:t>
      </w:r>
    </w:p>
    <w:p w14:paraId="5972AC61" w14:textId="510C5488" w:rsidR="003C3344" w:rsidRPr="003C3344" w:rsidRDefault="003C3344" w:rsidP="003C3344">
      <w:pPr>
        <w:pStyle w:val="Listeavsnitt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Brev som Ibsen har skrevet til ulike personer (</w:t>
      </w:r>
      <w:proofErr w:type="spellStart"/>
      <w:r>
        <w:rPr>
          <w:rFonts w:cstheme="minorHAnsi"/>
        </w:rPr>
        <w:t>text</w:t>
      </w:r>
      <w:proofErr w:type="spellEnd"/>
      <w:r w:rsidR="004B4ADF">
        <w:rPr>
          <w:rFonts w:cstheme="minorHAnsi"/>
        </w:rPr>
        <w:t>-filer for hvert brev)</w:t>
      </w:r>
    </w:p>
    <w:p w14:paraId="4630A919" w14:textId="547EA50A" w:rsidR="00A9639A" w:rsidRPr="003C3344" w:rsidRDefault="003C3344" w:rsidP="003C3344">
      <w:pPr>
        <w:pStyle w:val="Listeavsnitt"/>
        <w:numPr>
          <w:ilvl w:val="0"/>
          <w:numId w:val="6"/>
        </w:numPr>
        <w:rPr>
          <w:rFonts w:cstheme="minorHAnsi"/>
        </w:rPr>
      </w:pPr>
      <w:r w:rsidRPr="003C3344">
        <w:rPr>
          <w:rFonts w:cstheme="minorHAnsi"/>
        </w:rPr>
        <w:t>D</w:t>
      </w:r>
      <w:r w:rsidR="00A9639A" w:rsidRPr="003C3344">
        <w:rPr>
          <w:rFonts w:cstheme="minorHAnsi"/>
        </w:rPr>
        <w:t>et</w:t>
      </w:r>
      <w:r>
        <w:rPr>
          <w:rFonts w:cstheme="minorHAnsi"/>
        </w:rPr>
        <w:t xml:space="preserve"> er</w:t>
      </w:r>
      <w:r w:rsidR="001B1340" w:rsidRPr="003C3344">
        <w:rPr>
          <w:rFonts w:cstheme="minorHAnsi"/>
        </w:rPr>
        <w:t xml:space="preserve"> kodet inn når Ibsen omtaler </w:t>
      </w:r>
      <w:r w:rsidR="001B1340" w:rsidRPr="003C3344">
        <w:rPr>
          <w:rFonts w:cstheme="minorHAnsi"/>
          <w:color w:val="000000"/>
          <w:shd w:val="clear" w:color="auto" w:fill="FFFFFF"/>
        </w:rPr>
        <w:t>personnavn, stedsnavn, egne verk og enkelte institusjonsnavn:</w:t>
      </w:r>
    </w:p>
    <w:tbl>
      <w:tblPr>
        <w:tblStyle w:val="Tabellrutenett"/>
        <w:tblW w:w="6658" w:type="dxa"/>
        <w:tblLook w:val="04A0" w:firstRow="1" w:lastRow="0" w:firstColumn="1" w:lastColumn="0" w:noHBand="0" w:noVBand="1"/>
      </w:tblPr>
      <w:tblGrid>
        <w:gridCol w:w="2452"/>
        <w:gridCol w:w="4206"/>
      </w:tblGrid>
      <w:tr w:rsidR="00C0235B" w:rsidRPr="00F1309D" w14:paraId="5861FEE5" w14:textId="77777777" w:rsidTr="00C0235B">
        <w:tc>
          <w:tcPr>
            <w:tcW w:w="2452" w:type="dxa"/>
          </w:tcPr>
          <w:p w14:paraId="6848C283" w14:textId="640A5459" w:rsidR="00C0235B" w:rsidRPr="00F1309D" w:rsidRDefault="00C0235B" w:rsidP="00805713">
            <w:r>
              <w:t>personer</w:t>
            </w:r>
          </w:p>
        </w:tc>
        <w:tc>
          <w:tcPr>
            <w:tcW w:w="4206" w:type="dxa"/>
          </w:tcPr>
          <w:p w14:paraId="4A5B0444" w14:textId="3CCA8007" w:rsidR="00C0235B" w:rsidRPr="00F1309D" w:rsidRDefault="00C65CA1" w:rsidP="00805713">
            <w:r w:rsidRPr="00C65CA1">
              <w:t>"</w:t>
            </w:r>
            <w:proofErr w:type="spellStart"/>
            <w:r w:rsidR="00C0235B" w:rsidRPr="00C0235B">
              <w:t>Navneregister_HISe.xml#peBB</w:t>
            </w:r>
            <w:proofErr w:type="spellEnd"/>
            <w:r w:rsidR="00C0235B" w:rsidRPr="00C0235B">
              <w:t>"</w:t>
            </w:r>
          </w:p>
        </w:tc>
      </w:tr>
      <w:tr w:rsidR="00C0235B" w:rsidRPr="00F1309D" w14:paraId="7AAD594F" w14:textId="77777777" w:rsidTr="00C0235B">
        <w:tc>
          <w:tcPr>
            <w:tcW w:w="2452" w:type="dxa"/>
          </w:tcPr>
          <w:p w14:paraId="427C82B7" w14:textId="7035123E" w:rsidR="00C0235B" w:rsidRPr="00F1309D" w:rsidRDefault="00C0235B" w:rsidP="00805713">
            <w:r>
              <w:t>steder</w:t>
            </w:r>
          </w:p>
        </w:tc>
        <w:tc>
          <w:tcPr>
            <w:tcW w:w="4206" w:type="dxa"/>
          </w:tcPr>
          <w:p w14:paraId="3DAF730F" w14:textId="3F9E5ED1" w:rsidR="00C0235B" w:rsidRPr="00F1309D" w:rsidRDefault="00C65CA1" w:rsidP="00805713">
            <w:r w:rsidRPr="00C65CA1">
              <w:t>"</w:t>
            </w:r>
            <w:proofErr w:type="spellStart"/>
            <w:r w:rsidRPr="00C65CA1">
              <w:t>Navneregister_HISe.xml#plDre</w:t>
            </w:r>
            <w:proofErr w:type="spellEnd"/>
            <w:r w:rsidRPr="00C65CA1">
              <w:t>"</w:t>
            </w:r>
          </w:p>
        </w:tc>
      </w:tr>
      <w:tr w:rsidR="001B1340" w:rsidRPr="00F1309D" w14:paraId="27A402A6" w14:textId="77777777" w:rsidTr="00C0235B">
        <w:tc>
          <w:tcPr>
            <w:tcW w:w="2452" w:type="dxa"/>
          </w:tcPr>
          <w:p w14:paraId="7E30D921" w14:textId="4A23080C" w:rsidR="001B1340" w:rsidRDefault="001B1340" w:rsidP="00805713">
            <w:r>
              <w:t>verk</w:t>
            </w:r>
          </w:p>
        </w:tc>
        <w:tc>
          <w:tcPr>
            <w:tcW w:w="4206" w:type="dxa"/>
          </w:tcPr>
          <w:p w14:paraId="3306D19B" w14:textId="66B4FE2B" w:rsidR="001B1340" w:rsidRPr="00C65CA1" w:rsidRDefault="001B1340" w:rsidP="001B1340">
            <w:r>
              <w:t>"</w:t>
            </w:r>
            <w:proofErr w:type="spellStart"/>
            <w:r>
              <w:t>Navneregister_HISe.xml</w:t>
            </w:r>
            <w:r w:rsidRPr="001B1340">
              <w:t>#</w:t>
            </w:r>
            <w:r w:rsidRPr="001B1340">
              <w:rPr>
                <w:rFonts w:cstheme="minorHAnsi"/>
                <w:highlight w:val="white"/>
              </w:rPr>
              <w:t>woBr</w:t>
            </w:r>
            <w:proofErr w:type="spellEnd"/>
            <w:r w:rsidRPr="001B1340">
              <w:rPr>
                <w:rFonts w:cstheme="minorHAnsi"/>
                <w:highlight w:val="white"/>
              </w:rPr>
              <w:t>"</w:t>
            </w:r>
          </w:p>
        </w:tc>
      </w:tr>
      <w:tr w:rsidR="00196C29" w:rsidRPr="00F1309D" w14:paraId="54DC8D9E" w14:textId="77777777" w:rsidTr="00196C29">
        <w:tc>
          <w:tcPr>
            <w:tcW w:w="2452" w:type="dxa"/>
          </w:tcPr>
          <w:p w14:paraId="0D188076" w14:textId="77777777" w:rsidR="00196C29" w:rsidRDefault="00196C29" w:rsidP="007308B7">
            <w:r>
              <w:t>organisasjoner</w:t>
            </w:r>
          </w:p>
        </w:tc>
        <w:tc>
          <w:tcPr>
            <w:tcW w:w="4206" w:type="dxa"/>
          </w:tcPr>
          <w:p w14:paraId="0004D7EF" w14:textId="77777777" w:rsidR="00196C29" w:rsidRPr="00C65CA1" w:rsidRDefault="00196C29" w:rsidP="007308B7">
            <w:r w:rsidRPr="00A27CC7">
              <w:t>"</w:t>
            </w:r>
            <w:proofErr w:type="spellStart"/>
            <w:r w:rsidRPr="00A27CC7">
              <w:t>Navneregister_HISe.xml#orgGyl</w:t>
            </w:r>
            <w:proofErr w:type="spellEnd"/>
            <w:r w:rsidRPr="00A27CC7">
              <w:t>"</w:t>
            </w:r>
          </w:p>
        </w:tc>
      </w:tr>
    </w:tbl>
    <w:p w14:paraId="1E3C694D" w14:textId="0620F217" w:rsidR="004A6898" w:rsidRDefault="004A6898" w:rsidP="004A6898">
      <w:pPr>
        <w:rPr>
          <w:b/>
        </w:rPr>
      </w:pPr>
    </w:p>
    <w:p w14:paraId="15662307" w14:textId="48D435B6" w:rsidR="0085495E" w:rsidRDefault="0085495E" w:rsidP="004A6898">
      <w:pPr>
        <w:rPr>
          <w:b/>
        </w:rPr>
      </w:pPr>
    </w:p>
    <w:p w14:paraId="101D64DB" w14:textId="77777777" w:rsidR="00196C29" w:rsidRPr="004A6898" w:rsidRDefault="00196C29" w:rsidP="004A6898">
      <w:pPr>
        <w:rPr>
          <w:b/>
        </w:rPr>
      </w:pPr>
    </w:p>
    <w:p w14:paraId="40094966" w14:textId="2D20D877" w:rsidR="004A6898" w:rsidRDefault="004A6898" w:rsidP="004A6898">
      <w:pPr>
        <w:pStyle w:val="Listeavsnitt"/>
        <w:numPr>
          <w:ilvl w:val="0"/>
          <w:numId w:val="2"/>
        </w:numPr>
        <w:rPr>
          <w:b/>
        </w:rPr>
      </w:pPr>
      <w:r w:rsidRPr="004A6898">
        <w:rPr>
          <w:b/>
        </w:rPr>
        <w:t>Sekundærmateriale</w:t>
      </w:r>
    </w:p>
    <w:p w14:paraId="127E03B7" w14:textId="4775F043" w:rsidR="00B14CFD" w:rsidRDefault="004A6898" w:rsidP="00196C29">
      <w:pPr>
        <w:pStyle w:val="Rentekst"/>
      </w:pPr>
      <w:r>
        <w:t>Hver Ibsen-tekstfil speiles av tilsvarende filer for sekundærmateriale</w:t>
      </w:r>
      <w:r w:rsidR="00F600F6">
        <w:t xml:space="preserve">. </w:t>
      </w:r>
      <w:r w:rsidR="00624C57">
        <w:t>Teksttype er beskrevet i &lt;</w:t>
      </w:r>
      <w:proofErr w:type="spellStart"/>
      <w:r w:rsidR="00624C57">
        <w:t>title</w:t>
      </w:r>
      <w:proofErr w:type="spellEnd"/>
      <w:r w:rsidR="00624C57">
        <w:t>&gt;-taggen</w:t>
      </w:r>
      <w:r w:rsidR="00196C29">
        <w:t xml:space="preserve">. </w:t>
      </w:r>
      <w:r w:rsidR="00624C57">
        <w:t>Innledningene er inndelt i kapitler og underkapitler etter mønsteret under:</w:t>
      </w:r>
    </w:p>
    <w:p w14:paraId="128F1BF9" w14:textId="77777777" w:rsidR="00196C29" w:rsidRDefault="00196C29" w:rsidP="00196C29">
      <w:pPr>
        <w:pStyle w:val="Rentekst"/>
      </w:pPr>
    </w:p>
    <w:p w14:paraId="601D2798" w14:textId="464AD908" w:rsidR="004A6898" w:rsidRDefault="00B14CFD" w:rsidP="004A6898">
      <w:r w:rsidRPr="00B14CFD">
        <w:rPr>
          <w:b/>
          <w:bCs/>
        </w:rPr>
        <w:t>Drama</w:t>
      </w:r>
      <w:r w:rsidR="00F600F6">
        <w:t xml:space="preserve"> </w:t>
      </w:r>
      <w:r w:rsidR="00196C29">
        <w:t>(</w:t>
      </w:r>
      <w:r w:rsidR="00F600F6">
        <w:t>her med eks. fra Brand</w:t>
      </w:r>
      <w:r w:rsidR="00196C29">
        <w:t>)</w:t>
      </w:r>
      <w:r w:rsidR="00F600F6">
        <w:t>:</w:t>
      </w:r>
    </w:p>
    <w:tbl>
      <w:tblPr>
        <w:tblStyle w:val="Tabellrutenett"/>
        <w:tblW w:w="9493" w:type="dxa"/>
        <w:tblLook w:val="04A0" w:firstRow="1" w:lastRow="0" w:firstColumn="1" w:lastColumn="0" w:noHBand="0" w:noVBand="1"/>
      </w:tblPr>
      <w:tblGrid>
        <w:gridCol w:w="1649"/>
        <w:gridCol w:w="2743"/>
        <w:gridCol w:w="5101"/>
      </w:tblGrid>
      <w:tr w:rsidR="00E97823" w:rsidRPr="00157EC4" w14:paraId="5472F865" w14:textId="77777777" w:rsidTr="00040DDF">
        <w:tc>
          <w:tcPr>
            <w:tcW w:w="1649" w:type="dxa"/>
          </w:tcPr>
          <w:p w14:paraId="67009B05" w14:textId="6204DB78" w:rsidR="00E97823" w:rsidRPr="00157EC4" w:rsidRDefault="00157EC4" w:rsidP="00157EC4">
            <w:pPr>
              <w:rPr>
                <w:b/>
              </w:rPr>
            </w:pPr>
            <w:r>
              <w:rPr>
                <w:b/>
              </w:rPr>
              <w:t>filnavn</w:t>
            </w:r>
            <w:r w:rsidRPr="00157EC4">
              <w:rPr>
                <w:b/>
              </w:rPr>
              <w:t xml:space="preserve"> i </w:t>
            </w:r>
            <w:proofErr w:type="spellStart"/>
            <w:r w:rsidRPr="00157EC4">
              <w:rPr>
                <w:b/>
              </w:rPr>
              <w:t>HISe</w:t>
            </w:r>
            <w:proofErr w:type="spellEnd"/>
          </w:p>
        </w:tc>
        <w:tc>
          <w:tcPr>
            <w:tcW w:w="2743" w:type="dxa"/>
          </w:tcPr>
          <w:p w14:paraId="1D47EF1A" w14:textId="0C3D49F0" w:rsidR="00E97823" w:rsidRPr="001058C2" w:rsidRDefault="00157EC4" w:rsidP="00B367AE">
            <w:pPr>
              <w:rPr>
                <w:rFonts w:cstheme="minorHAnsi"/>
                <w:b/>
              </w:rPr>
            </w:pPr>
            <w:r w:rsidRPr="001058C2">
              <w:rPr>
                <w:rFonts w:cstheme="minorHAnsi"/>
                <w:b/>
              </w:rPr>
              <w:t>Hva</w:t>
            </w:r>
          </w:p>
        </w:tc>
        <w:tc>
          <w:tcPr>
            <w:tcW w:w="5101" w:type="dxa"/>
          </w:tcPr>
          <w:p w14:paraId="6BAC7B94" w14:textId="125843FC" w:rsidR="00E97823" w:rsidRPr="001058C2" w:rsidRDefault="001D1946" w:rsidP="00B367AE">
            <w:pPr>
              <w:rPr>
                <w:rFonts w:cstheme="minorHAnsi"/>
                <w:b/>
              </w:rPr>
            </w:pPr>
            <w:r w:rsidRPr="001058C2">
              <w:rPr>
                <w:rFonts w:cstheme="minorHAnsi"/>
                <w:b/>
              </w:rPr>
              <w:t>Tagget i</w:t>
            </w:r>
            <w:r w:rsidR="006C09BB" w:rsidRPr="001058C2">
              <w:rPr>
                <w:rFonts w:cstheme="minorHAnsi"/>
                <w:b/>
              </w:rPr>
              <w:t>nnhold som skal finnes ved søk</w:t>
            </w:r>
          </w:p>
        </w:tc>
      </w:tr>
      <w:tr w:rsidR="00157EC4" w:rsidRPr="00F1309D" w14:paraId="304665BB" w14:textId="77777777" w:rsidTr="00040DDF">
        <w:tc>
          <w:tcPr>
            <w:tcW w:w="1649" w:type="dxa"/>
          </w:tcPr>
          <w:p w14:paraId="0807D4AE" w14:textId="0C7EAAA7" w:rsidR="00157EC4" w:rsidRDefault="00157EC4" w:rsidP="00157EC4">
            <w:r>
              <w:t>Br_innl.xml</w:t>
            </w:r>
          </w:p>
        </w:tc>
        <w:tc>
          <w:tcPr>
            <w:tcW w:w="2743" w:type="dxa"/>
          </w:tcPr>
          <w:p w14:paraId="2F76C61E" w14:textId="2AD081E8" w:rsidR="00157EC4" w:rsidRPr="001058C2" w:rsidRDefault="00E75D40" w:rsidP="00157EC4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Bakgrunn</w:t>
            </w:r>
          </w:p>
        </w:tc>
        <w:tc>
          <w:tcPr>
            <w:tcW w:w="5101" w:type="dxa"/>
          </w:tcPr>
          <w:p w14:paraId="7A9B3B7F" w14:textId="1BF66750" w:rsidR="00157EC4" w:rsidRPr="001058C2" w:rsidRDefault="003233D4" w:rsidP="00157EC4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xml:id</w:t>
            </w:r>
            <w:proofErr w:type="spellEnd"/>
            <w:r w:rsidRPr="001058C2">
              <w:rPr>
                <w:rFonts w:cstheme="minorHAnsi"/>
                <w:lang w:val="en-GB"/>
              </w:rPr>
              <w:t>="</w:t>
            </w:r>
            <w:proofErr w:type="spellStart"/>
            <w:r w:rsidRPr="001058C2">
              <w:rPr>
                <w:rFonts w:cstheme="minorHAnsi"/>
                <w:lang w:val="en-GB"/>
              </w:rPr>
              <w:t>intro_background</w:t>
            </w:r>
            <w:proofErr w:type="spellEnd"/>
            <w:r w:rsidRPr="001058C2">
              <w:rPr>
                <w:rFonts w:cstheme="minorHAnsi"/>
                <w:lang w:val="en-GB"/>
              </w:rPr>
              <w:t>"</w:t>
            </w:r>
          </w:p>
        </w:tc>
      </w:tr>
      <w:tr w:rsidR="00E97823" w:rsidRPr="005B755A" w14:paraId="4AD714AF" w14:textId="77777777" w:rsidTr="00040DDF">
        <w:tc>
          <w:tcPr>
            <w:tcW w:w="1649" w:type="dxa"/>
          </w:tcPr>
          <w:p w14:paraId="2225302A" w14:textId="7B6A3B1C" w:rsidR="00E97823" w:rsidRPr="00F1309D" w:rsidRDefault="00E97823" w:rsidP="00B367AE"/>
        </w:tc>
        <w:tc>
          <w:tcPr>
            <w:tcW w:w="2743" w:type="dxa"/>
          </w:tcPr>
          <w:p w14:paraId="07B5746F" w14:textId="3AF5A59D" w:rsidR="00E97823" w:rsidRPr="001058C2" w:rsidRDefault="004607C0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T</w:t>
            </w:r>
            <w:r w:rsidR="00E75D40" w:rsidRPr="001058C2">
              <w:rPr>
                <w:rFonts w:cstheme="minorHAnsi"/>
                <w:lang w:val="en-GB"/>
              </w:rPr>
              <w:t>ilblivelse</w:t>
            </w:r>
            <w:proofErr w:type="spellEnd"/>
          </w:p>
        </w:tc>
        <w:tc>
          <w:tcPr>
            <w:tcW w:w="5101" w:type="dxa"/>
          </w:tcPr>
          <w:p w14:paraId="57406A24" w14:textId="56E61F0F" w:rsidR="00E97823" w:rsidRPr="001058C2" w:rsidRDefault="003233D4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xml:id</w:t>
            </w:r>
            <w:proofErr w:type="spellEnd"/>
            <w:r w:rsidRPr="001058C2">
              <w:rPr>
                <w:rFonts w:cstheme="minorHAnsi"/>
                <w:lang w:val="en-GB"/>
              </w:rPr>
              <w:t>="</w:t>
            </w:r>
            <w:proofErr w:type="spellStart"/>
            <w:r w:rsidRPr="001058C2">
              <w:rPr>
                <w:rFonts w:cstheme="minorHAnsi"/>
                <w:lang w:val="en-GB"/>
              </w:rPr>
              <w:t>intro_creation</w:t>
            </w:r>
            <w:proofErr w:type="spellEnd"/>
            <w:r w:rsidRPr="001058C2">
              <w:rPr>
                <w:rFonts w:cstheme="minorHAnsi"/>
                <w:lang w:val="en-GB"/>
              </w:rPr>
              <w:t>"</w:t>
            </w:r>
          </w:p>
        </w:tc>
      </w:tr>
      <w:tr w:rsidR="00E97823" w:rsidRPr="003C3344" w14:paraId="5B84414B" w14:textId="77777777" w:rsidTr="00040DDF">
        <w:tc>
          <w:tcPr>
            <w:tcW w:w="1649" w:type="dxa"/>
          </w:tcPr>
          <w:p w14:paraId="38414A3A" w14:textId="2C017776" w:rsidR="00E97823" w:rsidRPr="00F1309D" w:rsidRDefault="00E97823" w:rsidP="00B367AE"/>
        </w:tc>
        <w:tc>
          <w:tcPr>
            <w:tcW w:w="2743" w:type="dxa"/>
          </w:tcPr>
          <w:p w14:paraId="0C5F3D8B" w14:textId="77777777" w:rsidR="004607C0" w:rsidRPr="001058C2" w:rsidRDefault="004607C0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U</w:t>
            </w:r>
            <w:r w:rsidR="00E75D40" w:rsidRPr="001058C2">
              <w:rPr>
                <w:rFonts w:cstheme="minorHAnsi"/>
                <w:lang w:val="en-GB"/>
              </w:rPr>
              <w:t>tgivelse</w:t>
            </w:r>
            <w:proofErr w:type="spellEnd"/>
          </w:p>
          <w:p w14:paraId="3BC965F1" w14:textId="0C3A139B" w:rsidR="00E97823" w:rsidRPr="001058C2" w:rsidRDefault="004607C0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Mottagelse</w:t>
            </w:r>
            <w:proofErr w:type="spellEnd"/>
            <w:r w:rsidRPr="001058C2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058C2">
              <w:rPr>
                <w:rFonts w:cstheme="minorHAnsi"/>
                <w:lang w:val="en-GB"/>
              </w:rPr>
              <w:t>av</w:t>
            </w:r>
            <w:proofErr w:type="spellEnd"/>
            <w:r w:rsidRPr="001058C2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058C2">
              <w:rPr>
                <w:rFonts w:cstheme="minorHAnsi"/>
                <w:lang w:val="en-GB"/>
              </w:rPr>
              <w:t>utgivelsen</w:t>
            </w:r>
            <w:proofErr w:type="spellEnd"/>
          </w:p>
        </w:tc>
        <w:tc>
          <w:tcPr>
            <w:tcW w:w="5101" w:type="dxa"/>
          </w:tcPr>
          <w:p w14:paraId="721A3F4B" w14:textId="77777777" w:rsidR="00E97823" w:rsidRPr="001058C2" w:rsidRDefault="003233D4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xml:id</w:t>
            </w:r>
            <w:proofErr w:type="spellEnd"/>
            <w:r w:rsidRPr="001058C2">
              <w:rPr>
                <w:rFonts w:cstheme="minorHAnsi"/>
                <w:lang w:val="en-GB"/>
              </w:rPr>
              <w:t>="</w:t>
            </w:r>
            <w:proofErr w:type="spellStart"/>
            <w:r w:rsidRPr="001058C2">
              <w:rPr>
                <w:rFonts w:cstheme="minorHAnsi"/>
                <w:lang w:val="en-GB"/>
              </w:rPr>
              <w:t>intro_publication</w:t>
            </w:r>
            <w:proofErr w:type="spellEnd"/>
            <w:r w:rsidRPr="001058C2">
              <w:rPr>
                <w:rFonts w:cstheme="minorHAnsi"/>
                <w:lang w:val="en-GB"/>
              </w:rPr>
              <w:t>"</w:t>
            </w:r>
          </w:p>
          <w:p w14:paraId="3858A458" w14:textId="0DAEC4F1" w:rsidR="004607C0" w:rsidRPr="001058C2" w:rsidRDefault="004607C0" w:rsidP="004607C0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highlight w:val="white"/>
                <w:lang w:val="en-US"/>
              </w:rPr>
            </w:pPr>
            <w:proofErr w:type="spellStart"/>
            <w:r w:rsidRPr="001058C2">
              <w:rPr>
                <w:rFonts w:cstheme="minorHAnsi"/>
                <w:highlight w:val="white"/>
                <w:lang w:val="en-US"/>
              </w:rPr>
              <w:t>xml:id</w:t>
            </w:r>
            <w:proofErr w:type="spellEnd"/>
            <w:r w:rsidRPr="001058C2">
              <w:rPr>
                <w:rFonts w:cstheme="minorHAnsi"/>
                <w:highlight w:val="white"/>
                <w:lang w:val="en-US"/>
              </w:rPr>
              <w:t>="</w:t>
            </w:r>
            <w:proofErr w:type="spellStart"/>
            <w:r w:rsidRPr="001058C2">
              <w:rPr>
                <w:rFonts w:cstheme="minorHAnsi"/>
                <w:highlight w:val="white"/>
                <w:lang w:val="en-US"/>
              </w:rPr>
              <w:t>intro_publication_reception</w:t>
            </w:r>
            <w:proofErr w:type="spellEnd"/>
            <w:r w:rsidRPr="001058C2">
              <w:rPr>
                <w:rFonts w:cstheme="minorHAnsi"/>
                <w:highlight w:val="white"/>
                <w:lang w:val="en-US"/>
              </w:rPr>
              <w:t>"</w:t>
            </w:r>
          </w:p>
        </w:tc>
      </w:tr>
      <w:tr w:rsidR="00E97823" w:rsidRPr="004317E2" w14:paraId="2424C9A7" w14:textId="77777777" w:rsidTr="00040DDF">
        <w:tc>
          <w:tcPr>
            <w:tcW w:w="1649" w:type="dxa"/>
          </w:tcPr>
          <w:p w14:paraId="7BC9BA9A" w14:textId="4F50C128" w:rsidR="00E97823" w:rsidRPr="004607C0" w:rsidRDefault="00E97823" w:rsidP="00B367AE">
            <w:pPr>
              <w:rPr>
                <w:lang w:val="en-US"/>
              </w:rPr>
            </w:pPr>
          </w:p>
        </w:tc>
        <w:tc>
          <w:tcPr>
            <w:tcW w:w="2743" w:type="dxa"/>
          </w:tcPr>
          <w:p w14:paraId="0508966B" w14:textId="505D84D8" w:rsidR="00E97823" w:rsidRPr="001058C2" w:rsidRDefault="00E75D40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Oversettelser</w:t>
            </w:r>
            <w:proofErr w:type="spellEnd"/>
            <w:r w:rsidRPr="001058C2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058C2">
              <w:rPr>
                <w:rFonts w:cstheme="minorHAnsi"/>
                <w:lang w:val="en-GB"/>
              </w:rPr>
              <w:t>i</w:t>
            </w:r>
            <w:proofErr w:type="spellEnd"/>
            <w:r w:rsidRPr="001058C2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058C2">
              <w:rPr>
                <w:rFonts w:cstheme="minorHAnsi"/>
                <w:lang w:val="en-GB"/>
              </w:rPr>
              <w:t>Ibsens</w:t>
            </w:r>
            <w:proofErr w:type="spellEnd"/>
            <w:r w:rsidRPr="001058C2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058C2">
              <w:rPr>
                <w:rFonts w:cstheme="minorHAnsi"/>
                <w:lang w:val="en-GB"/>
              </w:rPr>
              <w:t>levetid</w:t>
            </w:r>
            <w:proofErr w:type="spellEnd"/>
          </w:p>
        </w:tc>
        <w:tc>
          <w:tcPr>
            <w:tcW w:w="5101" w:type="dxa"/>
          </w:tcPr>
          <w:p w14:paraId="357F2CB6" w14:textId="6FB87F15" w:rsidR="00E97823" w:rsidRPr="001058C2" w:rsidRDefault="003233D4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xml:id</w:t>
            </w:r>
            <w:proofErr w:type="spellEnd"/>
            <w:r w:rsidRPr="001058C2">
              <w:rPr>
                <w:rFonts w:cstheme="minorHAnsi"/>
                <w:lang w:val="en-GB"/>
              </w:rPr>
              <w:t>="</w:t>
            </w:r>
            <w:proofErr w:type="spellStart"/>
            <w:r w:rsidRPr="001058C2">
              <w:rPr>
                <w:rFonts w:cstheme="minorHAnsi"/>
                <w:lang w:val="en-GB"/>
              </w:rPr>
              <w:t>intro_translation</w:t>
            </w:r>
            <w:proofErr w:type="spellEnd"/>
            <w:r w:rsidRPr="001058C2">
              <w:rPr>
                <w:rFonts w:cstheme="minorHAnsi"/>
                <w:lang w:val="en-GB"/>
              </w:rPr>
              <w:t>"</w:t>
            </w:r>
          </w:p>
        </w:tc>
      </w:tr>
      <w:tr w:rsidR="00E97823" w:rsidRPr="003C3344" w14:paraId="2A30832D" w14:textId="77777777" w:rsidTr="00040DDF">
        <w:tc>
          <w:tcPr>
            <w:tcW w:w="1649" w:type="dxa"/>
          </w:tcPr>
          <w:p w14:paraId="1292EDC1" w14:textId="77777777" w:rsidR="00E97823" w:rsidRPr="004317E2" w:rsidRDefault="00E97823" w:rsidP="00B367AE"/>
        </w:tc>
        <w:tc>
          <w:tcPr>
            <w:tcW w:w="2743" w:type="dxa"/>
          </w:tcPr>
          <w:p w14:paraId="04A30ABB" w14:textId="77777777" w:rsidR="004607C0" w:rsidRPr="001058C2" w:rsidRDefault="00E75D40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Oppførelse</w:t>
            </w:r>
            <w:proofErr w:type="spellEnd"/>
          </w:p>
          <w:p w14:paraId="29B7AE7A" w14:textId="5F0047AF" w:rsidR="00E97823" w:rsidRPr="001058C2" w:rsidRDefault="001058C2" w:rsidP="004607C0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highlight w:val="white"/>
              </w:rPr>
            </w:pPr>
            <w:r>
              <w:rPr>
                <w:rFonts w:cstheme="minorHAnsi"/>
                <w:color w:val="000000"/>
                <w:highlight w:val="white"/>
              </w:rPr>
              <w:t>M</w:t>
            </w:r>
            <w:r w:rsidR="004607C0" w:rsidRPr="001058C2">
              <w:rPr>
                <w:rFonts w:cstheme="minorHAnsi"/>
                <w:color w:val="000000"/>
                <w:highlight w:val="white"/>
              </w:rPr>
              <w:t>ottagelse av oppførelsen</w:t>
            </w:r>
          </w:p>
        </w:tc>
        <w:tc>
          <w:tcPr>
            <w:tcW w:w="5101" w:type="dxa"/>
          </w:tcPr>
          <w:p w14:paraId="7D3597A4" w14:textId="77777777" w:rsidR="00E97823" w:rsidRPr="001058C2" w:rsidRDefault="003233D4" w:rsidP="00B367AE">
            <w:pPr>
              <w:rPr>
                <w:rFonts w:cstheme="minorHAnsi"/>
                <w:lang w:val="en-GB"/>
              </w:rPr>
            </w:pPr>
            <w:proofErr w:type="spellStart"/>
            <w:r w:rsidRPr="001058C2">
              <w:rPr>
                <w:rFonts w:cstheme="minorHAnsi"/>
                <w:lang w:val="en-GB"/>
              </w:rPr>
              <w:t>xml:id</w:t>
            </w:r>
            <w:proofErr w:type="spellEnd"/>
            <w:r w:rsidRPr="001058C2">
              <w:rPr>
                <w:rFonts w:cstheme="minorHAnsi"/>
                <w:lang w:val="en-GB"/>
              </w:rPr>
              <w:t>="</w:t>
            </w:r>
            <w:proofErr w:type="spellStart"/>
            <w:r w:rsidRPr="001058C2">
              <w:rPr>
                <w:rFonts w:cstheme="minorHAnsi"/>
                <w:lang w:val="en-GB"/>
              </w:rPr>
              <w:t>intro_performance</w:t>
            </w:r>
            <w:proofErr w:type="spellEnd"/>
            <w:r w:rsidRPr="001058C2">
              <w:rPr>
                <w:rFonts w:cstheme="minorHAnsi"/>
                <w:lang w:val="en-GB"/>
              </w:rPr>
              <w:t>"</w:t>
            </w:r>
          </w:p>
          <w:p w14:paraId="06AD3BFD" w14:textId="71D8761F" w:rsidR="004607C0" w:rsidRPr="001058C2" w:rsidRDefault="004607C0" w:rsidP="004607C0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highlight w:val="white"/>
                <w:lang w:val="en-US"/>
              </w:rPr>
            </w:pPr>
            <w:proofErr w:type="spellStart"/>
            <w:r w:rsidRPr="001058C2">
              <w:rPr>
                <w:rFonts w:cstheme="minorHAnsi"/>
                <w:highlight w:val="white"/>
                <w:lang w:val="en-US"/>
              </w:rPr>
              <w:t>xml:id</w:t>
            </w:r>
            <w:proofErr w:type="spellEnd"/>
            <w:r w:rsidRPr="001058C2">
              <w:rPr>
                <w:rFonts w:cstheme="minorHAnsi"/>
                <w:highlight w:val="white"/>
                <w:lang w:val="en-US"/>
              </w:rPr>
              <w:t>="</w:t>
            </w:r>
            <w:proofErr w:type="spellStart"/>
            <w:r w:rsidRPr="001058C2">
              <w:rPr>
                <w:rFonts w:cstheme="minorHAnsi"/>
                <w:highlight w:val="white"/>
                <w:lang w:val="en-US"/>
              </w:rPr>
              <w:t>intro_performance_reception</w:t>
            </w:r>
            <w:proofErr w:type="spellEnd"/>
            <w:r w:rsidRPr="001058C2">
              <w:rPr>
                <w:rFonts w:cstheme="minorHAnsi"/>
                <w:highlight w:val="white"/>
                <w:lang w:val="en-US"/>
              </w:rPr>
              <w:t>"</w:t>
            </w:r>
          </w:p>
        </w:tc>
      </w:tr>
      <w:tr w:rsidR="00E97823" w:rsidRPr="00F1309D" w14:paraId="42457067" w14:textId="77777777" w:rsidTr="00040DDF">
        <w:tc>
          <w:tcPr>
            <w:tcW w:w="1649" w:type="dxa"/>
          </w:tcPr>
          <w:p w14:paraId="754ACA16" w14:textId="39195778" w:rsidR="00E97823" w:rsidRDefault="00E97823" w:rsidP="00B367AE">
            <w:r>
              <w:t>Br_komm</w:t>
            </w:r>
            <w:r w:rsidR="00157EC4">
              <w:t>.xml</w:t>
            </w:r>
          </w:p>
        </w:tc>
        <w:tc>
          <w:tcPr>
            <w:tcW w:w="2743" w:type="dxa"/>
          </w:tcPr>
          <w:p w14:paraId="51379458" w14:textId="0834BF04" w:rsidR="00E97823" w:rsidRPr="001058C2" w:rsidRDefault="00671EF9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</w:rPr>
              <w:t>K</w:t>
            </w:r>
            <w:r w:rsidR="00E97823" w:rsidRPr="001058C2">
              <w:rPr>
                <w:rFonts w:cstheme="minorHAnsi"/>
              </w:rPr>
              <w:t>ommentar</w:t>
            </w:r>
            <w:r w:rsidRPr="001058C2">
              <w:rPr>
                <w:rFonts w:cstheme="minorHAnsi"/>
              </w:rPr>
              <w:t>fil</w:t>
            </w:r>
            <w:proofErr w:type="spellEnd"/>
          </w:p>
        </w:tc>
        <w:tc>
          <w:tcPr>
            <w:tcW w:w="5101" w:type="dxa"/>
          </w:tcPr>
          <w:p w14:paraId="5C42D29A" w14:textId="37AAFE38" w:rsidR="00E97823" w:rsidRPr="001058C2" w:rsidRDefault="00497764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</w:rPr>
              <w:t>text</w:t>
            </w:r>
            <w:proofErr w:type="spellEnd"/>
            <w:r w:rsidRPr="001058C2">
              <w:rPr>
                <w:rFonts w:cstheme="minorHAnsi"/>
              </w:rPr>
              <w:t xml:space="preserve"> type="</w:t>
            </w:r>
            <w:proofErr w:type="spellStart"/>
            <w:r w:rsidRPr="001058C2">
              <w:rPr>
                <w:rFonts w:cstheme="minorHAnsi"/>
              </w:rPr>
              <w:t>commentary</w:t>
            </w:r>
            <w:proofErr w:type="spellEnd"/>
            <w:r w:rsidRPr="001058C2">
              <w:rPr>
                <w:rFonts w:cstheme="minorHAnsi"/>
              </w:rPr>
              <w:t>"</w:t>
            </w:r>
          </w:p>
        </w:tc>
      </w:tr>
      <w:tr w:rsidR="00E97823" w:rsidRPr="00F1309D" w14:paraId="66CB9C15" w14:textId="77777777" w:rsidTr="00040DDF">
        <w:tc>
          <w:tcPr>
            <w:tcW w:w="1649" w:type="dxa"/>
          </w:tcPr>
          <w:p w14:paraId="5DF590B4" w14:textId="00D9E663" w:rsidR="00E97823" w:rsidRDefault="00E97823" w:rsidP="00B367AE">
            <w:r>
              <w:t>Br_msbeskr</w:t>
            </w:r>
            <w:r w:rsidR="00157EC4">
              <w:t>.xml</w:t>
            </w:r>
          </w:p>
        </w:tc>
        <w:tc>
          <w:tcPr>
            <w:tcW w:w="2743" w:type="dxa"/>
          </w:tcPr>
          <w:p w14:paraId="30BD2C39" w14:textId="629EF589" w:rsidR="00E97823" w:rsidRPr="001058C2" w:rsidRDefault="00E97823" w:rsidP="00B367AE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Manuskriptbeskrivelser</w:t>
            </w:r>
          </w:p>
        </w:tc>
        <w:tc>
          <w:tcPr>
            <w:tcW w:w="5101" w:type="dxa"/>
          </w:tcPr>
          <w:p w14:paraId="0CCB7744" w14:textId="77777777" w:rsidR="001058C2" w:rsidRDefault="00202C75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</w:rPr>
              <w:t>xml:id</w:t>
            </w:r>
            <w:proofErr w:type="spellEnd"/>
            <w:r w:rsidRPr="001058C2">
              <w:rPr>
                <w:rFonts w:cstheme="minorHAnsi"/>
              </w:rPr>
              <w:t>="</w:t>
            </w:r>
            <w:proofErr w:type="spellStart"/>
            <w:r w:rsidRPr="001058C2">
              <w:rPr>
                <w:rFonts w:cstheme="minorHAnsi"/>
              </w:rPr>
              <w:t>msDesc</w:t>
            </w:r>
            <w:proofErr w:type="spellEnd"/>
            <w:r w:rsidRPr="001058C2">
              <w:rPr>
                <w:rFonts w:cstheme="minorHAnsi"/>
              </w:rPr>
              <w:t>"</w:t>
            </w:r>
          </w:p>
          <w:p w14:paraId="64565096" w14:textId="3163E622" w:rsidR="00E97823" w:rsidRPr="001058C2" w:rsidRDefault="008079DB" w:rsidP="001058C2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(</w:t>
            </w:r>
            <w:r w:rsidR="001058C2">
              <w:rPr>
                <w:rFonts w:cstheme="minorHAnsi"/>
              </w:rPr>
              <w:t>egen ID for hver manuskriptversjon i verklisten, + under-ID-er</w:t>
            </w:r>
            <w:r w:rsidRPr="001058C2">
              <w:rPr>
                <w:rFonts w:cstheme="minorHAnsi"/>
              </w:rPr>
              <w:t>)</w:t>
            </w:r>
          </w:p>
        </w:tc>
      </w:tr>
      <w:tr w:rsidR="00E97823" w:rsidRPr="00F1309D" w14:paraId="27933DCB" w14:textId="77777777" w:rsidTr="00040DDF">
        <w:tc>
          <w:tcPr>
            <w:tcW w:w="1649" w:type="dxa"/>
          </w:tcPr>
          <w:p w14:paraId="2CB9AAEB" w14:textId="2D4106C1" w:rsidR="00E97823" w:rsidRDefault="00E97823" w:rsidP="00B367AE">
            <w:r>
              <w:t>Br_tekstred</w:t>
            </w:r>
            <w:r w:rsidR="00157EC4">
              <w:t>.xml</w:t>
            </w:r>
          </w:p>
        </w:tc>
        <w:tc>
          <w:tcPr>
            <w:tcW w:w="2743" w:type="dxa"/>
          </w:tcPr>
          <w:p w14:paraId="69DEB66F" w14:textId="1F8F46BA" w:rsidR="00E97823" w:rsidRPr="001058C2" w:rsidRDefault="00E97823" w:rsidP="00B367AE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Tekstredegjørelse</w:t>
            </w:r>
            <w:r w:rsidR="001058C2">
              <w:rPr>
                <w:rFonts w:cstheme="minorHAnsi"/>
              </w:rPr>
              <w:t xml:space="preserve"> (beskrivelse av teksten)</w:t>
            </w:r>
          </w:p>
        </w:tc>
        <w:tc>
          <w:tcPr>
            <w:tcW w:w="5101" w:type="dxa"/>
          </w:tcPr>
          <w:p w14:paraId="69F53837" w14:textId="77777777" w:rsidR="001058C2" w:rsidRDefault="002170DA" w:rsidP="00B367AE">
            <w:pPr>
              <w:rPr>
                <w:rFonts w:cstheme="minorHAnsi"/>
              </w:rPr>
            </w:pPr>
            <w:proofErr w:type="spellStart"/>
            <w:r w:rsidRPr="001058C2">
              <w:rPr>
                <w:rFonts w:cstheme="minorHAnsi"/>
              </w:rPr>
              <w:t>xml:id</w:t>
            </w:r>
            <w:proofErr w:type="spellEnd"/>
            <w:r w:rsidRPr="001058C2">
              <w:rPr>
                <w:rFonts w:cstheme="minorHAnsi"/>
              </w:rPr>
              <w:t>="</w:t>
            </w:r>
            <w:proofErr w:type="spellStart"/>
            <w:r w:rsidRPr="001058C2">
              <w:rPr>
                <w:rFonts w:cstheme="minorHAnsi"/>
              </w:rPr>
              <w:t>edState</w:t>
            </w:r>
            <w:proofErr w:type="spellEnd"/>
            <w:r w:rsidRPr="001058C2">
              <w:rPr>
                <w:rFonts w:cstheme="minorHAnsi"/>
              </w:rPr>
              <w:t xml:space="preserve">" </w:t>
            </w:r>
          </w:p>
          <w:p w14:paraId="2009C1F4" w14:textId="6A94A551" w:rsidR="00E97823" w:rsidRPr="001058C2" w:rsidRDefault="002170DA" w:rsidP="001058C2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(</w:t>
            </w:r>
            <w:r w:rsidR="001058C2">
              <w:rPr>
                <w:rFonts w:cstheme="minorHAnsi"/>
              </w:rPr>
              <w:t>under-ID-er for hvert kapittel</w:t>
            </w:r>
            <w:r w:rsidR="008079DB" w:rsidRPr="001058C2">
              <w:rPr>
                <w:rFonts w:cstheme="minorHAnsi"/>
              </w:rPr>
              <w:t>)</w:t>
            </w:r>
          </w:p>
        </w:tc>
      </w:tr>
      <w:tr w:rsidR="00CF308B" w:rsidRPr="00F1309D" w14:paraId="512436BD" w14:textId="77777777" w:rsidTr="00040DDF">
        <w:tc>
          <w:tcPr>
            <w:tcW w:w="1649" w:type="dxa"/>
          </w:tcPr>
          <w:p w14:paraId="76936900" w14:textId="499AD34F" w:rsidR="00CF308B" w:rsidRDefault="00CF308B" w:rsidP="00805713">
            <w:r>
              <w:t>Br_noter.xml</w:t>
            </w:r>
          </w:p>
        </w:tc>
        <w:tc>
          <w:tcPr>
            <w:tcW w:w="2743" w:type="dxa"/>
          </w:tcPr>
          <w:p w14:paraId="103023A2" w14:textId="49C3C91A" w:rsidR="00CF308B" w:rsidRPr="001058C2" w:rsidRDefault="00CF308B" w:rsidP="00805713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Tekstkritiske noter</w:t>
            </w:r>
          </w:p>
        </w:tc>
        <w:tc>
          <w:tcPr>
            <w:tcW w:w="5101" w:type="dxa"/>
          </w:tcPr>
          <w:p w14:paraId="21D3B06E" w14:textId="2B55A6C3" w:rsidR="00CF308B" w:rsidRPr="001058C2" w:rsidRDefault="00CF308B" w:rsidP="00805713">
            <w:pPr>
              <w:rPr>
                <w:rFonts w:cstheme="minorHAnsi"/>
              </w:rPr>
            </w:pPr>
            <w:r w:rsidRPr="001058C2">
              <w:rPr>
                <w:rFonts w:cstheme="minorHAnsi"/>
              </w:rPr>
              <w:t>Denne filtypen skal ikke treffes av søk</w:t>
            </w:r>
            <w:r w:rsidR="001058C2">
              <w:rPr>
                <w:rFonts w:cstheme="minorHAnsi"/>
              </w:rPr>
              <w:t>, kan overses</w:t>
            </w:r>
          </w:p>
        </w:tc>
      </w:tr>
    </w:tbl>
    <w:p w14:paraId="1FE74982" w14:textId="56252092" w:rsidR="004607C0" w:rsidRDefault="004607C0" w:rsidP="00331FC9">
      <w:r>
        <w:t>I sekundærmaterialet for drama er det påbegynt tagging av omtalte personer/</w:t>
      </w:r>
      <w:r w:rsidR="001058C2">
        <w:t xml:space="preserve">organisasjoner/steder/brev, dette vil bli jobbet videre med. Foreløpig er det mest omtalte brev som er tagget, i denne formen: </w:t>
      </w:r>
      <w:proofErr w:type="spellStart"/>
      <w:proofErr w:type="gramStart"/>
      <w:r w:rsidR="001058C2" w:rsidRPr="001058C2">
        <w:rPr>
          <w:rFonts w:cstheme="minorHAnsi"/>
        </w:rPr>
        <w:t>HIS:hisRef</w:t>
      </w:r>
      <w:proofErr w:type="spellEnd"/>
      <w:proofErr w:type="gramEnd"/>
      <w:r w:rsidR="001058C2" w:rsidRPr="001058C2">
        <w:rPr>
          <w:rFonts w:cstheme="minorHAnsi"/>
        </w:rPr>
        <w:t xml:space="preserve"> target="B1844-1871ht.xml#Budat18661117BB"</w:t>
      </w:r>
    </w:p>
    <w:p w14:paraId="04D9A434" w14:textId="695F7361" w:rsidR="00521752" w:rsidRDefault="00521752" w:rsidP="00331FC9">
      <w:pPr>
        <w:rPr>
          <w:b/>
          <w:bCs/>
        </w:rPr>
      </w:pPr>
      <w:r w:rsidRPr="00521752">
        <w:rPr>
          <w:b/>
          <w:bCs/>
        </w:rPr>
        <w:t>Brev</w:t>
      </w:r>
    </w:p>
    <w:p w14:paraId="65328AF8" w14:textId="0831698D" w:rsidR="00157EC4" w:rsidRDefault="00521752" w:rsidP="00331FC9">
      <w:r w:rsidRPr="00521752">
        <w:t xml:space="preserve">Sekundærmateriale for brev </w:t>
      </w:r>
      <w:r w:rsidR="00806404">
        <w:t xml:space="preserve">er fordelt på </w:t>
      </w:r>
      <w:r w:rsidR="00196C29">
        <w:t xml:space="preserve">fire </w:t>
      </w:r>
      <w:proofErr w:type="spellStart"/>
      <w:r w:rsidR="00196C29">
        <w:t>årgangs</w:t>
      </w:r>
      <w:r w:rsidR="00B42075">
        <w:t>filer</w:t>
      </w:r>
      <w:proofErr w:type="spellEnd"/>
      <w:r w:rsidR="00B42075">
        <w:t xml:space="preserve"> med filnavn etter dette mønsteret: </w:t>
      </w:r>
      <w:proofErr w:type="spellStart"/>
      <w:r w:rsidR="00B42075">
        <w:t>Årgangsfil</w:t>
      </w:r>
      <w:proofErr w:type="spellEnd"/>
      <w:r w:rsidR="00655B7B">
        <w:t>-ID + filtype (_</w:t>
      </w:r>
      <w:r w:rsidR="00B42075">
        <w:t>info</w:t>
      </w:r>
      <w:r w:rsidR="00655B7B">
        <w:t>, _</w:t>
      </w:r>
      <w:proofErr w:type="spellStart"/>
      <w:r w:rsidR="00655B7B">
        <w:t>komm</w:t>
      </w:r>
      <w:proofErr w:type="spellEnd"/>
      <w:r w:rsidR="00655B7B">
        <w:t>)</w:t>
      </w:r>
      <w:r w:rsidR="00C53AC3">
        <w:t xml:space="preserve">. I tillegg kommer </w:t>
      </w:r>
      <w:r w:rsidR="00AB341D">
        <w:t>brev</w:t>
      </w:r>
      <w:r w:rsidR="00C53AC3">
        <w:t>innledning</w:t>
      </w:r>
      <w:r w:rsidR="00AB341D">
        <w:t>en</w:t>
      </w:r>
      <w:r w:rsidR="00C53AC3">
        <w:t>.</w:t>
      </w:r>
    </w:p>
    <w:tbl>
      <w:tblPr>
        <w:tblStyle w:val="Tabellrutenett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6663"/>
      </w:tblGrid>
      <w:tr w:rsidR="00196C29" w:rsidRPr="00157EC4" w14:paraId="1CCCE11B" w14:textId="77777777" w:rsidTr="00196C29">
        <w:tc>
          <w:tcPr>
            <w:tcW w:w="2830" w:type="dxa"/>
          </w:tcPr>
          <w:p w14:paraId="5F0A31B2" w14:textId="2878D154" w:rsidR="00196C29" w:rsidRPr="00157EC4" w:rsidRDefault="00196C29" w:rsidP="00157EC4">
            <w:pPr>
              <w:rPr>
                <w:b/>
              </w:rPr>
            </w:pPr>
            <w:r>
              <w:rPr>
                <w:b/>
              </w:rPr>
              <w:t>filnavn</w:t>
            </w:r>
            <w:r w:rsidRPr="00157EC4">
              <w:rPr>
                <w:b/>
              </w:rPr>
              <w:t xml:space="preserve"> i </w:t>
            </w:r>
            <w:proofErr w:type="spellStart"/>
            <w:r w:rsidRPr="00157EC4">
              <w:rPr>
                <w:b/>
              </w:rPr>
              <w:t>HISe</w:t>
            </w:r>
            <w:proofErr w:type="spellEnd"/>
          </w:p>
        </w:tc>
        <w:tc>
          <w:tcPr>
            <w:tcW w:w="6663" w:type="dxa"/>
          </w:tcPr>
          <w:p w14:paraId="25215F32" w14:textId="77777777" w:rsidR="00196C29" w:rsidRPr="00157EC4" w:rsidRDefault="00196C29" w:rsidP="00AE7E25">
            <w:pPr>
              <w:rPr>
                <w:rFonts w:cstheme="minorHAnsi"/>
                <w:b/>
              </w:rPr>
            </w:pPr>
            <w:r w:rsidRPr="00157EC4">
              <w:rPr>
                <w:rFonts w:cstheme="minorHAnsi"/>
                <w:b/>
              </w:rPr>
              <w:t>Hva</w:t>
            </w:r>
          </w:p>
        </w:tc>
      </w:tr>
      <w:tr w:rsidR="00196C29" w:rsidRPr="00070E9A" w14:paraId="1AB3AECF" w14:textId="77777777" w:rsidTr="00196C29">
        <w:tc>
          <w:tcPr>
            <w:tcW w:w="2830" w:type="dxa"/>
          </w:tcPr>
          <w:p w14:paraId="2CC92643" w14:textId="722E83EA" w:rsidR="00196C29" w:rsidRDefault="00196C29" w:rsidP="00B367AE">
            <w:r w:rsidRPr="00157EC4">
              <w:t>B1844-1871_info</w:t>
            </w:r>
            <w:r>
              <w:t>.xml</w:t>
            </w:r>
          </w:p>
        </w:tc>
        <w:tc>
          <w:tcPr>
            <w:tcW w:w="6663" w:type="dxa"/>
          </w:tcPr>
          <w:p w14:paraId="3BCDB3AE" w14:textId="1F578C65" w:rsidR="00196C29" w:rsidRDefault="00EC6AD1" w:rsidP="00B367AE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196C29">
              <w:rPr>
                <w:rFonts w:cstheme="minorHAnsi"/>
              </w:rPr>
              <w:t>revbeskrivelser</w:t>
            </w:r>
          </w:p>
        </w:tc>
      </w:tr>
      <w:tr w:rsidR="00196C29" w:rsidRPr="00070E9A" w14:paraId="7D10A7CB" w14:textId="77777777" w:rsidTr="00196C29">
        <w:tc>
          <w:tcPr>
            <w:tcW w:w="2830" w:type="dxa"/>
          </w:tcPr>
          <w:p w14:paraId="2C202A05" w14:textId="3D7DCE82" w:rsidR="00196C29" w:rsidRDefault="00196C29" w:rsidP="00B367AE">
            <w:r w:rsidRPr="00157EC4">
              <w:t>B1844-1871_komm</w:t>
            </w:r>
            <w:r>
              <w:t>.xml</w:t>
            </w:r>
          </w:p>
        </w:tc>
        <w:tc>
          <w:tcPr>
            <w:tcW w:w="6663" w:type="dxa"/>
          </w:tcPr>
          <w:p w14:paraId="68F8C03B" w14:textId="496E7D63" w:rsidR="00196C29" w:rsidRDefault="00EC6AD1" w:rsidP="00B367AE">
            <w:pPr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196C29">
              <w:rPr>
                <w:rFonts w:cstheme="minorHAnsi"/>
              </w:rPr>
              <w:t>ommentarer</w:t>
            </w:r>
          </w:p>
        </w:tc>
      </w:tr>
      <w:tr w:rsidR="00196C29" w:rsidRPr="00070E9A" w14:paraId="3A6E320F" w14:textId="77777777" w:rsidTr="00196C29">
        <w:tc>
          <w:tcPr>
            <w:tcW w:w="2830" w:type="dxa"/>
          </w:tcPr>
          <w:p w14:paraId="582AB994" w14:textId="6828A9FC" w:rsidR="00196C29" w:rsidRDefault="00196C29" w:rsidP="00B367AE">
            <w:r w:rsidRPr="00157EC4">
              <w:t>Innledning_brev_samlet</w:t>
            </w:r>
            <w:r>
              <w:t>.xml</w:t>
            </w:r>
          </w:p>
        </w:tc>
        <w:tc>
          <w:tcPr>
            <w:tcW w:w="6663" w:type="dxa"/>
          </w:tcPr>
          <w:p w14:paraId="7A1E5A6C" w14:textId="0BF5B741" w:rsidR="00196C29" w:rsidRDefault="00EC6AD1" w:rsidP="00B367AE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196C29">
              <w:rPr>
                <w:rFonts w:cstheme="minorHAnsi"/>
              </w:rPr>
              <w:t>nnledning</w:t>
            </w:r>
          </w:p>
        </w:tc>
      </w:tr>
    </w:tbl>
    <w:p w14:paraId="6ED2C4EE" w14:textId="77777777" w:rsidR="00196C29" w:rsidRDefault="00196C29" w:rsidP="00331FC9">
      <w:pPr>
        <w:rPr>
          <w:b/>
          <w:lang w:val="en-GB"/>
        </w:rPr>
      </w:pPr>
    </w:p>
    <w:p w14:paraId="0F5CE64A" w14:textId="5E4A98BF" w:rsidR="00AB341D" w:rsidRDefault="00AB341D" w:rsidP="00331FC9">
      <w:pPr>
        <w:rPr>
          <w:b/>
          <w:lang w:val="en-GB"/>
        </w:rPr>
      </w:pPr>
      <w:proofErr w:type="spellStart"/>
      <w:r>
        <w:rPr>
          <w:b/>
          <w:lang w:val="en-GB"/>
        </w:rPr>
        <w:t>Generell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b</w:t>
      </w:r>
      <w:r w:rsidRPr="00AB341D">
        <w:rPr>
          <w:b/>
          <w:lang w:val="en-GB"/>
        </w:rPr>
        <w:t>iografisk</w:t>
      </w:r>
      <w:proofErr w:type="spellEnd"/>
      <w:r w:rsidRPr="00AB341D">
        <w:rPr>
          <w:b/>
          <w:lang w:val="en-GB"/>
        </w:rPr>
        <w:t xml:space="preserve"> info</w:t>
      </w:r>
    </w:p>
    <w:p w14:paraId="0A3BDE55" w14:textId="07402438" w:rsidR="00AB341D" w:rsidRPr="00AB341D" w:rsidRDefault="00AB341D" w:rsidP="00331FC9">
      <w:pPr>
        <w:rPr>
          <w:b/>
        </w:rPr>
      </w:pPr>
      <w:r>
        <w:t>Informasjon om omtalte personer og organisasjoner finnes i navneregisteret. Biografisk info om hvor Ibsen befant seg i ulike tidsrom og tidspunkt for verkutgivelser mm. finnes i filene tidstavle, liv og titler:</w:t>
      </w:r>
    </w:p>
    <w:tbl>
      <w:tblPr>
        <w:tblStyle w:val="Tabellrutenett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6804"/>
      </w:tblGrid>
      <w:tr w:rsidR="00AB341D" w:rsidRPr="00AB341D" w14:paraId="7DB50E68" w14:textId="77777777" w:rsidTr="00AB341D">
        <w:tc>
          <w:tcPr>
            <w:tcW w:w="2689" w:type="dxa"/>
          </w:tcPr>
          <w:p w14:paraId="15CE3595" w14:textId="5242E8EF" w:rsidR="00AB341D" w:rsidRDefault="00AB341D" w:rsidP="007308B7">
            <w:r w:rsidRPr="00C53AC3">
              <w:t>Navneregister_HISe</w:t>
            </w:r>
            <w:r>
              <w:t>.xml</w:t>
            </w:r>
          </w:p>
        </w:tc>
        <w:tc>
          <w:tcPr>
            <w:tcW w:w="6804" w:type="dxa"/>
          </w:tcPr>
          <w:p w14:paraId="22EA435D" w14:textId="2047B001" w:rsidR="00AB341D" w:rsidRDefault="00AB341D" w:rsidP="007308B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 over brevmottagere og organisasjoner, både biografier og omtale er ID-tagget</w:t>
            </w:r>
          </w:p>
        </w:tc>
      </w:tr>
      <w:tr w:rsidR="00AB341D" w:rsidRPr="00ED3982" w14:paraId="6A21600E" w14:textId="77777777" w:rsidTr="00AB341D">
        <w:tc>
          <w:tcPr>
            <w:tcW w:w="2689" w:type="dxa"/>
          </w:tcPr>
          <w:p w14:paraId="25F6B50D" w14:textId="77777777" w:rsidR="00AB341D" w:rsidRPr="00AB341D" w:rsidRDefault="00AB341D" w:rsidP="007308B7">
            <w:r w:rsidRPr="00AB341D">
              <w:t>tidstavle.xml</w:t>
            </w:r>
          </w:p>
        </w:tc>
        <w:tc>
          <w:tcPr>
            <w:tcW w:w="6804" w:type="dxa"/>
          </w:tcPr>
          <w:p w14:paraId="5D88C088" w14:textId="3630C0A5" w:rsidR="00AB341D" w:rsidRPr="00AB341D" w:rsidRDefault="00AB341D" w:rsidP="00AB341D">
            <w:pPr>
              <w:shd w:val="clear" w:color="auto" w:fill="FFFFFF"/>
              <w:autoSpaceDE w:val="0"/>
              <w:autoSpaceDN w:val="0"/>
              <w:adjustRightInd w:val="0"/>
              <w:rPr>
                <w:rFonts w:cstheme="minorHAnsi"/>
                <w:szCs w:val="24"/>
                <w:highlight w:val="white"/>
              </w:rPr>
            </w:pPr>
            <w:r>
              <w:rPr>
                <w:rFonts w:cstheme="minorHAnsi"/>
                <w:color w:val="000000"/>
                <w:szCs w:val="24"/>
                <w:highlight w:val="white"/>
              </w:rPr>
              <w:t>Full t</w:t>
            </w:r>
            <w:r w:rsidRPr="00AB341D">
              <w:rPr>
                <w:rFonts w:cstheme="minorHAnsi"/>
                <w:color w:val="000000"/>
                <w:szCs w:val="24"/>
                <w:highlight w:val="white"/>
              </w:rPr>
              <w:t>idstavle over Henrik Ibsens liv</w:t>
            </w:r>
            <w:r>
              <w:rPr>
                <w:rFonts w:cstheme="minorHAnsi"/>
                <w:color w:val="000000"/>
                <w:szCs w:val="24"/>
                <w:highlight w:val="white"/>
              </w:rPr>
              <w:t>, ID-tagget</w:t>
            </w:r>
          </w:p>
          <w:p w14:paraId="048C8493" w14:textId="3BA18A58" w:rsidR="00AB341D" w:rsidRPr="00AB341D" w:rsidRDefault="00AB341D" w:rsidP="007308B7">
            <w:pPr>
              <w:rPr>
                <w:rFonts w:cstheme="minorHAnsi"/>
              </w:rPr>
            </w:pPr>
          </w:p>
        </w:tc>
      </w:tr>
      <w:tr w:rsidR="00AB341D" w:rsidRPr="00ED3982" w14:paraId="6AA7C8C5" w14:textId="77777777" w:rsidTr="00AB341D">
        <w:tc>
          <w:tcPr>
            <w:tcW w:w="2689" w:type="dxa"/>
          </w:tcPr>
          <w:p w14:paraId="1D6EE715" w14:textId="5B257D93" w:rsidR="00AB341D" w:rsidRPr="00AB341D" w:rsidRDefault="00AB341D" w:rsidP="007308B7">
            <w:r>
              <w:t>liv.xml</w:t>
            </w:r>
          </w:p>
        </w:tc>
        <w:tc>
          <w:tcPr>
            <w:tcW w:w="6804" w:type="dxa"/>
          </w:tcPr>
          <w:p w14:paraId="42A3DCFB" w14:textId="3C0D5F3A" w:rsidR="00AB341D" w:rsidRPr="00AB341D" w:rsidRDefault="00AB341D" w:rsidP="00AB341D">
            <w:pPr>
              <w:rPr>
                <w:rFonts w:cstheme="minorHAnsi"/>
              </w:rPr>
            </w:pPr>
            <w:r>
              <w:rPr>
                <w:rFonts w:cstheme="minorHAnsi"/>
              </w:rPr>
              <w:t>Oversikt over tidsrom for sentrale biografiske hendelser</w:t>
            </w:r>
          </w:p>
        </w:tc>
      </w:tr>
      <w:tr w:rsidR="00AB341D" w:rsidRPr="00ED3982" w14:paraId="7D992CFA" w14:textId="77777777" w:rsidTr="00AB341D">
        <w:tc>
          <w:tcPr>
            <w:tcW w:w="2689" w:type="dxa"/>
          </w:tcPr>
          <w:p w14:paraId="739BFCE7" w14:textId="09A7E73C" w:rsidR="00AB341D" w:rsidRDefault="00CD1FA9" w:rsidP="007308B7">
            <w:r>
              <w:t>t</w:t>
            </w:r>
            <w:r w:rsidR="00AB341D">
              <w:t>itler.xml</w:t>
            </w:r>
          </w:p>
        </w:tc>
        <w:tc>
          <w:tcPr>
            <w:tcW w:w="6804" w:type="dxa"/>
          </w:tcPr>
          <w:p w14:paraId="42421E82" w14:textId="07D4DA98" w:rsidR="00AB341D" w:rsidRDefault="00AB341D" w:rsidP="00AB341D">
            <w:pPr>
              <w:rPr>
                <w:rFonts w:cstheme="minorHAnsi"/>
              </w:rPr>
            </w:pPr>
            <w:r>
              <w:rPr>
                <w:rFonts w:cstheme="minorHAnsi"/>
              </w:rPr>
              <w:t>Oversikt over tidspunkt for utgivelser</w:t>
            </w:r>
          </w:p>
        </w:tc>
      </w:tr>
    </w:tbl>
    <w:p w14:paraId="7669DFE9" w14:textId="77777777" w:rsidR="00724EE0" w:rsidRPr="00724EE0" w:rsidRDefault="00724EE0" w:rsidP="00331FC9">
      <w:pPr>
        <w:rPr>
          <w:b/>
        </w:rPr>
      </w:pPr>
    </w:p>
    <w:sectPr w:rsidR="00724EE0" w:rsidRPr="00724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F23"/>
    <w:multiLevelType w:val="hybridMultilevel"/>
    <w:tmpl w:val="CAE8C24C"/>
    <w:lvl w:ilvl="0" w:tplc="7674C8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20B4"/>
    <w:multiLevelType w:val="hybridMultilevel"/>
    <w:tmpl w:val="1C960250"/>
    <w:lvl w:ilvl="0" w:tplc="871802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1956"/>
    <w:multiLevelType w:val="hybridMultilevel"/>
    <w:tmpl w:val="1D86002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926BB"/>
    <w:multiLevelType w:val="hybridMultilevel"/>
    <w:tmpl w:val="7180A620"/>
    <w:lvl w:ilvl="0" w:tplc="02A4B6C0">
      <w:start w:val="3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E7717"/>
    <w:multiLevelType w:val="hybridMultilevel"/>
    <w:tmpl w:val="8A766F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E1B37"/>
    <w:multiLevelType w:val="hybridMultilevel"/>
    <w:tmpl w:val="56EE51D0"/>
    <w:lvl w:ilvl="0" w:tplc="1BBC4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983"/>
    <w:rsid w:val="00005F0B"/>
    <w:rsid w:val="000163F8"/>
    <w:rsid w:val="0003476F"/>
    <w:rsid w:val="000347D5"/>
    <w:rsid w:val="00040DDF"/>
    <w:rsid w:val="0005108B"/>
    <w:rsid w:val="0006212D"/>
    <w:rsid w:val="00067440"/>
    <w:rsid w:val="00070E9A"/>
    <w:rsid w:val="00090724"/>
    <w:rsid w:val="00093C31"/>
    <w:rsid w:val="000B60D5"/>
    <w:rsid w:val="000B6FFC"/>
    <w:rsid w:val="000D7F7A"/>
    <w:rsid w:val="000F4A60"/>
    <w:rsid w:val="001058C2"/>
    <w:rsid w:val="00106E8E"/>
    <w:rsid w:val="001174D8"/>
    <w:rsid w:val="001208C2"/>
    <w:rsid w:val="00133043"/>
    <w:rsid w:val="0015210D"/>
    <w:rsid w:val="00157EC4"/>
    <w:rsid w:val="00185B95"/>
    <w:rsid w:val="00194B19"/>
    <w:rsid w:val="00196C29"/>
    <w:rsid w:val="001B1340"/>
    <w:rsid w:val="001B7BBC"/>
    <w:rsid w:val="001D1946"/>
    <w:rsid w:val="001D2BD2"/>
    <w:rsid w:val="001E5B63"/>
    <w:rsid w:val="00202C75"/>
    <w:rsid w:val="0021181E"/>
    <w:rsid w:val="00211CFF"/>
    <w:rsid w:val="002170DA"/>
    <w:rsid w:val="00232780"/>
    <w:rsid w:val="00251F07"/>
    <w:rsid w:val="002759CD"/>
    <w:rsid w:val="002A6BBB"/>
    <w:rsid w:val="002B006E"/>
    <w:rsid w:val="002B13BE"/>
    <w:rsid w:val="002B2048"/>
    <w:rsid w:val="002B2B69"/>
    <w:rsid w:val="002D2049"/>
    <w:rsid w:val="002D5C3A"/>
    <w:rsid w:val="002F0637"/>
    <w:rsid w:val="00322709"/>
    <w:rsid w:val="003233D4"/>
    <w:rsid w:val="00331FC9"/>
    <w:rsid w:val="00374855"/>
    <w:rsid w:val="003A0B64"/>
    <w:rsid w:val="003B4DE5"/>
    <w:rsid w:val="003C3344"/>
    <w:rsid w:val="003F1AB7"/>
    <w:rsid w:val="0040240B"/>
    <w:rsid w:val="00426CBA"/>
    <w:rsid w:val="004317E2"/>
    <w:rsid w:val="004607C0"/>
    <w:rsid w:val="00463CE1"/>
    <w:rsid w:val="0049232C"/>
    <w:rsid w:val="00496009"/>
    <w:rsid w:val="00497764"/>
    <w:rsid w:val="004A6898"/>
    <w:rsid w:val="004B4ADF"/>
    <w:rsid w:val="004C0905"/>
    <w:rsid w:val="004C26B0"/>
    <w:rsid w:val="004C2BD1"/>
    <w:rsid w:val="0052008E"/>
    <w:rsid w:val="005210E4"/>
    <w:rsid w:val="00521752"/>
    <w:rsid w:val="00525242"/>
    <w:rsid w:val="00551910"/>
    <w:rsid w:val="00554283"/>
    <w:rsid w:val="005A2AE7"/>
    <w:rsid w:val="005B755A"/>
    <w:rsid w:val="005D52EA"/>
    <w:rsid w:val="005E69A7"/>
    <w:rsid w:val="005F237C"/>
    <w:rsid w:val="005F57AE"/>
    <w:rsid w:val="00605A8B"/>
    <w:rsid w:val="00624C57"/>
    <w:rsid w:val="00627BAF"/>
    <w:rsid w:val="00655B7B"/>
    <w:rsid w:val="00656A64"/>
    <w:rsid w:val="006573E7"/>
    <w:rsid w:val="006573F3"/>
    <w:rsid w:val="00671EF9"/>
    <w:rsid w:val="0069757D"/>
    <w:rsid w:val="006A57B4"/>
    <w:rsid w:val="006B09C2"/>
    <w:rsid w:val="006B78AF"/>
    <w:rsid w:val="006C09BB"/>
    <w:rsid w:val="006F0226"/>
    <w:rsid w:val="00707A9F"/>
    <w:rsid w:val="00724EE0"/>
    <w:rsid w:val="00745BB0"/>
    <w:rsid w:val="007514DA"/>
    <w:rsid w:val="00773F67"/>
    <w:rsid w:val="00780664"/>
    <w:rsid w:val="007B063D"/>
    <w:rsid w:val="007B3AAD"/>
    <w:rsid w:val="007C4A31"/>
    <w:rsid w:val="007F1E09"/>
    <w:rsid w:val="007F6983"/>
    <w:rsid w:val="007F7FDE"/>
    <w:rsid w:val="00805713"/>
    <w:rsid w:val="00806404"/>
    <w:rsid w:val="008079DB"/>
    <w:rsid w:val="0083059E"/>
    <w:rsid w:val="00832323"/>
    <w:rsid w:val="0084705B"/>
    <w:rsid w:val="0085495E"/>
    <w:rsid w:val="0085673E"/>
    <w:rsid w:val="00897223"/>
    <w:rsid w:val="008C2ACB"/>
    <w:rsid w:val="008C46D3"/>
    <w:rsid w:val="008D3A9D"/>
    <w:rsid w:val="008E6E87"/>
    <w:rsid w:val="008F747C"/>
    <w:rsid w:val="009253B8"/>
    <w:rsid w:val="00960A51"/>
    <w:rsid w:val="00964B66"/>
    <w:rsid w:val="00981DD0"/>
    <w:rsid w:val="009B07A5"/>
    <w:rsid w:val="009B538C"/>
    <w:rsid w:val="009D4D29"/>
    <w:rsid w:val="00A02811"/>
    <w:rsid w:val="00A0767A"/>
    <w:rsid w:val="00A07A86"/>
    <w:rsid w:val="00A27CC7"/>
    <w:rsid w:val="00A307D1"/>
    <w:rsid w:val="00A33165"/>
    <w:rsid w:val="00A57A3A"/>
    <w:rsid w:val="00A9639A"/>
    <w:rsid w:val="00AA045A"/>
    <w:rsid w:val="00AB341D"/>
    <w:rsid w:val="00AD5DFE"/>
    <w:rsid w:val="00AD7BDF"/>
    <w:rsid w:val="00AF4A0F"/>
    <w:rsid w:val="00B14CFD"/>
    <w:rsid w:val="00B36C4B"/>
    <w:rsid w:val="00B42075"/>
    <w:rsid w:val="00B42AC5"/>
    <w:rsid w:val="00B92F23"/>
    <w:rsid w:val="00B96849"/>
    <w:rsid w:val="00BB23FB"/>
    <w:rsid w:val="00BC0DCF"/>
    <w:rsid w:val="00C0235B"/>
    <w:rsid w:val="00C31ACD"/>
    <w:rsid w:val="00C32B3C"/>
    <w:rsid w:val="00C53AC3"/>
    <w:rsid w:val="00C65CA1"/>
    <w:rsid w:val="00CA6EE6"/>
    <w:rsid w:val="00CD1FA9"/>
    <w:rsid w:val="00CD2C45"/>
    <w:rsid w:val="00CF308B"/>
    <w:rsid w:val="00CF516F"/>
    <w:rsid w:val="00CF77C2"/>
    <w:rsid w:val="00D075CB"/>
    <w:rsid w:val="00D32AB7"/>
    <w:rsid w:val="00D64CB8"/>
    <w:rsid w:val="00D7796F"/>
    <w:rsid w:val="00DC4ADD"/>
    <w:rsid w:val="00DD0150"/>
    <w:rsid w:val="00DD6A88"/>
    <w:rsid w:val="00E3394F"/>
    <w:rsid w:val="00E407A3"/>
    <w:rsid w:val="00E673E1"/>
    <w:rsid w:val="00E75D40"/>
    <w:rsid w:val="00E97823"/>
    <w:rsid w:val="00EC3582"/>
    <w:rsid w:val="00EC5BA1"/>
    <w:rsid w:val="00EC6AD1"/>
    <w:rsid w:val="00ED0E97"/>
    <w:rsid w:val="00ED3982"/>
    <w:rsid w:val="00EE3742"/>
    <w:rsid w:val="00F041DB"/>
    <w:rsid w:val="00F060A9"/>
    <w:rsid w:val="00F1210E"/>
    <w:rsid w:val="00F1309D"/>
    <w:rsid w:val="00F20849"/>
    <w:rsid w:val="00F3058A"/>
    <w:rsid w:val="00F33202"/>
    <w:rsid w:val="00F600F6"/>
    <w:rsid w:val="00F6019C"/>
    <w:rsid w:val="00F61426"/>
    <w:rsid w:val="00F72D4E"/>
    <w:rsid w:val="00FA7719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F352"/>
  <w15:chartTrackingRefBased/>
  <w15:docId w15:val="{D1C6A46B-5EBB-4A4C-96DD-6EA123B9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entekst">
    <w:name w:val="Plain Text"/>
    <w:basedOn w:val="Normal"/>
    <w:link w:val="RentekstTegn"/>
    <w:uiPriority w:val="99"/>
    <w:unhideWhenUsed/>
    <w:rsid w:val="007F6983"/>
    <w:pPr>
      <w:spacing w:after="0" w:line="240" w:lineRule="auto"/>
    </w:pPr>
    <w:rPr>
      <w:rFonts w:ascii="Calibri" w:hAnsi="Calibri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7F6983"/>
    <w:rPr>
      <w:rFonts w:ascii="Calibri" w:hAnsi="Calibri"/>
      <w:szCs w:val="21"/>
    </w:rPr>
  </w:style>
  <w:style w:type="paragraph" w:styleId="Listeavsnitt">
    <w:name w:val="List Paragraph"/>
    <w:basedOn w:val="Normal"/>
    <w:uiPriority w:val="34"/>
    <w:qFormat/>
    <w:rsid w:val="006F0226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CF77C2"/>
    <w:rPr>
      <w:color w:val="0000FF"/>
      <w:u w:val="single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semiHidden/>
    <w:unhideWhenUsed/>
    <w:rsid w:val="00CF77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semiHidden/>
    <w:rsid w:val="00CF77C2"/>
    <w:rPr>
      <w:rFonts w:ascii="Arial" w:eastAsia="Times New Roman" w:hAnsi="Arial" w:cs="Arial"/>
      <w:vanish/>
      <w:sz w:val="16"/>
      <w:szCs w:val="16"/>
      <w:lang w:eastAsia="nb-NO"/>
    </w:rPr>
  </w:style>
  <w:style w:type="paragraph" w:styleId="z-Nederstiskjemaet">
    <w:name w:val="HTML Bottom of Form"/>
    <w:basedOn w:val="Normal"/>
    <w:next w:val="Normal"/>
    <w:link w:val="z-NederstiskjemaetTegn"/>
    <w:hidden/>
    <w:uiPriority w:val="99"/>
    <w:semiHidden/>
    <w:unhideWhenUsed/>
    <w:rsid w:val="00CF77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z-NederstiskjemaetTegn">
    <w:name w:val="z-Nederst i skjemaet Tegn"/>
    <w:basedOn w:val="Standardskriftforavsnitt"/>
    <w:link w:val="z-Nederstiskjemaet"/>
    <w:uiPriority w:val="99"/>
    <w:semiHidden/>
    <w:rsid w:val="00CF77C2"/>
    <w:rPr>
      <w:rFonts w:ascii="Arial" w:eastAsia="Times New Roman" w:hAnsi="Arial" w:cs="Arial"/>
      <w:vanish/>
      <w:sz w:val="16"/>
      <w:szCs w:val="16"/>
      <w:lang w:eastAsia="nb-NO"/>
    </w:rPr>
  </w:style>
  <w:style w:type="table" w:styleId="Tabellrutenett">
    <w:name w:val="Table Grid"/>
    <w:basedOn w:val="Vanligtabell"/>
    <w:uiPriority w:val="39"/>
    <w:rsid w:val="00F1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46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49">
              <w:marLeft w:val="0"/>
              <w:marRight w:val="0"/>
              <w:marTop w:val="0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63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sen.uio.no/kodepraksis.x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bsen.uio.no/VERK_Br.x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sen.uio.no/kodepraksis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BD5E6032582E47A1F73D3C2DB8600F" ma:contentTypeVersion="14" ma:contentTypeDescription="Opprett et nytt dokument." ma:contentTypeScope="" ma:versionID="6b2ed2911f17a5338b61abc37af5be73">
  <xsd:schema xmlns:xsd="http://www.w3.org/2001/XMLSchema" xmlns:xs="http://www.w3.org/2001/XMLSchema" xmlns:p="http://schemas.microsoft.com/office/2006/metadata/properties" xmlns:ns3="24648132-dc12-47a7-bde5-1fb842ce6e3f" xmlns:ns4="e332cc8e-af67-47de-a01f-cfed9915df76" targetNamespace="http://schemas.microsoft.com/office/2006/metadata/properties" ma:root="true" ma:fieldsID="38a0d8dfa4d3133525771bf8878c42c7" ns3:_="" ns4:_="">
    <xsd:import namespace="24648132-dc12-47a7-bde5-1fb842ce6e3f"/>
    <xsd:import namespace="e332cc8e-af67-47de-a01f-cfed9915df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48132-dc12-47a7-bde5-1fb842ce6e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2cc8e-af67-47de-a01f-cfed9915d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FAD899-EAF7-4618-8BCD-9F9967C84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C1A429-6619-458E-9803-89856BFFAA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0658D-B084-4E75-9F4A-0ADE4EBBD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48132-dc12-47a7-bde5-1fb842ce6e3f"/>
    <ds:schemaRef ds:uri="e332cc8e-af67-47de-a01f-cfed9915d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879</Words>
  <Characters>5513</Characters>
  <Application>Microsoft Office Word</Application>
  <DocSecurity>0</DocSecurity>
  <Lines>88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Marie Evensen</dc:creator>
  <cp:keywords/>
  <dc:description/>
  <cp:lastModifiedBy>Nina Marie Evensen</cp:lastModifiedBy>
  <cp:revision>83</cp:revision>
  <dcterms:created xsi:type="dcterms:W3CDTF">2021-11-30T13:41:00Z</dcterms:created>
  <dcterms:modified xsi:type="dcterms:W3CDTF">2022-01-31T09:59:00Z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0x01010090BD5E6032582E47A1F73D3C2DB8600F</vt:lpwstr>
  </property>
</Properties>
</file>