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CD5F6" w14:textId="77777777" w:rsidR="008C4CB7" w:rsidRDefault="008C4CB7" w:rsidP="00EC3F7E">
      <w:pPr>
        <w:spacing w:after="0" w:line="240" w:lineRule="auto"/>
        <w:jc w:val="center"/>
        <w:rPr>
          <w:rFonts w:ascii="Times New Roman" w:eastAsia="Times New Roman" w:hAnsi="Times New Roman" w:cs="Times New Roman"/>
          <w:b/>
          <w:bCs/>
          <w:color w:val="000000"/>
          <w:sz w:val="24"/>
          <w:szCs w:val="24"/>
        </w:rPr>
      </w:pPr>
      <w:bookmarkStart w:id="0" w:name="_heading=h.mdm9ugf8xly4" w:colFirst="0" w:colLast="0"/>
      <w:bookmarkEnd w:id="0"/>
    </w:p>
    <w:p w14:paraId="29FE728A" w14:textId="77777777" w:rsidR="008C4CB7" w:rsidRDefault="008C4CB7" w:rsidP="00EC3F7E">
      <w:pPr>
        <w:spacing w:after="0" w:line="240" w:lineRule="auto"/>
        <w:jc w:val="center"/>
        <w:rPr>
          <w:rFonts w:ascii="Times New Roman" w:eastAsia="Times New Roman" w:hAnsi="Times New Roman" w:cs="Times New Roman"/>
          <w:b/>
          <w:bCs/>
          <w:color w:val="000000"/>
          <w:sz w:val="24"/>
          <w:szCs w:val="24"/>
        </w:rPr>
      </w:pPr>
    </w:p>
    <w:p w14:paraId="4CA46572" w14:textId="77777777" w:rsidR="008C4CB7" w:rsidRDefault="008C4CB7" w:rsidP="00EC3F7E">
      <w:pPr>
        <w:spacing w:after="0" w:line="240" w:lineRule="auto"/>
        <w:jc w:val="center"/>
        <w:rPr>
          <w:rFonts w:ascii="Times New Roman" w:eastAsia="Times New Roman" w:hAnsi="Times New Roman" w:cs="Times New Roman"/>
          <w:b/>
          <w:bCs/>
          <w:color w:val="000000"/>
          <w:sz w:val="24"/>
          <w:szCs w:val="24"/>
        </w:rPr>
      </w:pPr>
    </w:p>
    <w:p w14:paraId="04A0F1DD" w14:textId="217CD281" w:rsidR="00EC3F7E" w:rsidRDefault="00EC3F7E" w:rsidP="00EC3F7E">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SIMATS ENGINEERING</w:t>
      </w:r>
    </w:p>
    <w:p w14:paraId="2D6B509A" w14:textId="77777777" w:rsidR="00EC3F7E" w:rsidRDefault="00EC3F7E" w:rsidP="00EC3F7E">
      <w:pPr>
        <w:spacing w:after="0" w:line="240" w:lineRule="auto"/>
        <w:jc w:val="center"/>
        <w:rPr>
          <w:rFonts w:ascii="Times New Roman" w:eastAsia="Times New Roman" w:hAnsi="Times New Roman" w:cs="Times New Roman"/>
          <w:sz w:val="24"/>
          <w:szCs w:val="24"/>
        </w:rPr>
      </w:pPr>
    </w:p>
    <w:p w14:paraId="08FFE8F5" w14:textId="77777777" w:rsidR="00EC3F7E" w:rsidRDefault="00EC3F7E" w:rsidP="00EC3F7E">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CO1 - ASSESSMENT TOOL 1</w:t>
      </w:r>
    </w:p>
    <w:p w14:paraId="5C98BDA4" w14:textId="77777777" w:rsidR="00EC3F7E" w:rsidRDefault="00EC3F7E" w:rsidP="00EC3F7E">
      <w:pPr>
        <w:spacing w:after="0" w:line="240" w:lineRule="auto"/>
        <w:jc w:val="center"/>
        <w:rPr>
          <w:rFonts w:ascii="Times New Roman" w:eastAsia="Times New Roman" w:hAnsi="Times New Roman" w:cs="Times New Roman"/>
          <w:b/>
          <w:bCs/>
          <w:color w:val="000000"/>
          <w:sz w:val="24"/>
          <w:szCs w:val="24"/>
        </w:rPr>
      </w:pPr>
    </w:p>
    <w:p w14:paraId="6AB03715" w14:textId="49E073E4" w:rsidR="00EC3F7E" w:rsidRDefault="0083070C" w:rsidP="0083070C">
      <w:pPr>
        <w:tabs>
          <w:tab w:val="left" w:pos="3360"/>
          <w:tab w:val="center" w:pos="497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00EC3F7E">
        <w:rPr>
          <w:rFonts w:ascii="Times New Roman" w:eastAsia="Times New Roman" w:hAnsi="Times New Roman" w:cs="Times New Roman"/>
          <w:b/>
          <w:bCs/>
          <w:color w:val="000000"/>
          <w:sz w:val="24"/>
          <w:szCs w:val="24"/>
        </w:rPr>
        <w:t>Analytical Problem Solving</w:t>
      </w:r>
    </w:p>
    <w:p w14:paraId="053E2029" w14:textId="77777777" w:rsidR="00EC3F7E" w:rsidRDefault="00EC3F7E" w:rsidP="00EC3F7E">
      <w:pPr>
        <w:spacing w:after="0" w:line="240" w:lineRule="auto"/>
        <w:rPr>
          <w:rFonts w:ascii="Times New Roman" w:eastAsia="Times New Roman" w:hAnsi="Times New Roman" w:cs="Times New Roman"/>
          <w:b/>
          <w:bCs/>
          <w:color w:val="000000"/>
          <w:sz w:val="24"/>
          <w:szCs w:val="24"/>
        </w:rPr>
      </w:pPr>
    </w:p>
    <w:tbl>
      <w:tblPr>
        <w:tblStyle w:val="TableGrid"/>
        <w:tblW w:w="0" w:type="auto"/>
        <w:tblLook w:val="04A0" w:firstRow="1" w:lastRow="0" w:firstColumn="1" w:lastColumn="0" w:noHBand="0" w:noVBand="1"/>
      </w:tblPr>
      <w:tblGrid>
        <w:gridCol w:w="2405"/>
        <w:gridCol w:w="4973"/>
      </w:tblGrid>
      <w:tr w:rsidR="0083070C" w14:paraId="57CD170D" w14:textId="77777777" w:rsidTr="0083070C">
        <w:tc>
          <w:tcPr>
            <w:tcW w:w="2405" w:type="dxa"/>
          </w:tcPr>
          <w:p w14:paraId="7C095EB4" w14:textId="213F114A" w:rsidR="0083070C" w:rsidRPr="0083070C" w:rsidRDefault="0083070C" w:rsidP="00EC3F7E">
            <w:pPr>
              <w:rPr>
                <w:rFonts w:ascii="Times New Roman" w:eastAsia="Times New Roman" w:hAnsi="Times New Roman" w:cs="Times New Roman"/>
                <w:b/>
                <w:bCs/>
                <w:color w:val="EE0000"/>
                <w:sz w:val="24"/>
                <w:szCs w:val="24"/>
              </w:rPr>
            </w:pPr>
            <w:r w:rsidRPr="0083070C">
              <w:rPr>
                <w:rFonts w:ascii="Times New Roman" w:eastAsia="Times New Roman" w:hAnsi="Times New Roman" w:cs="Times New Roman"/>
                <w:b/>
                <w:bCs/>
                <w:color w:val="EE0000"/>
                <w:sz w:val="24"/>
                <w:szCs w:val="24"/>
              </w:rPr>
              <w:t xml:space="preserve">Name of the Student </w:t>
            </w:r>
          </w:p>
        </w:tc>
        <w:tc>
          <w:tcPr>
            <w:tcW w:w="4973" w:type="dxa"/>
          </w:tcPr>
          <w:p w14:paraId="0E832272" w14:textId="3DD9FDFD" w:rsidR="0083070C" w:rsidRDefault="00980653"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 Lokesh Chandra</w:t>
            </w:r>
          </w:p>
        </w:tc>
      </w:tr>
      <w:tr w:rsidR="0083070C" w14:paraId="39438A18" w14:textId="77777777" w:rsidTr="0083070C">
        <w:tc>
          <w:tcPr>
            <w:tcW w:w="2405" w:type="dxa"/>
          </w:tcPr>
          <w:p w14:paraId="71FA2AEE" w14:textId="038F8A7E" w:rsidR="0083070C" w:rsidRPr="0083070C" w:rsidRDefault="0083070C" w:rsidP="00EC3F7E">
            <w:pPr>
              <w:rPr>
                <w:rFonts w:ascii="Times New Roman" w:eastAsia="Times New Roman" w:hAnsi="Times New Roman" w:cs="Times New Roman"/>
                <w:b/>
                <w:bCs/>
                <w:color w:val="EE0000"/>
                <w:sz w:val="24"/>
                <w:szCs w:val="24"/>
              </w:rPr>
            </w:pPr>
            <w:r w:rsidRPr="0083070C">
              <w:rPr>
                <w:rFonts w:ascii="Times New Roman" w:eastAsia="Times New Roman" w:hAnsi="Times New Roman" w:cs="Times New Roman"/>
                <w:b/>
                <w:bCs/>
                <w:color w:val="EE0000"/>
                <w:sz w:val="24"/>
                <w:szCs w:val="24"/>
              </w:rPr>
              <w:t>Reg. No</w:t>
            </w:r>
          </w:p>
        </w:tc>
        <w:tc>
          <w:tcPr>
            <w:tcW w:w="4973" w:type="dxa"/>
          </w:tcPr>
          <w:p w14:paraId="254DEB2B" w14:textId="43AAB8CE" w:rsidR="0083070C" w:rsidRDefault="00980653"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192425358</w:t>
            </w:r>
          </w:p>
        </w:tc>
      </w:tr>
    </w:tbl>
    <w:p w14:paraId="3651CACB" w14:textId="77777777" w:rsidR="0083070C" w:rsidRDefault="0083070C" w:rsidP="00EC3F7E">
      <w:pPr>
        <w:spacing w:after="0" w:line="240" w:lineRule="auto"/>
        <w:rPr>
          <w:rFonts w:ascii="Times New Roman" w:eastAsia="Times New Roman" w:hAnsi="Times New Roman" w:cs="Times New Roman"/>
          <w:b/>
          <w:bCs/>
          <w:color w:val="000000"/>
          <w:sz w:val="24"/>
          <w:szCs w:val="24"/>
        </w:rPr>
      </w:pPr>
    </w:p>
    <w:p w14:paraId="3B647E37" w14:textId="5DE85D57" w:rsidR="00EC3F7E" w:rsidRDefault="00EC3F7E" w:rsidP="00EC3F7E">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NAME:</w:t>
      </w:r>
      <w:r>
        <w:rPr>
          <w:rFonts w:ascii="Times New Roman" w:eastAsia="Times New Roman" w:hAnsi="Times New Roman" w:cs="Times New Roman"/>
          <w:b/>
          <w:bCs/>
          <w:color w:val="000000"/>
          <w:sz w:val="24"/>
          <w:szCs w:val="24"/>
        </w:rPr>
        <w:tab/>
        <w:t>Deep Learning</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COURSE CODE:</w:t>
      </w:r>
      <w:r>
        <w:rPr>
          <w:rFonts w:ascii="Times New Roman" w:eastAsia="Times New Roman" w:hAnsi="Times New Roman" w:cs="Times New Roman"/>
          <w:b/>
          <w:bCs/>
          <w:color w:val="000000"/>
          <w:sz w:val="24"/>
          <w:szCs w:val="24"/>
        </w:rPr>
        <w:tab/>
        <w:t>MLA0403</w:t>
      </w:r>
    </w:p>
    <w:p w14:paraId="194ADC19" w14:textId="078084EA" w:rsidR="00EC3F7E" w:rsidRDefault="00EC3F7E" w:rsidP="00EC3F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FACULTY : Dr.</w:t>
      </w:r>
      <w:r w:rsidR="00980653">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Arul Raj  A.M</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p>
    <w:p w14:paraId="67EA75EF" w14:textId="77777777" w:rsidR="00EC3F7E" w:rsidRDefault="00000000" w:rsidP="00EC3F7E">
      <w:pPr>
        <w:spacing w:after="0" w:line="240" w:lineRule="auto"/>
        <w:rPr>
          <w:rFonts w:ascii="Times New Roman" w:eastAsia="Times New Roman" w:hAnsi="Times New Roman" w:cs="Times New Roman"/>
          <w:sz w:val="24"/>
          <w:szCs w:val="24"/>
        </w:rPr>
      </w:pPr>
      <w:r>
        <w:pict w14:anchorId="74134167">
          <v:rect id="_x0000_i1025" style="width:0;height:1.5pt" o:hralign="center" o:hrstd="t" o:hr="t" fillcolor="#a0a0a0" stroked="f"/>
        </w:pict>
      </w:r>
    </w:p>
    <w:p w14:paraId="28BB3D46" w14:textId="77777777" w:rsidR="00EC3F7E" w:rsidRDefault="00EC3F7E" w:rsidP="00EC3F7E">
      <w:pPr>
        <w:spacing w:after="0" w:line="240" w:lineRule="auto"/>
        <w:rPr>
          <w:rFonts w:ascii="Times New Roman" w:eastAsia="Times New Roman" w:hAnsi="Times New Roman" w:cs="Times New Roman"/>
          <w:sz w:val="24"/>
          <w:szCs w:val="24"/>
        </w:rPr>
      </w:pPr>
    </w:p>
    <w:p w14:paraId="322A6C0A" w14:textId="77777777" w:rsidR="00EC3F7E" w:rsidRDefault="00EC3F7E" w:rsidP="00EC3F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COURSE OUTCOME COVERED</w:t>
      </w:r>
    </w:p>
    <w:p w14:paraId="207F8BA9" w14:textId="77777777" w:rsidR="00EC3F7E" w:rsidRDefault="00EC3F7E" w:rsidP="00EC3F7E">
      <w:pPr>
        <w:spacing w:after="0" w:line="240" w:lineRule="auto"/>
        <w:rPr>
          <w:rFonts w:ascii="Times New Roman" w:eastAsia="Times New Roman" w:hAnsi="Times New Roman" w:cs="Times New Roman"/>
          <w:sz w:val="24"/>
          <w:szCs w:val="24"/>
        </w:rPr>
      </w:pPr>
    </w:p>
    <w:p w14:paraId="581D8592" w14:textId="77777777" w:rsidR="00EC3F7E" w:rsidRDefault="00EC3F7E" w:rsidP="00EC3F7E">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 1: </w:t>
      </w:r>
      <w:r w:rsidRPr="007A30E6">
        <w:rPr>
          <w:rFonts w:ascii="Times New Roman" w:eastAsia="Times New Roman" w:hAnsi="Times New Roman" w:cs="Times New Roman"/>
          <w:color w:val="000000"/>
          <w:sz w:val="24"/>
          <w:szCs w:val="24"/>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(BTL-4)</w:t>
      </w:r>
    </w:p>
    <w:p w14:paraId="7F9A0E33" w14:textId="77777777" w:rsidR="00EC3F7E" w:rsidRDefault="00EC3F7E" w:rsidP="00EC3F7E">
      <w:pPr>
        <w:spacing w:after="0" w:line="240" w:lineRule="auto"/>
        <w:jc w:val="both"/>
        <w:rPr>
          <w:rFonts w:ascii="Times New Roman" w:eastAsia="Times New Roman" w:hAnsi="Times New Roman" w:cs="Times New Roman"/>
          <w:color w:val="000000"/>
          <w:sz w:val="24"/>
          <w:szCs w:val="24"/>
        </w:rPr>
      </w:pPr>
    </w:p>
    <w:p w14:paraId="541FA466"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CO1 Weightage: 15%</w:t>
      </w:r>
    </w:p>
    <w:p w14:paraId="5CF2D038"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Tool Weightage: </w:t>
      </w:r>
      <w:r>
        <w:rPr>
          <w:rFonts w:ascii="Times New Roman" w:eastAsia="Times New Roman" w:hAnsi="Times New Roman" w:cs="Times New Roman"/>
          <w:b/>
          <w:bCs/>
          <w:sz w:val="24"/>
          <w:szCs w:val="24"/>
        </w:rPr>
        <w:t>35</w:t>
      </w:r>
      <w:r>
        <w:rPr>
          <w:rFonts w:ascii="Times New Roman" w:eastAsia="Times New Roman" w:hAnsi="Times New Roman" w:cs="Times New Roman"/>
          <w:b/>
          <w:bCs/>
          <w:color w:val="000000"/>
          <w:sz w:val="24"/>
          <w:szCs w:val="24"/>
        </w:rPr>
        <w:t>%</w:t>
      </w:r>
    </w:p>
    <w:p w14:paraId="6A2AD526"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Duration: 30 minutes</w:t>
      </w:r>
    </w:p>
    <w:p w14:paraId="084006B9" w14:textId="77777777" w:rsidR="00EC3F7E" w:rsidRDefault="00EC3F7E" w:rsidP="00EC3F7E">
      <w:pPr>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Marks: 25</w:t>
      </w:r>
    </w:p>
    <w:p w14:paraId="1B4E9A9C" w14:textId="77777777" w:rsidR="00EC3F7E" w:rsidRDefault="00000000" w:rsidP="00EC3F7E">
      <w:pPr>
        <w:jc w:val="both"/>
        <w:rPr>
          <w:rFonts w:ascii="Times New Roman" w:eastAsia="Times New Roman" w:hAnsi="Times New Roman" w:cs="Times New Roman"/>
          <w:b/>
          <w:bCs/>
          <w:color w:val="000000"/>
          <w:sz w:val="24"/>
          <w:szCs w:val="24"/>
        </w:rPr>
      </w:pPr>
      <w:bookmarkStart w:id="1" w:name="_heading=h.gnses4im1t55" w:colFirst="0" w:colLast="0"/>
      <w:bookmarkEnd w:id="1"/>
      <w:r>
        <w:pict w14:anchorId="21C1031B">
          <v:rect id="_x0000_i1026" style="width:0;height:1.5pt" o:hralign="center" o:hrstd="t" o:hr="t" fillcolor="#a0a0a0" stroked="f"/>
        </w:pict>
      </w:r>
    </w:p>
    <w:p w14:paraId="318E1D60" w14:textId="77777777" w:rsidR="00EC3F7E" w:rsidRDefault="00EC3F7E" w:rsidP="00EC3F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Code of Conduct:</w:t>
      </w:r>
    </w:p>
    <w:p w14:paraId="3409C963" w14:textId="77777777" w:rsidR="00EC3F7E" w:rsidRDefault="00EC3F7E" w:rsidP="00EC3F7E">
      <w:pPr>
        <w:spacing w:after="0" w:line="240" w:lineRule="auto"/>
        <w:rPr>
          <w:rFonts w:ascii="Times New Roman" w:eastAsia="Times New Roman" w:hAnsi="Times New Roman" w:cs="Times New Roman"/>
          <w:sz w:val="24"/>
          <w:szCs w:val="24"/>
        </w:rPr>
      </w:pPr>
    </w:p>
    <w:p w14:paraId="767FA8D0" w14:textId="062FE340" w:rsidR="00EC3F7E" w:rsidRDefault="00EC3F7E" w:rsidP="00EC3F7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 </w:t>
      </w:r>
      <w:r w:rsidR="0036720F">
        <w:rPr>
          <w:rFonts w:ascii="Times New Roman" w:eastAsia="Times New Roman" w:hAnsi="Times New Roman" w:cs="Times New Roman"/>
          <w:color w:val="000000"/>
          <w:sz w:val="24"/>
          <w:szCs w:val="24"/>
        </w:rPr>
        <w:t xml:space="preserve">K. Lokesh Chandra </w:t>
      </w:r>
      <w:r w:rsidR="001C6445">
        <w:rPr>
          <w:rFonts w:ascii="Times New Roman" w:eastAsia="Times New Roman" w:hAnsi="Times New Roman" w:cs="Times New Roman"/>
          <w:color w:val="000000"/>
          <w:sz w:val="24"/>
          <w:szCs w:val="24"/>
        </w:rPr>
        <w:t>(</w:t>
      </w:r>
      <w:r w:rsidR="0036720F">
        <w:rPr>
          <w:rFonts w:ascii="Times New Roman" w:eastAsia="Times New Roman" w:hAnsi="Times New Roman" w:cs="Times New Roman"/>
          <w:color w:val="000000"/>
          <w:sz w:val="24"/>
          <w:szCs w:val="24"/>
        </w:rPr>
        <w:t>192425358</w:t>
      </w:r>
      <w:r w:rsidR="001C644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(Name / Reg No) certify that this submission is my original work and that I have adhered to the guidelines specified for this assessment.</w:t>
      </w:r>
    </w:p>
    <w:p w14:paraId="1A7C2934" w14:textId="77777777" w:rsidR="00EC3F7E" w:rsidRDefault="00EC3F7E" w:rsidP="00EC3F7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 understand that any violation of academic integrity rules will result in disciplinary action.</w:t>
      </w:r>
    </w:p>
    <w:p w14:paraId="28456A43" w14:textId="77777777" w:rsidR="00EC3F7E" w:rsidRDefault="00EC3F7E" w:rsidP="00EC3F7E">
      <w:pPr>
        <w:spacing w:after="0" w:line="240" w:lineRule="auto"/>
        <w:rPr>
          <w:rFonts w:ascii="Times New Roman" w:eastAsia="Times New Roman" w:hAnsi="Times New Roman" w:cs="Times New Roman"/>
          <w:sz w:val="24"/>
          <w:szCs w:val="24"/>
        </w:rPr>
      </w:pPr>
    </w:p>
    <w:p w14:paraId="0A0A52ED" w14:textId="77777777" w:rsidR="00EC3F7E" w:rsidRDefault="00EC3F7E" w:rsidP="00EC3F7E">
      <w:pPr>
        <w:spacing w:after="0" w:line="240" w:lineRule="auto"/>
        <w:rPr>
          <w:rFonts w:ascii="Times New Roman" w:eastAsia="Times New Roman" w:hAnsi="Times New Roman" w:cs="Times New Roman"/>
          <w:b/>
          <w:bCs/>
          <w:color w:val="000000"/>
          <w:sz w:val="24"/>
          <w:szCs w:val="24"/>
        </w:rPr>
      </w:pPr>
    </w:p>
    <w:p w14:paraId="2991D816" w14:textId="77777777" w:rsidR="000B2149" w:rsidRDefault="000B2149" w:rsidP="00EC3F7E">
      <w:pPr>
        <w:spacing w:after="0" w:line="240" w:lineRule="auto"/>
        <w:rPr>
          <w:rFonts w:ascii="Times New Roman" w:eastAsia="Times New Roman" w:hAnsi="Times New Roman" w:cs="Times New Roman"/>
          <w:b/>
          <w:bCs/>
          <w:color w:val="000000"/>
          <w:sz w:val="24"/>
          <w:szCs w:val="24"/>
        </w:rPr>
      </w:pPr>
    </w:p>
    <w:p w14:paraId="4C2CB571" w14:textId="77777777" w:rsidR="000B2149" w:rsidRDefault="000B2149" w:rsidP="00EC3F7E">
      <w:pPr>
        <w:spacing w:after="0" w:line="240" w:lineRule="auto"/>
        <w:rPr>
          <w:rFonts w:ascii="Times New Roman" w:eastAsia="Times New Roman" w:hAnsi="Times New Roman" w:cs="Times New Roman"/>
          <w:b/>
          <w:bCs/>
          <w:color w:val="000000"/>
          <w:sz w:val="24"/>
          <w:szCs w:val="24"/>
        </w:rPr>
      </w:pPr>
    </w:p>
    <w:p w14:paraId="3B1B70A2" w14:textId="77777777" w:rsidR="000B2149" w:rsidRDefault="000B2149" w:rsidP="00EC3F7E">
      <w:pPr>
        <w:spacing w:after="0" w:line="240" w:lineRule="auto"/>
        <w:rPr>
          <w:rFonts w:ascii="Times New Roman" w:eastAsia="Times New Roman" w:hAnsi="Times New Roman" w:cs="Times New Roman"/>
          <w:b/>
          <w:bCs/>
          <w:color w:val="000000"/>
          <w:sz w:val="24"/>
          <w:szCs w:val="24"/>
        </w:rPr>
      </w:pPr>
    </w:p>
    <w:p w14:paraId="426FAFD6" w14:textId="1A599268" w:rsidR="005C652F" w:rsidRDefault="00EC3F7E" w:rsidP="008C4C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Signature of the student:</w:t>
      </w:r>
      <w:r w:rsidR="008C4CB7">
        <w:rPr>
          <w:rFonts w:ascii="Times New Roman" w:eastAsia="Times New Roman" w:hAnsi="Times New Roman" w:cs="Times New Roman"/>
          <w:b/>
          <w:bCs/>
          <w:color w:val="000000"/>
          <w:sz w:val="24"/>
          <w:szCs w:val="24"/>
        </w:rPr>
        <w:t xml:space="preserve">                                                     </w:t>
      </w:r>
      <w:r w:rsidR="001C6445">
        <w:rPr>
          <w:rFonts w:ascii="Times New Roman" w:eastAsia="Times New Roman" w:hAnsi="Times New Roman" w:cs="Times New Roman"/>
          <w:b/>
          <w:bCs/>
          <w:color w:val="000000"/>
          <w:sz w:val="24"/>
          <w:szCs w:val="24"/>
        </w:rPr>
        <w:t xml:space="preserve"> </w:t>
      </w:r>
      <w:r w:rsidR="005C652F">
        <w:rPr>
          <w:rFonts w:ascii="Times New Roman" w:eastAsia="Times New Roman" w:hAnsi="Times New Roman" w:cs="Times New Roman"/>
          <w:b/>
          <w:bCs/>
          <w:color w:val="000000"/>
          <w:sz w:val="24"/>
          <w:szCs w:val="24"/>
        </w:rPr>
        <w:t xml:space="preserve">                 </w:t>
      </w:r>
      <w:r w:rsidR="008C4CB7">
        <w:rPr>
          <w:rFonts w:ascii="Times New Roman" w:eastAsia="Times New Roman" w:hAnsi="Times New Roman" w:cs="Times New Roman"/>
          <w:b/>
          <w:bCs/>
          <w:color w:val="000000"/>
          <w:sz w:val="24"/>
          <w:szCs w:val="24"/>
        </w:rPr>
        <w:t xml:space="preserve"> Name of the student:</w:t>
      </w:r>
      <w:r w:rsidR="001C6445" w:rsidRPr="001C6445">
        <w:rPr>
          <w:rFonts w:ascii="Times New Roman" w:eastAsia="Times New Roman" w:hAnsi="Times New Roman" w:cs="Times New Roman"/>
          <w:color w:val="000000"/>
          <w:sz w:val="24"/>
          <w:szCs w:val="24"/>
        </w:rPr>
        <w:t xml:space="preserve"> </w:t>
      </w:r>
    </w:p>
    <w:p w14:paraId="21403295" w14:textId="39A2169A" w:rsidR="008C4CB7" w:rsidRDefault="005C652F" w:rsidP="008C4C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K. Lokesh Chandra                                                                                    </w:t>
      </w:r>
      <w:r w:rsidR="001C6445">
        <w:rPr>
          <w:rFonts w:ascii="Times New Roman" w:eastAsia="Times New Roman" w:hAnsi="Times New Roman" w:cs="Times New Roman"/>
          <w:color w:val="000000"/>
          <w:sz w:val="24"/>
          <w:szCs w:val="24"/>
        </w:rPr>
        <w:t>K. Lokesh Chandra</w:t>
      </w:r>
    </w:p>
    <w:p w14:paraId="491C059F" w14:textId="36E13281" w:rsidR="00EC3F7E" w:rsidRDefault="00EC3F7E" w:rsidP="00EC3F7E">
      <w:pPr>
        <w:spacing w:after="0" w:line="240" w:lineRule="auto"/>
        <w:rPr>
          <w:rFonts w:ascii="Times New Roman" w:eastAsia="Times New Roman" w:hAnsi="Times New Roman" w:cs="Times New Roman"/>
          <w:sz w:val="24"/>
          <w:szCs w:val="24"/>
        </w:rPr>
      </w:pPr>
    </w:p>
    <w:p w14:paraId="53106F17" w14:textId="77777777" w:rsidR="00EC3F7E" w:rsidRDefault="00EC3F7E" w:rsidP="00EC3F7E">
      <w:pPr>
        <w:jc w:val="both"/>
        <w:rPr>
          <w:rFonts w:ascii="Times New Roman" w:eastAsia="Times New Roman" w:hAnsi="Times New Roman" w:cs="Times New Roman"/>
          <w:b/>
          <w:bCs/>
          <w:color w:val="000000"/>
          <w:sz w:val="24"/>
          <w:szCs w:val="24"/>
        </w:rPr>
      </w:pPr>
    </w:p>
    <w:p w14:paraId="3882A663" w14:textId="77777777" w:rsidR="00EC3F7E" w:rsidRDefault="00EC3F7E" w:rsidP="00EC3F7E">
      <w:pPr>
        <w:jc w:val="both"/>
        <w:rPr>
          <w:rFonts w:ascii="Times New Roman" w:eastAsia="Times New Roman" w:hAnsi="Times New Roman" w:cs="Times New Roman"/>
          <w:b/>
          <w:bCs/>
          <w:color w:val="000000"/>
          <w:sz w:val="24"/>
          <w:szCs w:val="24"/>
        </w:rPr>
      </w:pPr>
    </w:p>
    <w:p w14:paraId="4DAFE84D" w14:textId="77777777" w:rsidR="008C4CB7" w:rsidRDefault="008C4CB7" w:rsidP="00EC3F7E">
      <w:pPr>
        <w:jc w:val="both"/>
        <w:rPr>
          <w:rFonts w:ascii="Times New Roman" w:eastAsia="Times New Roman" w:hAnsi="Times New Roman" w:cs="Times New Roman"/>
          <w:b/>
          <w:bCs/>
          <w:color w:val="000000"/>
          <w:sz w:val="24"/>
          <w:szCs w:val="24"/>
        </w:rPr>
      </w:pPr>
    </w:p>
    <w:p w14:paraId="08330FD3" w14:textId="77777777" w:rsidR="008C4CB7" w:rsidRDefault="008C4CB7" w:rsidP="00EC3F7E">
      <w:pPr>
        <w:jc w:val="both"/>
        <w:rPr>
          <w:rFonts w:ascii="Times New Roman" w:eastAsia="Times New Roman" w:hAnsi="Times New Roman" w:cs="Times New Roman"/>
          <w:b/>
          <w:bCs/>
          <w:color w:val="000000"/>
          <w:sz w:val="24"/>
          <w:szCs w:val="24"/>
        </w:rPr>
      </w:pPr>
    </w:p>
    <w:p w14:paraId="5FA9E9DE" w14:textId="77777777" w:rsidR="008C4CB7" w:rsidRDefault="008C4CB7" w:rsidP="00EC3F7E">
      <w:pPr>
        <w:jc w:val="both"/>
        <w:rPr>
          <w:rFonts w:ascii="Times New Roman" w:eastAsia="Times New Roman" w:hAnsi="Times New Roman" w:cs="Times New Roman"/>
          <w:b/>
          <w:bCs/>
          <w:color w:val="000000"/>
          <w:sz w:val="24"/>
          <w:szCs w:val="24"/>
        </w:rPr>
      </w:pPr>
    </w:p>
    <w:p w14:paraId="3B3C7BFE" w14:textId="77777777" w:rsidR="008C4CB7" w:rsidRDefault="008C4CB7" w:rsidP="00EC3F7E">
      <w:pPr>
        <w:jc w:val="both"/>
        <w:rPr>
          <w:rFonts w:ascii="Times New Roman" w:eastAsia="Times New Roman" w:hAnsi="Times New Roman" w:cs="Times New Roman"/>
          <w:b/>
          <w:bCs/>
          <w:color w:val="000000"/>
          <w:sz w:val="24"/>
          <w:szCs w:val="24"/>
        </w:rPr>
      </w:pPr>
    </w:p>
    <w:p w14:paraId="77CBD3E5" w14:textId="77777777" w:rsidR="008C4CB7" w:rsidRDefault="008C4CB7" w:rsidP="00EC3F7E">
      <w:pPr>
        <w:jc w:val="both"/>
        <w:rPr>
          <w:rFonts w:ascii="Times New Roman" w:eastAsia="Times New Roman" w:hAnsi="Times New Roman" w:cs="Times New Roman"/>
          <w:b/>
          <w:bCs/>
          <w:color w:val="000000"/>
          <w:sz w:val="24"/>
          <w:szCs w:val="24"/>
        </w:rPr>
      </w:pPr>
    </w:p>
    <w:p w14:paraId="7924C0CC" w14:textId="77777777" w:rsidR="008C4CB7" w:rsidRDefault="008C4CB7" w:rsidP="00EC3F7E">
      <w:pPr>
        <w:jc w:val="both"/>
        <w:rPr>
          <w:rFonts w:ascii="Times New Roman" w:eastAsia="Times New Roman" w:hAnsi="Times New Roman" w:cs="Times New Roman"/>
          <w:b/>
          <w:bCs/>
          <w:color w:val="000000"/>
          <w:sz w:val="24"/>
          <w:szCs w:val="24"/>
        </w:rPr>
      </w:pPr>
    </w:p>
    <w:p w14:paraId="6E5699B6" w14:textId="77777777" w:rsidR="008C4CB7" w:rsidRDefault="008C4CB7" w:rsidP="00EC3F7E">
      <w:pPr>
        <w:jc w:val="both"/>
        <w:rPr>
          <w:rFonts w:ascii="Times New Roman" w:eastAsia="Times New Roman" w:hAnsi="Times New Roman" w:cs="Times New Roman"/>
          <w:b/>
          <w:bCs/>
          <w:color w:val="000000"/>
          <w:sz w:val="24"/>
          <w:szCs w:val="24"/>
        </w:rPr>
      </w:pPr>
    </w:p>
    <w:p w14:paraId="2782739C" w14:textId="77777777" w:rsidR="008C4CB7" w:rsidRDefault="008C4CB7" w:rsidP="00EC3F7E">
      <w:pPr>
        <w:jc w:val="both"/>
        <w:rPr>
          <w:rFonts w:ascii="Times New Roman" w:eastAsia="Times New Roman" w:hAnsi="Times New Roman" w:cs="Times New Roman"/>
          <w:b/>
          <w:bCs/>
          <w:color w:val="000000"/>
          <w:sz w:val="24"/>
          <w:szCs w:val="24"/>
        </w:rPr>
      </w:pPr>
    </w:p>
    <w:p w14:paraId="75CC17B4" w14:textId="77777777" w:rsidR="008C4CB7" w:rsidRDefault="008C4CB7" w:rsidP="00EC3F7E">
      <w:pPr>
        <w:jc w:val="both"/>
        <w:rPr>
          <w:rFonts w:ascii="Times New Roman" w:eastAsia="Times New Roman" w:hAnsi="Times New Roman" w:cs="Times New Roman"/>
          <w:b/>
          <w:bCs/>
          <w:color w:val="000000"/>
          <w:sz w:val="24"/>
          <w:szCs w:val="24"/>
        </w:rPr>
      </w:pPr>
    </w:p>
    <w:p w14:paraId="396B0D51" w14:textId="77777777" w:rsidR="008C4CB7" w:rsidRDefault="008C4CB7" w:rsidP="00EC3F7E">
      <w:pPr>
        <w:jc w:val="both"/>
        <w:rPr>
          <w:rFonts w:ascii="Times New Roman" w:eastAsia="Times New Roman" w:hAnsi="Times New Roman" w:cs="Times New Roman"/>
          <w:b/>
          <w:bCs/>
          <w:color w:val="000000"/>
          <w:sz w:val="24"/>
          <w:szCs w:val="24"/>
        </w:rPr>
      </w:pPr>
    </w:p>
    <w:p w14:paraId="773FD8D1" w14:textId="77777777" w:rsidR="008C4CB7" w:rsidRDefault="008C4CB7" w:rsidP="00EC3F7E">
      <w:pPr>
        <w:jc w:val="both"/>
        <w:rPr>
          <w:rFonts w:ascii="Times New Roman" w:eastAsia="Times New Roman" w:hAnsi="Times New Roman" w:cs="Times New Roman"/>
          <w:b/>
          <w:bCs/>
          <w:color w:val="000000"/>
          <w:sz w:val="24"/>
          <w:szCs w:val="24"/>
        </w:rPr>
      </w:pPr>
    </w:p>
    <w:p w14:paraId="3EA12AA3" w14:textId="32126555" w:rsidR="00EC3F7E" w:rsidRDefault="00EC3F7E" w:rsidP="000B2149">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QUESTIONS:05</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Total Marks:25</w:t>
      </w:r>
    </w:p>
    <w:p w14:paraId="4B0759F7" w14:textId="77777777" w:rsidR="00EC3F7E" w:rsidRDefault="00EC3F7E" w:rsidP="00E85638">
      <w:pPr>
        <w:spacing w:after="0" w:line="240" w:lineRule="auto"/>
        <w:jc w:val="center"/>
        <w:rPr>
          <w:rFonts w:ascii="Times New Roman" w:eastAsia="Times New Roman" w:hAnsi="Times New Roman" w:cs="Times New Roman"/>
          <w:b/>
          <w:bCs/>
          <w:color w:val="000000"/>
          <w:sz w:val="32"/>
          <w:szCs w:val="24"/>
        </w:rPr>
      </w:pPr>
    </w:p>
    <w:p w14:paraId="7E63A17F" w14:textId="52C42D36" w:rsidR="00E85638" w:rsidRPr="00E85638" w:rsidRDefault="00E85638" w:rsidP="00E85638">
      <w:pPr>
        <w:spacing w:after="0" w:line="240" w:lineRule="auto"/>
        <w:jc w:val="center"/>
        <w:rPr>
          <w:rFonts w:ascii="Times New Roman" w:eastAsia="Times New Roman" w:hAnsi="Times New Roman" w:cs="Times New Roman"/>
          <w:sz w:val="32"/>
          <w:szCs w:val="24"/>
        </w:rPr>
      </w:pPr>
      <w:r w:rsidRPr="00E85638">
        <w:rPr>
          <w:rFonts w:ascii="Times New Roman" w:eastAsia="Times New Roman" w:hAnsi="Times New Roman" w:cs="Times New Roman"/>
          <w:b/>
          <w:bCs/>
          <w:color w:val="000000"/>
          <w:sz w:val="32"/>
          <w:szCs w:val="24"/>
        </w:rPr>
        <w:t>Analytical Problem Solving</w:t>
      </w:r>
    </w:p>
    <w:p w14:paraId="4F3774C7"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1. Learning Algorithms (Optimization Behavior)</w:t>
      </w:r>
    </w:p>
    <w:p w14:paraId="1D87E903"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A machine learning model is trained using gradient descent on a convex loss function. Initially, the learning rate is set very high, and later it is gradually decreased.</w:t>
      </w:r>
    </w:p>
    <w:p w14:paraId="0202CF17" w14:textId="77777777" w:rsid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Analyze how the choice of a high initial learning rate followed by decay affects convergence. Under what conditions can this strategy outperform a constant learning rate? Discuss possible risks and justify with reasoning.</w:t>
      </w:r>
    </w:p>
    <w:p w14:paraId="7050EEC0" w14:textId="77777777" w:rsidR="00EB5F3E" w:rsidRPr="00EB5F3E" w:rsidRDefault="00EB5F3E" w:rsidP="00EB5F3E">
      <w:p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b/>
          <w:bCs/>
          <w:sz w:val="24"/>
          <w:szCs w:val="24"/>
          <w:lang w:val="en-IN"/>
        </w:rPr>
        <w:t>Answer:</w:t>
      </w:r>
    </w:p>
    <w:p w14:paraId="6BE4423E" w14:textId="77777777" w:rsidR="00EB5F3E" w:rsidRPr="00EB5F3E" w:rsidRDefault="00EB5F3E" w:rsidP="00EB5F3E">
      <w:p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sz w:val="24"/>
          <w:szCs w:val="24"/>
          <w:lang w:val="en-IN"/>
        </w:rPr>
        <w:t>A high initial learning rate helps the model move quickly toward the minimum loss by taking larger steps. As training continues, reducing the learning rate allows smaller and more accurate updates, helping the model converge smoothly.</w:t>
      </w:r>
    </w:p>
    <w:p w14:paraId="2ECE4687" w14:textId="77777777" w:rsidR="00EB5F3E" w:rsidRPr="00EB5F3E" w:rsidRDefault="00EB5F3E" w:rsidP="00EB5F3E">
      <w:p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b/>
          <w:bCs/>
          <w:sz w:val="24"/>
          <w:szCs w:val="24"/>
          <w:lang w:val="en-IN"/>
        </w:rPr>
        <w:t>Advantages:</w:t>
      </w:r>
    </w:p>
    <w:p w14:paraId="3A746237" w14:textId="77777777" w:rsidR="00EB5F3E" w:rsidRPr="00EB5F3E" w:rsidRDefault="00EB5F3E" w:rsidP="00EB5F3E">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sz w:val="24"/>
          <w:szCs w:val="24"/>
          <w:lang w:val="en-IN"/>
        </w:rPr>
        <w:t xml:space="preserve">Faster initial learning. </w:t>
      </w:r>
    </w:p>
    <w:p w14:paraId="1DE8A229" w14:textId="77777777" w:rsidR="00EB5F3E" w:rsidRPr="00EB5F3E" w:rsidRDefault="00EB5F3E" w:rsidP="00EB5F3E">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sz w:val="24"/>
          <w:szCs w:val="24"/>
          <w:lang w:val="en-IN"/>
        </w:rPr>
        <w:t xml:space="preserve">Escapes shallow local minima or flat regions. </w:t>
      </w:r>
    </w:p>
    <w:p w14:paraId="00A1D1FF" w14:textId="77777777" w:rsidR="00EB5F3E" w:rsidRPr="00EB5F3E" w:rsidRDefault="00EB5F3E" w:rsidP="00EB5F3E">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sz w:val="24"/>
          <w:szCs w:val="24"/>
          <w:lang w:val="en-IN"/>
        </w:rPr>
        <w:t xml:space="preserve">Better convergence than a constant learning rate when the initial value is chosen properly. </w:t>
      </w:r>
    </w:p>
    <w:p w14:paraId="5B01C19B" w14:textId="77777777" w:rsidR="00EB5F3E" w:rsidRPr="00EB5F3E" w:rsidRDefault="00EB5F3E" w:rsidP="00EB5F3E">
      <w:p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b/>
          <w:bCs/>
          <w:sz w:val="24"/>
          <w:szCs w:val="24"/>
          <w:lang w:val="en-IN"/>
        </w:rPr>
        <w:t>Conditions where it outperforms a constant learning rate:</w:t>
      </w:r>
    </w:p>
    <w:p w14:paraId="6D6D4A52" w14:textId="77777777" w:rsidR="00EB5F3E" w:rsidRPr="00EB5F3E" w:rsidRDefault="00EB5F3E" w:rsidP="00EB5F3E">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sz w:val="24"/>
          <w:szCs w:val="24"/>
          <w:lang w:val="en-IN"/>
        </w:rPr>
        <w:t xml:space="preserve">Large datasets. </w:t>
      </w:r>
    </w:p>
    <w:p w14:paraId="14C9307D" w14:textId="77777777" w:rsidR="00EB5F3E" w:rsidRPr="00EB5F3E" w:rsidRDefault="00EB5F3E" w:rsidP="00EB5F3E">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sz w:val="24"/>
          <w:szCs w:val="24"/>
          <w:lang w:val="en-IN"/>
        </w:rPr>
        <w:t xml:space="preserve">Convex or smooth loss functions. </w:t>
      </w:r>
    </w:p>
    <w:p w14:paraId="0555F944" w14:textId="77777777" w:rsidR="00EB5F3E" w:rsidRPr="00EB5F3E" w:rsidRDefault="00EB5F3E" w:rsidP="00EB5F3E">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sz w:val="24"/>
          <w:szCs w:val="24"/>
          <w:lang w:val="en-IN"/>
        </w:rPr>
        <w:t xml:space="preserve">Proper learning rate decay schedule. </w:t>
      </w:r>
    </w:p>
    <w:p w14:paraId="4E484E9D" w14:textId="77777777" w:rsidR="00EB5F3E" w:rsidRPr="00EB5F3E" w:rsidRDefault="00EB5F3E" w:rsidP="00EB5F3E">
      <w:p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b/>
          <w:bCs/>
          <w:sz w:val="24"/>
          <w:szCs w:val="24"/>
          <w:lang w:val="en-IN"/>
        </w:rPr>
        <w:t>Risks:</w:t>
      </w:r>
    </w:p>
    <w:p w14:paraId="46FCBD9E" w14:textId="77777777" w:rsidR="00EB5F3E" w:rsidRPr="00EB5F3E" w:rsidRDefault="00EB5F3E" w:rsidP="00EB5F3E">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sz w:val="24"/>
          <w:szCs w:val="24"/>
          <w:lang w:val="en-IN"/>
        </w:rPr>
        <w:t xml:space="preserve">If the initial learning rate is too high, the model may overshoot the minimum. </w:t>
      </w:r>
    </w:p>
    <w:p w14:paraId="69033568" w14:textId="77777777" w:rsidR="00EB5F3E" w:rsidRPr="00EB5F3E" w:rsidRDefault="00EB5F3E" w:rsidP="00EB5F3E">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sz w:val="24"/>
          <w:szCs w:val="24"/>
          <w:lang w:val="en-IN"/>
        </w:rPr>
        <w:t xml:space="preserve">Training may become unstable or fail to converge. </w:t>
      </w:r>
    </w:p>
    <w:p w14:paraId="3B24BCE9" w14:textId="77777777" w:rsidR="00EB5F3E" w:rsidRPr="00EB5F3E" w:rsidRDefault="00EB5F3E" w:rsidP="00EB5F3E">
      <w:pPr>
        <w:spacing w:before="100" w:beforeAutospacing="1" w:after="100" w:afterAutospacing="1" w:line="240" w:lineRule="auto"/>
        <w:rPr>
          <w:rFonts w:ascii="Times New Roman" w:eastAsia="Times New Roman" w:hAnsi="Times New Roman" w:cs="Times New Roman"/>
          <w:sz w:val="24"/>
          <w:szCs w:val="24"/>
          <w:lang w:val="en-IN"/>
        </w:rPr>
      </w:pPr>
      <w:r w:rsidRPr="00EB5F3E">
        <w:rPr>
          <w:rFonts w:ascii="Times New Roman" w:eastAsia="Times New Roman" w:hAnsi="Times New Roman" w:cs="Times New Roman"/>
          <w:b/>
          <w:bCs/>
          <w:sz w:val="24"/>
          <w:szCs w:val="24"/>
          <w:lang w:val="en-IN"/>
        </w:rPr>
        <w:t>Conclusion:</w:t>
      </w:r>
      <w:r w:rsidRPr="00EB5F3E">
        <w:rPr>
          <w:rFonts w:ascii="Times New Roman" w:eastAsia="Times New Roman" w:hAnsi="Times New Roman" w:cs="Times New Roman"/>
          <w:sz w:val="24"/>
          <w:szCs w:val="24"/>
          <w:lang w:val="en-IN"/>
        </w:rPr>
        <w:br/>
        <w:t>Using a high learning rate initially and gradually decreasing it usually provides faster convergence and better optimization than using the same learning rate throughout training.</w:t>
      </w:r>
    </w:p>
    <w:p w14:paraId="64369421" w14:textId="77777777" w:rsidR="00EB5F3E" w:rsidRDefault="00EB5F3E" w:rsidP="000D2C42">
      <w:pPr>
        <w:spacing w:before="100" w:beforeAutospacing="1" w:after="100" w:afterAutospacing="1" w:line="240" w:lineRule="auto"/>
        <w:rPr>
          <w:rFonts w:ascii="Times New Roman" w:eastAsia="Times New Roman" w:hAnsi="Times New Roman" w:cs="Times New Roman"/>
          <w:sz w:val="24"/>
          <w:szCs w:val="24"/>
        </w:rPr>
      </w:pPr>
    </w:p>
    <w:p w14:paraId="6A4034C1" w14:textId="77777777" w:rsidR="00CF5567" w:rsidRDefault="00CF5567" w:rsidP="000D2C42">
      <w:pPr>
        <w:spacing w:before="100" w:beforeAutospacing="1" w:after="100" w:afterAutospacing="1" w:line="240" w:lineRule="auto"/>
        <w:rPr>
          <w:rFonts w:ascii="Times New Roman" w:eastAsia="Times New Roman" w:hAnsi="Times New Roman" w:cs="Times New Roman"/>
          <w:sz w:val="24"/>
          <w:szCs w:val="24"/>
        </w:rPr>
      </w:pPr>
    </w:p>
    <w:p w14:paraId="306AEBF2" w14:textId="77777777" w:rsidR="00E02152" w:rsidRDefault="00E02152" w:rsidP="000D2C42">
      <w:pPr>
        <w:spacing w:before="100" w:beforeAutospacing="1" w:after="100" w:afterAutospacing="1" w:line="240" w:lineRule="auto"/>
        <w:rPr>
          <w:rFonts w:ascii="Times New Roman" w:eastAsia="Times New Roman" w:hAnsi="Times New Roman" w:cs="Times New Roman"/>
          <w:sz w:val="24"/>
          <w:szCs w:val="24"/>
        </w:rPr>
      </w:pPr>
    </w:p>
    <w:p w14:paraId="0B0394DB" w14:textId="77777777" w:rsidR="00E02152" w:rsidRDefault="00E02152" w:rsidP="000D2C42">
      <w:pPr>
        <w:spacing w:before="100" w:beforeAutospacing="1" w:after="100" w:afterAutospacing="1" w:line="240" w:lineRule="auto"/>
        <w:rPr>
          <w:rFonts w:ascii="Times New Roman" w:eastAsia="Times New Roman" w:hAnsi="Times New Roman" w:cs="Times New Roman"/>
          <w:sz w:val="24"/>
          <w:szCs w:val="24"/>
        </w:rPr>
      </w:pPr>
    </w:p>
    <w:p w14:paraId="3A759D12" w14:textId="77777777" w:rsidR="00C9580A" w:rsidRPr="000D2C42" w:rsidRDefault="00C9580A" w:rsidP="000D2C42">
      <w:pPr>
        <w:spacing w:before="100" w:beforeAutospacing="1" w:after="100" w:afterAutospacing="1" w:line="240" w:lineRule="auto"/>
        <w:rPr>
          <w:rFonts w:ascii="Times New Roman" w:eastAsia="Times New Roman" w:hAnsi="Times New Roman" w:cs="Times New Roman"/>
          <w:sz w:val="24"/>
          <w:szCs w:val="24"/>
        </w:rPr>
      </w:pPr>
    </w:p>
    <w:p w14:paraId="40CF6545"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2. Maximum Likelihood Estimation (MLE)</w:t>
      </w:r>
    </w:p>
    <w:p w14:paraId="6F6CDF95"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Suppose you are given a dataset generated from a Gaussian distribution with unknown mean µ and known variance σ</w:t>
      </w:r>
      <w:r w:rsidRPr="000D2C42">
        <w:rPr>
          <w:rFonts w:ascii="Times New Roman" w:eastAsia="Times New Roman" w:hAnsi="Times New Roman" w:cs="Times New Roman"/>
          <w:sz w:val="24"/>
          <w:szCs w:val="24"/>
          <w:vertAlign w:val="superscript"/>
        </w:rPr>
        <w:t>2</w:t>
      </w:r>
    </w:p>
    <w:p w14:paraId="3ECA4DF7"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Derive the Maximum Likelihood Estimator for µ, and analytically explain how the estimate changes when:</w:t>
      </w:r>
    </w:p>
    <w:p w14:paraId="721DD9DD" w14:textId="77777777" w:rsidR="000D2C42" w:rsidRPr="000D2C42" w:rsidRDefault="000D2C42" w:rsidP="000D2C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The dataset contains outliers</w:t>
      </w:r>
    </w:p>
    <w:p w14:paraId="7E3BEB04" w14:textId="77777777" w:rsidR="000D2C42" w:rsidRDefault="000D2C42" w:rsidP="000D2C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The sample size increases</w:t>
      </w:r>
      <w:r w:rsidRPr="000D2C42">
        <w:rPr>
          <w:rFonts w:ascii="Times New Roman" w:eastAsia="Times New Roman" w:hAnsi="Times New Roman" w:cs="Times New Roman"/>
          <w:sz w:val="24"/>
          <w:szCs w:val="24"/>
        </w:rPr>
        <w:br/>
        <w:t>What does this imply about the robustness of MLE?</w:t>
      </w:r>
    </w:p>
    <w:p w14:paraId="1FB26F03" w14:textId="77777777" w:rsidR="005F1939" w:rsidRPr="005F1939" w:rsidRDefault="005F1939" w:rsidP="005F1939">
      <w:p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b/>
          <w:bCs/>
          <w:sz w:val="24"/>
          <w:szCs w:val="24"/>
          <w:lang w:val="en-IN"/>
        </w:rPr>
        <w:t>Answer:</w:t>
      </w:r>
    </w:p>
    <w:p w14:paraId="1B59990A" w14:textId="77777777" w:rsidR="005F1939" w:rsidRPr="005F1939" w:rsidRDefault="005F1939" w:rsidP="005F1939">
      <w:p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sz w:val="24"/>
          <w:szCs w:val="24"/>
          <w:lang w:val="en-IN"/>
        </w:rPr>
        <w:t>For a Gaussian distribution with known variance, the Maximum Likelihood Estimator (MLE) of the mean is:</w:t>
      </w:r>
    </w:p>
    <w:p w14:paraId="5750CB08" w14:textId="414F2FCD" w:rsidR="005F1939" w:rsidRPr="005F1939" w:rsidRDefault="005F1939" w:rsidP="005F1939">
      <w:pPr>
        <w:spacing w:before="100" w:beforeAutospacing="1" w:after="100" w:afterAutospacing="1" w:line="240" w:lineRule="auto"/>
        <w:rPr>
          <w:rFonts w:ascii="Times New Roman" w:eastAsia="Times New Roman" w:hAnsi="Times New Roman" w:cs="Times New Roman"/>
          <w:sz w:val="24"/>
          <w:szCs w:val="24"/>
          <w:lang w:val="en-IN"/>
        </w:rPr>
      </w:pPr>
      <m:oMathPara>
        <m:oMath>
          <m:acc>
            <m:accPr>
              <m:ctrlPr>
                <w:rPr>
                  <w:rFonts w:ascii="Cambria Math" w:eastAsia="Times New Roman" w:hAnsi="Cambria Math" w:cs="Times New Roman"/>
                  <w:sz w:val="24"/>
                  <w:szCs w:val="24"/>
                  <w:lang w:val="en-IN"/>
                </w:rPr>
              </m:ctrlPr>
            </m:accPr>
            <m:e>
              <m:r>
                <w:rPr>
                  <w:rFonts w:ascii="Cambria Math" w:eastAsia="Times New Roman" w:hAnsi="Cambria Math" w:cs="Times New Roman"/>
                  <w:sz w:val="24"/>
                  <w:szCs w:val="24"/>
                  <w:lang w:val="en-IN"/>
                </w:rPr>
                <m:t>μ</m:t>
              </m:r>
            </m:e>
          </m:acc>
          <m:r>
            <w:rPr>
              <w:rFonts w:ascii="Cambria Math" w:eastAsia="Times New Roman" w:hAnsi="Cambria Math" w:cs="Times New Roman"/>
              <w:sz w:val="24"/>
              <w:szCs w:val="24"/>
              <w:lang w:val="en-IN"/>
            </w:rPr>
            <m:t>=</m:t>
          </m:r>
          <m:f>
            <m:fPr>
              <m:ctrlPr>
                <w:rPr>
                  <w:rFonts w:ascii="Cambria Math" w:eastAsia="Times New Roman" w:hAnsi="Cambria Math" w:cs="Times New Roman"/>
                  <w:sz w:val="24"/>
                  <w:szCs w:val="24"/>
                  <w:lang w:val="en-IN"/>
                </w:rPr>
              </m:ctrlPr>
            </m:fPr>
            <m:num>
              <m:r>
                <w:rPr>
                  <w:rFonts w:ascii="Cambria Math" w:eastAsia="Times New Roman" w:hAnsi="Cambria Math" w:cs="Times New Roman"/>
                  <w:sz w:val="24"/>
                  <w:szCs w:val="24"/>
                  <w:lang w:val="en-IN"/>
                </w:rPr>
                <m:t>1</m:t>
              </m:r>
            </m:num>
            <m:den>
              <m:r>
                <w:rPr>
                  <w:rFonts w:ascii="Cambria Math" w:eastAsia="Times New Roman" w:hAnsi="Cambria Math" w:cs="Times New Roman"/>
                  <w:sz w:val="24"/>
                  <w:szCs w:val="24"/>
                  <w:lang w:val="en-IN"/>
                </w:rPr>
                <m:t>n</m:t>
              </m:r>
            </m:den>
          </m:f>
          <m:nary>
            <m:naryPr>
              <m:chr m:val="∑"/>
              <m:limLoc m:val="undOvr"/>
              <m:grow m:val="1"/>
              <m:ctrlPr>
                <w:rPr>
                  <w:rFonts w:ascii="Cambria Math" w:eastAsia="Times New Roman" w:hAnsi="Cambria Math" w:cs="Times New Roman"/>
                  <w:sz w:val="24"/>
                  <w:szCs w:val="24"/>
                  <w:lang w:val="en-IN"/>
                </w:rPr>
              </m:ctrlPr>
            </m:naryPr>
            <m:sub>
              <m:r>
                <w:rPr>
                  <w:rFonts w:ascii="Cambria Math" w:eastAsia="Times New Roman" w:hAnsi="Cambria Math" w:cs="Times New Roman"/>
                  <w:sz w:val="24"/>
                  <w:szCs w:val="24"/>
                  <w:lang w:val="en-IN"/>
                </w:rPr>
                <m:t>i=1</m:t>
              </m:r>
            </m:sub>
            <m:sup>
              <m:r>
                <w:rPr>
                  <w:rFonts w:ascii="Cambria Math" w:eastAsia="Times New Roman" w:hAnsi="Cambria Math" w:cs="Times New Roman"/>
                  <w:sz w:val="24"/>
                  <w:szCs w:val="24"/>
                  <w:lang w:val="en-IN"/>
                </w:rPr>
                <m:t>n</m:t>
              </m:r>
            </m:sup>
            <m:e>
              <m:sSub>
                <m:sSubPr>
                  <m:ctrlPr>
                    <w:rPr>
                      <w:rFonts w:ascii="Cambria Math" w:eastAsia="Times New Roman" w:hAnsi="Cambria Math" w:cs="Times New Roman"/>
                      <w:sz w:val="24"/>
                      <w:szCs w:val="24"/>
                      <w:lang w:val="en-IN"/>
                    </w:rPr>
                  </m:ctrlPr>
                </m:sSubPr>
                <m:e>
                  <m:r>
                    <w:rPr>
                      <w:rFonts w:ascii="Cambria Math" w:eastAsia="Times New Roman" w:hAnsi="Cambria Math" w:cs="Times New Roman"/>
                      <w:sz w:val="24"/>
                      <w:szCs w:val="24"/>
                      <w:lang w:val="en-IN"/>
                    </w:rPr>
                    <m:t>x</m:t>
                  </m:r>
                </m:e>
                <m:sub>
                  <m:r>
                    <w:rPr>
                      <w:rFonts w:ascii="Cambria Math" w:eastAsia="Times New Roman" w:hAnsi="Cambria Math" w:cs="Times New Roman"/>
                      <w:sz w:val="24"/>
                      <w:szCs w:val="24"/>
                      <w:lang w:val="en-IN"/>
                    </w:rPr>
                    <m:t>i</m:t>
                  </m:r>
                </m:sub>
              </m:sSub>
            </m:e>
          </m:nary>
          <m:r>
            <w:rPr>
              <w:rFonts w:ascii="Times New Roman" w:eastAsia="Times New Roman" w:hAnsi="Times New Roman" w:cs="Times New Roman"/>
              <w:sz w:val="24"/>
              <w:szCs w:val="24"/>
              <w:lang w:val="en-IN"/>
            </w:rPr>
            <w:br/>
          </m:r>
        </m:oMath>
      </m:oMathPara>
    </w:p>
    <w:p w14:paraId="5189C6CD" w14:textId="77777777" w:rsidR="005F1939" w:rsidRPr="005F1939" w:rsidRDefault="005F1939" w:rsidP="005F1939">
      <w:p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sz w:val="24"/>
          <w:szCs w:val="24"/>
          <w:lang w:val="en-IN"/>
        </w:rPr>
        <w:t>This means the estimated mean is simply the average of all observations.</w:t>
      </w:r>
    </w:p>
    <w:p w14:paraId="2D9C7898" w14:textId="77777777" w:rsidR="005F1939" w:rsidRPr="005F1939" w:rsidRDefault="005F1939" w:rsidP="005F1939">
      <w:p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b/>
          <w:bCs/>
          <w:sz w:val="24"/>
          <w:szCs w:val="24"/>
          <w:lang w:val="en-IN"/>
        </w:rPr>
        <w:t>Effect of Outliers:</w:t>
      </w:r>
    </w:p>
    <w:p w14:paraId="66CB3C0E" w14:textId="77777777" w:rsidR="005F1939" w:rsidRPr="005F1939" w:rsidRDefault="005F1939" w:rsidP="005F1939">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sz w:val="24"/>
          <w:szCs w:val="24"/>
          <w:lang w:val="en-IN"/>
        </w:rPr>
        <w:t xml:space="preserve">Outliers greatly affect the sample mean. </w:t>
      </w:r>
    </w:p>
    <w:p w14:paraId="1DCBC0F3" w14:textId="77777777" w:rsidR="005F1939" w:rsidRPr="005F1939" w:rsidRDefault="005F1939" w:rsidP="005F1939">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sz w:val="24"/>
          <w:szCs w:val="24"/>
          <w:lang w:val="en-IN"/>
        </w:rPr>
        <w:t xml:space="preserve">Even one extreme value can shift the estimated mean. </w:t>
      </w:r>
    </w:p>
    <w:p w14:paraId="2CB5F847" w14:textId="77777777" w:rsidR="005F1939" w:rsidRPr="005F1939" w:rsidRDefault="005F1939" w:rsidP="005F1939">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sz w:val="24"/>
          <w:szCs w:val="24"/>
          <w:lang w:val="en-IN"/>
        </w:rPr>
        <w:t xml:space="preserve">Therefore, MLE is sensitive to outliers. </w:t>
      </w:r>
    </w:p>
    <w:p w14:paraId="5C029901" w14:textId="77777777" w:rsidR="005F1939" w:rsidRPr="005F1939" w:rsidRDefault="005F1939" w:rsidP="005F1939">
      <w:p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b/>
          <w:bCs/>
          <w:sz w:val="24"/>
          <w:szCs w:val="24"/>
          <w:lang w:val="en-IN"/>
        </w:rPr>
        <w:t>Effect of Increasing Sample Size:</w:t>
      </w:r>
    </w:p>
    <w:p w14:paraId="6AB493B4" w14:textId="77777777" w:rsidR="005F1939" w:rsidRPr="005F1939" w:rsidRDefault="005F1939" w:rsidP="005F1939">
      <w:pPr>
        <w:numPr>
          <w:ilvl w:val="0"/>
          <w:numId w:val="7"/>
        </w:num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sz w:val="24"/>
          <w:szCs w:val="24"/>
          <w:lang w:val="en-IN"/>
        </w:rPr>
        <w:t xml:space="preserve">As the number of samples increases, the estimate becomes more accurate. </w:t>
      </w:r>
    </w:p>
    <w:p w14:paraId="2C934027" w14:textId="77777777" w:rsidR="005F1939" w:rsidRPr="005F1939" w:rsidRDefault="005F1939" w:rsidP="005F1939">
      <w:pPr>
        <w:numPr>
          <w:ilvl w:val="0"/>
          <w:numId w:val="7"/>
        </w:num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sz w:val="24"/>
          <w:szCs w:val="24"/>
          <w:lang w:val="en-IN"/>
        </w:rPr>
        <w:t xml:space="preserve">Random variations decrease. </w:t>
      </w:r>
    </w:p>
    <w:p w14:paraId="2810D0E4" w14:textId="77777777" w:rsidR="005F1939" w:rsidRPr="005F1939" w:rsidRDefault="005F1939" w:rsidP="005F1939">
      <w:pPr>
        <w:numPr>
          <w:ilvl w:val="0"/>
          <w:numId w:val="7"/>
        </w:num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sz w:val="24"/>
          <w:szCs w:val="24"/>
          <w:lang w:val="en-IN"/>
        </w:rPr>
        <w:t xml:space="preserve">The estimated mean approaches the true population mean. </w:t>
      </w:r>
    </w:p>
    <w:p w14:paraId="282A8190" w14:textId="77777777" w:rsidR="005F1939" w:rsidRPr="005F1939" w:rsidRDefault="005F1939" w:rsidP="005F1939">
      <w:pPr>
        <w:spacing w:before="100" w:beforeAutospacing="1" w:after="100" w:afterAutospacing="1" w:line="240" w:lineRule="auto"/>
        <w:rPr>
          <w:rFonts w:ascii="Times New Roman" w:eastAsia="Times New Roman" w:hAnsi="Times New Roman" w:cs="Times New Roman"/>
          <w:sz w:val="24"/>
          <w:szCs w:val="24"/>
          <w:lang w:val="en-IN"/>
        </w:rPr>
      </w:pPr>
      <w:r w:rsidRPr="005F1939">
        <w:rPr>
          <w:rFonts w:ascii="Times New Roman" w:eastAsia="Times New Roman" w:hAnsi="Times New Roman" w:cs="Times New Roman"/>
          <w:b/>
          <w:bCs/>
          <w:sz w:val="24"/>
          <w:szCs w:val="24"/>
          <w:lang w:val="en-IN"/>
        </w:rPr>
        <w:t>Implication:</w:t>
      </w:r>
      <w:r w:rsidRPr="005F1939">
        <w:rPr>
          <w:rFonts w:ascii="Times New Roman" w:eastAsia="Times New Roman" w:hAnsi="Times New Roman" w:cs="Times New Roman"/>
          <w:sz w:val="24"/>
          <w:szCs w:val="24"/>
          <w:lang w:val="en-IN"/>
        </w:rPr>
        <w:br/>
        <w:t xml:space="preserve">MLE is efficient for clean data but is </w:t>
      </w:r>
      <w:r w:rsidRPr="005F1939">
        <w:rPr>
          <w:rFonts w:ascii="Times New Roman" w:eastAsia="Times New Roman" w:hAnsi="Times New Roman" w:cs="Times New Roman"/>
          <w:b/>
          <w:bCs/>
          <w:sz w:val="24"/>
          <w:szCs w:val="24"/>
          <w:lang w:val="en-IN"/>
        </w:rPr>
        <w:t>not robust</w:t>
      </w:r>
      <w:r w:rsidRPr="005F1939">
        <w:rPr>
          <w:rFonts w:ascii="Times New Roman" w:eastAsia="Times New Roman" w:hAnsi="Times New Roman" w:cs="Times New Roman"/>
          <w:sz w:val="24"/>
          <w:szCs w:val="24"/>
          <w:lang w:val="en-IN"/>
        </w:rPr>
        <w:t xml:space="preserve"> because it is highly influenced by outliers.</w:t>
      </w:r>
    </w:p>
    <w:p w14:paraId="72A965A7" w14:textId="77777777" w:rsidR="00C9580A" w:rsidRPr="000D2C42" w:rsidRDefault="00C9580A" w:rsidP="00C9580A">
      <w:pPr>
        <w:spacing w:before="100" w:beforeAutospacing="1" w:after="100" w:afterAutospacing="1" w:line="240" w:lineRule="auto"/>
        <w:rPr>
          <w:rFonts w:ascii="Times New Roman" w:eastAsia="Times New Roman" w:hAnsi="Times New Roman" w:cs="Times New Roman"/>
          <w:sz w:val="24"/>
          <w:szCs w:val="24"/>
        </w:rPr>
      </w:pPr>
    </w:p>
    <w:p w14:paraId="5BB402D8"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3. Building a Machine Learning Algorithm (Model Selection)</w:t>
      </w:r>
    </w:p>
    <w:p w14:paraId="23DE0531"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You are designing a classification algorithm for a dataset with 10,000 features but only 500 training samples.</w:t>
      </w:r>
    </w:p>
    <w:p w14:paraId="1779F1C9" w14:textId="77777777" w:rsid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Analyze the challenges involved in training such a model. Propose a strategy (algorithm pipeline) to handle this situation and justify each step (e.g., feature selection, regularization, dimensionality reduction). Explain how your approach mitigates overfitting.</w:t>
      </w:r>
    </w:p>
    <w:p w14:paraId="42773A40"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b/>
          <w:bCs/>
          <w:sz w:val="24"/>
          <w:szCs w:val="24"/>
          <w:lang w:val="en-IN"/>
        </w:rPr>
        <w:t>Answer:</w:t>
      </w:r>
    </w:p>
    <w:p w14:paraId="730288C8"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b/>
          <w:bCs/>
          <w:sz w:val="24"/>
          <w:szCs w:val="24"/>
          <w:lang w:val="en-IN"/>
        </w:rPr>
        <w:t>Challenges:</w:t>
      </w:r>
    </w:p>
    <w:p w14:paraId="43465133" w14:textId="77777777" w:rsidR="009528D9" w:rsidRPr="009528D9" w:rsidRDefault="009528D9" w:rsidP="009528D9">
      <w:pPr>
        <w:numPr>
          <w:ilvl w:val="0"/>
          <w:numId w:val="8"/>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lastRenderedPageBreak/>
        <w:t xml:space="preserve">10,000 features but only 500 samples. </w:t>
      </w:r>
    </w:p>
    <w:p w14:paraId="7BA5E4C5" w14:textId="77777777" w:rsidR="009528D9" w:rsidRPr="009528D9" w:rsidRDefault="009528D9" w:rsidP="009528D9">
      <w:pPr>
        <w:numPr>
          <w:ilvl w:val="0"/>
          <w:numId w:val="8"/>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High risk of overfitting. </w:t>
      </w:r>
    </w:p>
    <w:p w14:paraId="26465234" w14:textId="77777777" w:rsidR="009528D9" w:rsidRPr="009528D9" w:rsidRDefault="009528D9" w:rsidP="009528D9">
      <w:pPr>
        <w:numPr>
          <w:ilvl w:val="0"/>
          <w:numId w:val="8"/>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Increased computational complexity. </w:t>
      </w:r>
    </w:p>
    <w:p w14:paraId="72CC5972" w14:textId="77777777" w:rsidR="009528D9" w:rsidRPr="009528D9" w:rsidRDefault="009528D9" w:rsidP="009528D9">
      <w:pPr>
        <w:numPr>
          <w:ilvl w:val="0"/>
          <w:numId w:val="8"/>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Curse of dimensionality. </w:t>
      </w:r>
    </w:p>
    <w:p w14:paraId="24907256"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b/>
          <w:bCs/>
          <w:sz w:val="24"/>
          <w:szCs w:val="24"/>
          <w:lang w:val="en-IN"/>
        </w:rPr>
        <w:t>Proposed Pipeline:</w:t>
      </w:r>
    </w:p>
    <w:p w14:paraId="547F13E6" w14:textId="77777777" w:rsidR="009528D9" w:rsidRPr="009528D9" w:rsidRDefault="009528D9" w:rsidP="009528D9">
      <w:pPr>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Data preprocessing (cleaning and normalization). </w:t>
      </w:r>
    </w:p>
    <w:p w14:paraId="2A2B4369" w14:textId="77777777" w:rsidR="009528D9" w:rsidRPr="009528D9" w:rsidRDefault="009528D9" w:rsidP="009528D9">
      <w:pPr>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Feature selection (remove irrelevant features). </w:t>
      </w:r>
    </w:p>
    <w:p w14:paraId="58C5D95A" w14:textId="77777777" w:rsidR="009528D9" w:rsidRPr="009528D9" w:rsidRDefault="009528D9" w:rsidP="009528D9">
      <w:pPr>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Dimensionality reduction using PCA. </w:t>
      </w:r>
    </w:p>
    <w:p w14:paraId="3930331A" w14:textId="77777777" w:rsidR="009528D9" w:rsidRPr="009528D9" w:rsidRDefault="009528D9" w:rsidP="009528D9">
      <w:pPr>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Apply regularization (L1/L2). </w:t>
      </w:r>
    </w:p>
    <w:p w14:paraId="09254B62" w14:textId="77777777" w:rsidR="009528D9" w:rsidRPr="009528D9" w:rsidRDefault="009528D9" w:rsidP="009528D9">
      <w:pPr>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Train a classifier (Logistic Regression or SVM). </w:t>
      </w:r>
    </w:p>
    <w:p w14:paraId="76C9A765" w14:textId="77777777" w:rsidR="009528D9" w:rsidRPr="009528D9" w:rsidRDefault="009528D9" w:rsidP="009528D9">
      <w:pPr>
        <w:numPr>
          <w:ilvl w:val="0"/>
          <w:numId w:val="9"/>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Evaluate using cross-validation. </w:t>
      </w:r>
    </w:p>
    <w:p w14:paraId="3127C1C2"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b/>
          <w:bCs/>
          <w:sz w:val="24"/>
          <w:szCs w:val="24"/>
          <w:lang w:val="en-IN"/>
        </w:rPr>
        <w:t>Justification:</w:t>
      </w:r>
    </w:p>
    <w:p w14:paraId="5D40F0E3" w14:textId="77777777" w:rsidR="009528D9" w:rsidRPr="009528D9" w:rsidRDefault="009528D9" w:rsidP="009528D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Feature selection reduces unnecessary information. </w:t>
      </w:r>
    </w:p>
    <w:p w14:paraId="1F662443" w14:textId="77777777" w:rsidR="009528D9" w:rsidRPr="009528D9" w:rsidRDefault="009528D9" w:rsidP="009528D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PCA reduces feature dimensions while preserving important information. </w:t>
      </w:r>
    </w:p>
    <w:p w14:paraId="2C89D21E" w14:textId="77777777" w:rsidR="009528D9" w:rsidRPr="009528D9" w:rsidRDefault="009528D9" w:rsidP="009528D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Regularization prevents large model weights. </w:t>
      </w:r>
    </w:p>
    <w:p w14:paraId="3E4E9015" w14:textId="77777777" w:rsidR="009528D9" w:rsidRPr="009528D9" w:rsidRDefault="009528D9" w:rsidP="009528D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Cross-validation improves generalization. </w:t>
      </w:r>
    </w:p>
    <w:p w14:paraId="66FA3E88"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b/>
          <w:bCs/>
          <w:sz w:val="24"/>
          <w:szCs w:val="24"/>
          <w:lang w:val="en-IN"/>
        </w:rPr>
        <w:t>Conclusion:</w:t>
      </w:r>
      <w:r w:rsidRPr="009528D9">
        <w:rPr>
          <w:rFonts w:ascii="Times New Roman" w:eastAsia="Times New Roman" w:hAnsi="Times New Roman" w:cs="Times New Roman"/>
          <w:sz w:val="24"/>
          <w:szCs w:val="24"/>
          <w:lang w:val="en-IN"/>
        </w:rPr>
        <w:br/>
        <w:t>This pipeline reduces overfitting and improves prediction accuracy.</w:t>
      </w:r>
    </w:p>
    <w:p w14:paraId="1C54DCA1" w14:textId="77777777" w:rsidR="00E02152" w:rsidRPr="000D2C42" w:rsidRDefault="00E02152" w:rsidP="000D2C42">
      <w:pPr>
        <w:spacing w:before="100" w:beforeAutospacing="1" w:after="100" w:afterAutospacing="1" w:line="240" w:lineRule="auto"/>
        <w:rPr>
          <w:rFonts w:ascii="Times New Roman" w:eastAsia="Times New Roman" w:hAnsi="Times New Roman" w:cs="Times New Roman"/>
          <w:sz w:val="24"/>
          <w:szCs w:val="24"/>
        </w:rPr>
      </w:pPr>
    </w:p>
    <w:p w14:paraId="3C3D5C59"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4. Neural Networks (Multilayer Perceptron - MLP)</w:t>
      </w:r>
    </w:p>
    <w:p w14:paraId="190CA23E"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Consider a Multilayer Perceptron with one hidden layer using sigmoid activation functions.</w:t>
      </w:r>
    </w:p>
    <w:p w14:paraId="14B8EB2F" w14:textId="77777777" w:rsid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Explain analytically why adding more hidden neurons increases the representational power of the network. Then, reason why this does not always lead to better performance. Support your answer using concepts like overfitting and generalization.</w:t>
      </w:r>
    </w:p>
    <w:p w14:paraId="2C756F7B"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b/>
          <w:bCs/>
          <w:sz w:val="24"/>
          <w:szCs w:val="24"/>
          <w:lang w:val="en-IN"/>
        </w:rPr>
        <w:t>Answer:</w:t>
      </w:r>
    </w:p>
    <w:p w14:paraId="30429D52"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Adding more hidden neurons increases the network's ability to learn complex patterns and nonlinear relationships.</w:t>
      </w:r>
    </w:p>
    <w:p w14:paraId="069A3240"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b/>
          <w:bCs/>
          <w:sz w:val="24"/>
          <w:szCs w:val="24"/>
          <w:lang w:val="en-IN"/>
        </w:rPr>
        <w:t>Advantages:</w:t>
      </w:r>
    </w:p>
    <w:p w14:paraId="64868475" w14:textId="77777777" w:rsidR="009528D9" w:rsidRPr="009528D9" w:rsidRDefault="009528D9" w:rsidP="009528D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Learns complicated decision boundaries. </w:t>
      </w:r>
    </w:p>
    <w:p w14:paraId="17947A16" w14:textId="77777777" w:rsidR="009528D9" w:rsidRPr="009528D9" w:rsidRDefault="009528D9" w:rsidP="009528D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Improves representational power. </w:t>
      </w:r>
    </w:p>
    <w:p w14:paraId="361C61F4" w14:textId="77777777" w:rsidR="009528D9" w:rsidRPr="009528D9" w:rsidRDefault="009528D9" w:rsidP="009528D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Can model more complex functions. </w:t>
      </w:r>
    </w:p>
    <w:p w14:paraId="79E69DD0"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b/>
          <w:bCs/>
          <w:sz w:val="24"/>
          <w:szCs w:val="24"/>
          <w:lang w:val="en-IN"/>
        </w:rPr>
        <w:t>Why More Neurons Do Not Always Improve Performance:</w:t>
      </w:r>
    </w:p>
    <w:p w14:paraId="1F411C0A" w14:textId="77777777" w:rsidR="009528D9" w:rsidRPr="009528D9" w:rsidRDefault="009528D9" w:rsidP="009528D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Too many neurons increase model complexity. </w:t>
      </w:r>
    </w:p>
    <w:p w14:paraId="1FDD7FA1" w14:textId="77777777" w:rsidR="009528D9" w:rsidRPr="009528D9" w:rsidRDefault="009528D9" w:rsidP="009528D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The network may memorize training data instead of learning patterns. </w:t>
      </w:r>
    </w:p>
    <w:p w14:paraId="0F760EB8" w14:textId="77777777" w:rsidR="009528D9" w:rsidRPr="009528D9" w:rsidRDefault="009528D9" w:rsidP="009528D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sz w:val="24"/>
          <w:szCs w:val="24"/>
          <w:lang w:val="en-IN"/>
        </w:rPr>
        <w:t xml:space="preserve">This causes overfitting and poor performance on new data. </w:t>
      </w:r>
    </w:p>
    <w:p w14:paraId="3F1F6A68" w14:textId="77777777" w:rsidR="009528D9" w:rsidRPr="009528D9" w:rsidRDefault="009528D9" w:rsidP="009528D9">
      <w:pPr>
        <w:spacing w:before="100" w:beforeAutospacing="1" w:after="100" w:afterAutospacing="1" w:line="240" w:lineRule="auto"/>
        <w:rPr>
          <w:rFonts w:ascii="Times New Roman" w:eastAsia="Times New Roman" w:hAnsi="Times New Roman" w:cs="Times New Roman"/>
          <w:sz w:val="24"/>
          <w:szCs w:val="24"/>
          <w:lang w:val="en-IN"/>
        </w:rPr>
      </w:pPr>
      <w:r w:rsidRPr="009528D9">
        <w:rPr>
          <w:rFonts w:ascii="Times New Roman" w:eastAsia="Times New Roman" w:hAnsi="Times New Roman" w:cs="Times New Roman"/>
          <w:b/>
          <w:bCs/>
          <w:sz w:val="24"/>
          <w:szCs w:val="24"/>
          <w:lang w:val="en-IN"/>
        </w:rPr>
        <w:t>Generalization:</w:t>
      </w:r>
      <w:r w:rsidRPr="009528D9">
        <w:rPr>
          <w:rFonts w:ascii="Times New Roman" w:eastAsia="Times New Roman" w:hAnsi="Times New Roman" w:cs="Times New Roman"/>
          <w:sz w:val="24"/>
          <w:szCs w:val="24"/>
          <w:lang w:val="en-IN"/>
        </w:rPr>
        <w:br/>
        <w:t>A balanced number of hidden neurons gives better performance by learning useful patterns while avoiding overfitting.</w:t>
      </w:r>
    </w:p>
    <w:p w14:paraId="52102A44" w14:textId="77777777" w:rsidR="009528D9" w:rsidRDefault="009528D9" w:rsidP="000D2C42">
      <w:pPr>
        <w:spacing w:before="100" w:beforeAutospacing="1" w:after="100" w:afterAutospacing="1" w:line="240" w:lineRule="auto"/>
        <w:rPr>
          <w:rFonts w:ascii="Times New Roman" w:eastAsia="Times New Roman" w:hAnsi="Times New Roman" w:cs="Times New Roman"/>
          <w:sz w:val="24"/>
          <w:szCs w:val="24"/>
        </w:rPr>
      </w:pPr>
    </w:p>
    <w:p w14:paraId="6A681D31" w14:textId="77777777" w:rsidR="009528D9" w:rsidRPr="000D2C42" w:rsidRDefault="009528D9" w:rsidP="000D2C42">
      <w:pPr>
        <w:spacing w:before="100" w:beforeAutospacing="1" w:after="100" w:afterAutospacing="1" w:line="240" w:lineRule="auto"/>
        <w:rPr>
          <w:rFonts w:ascii="Times New Roman" w:eastAsia="Times New Roman" w:hAnsi="Times New Roman" w:cs="Times New Roman"/>
          <w:sz w:val="24"/>
          <w:szCs w:val="24"/>
        </w:rPr>
      </w:pPr>
    </w:p>
    <w:p w14:paraId="15232891"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5. Backpropagation, SGD &amp; Curse of Dimensionality</w:t>
      </w:r>
    </w:p>
    <w:p w14:paraId="00D808E3"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A deep neural network is trained using Stochastic Gradient Descent (SGD) on a very high-dimensional dataset.</w:t>
      </w:r>
    </w:p>
    <w:p w14:paraId="7AD9A781"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 xml:space="preserve">Analyze how the </w:t>
      </w:r>
      <w:r w:rsidRPr="000D2C42">
        <w:rPr>
          <w:rFonts w:ascii="Times New Roman" w:eastAsia="Times New Roman" w:hAnsi="Times New Roman" w:cs="Times New Roman"/>
          <w:b/>
          <w:bCs/>
          <w:sz w:val="24"/>
          <w:szCs w:val="24"/>
        </w:rPr>
        <w:t>curse of dimensionality</w:t>
      </w:r>
      <w:r w:rsidRPr="000D2C42">
        <w:rPr>
          <w:rFonts w:ascii="Times New Roman" w:eastAsia="Times New Roman" w:hAnsi="Times New Roman" w:cs="Times New Roman"/>
          <w:sz w:val="24"/>
          <w:szCs w:val="24"/>
        </w:rPr>
        <w:t xml:space="preserve"> impacts:</w:t>
      </w:r>
    </w:p>
    <w:p w14:paraId="0AFC052A" w14:textId="77777777" w:rsidR="000D2C42" w:rsidRPr="000D2C42" w:rsidRDefault="000D2C42" w:rsidP="000D2C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Gradient updates in backpropagation</w:t>
      </w:r>
    </w:p>
    <w:p w14:paraId="015EE0AC" w14:textId="77777777" w:rsidR="000D2C42" w:rsidRPr="000D2C42" w:rsidRDefault="000D2C42" w:rsidP="000D2C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Convergence speed of SGD</w:t>
      </w:r>
    </w:p>
    <w:p w14:paraId="2FDDD3BE" w14:textId="77777777" w:rsidR="000D2C42" w:rsidRPr="000D2C42" w:rsidRDefault="000D2C42" w:rsidP="000D2C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Model generalization</w:t>
      </w:r>
    </w:p>
    <w:p w14:paraId="60A50399" w14:textId="79A7F03A" w:rsidR="000D2C42" w:rsidRPr="005C652F" w:rsidRDefault="000D2C42" w:rsidP="005C652F">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Propose at least two techniques to overcome these issues and justify them analytically.</w:t>
      </w:r>
    </w:p>
    <w:p w14:paraId="20191622"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b/>
          <w:bCs/>
          <w:sz w:val="24"/>
          <w:szCs w:val="24"/>
          <w:lang w:val="en-IN"/>
        </w:rPr>
        <w:t>Answer:</w:t>
      </w:r>
    </w:p>
    <w:p w14:paraId="7D72DE34"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sz w:val="24"/>
          <w:szCs w:val="24"/>
          <w:lang w:val="en-IN"/>
        </w:rPr>
        <w:t>The curse of dimensionality creates difficulties when the number of features becomes very large.</w:t>
      </w:r>
    </w:p>
    <w:p w14:paraId="3AC37883"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b/>
          <w:bCs/>
          <w:sz w:val="24"/>
          <w:szCs w:val="24"/>
          <w:lang w:val="en-IN"/>
        </w:rPr>
        <w:t>Impact on Gradient Updates:</w:t>
      </w:r>
    </w:p>
    <w:p w14:paraId="77F30ABC" w14:textId="77777777" w:rsidR="00082914" w:rsidRPr="005C652F" w:rsidRDefault="00082914" w:rsidP="00082914">
      <w:pPr>
        <w:numPr>
          <w:ilvl w:val="0"/>
          <w:numId w:val="13"/>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Gradients become noisy and unstable. </w:t>
      </w:r>
    </w:p>
    <w:p w14:paraId="41EFC3A3" w14:textId="77777777" w:rsidR="00082914" w:rsidRPr="005C652F" w:rsidRDefault="00082914" w:rsidP="00082914">
      <w:pPr>
        <w:numPr>
          <w:ilvl w:val="0"/>
          <w:numId w:val="13"/>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Backpropagation requires more computation. </w:t>
      </w:r>
    </w:p>
    <w:p w14:paraId="26310913"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b/>
          <w:bCs/>
          <w:sz w:val="24"/>
          <w:szCs w:val="24"/>
          <w:lang w:val="en-IN"/>
        </w:rPr>
        <w:t>Impact on SGD Convergence:</w:t>
      </w:r>
    </w:p>
    <w:p w14:paraId="4235F4F8" w14:textId="77777777" w:rsidR="00082914" w:rsidRPr="005C652F" w:rsidRDefault="00082914" w:rsidP="00082914">
      <w:pPr>
        <w:numPr>
          <w:ilvl w:val="0"/>
          <w:numId w:val="14"/>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Training becomes slower. </w:t>
      </w:r>
    </w:p>
    <w:p w14:paraId="2B03AA7B" w14:textId="77777777" w:rsidR="00082914" w:rsidRPr="005C652F" w:rsidRDefault="00082914" w:rsidP="00082914">
      <w:pPr>
        <w:numPr>
          <w:ilvl w:val="0"/>
          <w:numId w:val="14"/>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More iterations are required. </w:t>
      </w:r>
    </w:p>
    <w:p w14:paraId="46B00919" w14:textId="77777777" w:rsidR="00082914" w:rsidRPr="005C652F" w:rsidRDefault="00082914" w:rsidP="00082914">
      <w:pPr>
        <w:numPr>
          <w:ilvl w:val="0"/>
          <w:numId w:val="14"/>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SGD may converge less efficiently. </w:t>
      </w:r>
    </w:p>
    <w:p w14:paraId="6A59EACE"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b/>
          <w:bCs/>
          <w:sz w:val="24"/>
          <w:szCs w:val="24"/>
          <w:lang w:val="en-IN"/>
        </w:rPr>
        <w:t>Impact on Generalization:</w:t>
      </w:r>
    </w:p>
    <w:p w14:paraId="1691E22A" w14:textId="77777777" w:rsidR="00082914" w:rsidRPr="005C652F" w:rsidRDefault="00082914" w:rsidP="00082914">
      <w:pPr>
        <w:numPr>
          <w:ilvl w:val="0"/>
          <w:numId w:val="15"/>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Higher chance of overfitting. </w:t>
      </w:r>
    </w:p>
    <w:p w14:paraId="759E2C5D" w14:textId="77777777" w:rsidR="00082914" w:rsidRPr="005C652F" w:rsidRDefault="00082914" w:rsidP="00082914">
      <w:pPr>
        <w:numPr>
          <w:ilvl w:val="0"/>
          <w:numId w:val="15"/>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Poor prediction on unseen data. </w:t>
      </w:r>
    </w:p>
    <w:p w14:paraId="5018D416"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b/>
          <w:bCs/>
          <w:sz w:val="24"/>
          <w:szCs w:val="24"/>
          <w:lang w:val="en-IN"/>
        </w:rPr>
        <w:t>Techniques to Overcome These Problems:</w:t>
      </w:r>
    </w:p>
    <w:p w14:paraId="638D23D6"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b/>
          <w:bCs/>
          <w:sz w:val="24"/>
          <w:szCs w:val="24"/>
          <w:lang w:val="en-IN"/>
        </w:rPr>
        <w:t>1. Dimensionality Reduction (PCA)</w:t>
      </w:r>
    </w:p>
    <w:p w14:paraId="38A4AC66" w14:textId="77777777" w:rsidR="00082914" w:rsidRPr="005C652F" w:rsidRDefault="00082914" w:rsidP="00082914">
      <w:pPr>
        <w:numPr>
          <w:ilvl w:val="0"/>
          <w:numId w:val="16"/>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Removes redundant features. </w:t>
      </w:r>
    </w:p>
    <w:p w14:paraId="20768EDC" w14:textId="77777777" w:rsidR="00082914" w:rsidRPr="005C652F" w:rsidRDefault="00082914" w:rsidP="00082914">
      <w:pPr>
        <w:numPr>
          <w:ilvl w:val="0"/>
          <w:numId w:val="16"/>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Speeds up training. </w:t>
      </w:r>
    </w:p>
    <w:p w14:paraId="7F536489" w14:textId="77777777" w:rsidR="00082914" w:rsidRPr="005C652F" w:rsidRDefault="00082914" w:rsidP="00082914">
      <w:pPr>
        <w:numPr>
          <w:ilvl w:val="0"/>
          <w:numId w:val="16"/>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Improves convergence. </w:t>
      </w:r>
    </w:p>
    <w:p w14:paraId="3D44DB13"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b/>
          <w:bCs/>
          <w:sz w:val="24"/>
          <w:szCs w:val="24"/>
          <w:lang w:val="en-IN"/>
        </w:rPr>
        <w:t>2. Regularization (L1/L2 or Dropout)</w:t>
      </w:r>
    </w:p>
    <w:p w14:paraId="159532C2" w14:textId="77777777" w:rsidR="00082914" w:rsidRPr="005C652F" w:rsidRDefault="00082914" w:rsidP="00082914">
      <w:pPr>
        <w:numPr>
          <w:ilvl w:val="0"/>
          <w:numId w:val="17"/>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Prevents overfitting. </w:t>
      </w:r>
    </w:p>
    <w:p w14:paraId="17C90190" w14:textId="77777777" w:rsidR="00082914" w:rsidRPr="005C652F" w:rsidRDefault="00082914" w:rsidP="00082914">
      <w:pPr>
        <w:numPr>
          <w:ilvl w:val="0"/>
          <w:numId w:val="17"/>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Improves model generalization. </w:t>
      </w:r>
    </w:p>
    <w:p w14:paraId="154DB6EC"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b/>
          <w:bCs/>
          <w:sz w:val="24"/>
          <w:szCs w:val="24"/>
          <w:lang w:val="en-IN"/>
        </w:rPr>
        <w:t>Other Possible Techniques:</w:t>
      </w:r>
    </w:p>
    <w:p w14:paraId="616F4BC2" w14:textId="77777777" w:rsidR="00082914" w:rsidRPr="005C652F" w:rsidRDefault="00082914" w:rsidP="00082914">
      <w:pPr>
        <w:numPr>
          <w:ilvl w:val="0"/>
          <w:numId w:val="18"/>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Feature selection. </w:t>
      </w:r>
    </w:p>
    <w:p w14:paraId="05BA2B05" w14:textId="77777777" w:rsidR="00082914" w:rsidRPr="005C652F" w:rsidRDefault="00082914" w:rsidP="00082914">
      <w:pPr>
        <w:numPr>
          <w:ilvl w:val="0"/>
          <w:numId w:val="18"/>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Early stopping. </w:t>
      </w:r>
    </w:p>
    <w:p w14:paraId="5211149D" w14:textId="77777777" w:rsidR="00082914" w:rsidRPr="005C652F" w:rsidRDefault="00082914" w:rsidP="00082914">
      <w:pPr>
        <w:numPr>
          <w:ilvl w:val="0"/>
          <w:numId w:val="18"/>
        </w:numPr>
        <w:rPr>
          <w:rFonts w:ascii="Times New Roman" w:hAnsi="Times New Roman" w:cs="Times New Roman"/>
          <w:sz w:val="24"/>
          <w:szCs w:val="24"/>
          <w:lang w:val="en-IN"/>
        </w:rPr>
      </w:pPr>
      <w:r w:rsidRPr="005C652F">
        <w:rPr>
          <w:rFonts w:ascii="Times New Roman" w:hAnsi="Times New Roman" w:cs="Times New Roman"/>
          <w:sz w:val="24"/>
          <w:szCs w:val="24"/>
          <w:lang w:val="en-IN"/>
        </w:rPr>
        <w:t xml:space="preserve">Batch normalization. </w:t>
      </w:r>
    </w:p>
    <w:p w14:paraId="7450B4E8" w14:textId="77777777" w:rsidR="00082914" w:rsidRPr="005C652F" w:rsidRDefault="00082914" w:rsidP="00082914">
      <w:pPr>
        <w:rPr>
          <w:rFonts w:ascii="Times New Roman" w:hAnsi="Times New Roman" w:cs="Times New Roman"/>
          <w:sz w:val="24"/>
          <w:szCs w:val="24"/>
          <w:lang w:val="en-IN"/>
        </w:rPr>
      </w:pPr>
      <w:r w:rsidRPr="005C652F">
        <w:rPr>
          <w:rFonts w:ascii="Times New Roman" w:hAnsi="Times New Roman" w:cs="Times New Roman"/>
          <w:b/>
          <w:bCs/>
          <w:sz w:val="24"/>
          <w:szCs w:val="24"/>
          <w:lang w:val="en-IN"/>
        </w:rPr>
        <w:lastRenderedPageBreak/>
        <w:t>Conclusion:</w:t>
      </w:r>
      <w:r w:rsidRPr="005C652F">
        <w:rPr>
          <w:rFonts w:ascii="Times New Roman" w:hAnsi="Times New Roman" w:cs="Times New Roman"/>
          <w:sz w:val="24"/>
          <w:szCs w:val="24"/>
          <w:lang w:val="en-IN"/>
        </w:rPr>
        <w:br/>
        <w:t>Reducing feature dimensions and applying regularization improves SGD convergence, stabilizes backpropagation, and enhances generalization.</w:t>
      </w:r>
    </w:p>
    <w:p w14:paraId="584D6AF4" w14:textId="77777777" w:rsidR="004E7BA9" w:rsidRDefault="004E7BA9"/>
    <w:p w14:paraId="67A77083" w14:textId="77777777" w:rsidR="004E7BA9" w:rsidRDefault="004E7BA9"/>
    <w:p w14:paraId="5B9D26BD" w14:textId="77777777" w:rsidR="004E7BA9" w:rsidRDefault="004E7BA9"/>
    <w:p w14:paraId="6601D028" w14:textId="77777777" w:rsidR="004E7BA9" w:rsidRDefault="004E7BA9"/>
    <w:p w14:paraId="5F3B856D" w14:textId="77777777" w:rsidR="004E7BA9" w:rsidRDefault="004E7BA9"/>
    <w:p w14:paraId="3E7279C5" w14:textId="77777777" w:rsidR="004E7BA9" w:rsidRDefault="004E7BA9"/>
    <w:p w14:paraId="155830E3" w14:textId="77777777" w:rsidR="004E7BA9" w:rsidRDefault="004E7BA9"/>
    <w:p w14:paraId="1AE0F91E" w14:textId="77777777" w:rsidR="004E7BA9" w:rsidRDefault="004E7BA9"/>
    <w:p w14:paraId="7A133EF4" w14:textId="77777777" w:rsidR="004E7BA9" w:rsidRDefault="004E7BA9"/>
    <w:p w14:paraId="26F773A6" w14:textId="77777777" w:rsidR="004E7BA9" w:rsidRDefault="004E7BA9"/>
    <w:p w14:paraId="24BEAF32" w14:textId="77777777" w:rsidR="004E7BA9" w:rsidRDefault="004E7BA9"/>
    <w:p w14:paraId="258B7825" w14:textId="77777777" w:rsidR="004E7BA9" w:rsidRDefault="004E7BA9"/>
    <w:p w14:paraId="22EC66B7" w14:textId="77777777" w:rsidR="004E7BA9" w:rsidRDefault="004E7BA9"/>
    <w:p w14:paraId="7B0C58E1" w14:textId="77777777" w:rsidR="004E7BA9" w:rsidRDefault="004E7BA9"/>
    <w:p w14:paraId="4A2AD73F" w14:textId="77777777" w:rsidR="004E7BA9" w:rsidRDefault="004E7BA9"/>
    <w:p w14:paraId="09E59C5A" w14:textId="77777777" w:rsidR="004E7BA9" w:rsidRDefault="004E7BA9"/>
    <w:p w14:paraId="071E53A6" w14:textId="77777777" w:rsidR="004E7BA9" w:rsidRDefault="004E7BA9"/>
    <w:p w14:paraId="71354DC9" w14:textId="77777777" w:rsidR="004E7BA9" w:rsidRDefault="004E7BA9"/>
    <w:p w14:paraId="0D1DD649" w14:textId="77777777" w:rsidR="004E7BA9" w:rsidRDefault="004E7BA9"/>
    <w:p w14:paraId="74A24B92" w14:textId="77777777" w:rsidR="004E7BA9" w:rsidRDefault="004E7BA9"/>
    <w:p w14:paraId="7BB7B5EE" w14:textId="77777777" w:rsidR="004E7BA9" w:rsidRDefault="004E7BA9"/>
    <w:p w14:paraId="0047F49D" w14:textId="77777777" w:rsidR="004E7BA9" w:rsidRDefault="004E7BA9"/>
    <w:p w14:paraId="3D0C27CE" w14:textId="77777777" w:rsidR="004E7BA9" w:rsidRDefault="004E7BA9"/>
    <w:p w14:paraId="76E21EB3" w14:textId="77777777" w:rsidR="004E7BA9" w:rsidRDefault="004E7BA9"/>
    <w:p w14:paraId="095897BC" w14:textId="77777777" w:rsidR="004E7BA9" w:rsidRDefault="004E7BA9"/>
    <w:p w14:paraId="741B0D96" w14:textId="77777777" w:rsidR="004E7BA9" w:rsidRDefault="004E7BA9"/>
    <w:p w14:paraId="0E78F6CC" w14:textId="77777777" w:rsidR="004E7BA9" w:rsidRDefault="004E7BA9"/>
    <w:p w14:paraId="1D8202B5" w14:textId="77777777" w:rsidR="004E7BA9" w:rsidRDefault="004E7BA9"/>
    <w:p w14:paraId="0692406E" w14:textId="77777777" w:rsidR="004E7BA9" w:rsidRDefault="004E7BA9"/>
    <w:p w14:paraId="296D2864" w14:textId="77777777" w:rsidR="004E7BA9" w:rsidRDefault="004E7BA9"/>
    <w:p w14:paraId="07F76E6A" w14:textId="77777777" w:rsidR="004E7BA9" w:rsidRDefault="004E7BA9"/>
    <w:p w14:paraId="3122C03F" w14:textId="77777777" w:rsidR="004E7BA9" w:rsidRDefault="004E7BA9"/>
    <w:p w14:paraId="3D26B4AA" w14:textId="77777777" w:rsidR="004E7BA9" w:rsidRDefault="004E7BA9"/>
    <w:p w14:paraId="0BA34F02" w14:textId="77777777" w:rsidR="004E7BA9" w:rsidRDefault="004E7BA9"/>
    <w:p w14:paraId="004B9B3C" w14:textId="77777777" w:rsidR="004E7BA9" w:rsidRDefault="004E7BA9"/>
    <w:p w14:paraId="5A020682" w14:textId="77777777" w:rsidR="004E7BA9" w:rsidRDefault="004E7BA9"/>
    <w:p w14:paraId="6B16FF4E" w14:textId="77777777" w:rsidR="004E7BA9" w:rsidRDefault="004E7BA9"/>
    <w:p w14:paraId="6AC1C6F3" w14:textId="77777777" w:rsidR="004E7BA9" w:rsidRDefault="004E7BA9"/>
    <w:p w14:paraId="6C0D44C5" w14:textId="77777777" w:rsidR="004E7BA9" w:rsidRDefault="004E7BA9"/>
    <w:p w14:paraId="22F3FA9D" w14:textId="77777777" w:rsidR="004E7BA9" w:rsidRDefault="004E7BA9"/>
    <w:p w14:paraId="72A185BF" w14:textId="77777777" w:rsidR="004E7BA9" w:rsidRDefault="004E7BA9"/>
    <w:p w14:paraId="1F076366" w14:textId="77777777" w:rsidR="004E7BA9" w:rsidRDefault="004E7BA9"/>
    <w:p w14:paraId="4CA27708" w14:textId="77777777" w:rsidR="004E7BA9" w:rsidRDefault="004E7BA9"/>
    <w:p w14:paraId="6AC40413" w14:textId="77777777" w:rsidR="004E7BA9" w:rsidRDefault="004E7BA9"/>
    <w:p w14:paraId="4EDE6DC2" w14:textId="77777777" w:rsidR="004E7BA9" w:rsidRDefault="004E7BA9"/>
    <w:p w14:paraId="2A5B305F" w14:textId="77777777" w:rsidR="004E7BA9" w:rsidRDefault="004E7BA9"/>
    <w:p w14:paraId="5CE7C03F" w14:textId="77777777" w:rsidR="004E7BA9" w:rsidRDefault="004E7BA9"/>
    <w:p w14:paraId="0D29C547" w14:textId="77777777" w:rsidR="004E7BA9" w:rsidRDefault="004E7BA9"/>
    <w:p w14:paraId="12F19723" w14:textId="77777777" w:rsidR="004E7BA9" w:rsidRDefault="004E7BA9"/>
    <w:p w14:paraId="7E11B518" w14:textId="77777777" w:rsidR="004E7BA9" w:rsidRDefault="004E7BA9"/>
    <w:p w14:paraId="7D30686E" w14:textId="77777777" w:rsidR="004E7BA9" w:rsidRDefault="004E7BA9"/>
    <w:p w14:paraId="752BAEBA" w14:textId="77777777" w:rsidR="004E7BA9" w:rsidRDefault="004E7BA9"/>
    <w:p w14:paraId="1BCDB405" w14:textId="77777777" w:rsidR="004E7BA9" w:rsidRDefault="004E7BA9"/>
    <w:p w14:paraId="6EF42D13" w14:textId="77777777" w:rsidR="004E7BA9" w:rsidRDefault="004E7BA9"/>
    <w:p w14:paraId="4029E548" w14:textId="77777777" w:rsidR="004E7BA9" w:rsidRDefault="004E7BA9"/>
    <w:sectPr w:rsidR="004E7BA9" w:rsidSect="000D2C42">
      <w:type w:val="continuous"/>
      <w:pgSz w:w="11940" w:h="16860"/>
      <w:pgMar w:top="450" w:right="992" w:bottom="274" w:left="99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7F49"/>
    <w:multiLevelType w:val="multilevel"/>
    <w:tmpl w:val="AFA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726A1"/>
    <w:multiLevelType w:val="multilevel"/>
    <w:tmpl w:val="4734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1A19CE"/>
    <w:multiLevelType w:val="multilevel"/>
    <w:tmpl w:val="3A4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7729E"/>
    <w:multiLevelType w:val="multilevel"/>
    <w:tmpl w:val="E75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54FC9"/>
    <w:multiLevelType w:val="multilevel"/>
    <w:tmpl w:val="0C2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77980"/>
    <w:multiLevelType w:val="multilevel"/>
    <w:tmpl w:val="0CD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F1DED"/>
    <w:multiLevelType w:val="multilevel"/>
    <w:tmpl w:val="82C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209E8"/>
    <w:multiLevelType w:val="multilevel"/>
    <w:tmpl w:val="571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D04CD"/>
    <w:multiLevelType w:val="multilevel"/>
    <w:tmpl w:val="A8F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70CF3"/>
    <w:multiLevelType w:val="multilevel"/>
    <w:tmpl w:val="D7B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8506A"/>
    <w:multiLevelType w:val="multilevel"/>
    <w:tmpl w:val="95D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04792"/>
    <w:multiLevelType w:val="multilevel"/>
    <w:tmpl w:val="C15E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72C1C"/>
    <w:multiLevelType w:val="multilevel"/>
    <w:tmpl w:val="E3C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C01D1"/>
    <w:multiLevelType w:val="multilevel"/>
    <w:tmpl w:val="C228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73C31"/>
    <w:multiLevelType w:val="multilevel"/>
    <w:tmpl w:val="CACA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34426"/>
    <w:multiLevelType w:val="multilevel"/>
    <w:tmpl w:val="6F2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93ED1"/>
    <w:multiLevelType w:val="multilevel"/>
    <w:tmpl w:val="23B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7777B"/>
    <w:multiLevelType w:val="multilevel"/>
    <w:tmpl w:val="0FFE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758652">
    <w:abstractNumId w:val="17"/>
  </w:num>
  <w:num w:numId="2" w16cid:durableId="1688828871">
    <w:abstractNumId w:val="16"/>
  </w:num>
  <w:num w:numId="3" w16cid:durableId="1267545237">
    <w:abstractNumId w:val="2"/>
  </w:num>
  <w:num w:numId="4" w16cid:durableId="558171106">
    <w:abstractNumId w:val="0"/>
  </w:num>
  <w:num w:numId="5" w16cid:durableId="1984382941">
    <w:abstractNumId w:val="6"/>
  </w:num>
  <w:num w:numId="6" w16cid:durableId="1873181174">
    <w:abstractNumId w:val="10"/>
  </w:num>
  <w:num w:numId="7" w16cid:durableId="1764523977">
    <w:abstractNumId w:val="3"/>
  </w:num>
  <w:num w:numId="8" w16cid:durableId="1786725990">
    <w:abstractNumId w:val="11"/>
  </w:num>
  <w:num w:numId="9" w16cid:durableId="1453399807">
    <w:abstractNumId w:val="1"/>
  </w:num>
  <w:num w:numId="10" w16cid:durableId="1606303306">
    <w:abstractNumId w:val="12"/>
  </w:num>
  <w:num w:numId="11" w16cid:durableId="1717923432">
    <w:abstractNumId w:val="9"/>
  </w:num>
  <w:num w:numId="12" w16cid:durableId="1143423381">
    <w:abstractNumId w:val="15"/>
  </w:num>
  <w:num w:numId="13" w16cid:durableId="2112821037">
    <w:abstractNumId w:val="5"/>
  </w:num>
  <w:num w:numId="14" w16cid:durableId="1740785927">
    <w:abstractNumId w:val="14"/>
  </w:num>
  <w:num w:numId="15" w16cid:durableId="8334132">
    <w:abstractNumId w:val="13"/>
  </w:num>
  <w:num w:numId="16" w16cid:durableId="1478112934">
    <w:abstractNumId w:val="7"/>
  </w:num>
  <w:num w:numId="17" w16cid:durableId="789250481">
    <w:abstractNumId w:val="8"/>
  </w:num>
  <w:num w:numId="18" w16cid:durableId="720597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wNLMwMTY2MjQzMDVQ0lEKTi0uzszPAykwrAUApguqeiwAAAA="/>
  </w:docVars>
  <w:rsids>
    <w:rsidRoot w:val="000D2C42"/>
    <w:rsid w:val="00082914"/>
    <w:rsid w:val="000B2149"/>
    <w:rsid w:val="000D2C42"/>
    <w:rsid w:val="001C6445"/>
    <w:rsid w:val="002B733E"/>
    <w:rsid w:val="0036720F"/>
    <w:rsid w:val="004A3396"/>
    <w:rsid w:val="004E7BA9"/>
    <w:rsid w:val="00553B7B"/>
    <w:rsid w:val="005C652F"/>
    <w:rsid w:val="005E3049"/>
    <w:rsid w:val="005F1939"/>
    <w:rsid w:val="00611C3F"/>
    <w:rsid w:val="006C7C8E"/>
    <w:rsid w:val="00795B02"/>
    <w:rsid w:val="0083070C"/>
    <w:rsid w:val="008650D1"/>
    <w:rsid w:val="008B3D21"/>
    <w:rsid w:val="008C4CB7"/>
    <w:rsid w:val="009528D9"/>
    <w:rsid w:val="00980653"/>
    <w:rsid w:val="00980CD1"/>
    <w:rsid w:val="00C7731A"/>
    <w:rsid w:val="00C9580A"/>
    <w:rsid w:val="00CF5567"/>
    <w:rsid w:val="00D1716F"/>
    <w:rsid w:val="00DF776C"/>
    <w:rsid w:val="00E02152"/>
    <w:rsid w:val="00E85638"/>
    <w:rsid w:val="00E941CD"/>
    <w:rsid w:val="00EB5F3E"/>
    <w:rsid w:val="00EC3F7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2FB1"/>
  <w15:chartTrackingRefBased/>
  <w15:docId w15:val="{888E8675-2CA9-4B23-801B-3043099A7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D2C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2C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D2C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2C42"/>
    <w:rPr>
      <w:b/>
      <w:bCs/>
    </w:rPr>
  </w:style>
  <w:style w:type="table" w:styleId="TableGrid">
    <w:name w:val="Table Grid"/>
    <w:basedOn w:val="TableNormal"/>
    <w:uiPriority w:val="39"/>
    <w:rsid w:val="00830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26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SUDHAGAR</dc:creator>
  <cp:keywords/>
  <dc:description/>
  <cp:lastModifiedBy>klc21006@gmail.com</cp:lastModifiedBy>
  <cp:revision>13</cp:revision>
  <dcterms:created xsi:type="dcterms:W3CDTF">2026-07-22T08:38:00Z</dcterms:created>
  <dcterms:modified xsi:type="dcterms:W3CDTF">2026-07-22T08:47:00Z</dcterms:modified>
</cp:coreProperties>
</file>