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C3299" w:rsidRDefault="006C3299">
      <w:pPr>
        <w:pBdr>
          <w:top w:val="nil"/>
          <w:left w:val="nil"/>
          <w:bottom w:val="nil"/>
          <w:right w:val="nil"/>
          <w:between w:val="nil"/>
        </w:pBdr>
        <w:spacing w:after="0" w:line="276" w:lineRule="auto"/>
        <w:jc w:val="center"/>
        <w:rPr>
          <w:rFonts w:ascii="Arial" w:eastAsia="Arial" w:hAnsi="Arial" w:cs="Arial"/>
          <w:color w:val="000000"/>
          <w:sz w:val="36"/>
          <w:szCs w:val="36"/>
        </w:rPr>
      </w:pPr>
    </w:p>
    <w:p w14:paraId="00000002" w14:textId="77777777" w:rsidR="006C3299" w:rsidRDefault="00000000">
      <w:pPr>
        <w:pBdr>
          <w:top w:val="nil"/>
          <w:left w:val="nil"/>
          <w:bottom w:val="nil"/>
          <w:right w:val="nil"/>
          <w:between w:val="nil"/>
        </w:pBdr>
        <w:spacing w:after="0" w:line="276" w:lineRule="auto"/>
        <w:jc w:val="center"/>
        <w:rPr>
          <w:rFonts w:ascii="Arial" w:eastAsia="Arial" w:hAnsi="Arial" w:cs="Arial"/>
          <w:color w:val="000000"/>
          <w:sz w:val="36"/>
          <w:szCs w:val="36"/>
        </w:rPr>
      </w:pPr>
      <w:r>
        <w:rPr>
          <w:noProof/>
        </w:rPr>
        <w:drawing>
          <wp:inline distT="0" distB="0" distL="114300" distR="114300">
            <wp:extent cx="3689739" cy="2200926"/>
            <wp:effectExtent l="0" t="0" r="0" b="0"/>
            <wp:docPr id="720348935" name="image1.pn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drawing&#10;&#10;Description automatically generated"/>
                    <pic:cNvPicPr preferRelativeResize="0"/>
                  </pic:nvPicPr>
                  <pic:blipFill>
                    <a:blip r:embed="rId8"/>
                    <a:srcRect/>
                    <a:stretch>
                      <a:fillRect/>
                    </a:stretch>
                  </pic:blipFill>
                  <pic:spPr>
                    <a:xfrm>
                      <a:off x="0" y="0"/>
                      <a:ext cx="3689739" cy="2200926"/>
                    </a:xfrm>
                    <a:prstGeom prst="rect">
                      <a:avLst/>
                    </a:prstGeom>
                    <a:ln/>
                  </pic:spPr>
                </pic:pic>
              </a:graphicData>
            </a:graphic>
          </wp:inline>
        </w:drawing>
      </w:r>
    </w:p>
    <w:p w14:paraId="00000003" w14:textId="77777777" w:rsidR="006C3299" w:rsidRDefault="006C3299">
      <w:pPr>
        <w:pBdr>
          <w:top w:val="nil"/>
          <w:left w:val="nil"/>
          <w:bottom w:val="nil"/>
          <w:right w:val="nil"/>
          <w:between w:val="nil"/>
        </w:pBdr>
        <w:spacing w:after="0" w:line="276" w:lineRule="auto"/>
        <w:jc w:val="center"/>
        <w:rPr>
          <w:rFonts w:ascii="Arial" w:eastAsia="Arial" w:hAnsi="Arial" w:cs="Arial"/>
          <w:color w:val="000000"/>
          <w:sz w:val="36"/>
          <w:szCs w:val="36"/>
        </w:rPr>
      </w:pPr>
    </w:p>
    <w:p w14:paraId="00000004" w14:textId="77777777" w:rsidR="006C3299" w:rsidRDefault="006C3299">
      <w:pPr>
        <w:pBdr>
          <w:top w:val="nil"/>
          <w:left w:val="nil"/>
          <w:bottom w:val="nil"/>
          <w:right w:val="nil"/>
          <w:between w:val="nil"/>
        </w:pBdr>
        <w:spacing w:after="0" w:line="276" w:lineRule="auto"/>
        <w:jc w:val="center"/>
        <w:rPr>
          <w:rFonts w:ascii="Arial" w:eastAsia="Arial" w:hAnsi="Arial" w:cs="Arial"/>
          <w:color w:val="000000"/>
          <w:sz w:val="36"/>
          <w:szCs w:val="36"/>
        </w:rPr>
      </w:pPr>
    </w:p>
    <w:p w14:paraId="00000005" w14:textId="77777777" w:rsidR="006C3299" w:rsidRDefault="006C3299">
      <w:pPr>
        <w:pBdr>
          <w:top w:val="nil"/>
          <w:left w:val="nil"/>
          <w:bottom w:val="nil"/>
          <w:right w:val="nil"/>
          <w:between w:val="nil"/>
        </w:pBdr>
        <w:spacing w:after="0" w:line="276" w:lineRule="auto"/>
        <w:jc w:val="center"/>
        <w:rPr>
          <w:rFonts w:ascii="Arial" w:eastAsia="Arial" w:hAnsi="Arial" w:cs="Arial"/>
          <w:color w:val="000000"/>
          <w:sz w:val="36"/>
          <w:szCs w:val="36"/>
        </w:rPr>
      </w:pPr>
    </w:p>
    <w:p w14:paraId="00000006" w14:textId="77777777" w:rsidR="006C3299" w:rsidRDefault="006C3299">
      <w:pPr>
        <w:pBdr>
          <w:top w:val="nil"/>
          <w:left w:val="nil"/>
          <w:bottom w:val="nil"/>
          <w:right w:val="nil"/>
          <w:between w:val="nil"/>
        </w:pBdr>
        <w:spacing w:after="0" w:line="276" w:lineRule="auto"/>
        <w:jc w:val="center"/>
        <w:rPr>
          <w:rFonts w:ascii="Arial" w:eastAsia="Arial" w:hAnsi="Arial" w:cs="Arial"/>
          <w:color w:val="000000"/>
          <w:sz w:val="36"/>
          <w:szCs w:val="36"/>
        </w:rPr>
      </w:pPr>
    </w:p>
    <w:p w14:paraId="00000007" w14:textId="77777777" w:rsidR="006C3299" w:rsidRDefault="00000000">
      <w:pPr>
        <w:pBdr>
          <w:top w:val="nil"/>
          <w:left w:val="nil"/>
          <w:bottom w:val="nil"/>
          <w:right w:val="nil"/>
          <w:between w:val="nil"/>
        </w:pBdr>
        <w:spacing w:after="0" w:line="276" w:lineRule="auto"/>
        <w:jc w:val="center"/>
        <w:rPr>
          <w:rFonts w:ascii="Arial" w:eastAsia="Arial" w:hAnsi="Arial" w:cs="Arial"/>
          <w:color w:val="000000"/>
          <w:sz w:val="40"/>
          <w:szCs w:val="40"/>
        </w:rPr>
      </w:pPr>
      <w:r>
        <w:rPr>
          <w:rFonts w:ascii="Arial" w:eastAsia="Arial" w:hAnsi="Arial" w:cs="Arial"/>
          <w:color w:val="000000"/>
          <w:sz w:val="40"/>
          <w:szCs w:val="40"/>
        </w:rPr>
        <w:t>Localisation Style Guide </w:t>
      </w:r>
    </w:p>
    <w:p w14:paraId="00000008"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09" w14:textId="77777777" w:rsidR="006C3299" w:rsidRDefault="00000000">
      <w:pPr>
        <w:pBdr>
          <w:top w:val="nil"/>
          <w:left w:val="nil"/>
          <w:bottom w:val="nil"/>
          <w:right w:val="nil"/>
          <w:between w:val="nil"/>
        </w:pBdr>
        <w:spacing w:after="0" w:line="276" w:lineRule="auto"/>
        <w:jc w:val="center"/>
        <w:rPr>
          <w:rFonts w:ascii="Arial" w:eastAsia="Arial" w:hAnsi="Arial" w:cs="Arial"/>
          <w:color w:val="000000"/>
          <w:sz w:val="18"/>
          <w:szCs w:val="18"/>
        </w:rPr>
      </w:pPr>
      <w:r>
        <w:rPr>
          <w:rFonts w:ascii="Arial" w:eastAsia="Arial" w:hAnsi="Arial" w:cs="Arial"/>
          <w:color w:val="000000"/>
          <w:sz w:val="28"/>
          <w:szCs w:val="28"/>
        </w:rPr>
        <w:t xml:space="preserve">How to write and translate for Skyscanner in </w:t>
      </w:r>
      <w:r>
        <w:rPr>
          <w:rFonts w:ascii="Arial" w:eastAsia="Arial" w:hAnsi="Arial" w:cs="Arial"/>
          <w:sz w:val="28"/>
          <w:szCs w:val="28"/>
        </w:rPr>
        <w:t>French</w:t>
      </w:r>
      <w:r>
        <w:rPr>
          <w:rFonts w:ascii="Arial" w:eastAsia="Arial" w:hAnsi="Arial" w:cs="Arial"/>
          <w:color w:val="000000"/>
          <w:sz w:val="28"/>
          <w:szCs w:val="28"/>
        </w:rPr>
        <w:t> </w:t>
      </w:r>
    </w:p>
    <w:p w14:paraId="0000000A"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0B"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0C"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0D"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0E"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0F"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0"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1"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2"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3"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4"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5"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6"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7"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8"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9"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A"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B"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C"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D"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p w14:paraId="0000001E" w14:textId="77777777" w:rsidR="006C3299" w:rsidRDefault="006C3299">
      <w:pPr>
        <w:pBdr>
          <w:top w:val="nil"/>
          <w:left w:val="nil"/>
          <w:bottom w:val="nil"/>
          <w:right w:val="nil"/>
          <w:between w:val="nil"/>
        </w:pBdr>
        <w:spacing w:after="0" w:line="276" w:lineRule="auto"/>
        <w:rPr>
          <w:rFonts w:ascii="Arial" w:eastAsia="Arial" w:hAnsi="Arial" w:cs="Arial"/>
        </w:rPr>
      </w:pPr>
    </w:p>
    <w:p w14:paraId="0000001F" w14:textId="77777777" w:rsidR="006C3299" w:rsidRDefault="006C3299">
      <w:pPr>
        <w:pBdr>
          <w:top w:val="nil"/>
          <w:left w:val="nil"/>
          <w:bottom w:val="nil"/>
          <w:right w:val="nil"/>
          <w:between w:val="nil"/>
        </w:pBdr>
        <w:spacing w:after="0" w:line="276" w:lineRule="auto"/>
        <w:rPr>
          <w:rFonts w:ascii="Arial" w:eastAsia="Arial" w:hAnsi="Arial" w:cs="Arial"/>
        </w:rPr>
      </w:pPr>
    </w:p>
    <w:p w14:paraId="00000020" w14:textId="77777777" w:rsidR="006C3299" w:rsidRDefault="00000000">
      <w:pPr>
        <w:pBdr>
          <w:top w:val="nil"/>
          <w:left w:val="nil"/>
          <w:bottom w:val="nil"/>
          <w:right w:val="nil"/>
          <w:between w:val="nil"/>
        </w:pBdr>
        <w:spacing w:after="0" w:line="276" w:lineRule="auto"/>
        <w:rPr>
          <w:rFonts w:ascii="Arial" w:eastAsia="Arial" w:hAnsi="Arial" w:cs="Arial"/>
          <w:color w:val="000000"/>
          <w:sz w:val="18"/>
          <w:szCs w:val="18"/>
        </w:rPr>
      </w:pPr>
      <w:r>
        <w:rPr>
          <w:rFonts w:ascii="Arial" w:eastAsia="Arial" w:hAnsi="Arial" w:cs="Arial"/>
          <w:color w:val="000000"/>
        </w:rPr>
        <w:t> </w:t>
      </w:r>
    </w:p>
    <w:sdt>
      <w:sdtPr>
        <w:id w:val="1006950984"/>
        <w:docPartObj>
          <w:docPartGallery w:val="Table of Contents"/>
          <w:docPartUnique/>
        </w:docPartObj>
      </w:sdtPr>
      <w:sdtContent>
        <w:p w14:paraId="00000021" w14:textId="77777777" w:rsidR="006C3299" w:rsidRDefault="00000000">
          <w:pPr>
            <w:widowControl w:val="0"/>
            <w:tabs>
              <w:tab w:val="righ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9rvni7r9ajlo">
            <w:r>
              <w:rPr>
                <w:rFonts w:ascii="Arial" w:eastAsia="Arial" w:hAnsi="Arial" w:cs="Arial"/>
                <w:b/>
                <w:bCs/>
                <w:color w:val="000000"/>
              </w:rPr>
              <w:t>1. Our Tone of Voice</w:t>
            </w:r>
            <w:r>
              <w:rPr>
                <w:rFonts w:ascii="Arial" w:eastAsia="Arial" w:hAnsi="Arial" w:cs="Arial"/>
                <w:b/>
                <w:bCs/>
                <w:color w:val="000000"/>
              </w:rPr>
              <w:tab/>
              <w:t>4</w:t>
            </w:r>
          </w:hyperlink>
        </w:p>
        <w:p w14:paraId="00000022"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uqcuahap5e9w">
            <w:r>
              <w:rPr>
                <w:rFonts w:ascii="Arial" w:eastAsia="Arial" w:hAnsi="Arial" w:cs="Arial"/>
                <w:color w:val="000000"/>
              </w:rPr>
              <w:t>1.1 Playful</w:t>
            </w:r>
            <w:r>
              <w:rPr>
                <w:rFonts w:ascii="Arial" w:eastAsia="Arial" w:hAnsi="Arial" w:cs="Arial"/>
                <w:color w:val="000000"/>
              </w:rPr>
              <w:tab/>
              <w:t>4</w:t>
            </w:r>
          </w:hyperlink>
        </w:p>
        <w:p w14:paraId="00000023"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utbimeexabfn">
            <w:r>
              <w:rPr>
                <w:rFonts w:ascii="Arial" w:eastAsia="Arial" w:hAnsi="Arial" w:cs="Arial"/>
                <w:color w:val="000000"/>
              </w:rPr>
              <w:t>1.2 Geeky</w:t>
            </w:r>
            <w:r>
              <w:rPr>
                <w:rFonts w:ascii="Arial" w:eastAsia="Arial" w:hAnsi="Arial" w:cs="Arial"/>
                <w:color w:val="000000"/>
              </w:rPr>
              <w:tab/>
              <w:t>5</w:t>
            </w:r>
          </w:hyperlink>
        </w:p>
        <w:p w14:paraId="00000024"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bf76zosr4xxn">
            <w:r>
              <w:rPr>
                <w:rFonts w:ascii="Arial" w:eastAsia="Arial" w:hAnsi="Arial" w:cs="Arial"/>
                <w:color w:val="000000"/>
              </w:rPr>
              <w:t>1.3 Helpful</w:t>
            </w:r>
            <w:r>
              <w:rPr>
                <w:rFonts w:ascii="Arial" w:eastAsia="Arial" w:hAnsi="Arial" w:cs="Arial"/>
                <w:color w:val="000000"/>
              </w:rPr>
              <w:tab/>
              <w:t>6</w:t>
            </w:r>
          </w:hyperlink>
        </w:p>
        <w:p w14:paraId="00000025"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lc1t8qds5kcf">
            <w:r>
              <w:rPr>
                <w:rFonts w:ascii="Arial" w:eastAsia="Arial" w:hAnsi="Arial" w:cs="Arial"/>
                <w:color w:val="000000"/>
              </w:rPr>
              <w:t>1.4 Using the tone of voice in localisation</w:t>
            </w:r>
            <w:r>
              <w:rPr>
                <w:rFonts w:ascii="Arial" w:eastAsia="Arial" w:hAnsi="Arial" w:cs="Arial"/>
                <w:color w:val="000000"/>
              </w:rPr>
              <w:tab/>
              <w:t>9</w:t>
            </w:r>
          </w:hyperlink>
        </w:p>
        <w:p w14:paraId="00000026" w14:textId="77777777" w:rsidR="006C3299" w:rsidRDefault="00000000">
          <w:pPr>
            <w:widowControl w:val="0"/>
            <w:tabs>
              <w:tab w:val="right" w:pos="12000"/>
            </w:tabs>
            <w:spacing w:before="60" w:after="0" w:line="240" w:lineRule="auto"/>
            <w:rPr>
              <w:rFonts w:ascii="Arial" w:eastAsia="Arial" w:hAnsi="Arial" w:cs="Arial"/>
              <w:b/>
              <w:bCs/>
              <w:color w:val="000000"/>
            </w:rPr>
          </w:pPr>
          <w:hyperlink w:anchor="_heading=h.azis0vvgmc7y">
            <w:r>
              <w:rPr>
                <w:rFonts w:ascii="Arial" w:eastAsia="Arial" w:hAnsi="Arial" w:cs="Arial"/>
                <w:b/>
                <w:bCs/>
                <w:color w:val="000000"/>
              </w:rPr>
              <w:t xml:space="preserve">2. General writing and translation guidelines </w:t>
            </w:r>
            <w:r>
              <w:rPr>
                <w:rFonts w:ascii="Arial" w:eastAsia="Arial" w:hAnsi="Arial" w:cs="Arial"/>
                <w:b/>
                <w:bCs/>
                <w:color w:val="000000"/>
              </w:rPr>
              <w:tab/>
              <w:t>9</w:t>
            </w:r>
          </w:hyperlink>
        </w:p>
        <w:p w14:paraId="00000027"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2requ7w15jiv">
            <w:r>
              <w:rPr>
                <w:rFonts w:ascii="Arial" w:eastAsia="Arial" w:hAnsi="Arial" w:cs="Arial"/>
                <w:color w:val="000000"/>
              </w:rPr>
              <w:t>2.1.1. URL requirements</w:t>
            </w:r>
            <w:r>
              <w:rPr>
                <w:rFonts w:ascii="Arial" w:eastAsia="Arial" w:hAnsi="Arial" w:cs="Arial"/>
                <w:color w:val="000000"/>
              </w:rPr>
              <w:tab/>
              <w:t>9</w:t>
            </w:r>
          </w:hyperlink>
        </w:p>
        <w:p w14:paraId="00000028"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s0q27wlf2sqi">
            <w:r>
              <w:rPr>
                <w:rFonts w:ascii="Arial" w:eastAsia="Arial" w:hAnsi="Arial" w:cs="Arial"/>
                <w:color w:val="000000"/>
              </w:rPr>
              <w:t>2.1.2. Placeholders, variables and tags</w:t>
            </w:r>
            <w:r>
              <w:rPr>
                <w:rFonts w:ascii="Arial" w:eastAsia="Arial" w:hAnsi="Arial" w:cs="Arial"/>
                <w:color w:val="000000"/>
              </w:rPr>
              <w:tab/>
              <w:t>10</w:t>
            </w:r>
          </w:hyperlink>
        </w:p>
        <w:p w14:paraId="00000029"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fhbxbwqi6b46">
            <w:r>
              <w:rPr>
                <w:rFonts w:ascii="Arial" w:eastAsia="Arial" w:hAnsi="Arial" w:cs="Arial"/>
                <w:color w:val="000000"/>
              </w:rPr>
              <w:t>2.1.3. Inclusive language</w:t>
            </w:r>
            <w:r>
              <w:rPr>
                <w:rFonts w:ascii="Arial" w:eastAsia="Arial" w:hAnsi="Arial" w:cs="Arial"/>
                <w:color w:val="000000"/>
              </w:rPr>
              <w:tab/>
              <w:t>10</w:t>
            </w:r>
          </w:hyperlink>
        </w:p>
        <w:p w14:paraId="0000002A" w14:textId="77777777" w:rsidR="006C3299" w:rsidRDefault="00000000">
          <w:pPr>
            <w:widowControl w:val="0"/>
            <w:tabs>
              <w:tab w:val="right" w:pos="12000"/>
            </w:tabs>
            <w:spacing w:before="60" w:after="0" w:line="240" w:lineRule="auto"/>
            <w:rPr>
              <w:rFonts w:ascii="Arial" w:eastAsia="Arial" w:hAnsi="Arial" w:cs="Arial"/>
              <w:b/>
              <w:bCs/>
              <w:color w:val="000000"/>
            </w:rPr>
          </w:pPr>
          <w:hyperlink w:anchor="_heading=h.2ngnad81u3da">
            <w:r>
              <w:rPr>
                <w:rFonts w:ascii="Arial" w:eastAsia="Arial" w:hAnsi="Arial" w:cs="Arial"/>
                <w:b/>
                <w:bCs/>
                <w:color w:val="000000"/>
              </w:rPr>
              <w:t xml:space="preserve">3. Language-specific translation guidelines  </w:t>
            </w:r>
            <w:r>
              <w:rPr>
                <w:rFonts w:ascii="Arial" w:eastAsia="Arial" w:hAnsi="Arial" w:cs="Arial"/>
                <w:b/>
                <w:bCs/>
                <w:color w:val="000000"/>
              </w:rPr>
              <w:tab/>
              <w:t>11</w:t>
            </w:r>
          </w:hyperlink>
        </w:p>
        <w:p w14:paraId="0000002B"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s7k5dpurt5nu">
            <w:r>
              <w:rPr>
                <w:rFonts w:ascii="Arial" w:eastAsia="Arial" w:hAnsi="Arial" w:cs="Arial"/>
                <w:color w:val="000000"/>
              </w:rPr>
              <w:t xml:space="preserve">3.1. Punctuation and spacing </w:t>
            </w:r>
            <w:r>
              <w:rPr>
                <w:rFonts w:ascii="Arial" w:eastAsia="Arial" w:hAnsi="Arial" w:cs="Arial"/>
                <w:color w:val="000000"/>
              </w:rPr>
              <w:tab/>
              <w:t>11</w:t>
            </w:r>
          </w:hyperlink>
        </w:p>
        <w:p w14:paraId="0000002C"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www5bjvbwz0f">
            <w:r>
              <w:rPr>
                <w:color w:val="000000"/>
              </w:rPr>
              <w:t>3.1.1. Apostrophes</w:t>
            </w:r>
            <w:r>
              <w:rPr>
                <w:color w:val="000000"/>
              </w:rPr>
              <w:tab/>
              <w:t>11</w:t>
            </w:r>
          </w:hyperlink>
        </w:p>
        <w:p w14:paraId="0000002D"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uj2eourjxrm6">
            <w:r>
              <w:rPr>
                <w:color w:val="000000"/>
              </w:rPr>
              <w:t>3.1.2. Ellipsis</w:t>
            </w:r>
            <w:r>
              <w:rPr>
                <w:color w:val="000000"/>
              </w:rPr>
              <w:tab/>
              <w:t>11</w:t>
            </w:r>
          </w:hyperlink>
        </w:p>
        <w:p w14:paraId="0000002E"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wwatfbkr6j0n">
            <w:r>
              <w:rPr>
                <w:color w:val="000000"/>
              </w:rPr>
              <w:t>3.1.3. Exclamation marks</w:t>
            </w:r>
            <w:r>
              <w:rPr>
                <w:color w:val="000000"/>
              </w:rPr>
              <w:tab/>
              <w:t>11</w:t>
            </w:r>
          </w:hyperlink>
        </w:p>
        <w:p w14:paraId="0000002F"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wwatfbkr6j0n">
            <w:r>
              <w:rPr>
                <w:color w:val="000000"/>
              </w:rPr>
              <w:t>3.1.4. Questions marks</w:t>
            </w:r>
            <w:r>
              <w:rPr>
                <w:color w:val="000000"/>
              </w:rPr>
              <w:tab/>
              <w:t>11</w:t>
            </w:r>
          </w:hyperlink>
        </w:p>
        <w:p w14:paraId="00000030"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bpzvu3d2eoyt">
            <w:r>
              <w:rPr>
                <w:color w:val="000000"/>
              </w:rPr>
              <w:t>3.1.5. Quotation marks</w:t>
            </w:r>
            <w:r>
              <w:rPr>
                <w:color w:val="000000"/>
              </w:rPr>
              <w:tab/>
              <w:t>12</w:t>
            </w:r>
          </w:hyperlink>
        </w:p>
        <w:p w14:paraId="00000031"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cruxtqczormr">
            <w:r>
              <w:rPr>
                <w:color w:val="000000"/>
              </w:rPr>
              <w:t>3.1.6. Hyphens</w:t>
            </w:r>
            <w:r>
              <w:rPr>
                <w:color w:val="000000"/>
              </w:rPr>
              <w:tab/>
              <w:t>12</w:t>
            </w:r>
          </w:hyperlink>
        </w:p>
        <w:p w14:paraId="00000032"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neea2ih2dp8p">
            <w:r>
              <w:rPr>
                <w:color w:val="000000"/>
              </w:rPr>
              <w:t>3.1.7. Dashes</w:t>
            </w:r>
            <w:r>
              <w:rPr>
                <w:color w:val="000000"/>
              </w:rPr>
              <w:tab/>
              <w:t>12</w:t>
            </w:r>
          </w:hyperlink>
        </w:p>
        <w:p w14:paraId="00000033"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65up6hmg0yc3">
            <w:r>
              <w:rPr>
                <w:color w:val="000000"/>
              </w:rPr>
              <w:t>3.1.8. Full stops</w:t>
            </w:r>
            <w:r>
              <w:rPr>
                <w:color w:val="000000"/>
              </w:rPr>
              <w:tab/>
              <w:t>12</w:t>
            </w:r>
          </w:hyperlink>
        </w:p>
        <w:p w14:paraId="00000034"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uoys9hyzypqf">
            <w:r>
              <w:rPr>
                <w:color w:val="000000"/>
              </w:rPr>
              <w:t>3.1.9. Bullet lists</w:t>
            </w:r>
            <w:r>
              <w:rPr>
                <w:color w:val="000000"/>
              </w:rPr>
              <w:tab/>
              <w:t>13</w:t>
            </w:r>
          </w:hyperlink>
        </w:p>
        <w:p w14:paraId="00000035"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rmu4dq6wmv0y">
            <w:r>
              <w:rPr>
                <w:color w:val="000000"/>
              </w:rPr>
              <w:t>3.1.10. Ampersand</w:t>
            </w:r>
            <w:r>
              <w:rPr>
                <w:color w:val="000000"/>
              </w:rPr>
              <w:tab/>
              <w:t>13</w:t>
            </w:r>
          </w:hyperlink>
        </w:p>
        <w:p w14:paraId="00000036"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9qs7waxv5mn6">
            <w:r>
              <w:rPr>
                <w:color w:val="000000"/>
              </w:rPr>
              <w:t>3.1.11. Non-breaking spaces</w:t>
            </w:r>
            <w:r>
              <w:rPr>
                <w:color w:val="000000"/>
              </w:rPr>
              <w:tab/>
              <w:t>13</w:t>
            </w:r>
          </w:hyperlink>
        </w:p>
        <w:p w14:paraId="00000037"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y1tewis285gq">
            <w:r>
              <w:rPr>
                <w:color w:val="000000"/>
              </w:rPr>
              <w:t>3.1.12. Superscripts</w:t>
            </w:r>
            <w:r>
              <w:rPr>
                <w:color w:val="000000"/>
              </w:rPr>
              <w:tab/>
              <w:t>13</w:t>
            </w:r>
          </w:hyperlink>
        </w:p>
        <w:p w14:paraId="00000038"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pmgx2ylmfh1r">
            <w:r>
              <w:rPr>
                <w:color w:val="000000"/>
              </w:rPr>
              <w:t>3.1.13. Number formatting</w:t>
            </w:r>
            <w:r>
              <w:rPr>
                <w:color w:val="000000"/>
              </w:rPr>
              <w:tab/>
              <w:t>14</w:t>
            </w:r>
          </w:hyperlink>
        </w:p>
        <w:p w14:paraId="00000039"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zhzy9ipqwmu">
            <w:r>
              <w:rPr>
                <w:color w:val="000000"/>
              </w:rPr>
              <w:t>3.1.14. Plurals</w:t>
            </w:r>
            <w:r>
              <w:rPr>
                <w:color w:val="000000"/>
              </w:rPr>
              <w:tab/>
              <w:t>14</w:t>
            </w:r>
          </w:hyperlink>
        </w:p>
        <w:p w14:paraId="0000003A"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exyflyl6u0rt">
            <w:r>
              <w:rPr>
                <w:rFonts w:ascii="Arial" w:eastAsia="Arial" w:hAnsi="Arial" w:cs="Arial"/>
                <w:color w:val="000000"/>
              </w:rPr>
              <w:t>3.2. Emphasis and intensifiers</w:t>
            </w:r>
            <w:r>
              <w:rPr>
                <w:rFonts w:ascii="Arial" w:eastAsia="Arial" w:hAnsi="Arial" w:cs="Arial"/>
                <w:color w:val="000000"/>
              </w:rPr>
              <w:tab/>
              <w:t>14</w:t>
            </w:r>
          </w:hyperlink>
        </w:p>
        <w:p w14:paraId="0000003B"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u16v9ddmt25o">
            <w:r>
              <w:rPr>
                <w:rFonts w:ascii="Arial" w:eastAsia="Arial" w:hAnsi="Arial" w:cs="Arial"/>
                <w:color w:val="000000"/>
              </w:rPr>
              <w:t>3.3. References</w:t>
            </w:r>
            <w:r>
              <w:rPr>
                <w:rFonts w:ascii="Arial" w:eastAsia="Arial" w:hAnsi="Arial" w:cs="Arial"/>
                <w:color w:val="000000"/>
              </w:rPr>
              <w:tab/>
              <w:t>15</w:t>
            </w:r>
          </w:hyperlink>
        </w:p>
        <w:p w14:paraId="0000003C"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30n3qwa111yv">
            <w:r>
              <w:rPr>
                <w:rFonts w:ascii="Arial" w:eastAsia="Arial" w:hAnsi="Arial" w:cs="Arial"/>
                <w:color w:val="000000"/>
              </w:rPr>
              <w:t>3.4. Capitalisation</w:t>
            </w:r>
            <w:r>
              <w:rPr>
                <w:rFonts w:ascii="Arial" w:eastAsia="Arial" w:hAnsi="Arial" w:cs="Arial"/>
                <w:color w:val="000000"/>
              </w:rPr>
              <w:tab/>
              <w:t>15</w:t>
            </w:r>
          </w:hyperlink>
        </w:p>
        <w:p w14:paraId="0000003D"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xy5wps8oa5h0">
            <w:r>
              <w:rPr>
                <w:color w:val="000000"/>
              </w:rPr>
              <w:t>3.4.1. Titles and CTAs</w:t>
            </w:r>
            <w:r>
              <w:rPr>
                <w:color w:val="000000"/>
              </w:rPr>
              <w:tab/>
              <w:t>15</w:t>
            </w:r>
          </w:hyperlink>
        </w:p>
        <w:p w14:paraId="0000003E"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rtahsgu8lqjs">
            <w:r>
              <w:rPr>
                <w:color w:val="000000"/>
              </w:rPr>
              <w:t>3.4.2. Months and days</w:t>
            </w:r>
            <w:r>
              <w:rPr>
                <w:color w:val="000000"/>
              </w:rPr>
              <w:tab/>
              <w:t>15</w:t>
            </w:r>
          </w:hyperlink>
        </w:p>
        <w:p w14:paraId="0000003F"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r15l8im0oigf">
            <w:r>
              <w:rPr>
                <w:color w:val="000000"/>
              </w:rPr>
              <w:t>3.4.3. Capital letter after colon</w:t>
            </w:r>
            <w:r>
              <w:rPr>
                <w:color w:val="000000"/>
              </w:rPr>
              <w:tab/>
              <w:t>15</w:t>
            </w:r>
          </w:hyperlink>
        </w:p>
        <w:p w14:paraId="00000040"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w5rrj29nh09u">
            <w:r>
              <w:rPr>
                <w:color w:val="000000"/>
              </w:rPr>
              <w:t>3.4.4. Glossary terms / product names</w:t>
            </w:r>
            <w:r>
              <w:rPr>
                <w:color w:val="000000"/>
              </w:rPr>
              <w:tab/>
              <w:t>16</w:t>
            </w:r>
          </w:hyperlink>
        </w:p>
        <w:p w14:paraId="00000041"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t2vscwu23p58">
            <w:r>
              <w:rPr>
                <w:color w:val="000000"/>
              </w:rPr>
              <w:t>3.4.5. City nicknames</w:t>
            </w:r>
            <w:r>
              <w:rPr>
                <w:color w:val="000000"/>
              </w:rPr>
              <w:tab/>
              <w:t>16</w:t>
            </w:r>
          </w:hyperlink>
        </w:p>
        <w:p w14:paraId="00000042"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vd1731kytbqt">
            <w:r>
              <w:rPr>
                <w:rFonts w:ascii="Arial" w:eastAsia="Arial" w:hAnsi="Arial" w:cs="Arial"/>
                <w:color w:val="000000"/>
              </w:rPr>
              <w:t xml:space="preserve">3.5. Anglicisms  </w:t>
            </w:r>
            <w:r>
              <w:rPr>
                <w:rFonts w:ascii="Arial" w:eastAsia="Arial" w:hAnsi="Arial" w:cs="Arial"/>
                <w:color w:val="000000"/>
              </w:rPr>
              <w:tab/>
              <w:t>16</w:t>
            </w:r>
          </w:hyperlink>
        </w:p>
        <w:p w14:paraId="00000043"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1kvm7dw3gifh">
            <w:r>
              <w:rPr>
                <w:rFonts w:ascii="Arial" w:eastAsia="Arial" w:hAnsi="Arial" w:cs="Arial"/>
                <w:color w:val="000000"/>
              </w:rPr>
              <w:t xml:space="preserve">3.6. Abbreviations and acronyms </w:t>
            </w:r>
            <w:r>
              <w:rPr>
                <w:rFonts w:ascii="Arial" w:eastAsia="Arial" w:hAnsi="Arial" w:cs="Arial"/>
                <w:color w:val="000000"/>
              </w:rPr>
              <w:tab/>
              <w:t>17</w:t>
            </w:r>
          </w:hyperlink>
        </w:p>
        <w:p w14:paraId="00000044"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bo8nkwp6k682">
            <w:r>
              <w:rPr>
                <w:rFonts w:ascii="Arial" w:eastAsia="Arial" w:hAnsi="Arial" w:cs="Arial"/>
                <w:color w:val="000000"/>
              </w:rPr>
              <w:t>3.7. Addressing our users – Formality and T/V policy</w:t>
            </w:r>
            <w:r>
              <w:rPr>
                <w:rFonts w:ascii="Arial" w:eastAsia="Arial" w:hAnsi="Arial" w:cs="Arial"/>
                <w:color w:val="000000"/>
              </w:rPr>
              <w:tab/>
              <w:t>17</w:t>
            </w:r>
          </w:hyperlink>
        </w:p>
        <w:p w14:paraId="00000045"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6p1ilctmp8g8">
            <w:r>
              <w:rPr>
                <w:rFonts w:ascii="Arial" w:eastAsia="Arial" w:hAnsi="Arial" w:cs="Arial"/>
                <w:color w:val="000000"/>
              </w:rPr>
              <w:t xml:space="preserve">3.8. CTAs and active voice  </w:t>
            </w:r>
            <w:r>
              <w:rPr>
                <w:rFonts w:ascii="Arial" w:eastAsia="Arial" w:hAnsi="Arial" w:cs="Arial"/>
                <w:color w:val="000000"/>
              </w:rPr>
              <w:tab/>
              <w:t>17</w:t>
            </w:r>
          </w:hyperlink>
        </w:p>
        <w:p w14:paraId="00000046"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7y49onvsz898">
            <w:r>
              <w:rPr>
                <w:rFonts w:ascii="Arial" w:eastAsia="Arial" w:hAnsi="Arial" w:cs="Arial"/>
                <w:color w:val="000000"/>
              </w:rPr>
              <w:t xml:space="preserve">3.9. Linguistic sequence </w:t>
            </w:r>
            <w:r>
              <w:rPr>
                <w:rFonts w:ascii="Arial" w:eastAsia="Arial" w:hAnsi="Arial" w:cs="Arial"/>
                <w:color w:val="000000"/>
              </w:rPr>
              <w:tab/>
              <w:t>18</w:t>
            </w:r>
          </w:hyperlink>
        </w:p>
        <w:p w14:paraId="00000047"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12ocd9j35cqn">
            <w:r>
              <w:rPr>
                <w:color w:val="000000"/>
              </w:rPr>
              <w:t xml:space="preserve">3.9.1. Transliteration </w:t>
            </w:r>
            <w:r>
              <w:rPr>
                <w:color w:val="000000"/>
              </w:rPr>
              <w:tab/>
              <w:t>18</w:t>
            </w:r>
          </w:hyperlink>
        </w:p>
        <w:p w14:paraId="00000048"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p3lpopdlihjx">
            <w:r>
              <w:rPr>
                <w:color w:val="000000"/>
              </w:rPr>
              <w:t xml:space="preserve">3.9.2. Geo-terms </w:t>
            </w:r>
            <w:r>
              <w:rPr>
                <w:color w:val="000000"/>
              </w:rPr>
              <w:tab/>
              <w:t>18</w:t>
            </w:r>
          </w:hyperlink>
        </w:p>
        <w:p w14:paraId="00000049" w14:textId="77777777" w:rsidR="006C3299" w:rsidRDefault="00000000">
          <w:pPr>
            <w:widowControl w:val="0"/>
            <w:tabs>
              <w:tab w:val="right" w:pos="12000"/>
            </w:tabs>
            <w:spacing w:before="60" w:after="0" w:line="240" w:lineRule="auto"/>
            <w:ind w:left="720"/>
            <w:rPr>
              <w:rFonts w:ascii="Arial" w:eastAsia="Arial" w:hAnsi="Arial" w:cs="Arial"/>
              <w:color w:val="000000"/>
            </w:rPr>
          </w:pPr>
          <w:hyperlink w:anchor="_heading=h.57oa2tldzk33">
            <w:r>
              <w:rPr>
                <w:color w:val="000000"/>
              </w:rPr>
              <w:t>3.9.3. Airport names</w:t>
            </w:r>
            <w:r>
              <w:rPr>
                <w:color w:val="000000"/>
              </w:rPr>
              <w:tab/>
              <w:t>18</w:t>
            </w:r>
          </w:hyperlink>
        </w:p>
        <w:p w14:paraId="0000004A" w14:textId="77777777" w:rsidR="006C3299" w:rsidRDefault="00000000">
          <w:pPr>
            <w:widowControl w:val="0"/>
            <w:tabs>
              <w:tab w:val="right" w:pos="12000"/>
            </w:tabs>
            <w:spacing w:before="60" w:after="0" w:line="240" w:lineRule="auto"/>
            <w:rPr>
              <w:rFonts w:ascii="Arial" w:eastAsia="Arial" w:hAnsi="Arial" w:cs="Arial"/>
              <w:b/>
              <w:bCs/>
              <w:color w:val="000000"/>
            </w:rPr>
          </w:pPr>
          <w:hyperlink w:anchor="_heading=h.ecxx6kzbbqb0">
            <w:r>
              <w:rPr>
                <w:rFonts w:ascii="Arial" w:eastAsia="Arial" w:hAnsi="Arial" w:cs="Arial"/>
                <w:b/>
                <w:bCs/>
                <w:color w:val="000000"/>
              </w:rPr>
              <w:t>4. Cultural sensitivity</w:t>
            </w:r>
            <w:r>
              <w:rPr>
                <w:rFonts w:ascii="Arial" w:eastAsia="Arial" w:hAnsi="Arial" w:cs="Arial"/>
                <w:b/>
                <w:bCs/>
                <w:color w:val="000000"/>
              </w:rPr>
              <w:tab/>
              <w:t>19</w:t>
            </w:r>
          </w:hyperlink>
        </w:p>
        <w:p w14:paraId="0000004B"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40s238zem6kf">
            <w:r>
              <w:rPr>
                <w:rFonts w:ascii="Arial" w:eastAsia="Arial" w:hAnsi="Arial" w:cs="Arial"/>
                <w:color w:val="000000"/>
              </w:rPr>
              <w:t>4.1. Emojis and symbols</w:t>
            </w:r>
            <w:r>
              <w:rPr>
                <w:rFonts w:ascii="Arial" w:eastAsia="Arial" w:hAnsi="Arial" w:cs="Arial"/>
                <w:color w:val="000000"/>
              </w:rPr>
              <w:tab/>
              <w:t>19</w:t>
            </w:r>
          </w:hyperlink>
        </w:p>
        <w:p w14:paraId="0000004C"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s2mjvmrhd5p9">
            <w:r>
              <w:rPr>
                <w:rFonts w:ascii="Arial" w:eastAsia="Arial" w:hAnsi="Arial" w:cs="Arial"/>
                <w:color w:val="000000"/>
              </w:rPr>
              <w:t>4.2. Imagery</w:t>
            </w:r>
            <w:r>
              <w:rPr>
                <w:rFonts w:ascii="Arial" w:eastAsia="Arial" w:hAnsi="Arial" w:cs="Arial"/>
                <w:color w:val="000000"/>
              </w:rPr>
              <w:tab/>
              <w:t>19</w:t>
            </w:r>
          </w:hyperlink>
        </w:p>
        <w:p w14:paraId="0000004D"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os73wdjfewo">
            <w:r>
              <w:rPr>
                <w:rFonts w:ascii="Arial" w:eastAsia="Arial" w:hAnsi="Arial" w:cs="Arial"/>
                <w:color w:val="000000"/>
              </w:rPr>
              <w:t>4.3. Locale Standards Units</w:t>
            </w:r>
            <w:r>
              <w:rPr>
                <w:rFonts w:ascii="Arial" w:eastAsia="Arial" w:hAnsi="Arial" w:cs="Arial"/>
                <w:color w:val="000000"/>
              </w:rPr>
              <w:tab/>
              <w:t>19</w:t>
            </w:r>
          </w:hyperlink>
        </w:p>
        <w:p w14:paraId="0000004E" w14:textId="77777777" w:rsidR="006C3299" w:rsidRDefault="00000000">
          <w:pPr>
            <w:widowControl w:val="0"/>
            <w:tabs>
              <w:tab w:val="right" w:pos="12000"/>
            </w:tabs>
            <w:spacing w:before="60" w:after="0" w:line="240" w:lineRule="auto"/>
            <w:rPr>
              <w:rFonts w:ascii="Arial" w:eastAsia="Arial" w:hAnsi="Arial" w:cs="Arial"/>
              <w:b/>
              <w:bCs/>
              <w:color w:val="000000"/>
            </w:rPr>
          </w:pPr>
          <w:hyperlink w:anchor="_heading=h.ba0qg7z8xja9">
            <w:r>
              <w:rPr>
                <w:rFonts w:ascii="Arial" w:eastAsia="Arial" w:hAnsi="Arial" w:cs="Arial"/>
                <w:b/>
                <w:bCs/>
                <w:color w:val="000000"/>
              </w:rPr>
              <w:t xml:space="preserve">5. Translation guidelines per content type </w:t>
            </w:r>
            <w:r>
              <w:rPr>
                <w:rFonts w:ascii="Arial" w:eastAsia="Arial" w:hAnsi="Arial" w:cs="Arial"/>
                <w:b/>
                <w:bCs/>
                <w:color w:val="000000"/>
              </w:rPr>
              <w:tab/>
              <w:t>20</w:t>
            </w:r>
          </w:hyperlink>
        </w:p>
        <w:p w14:paraId="0000004F"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iatd8yo51vd4">
            <w:r>
              <w:rPr>
                <w:rFonts w:ascii="Arial" w:eastAsia="Arial" w:hAnsi="Arial" w:cs="Arial"/>
                <w:color w:val="000000"/>
              </w:rPr>
              <w:t xml:space="preserve">5.1. User Interface (UI) </w:t>
            </w:r>
            <w:r>
              <w:rPr>
                <w:rFonts w:ascii="Arial" w:eastAsia="Arial" w:hAnsi="Arial" w:cs="Arial"/>
                <w:color w:val="000000"/>
              </w:rPr>
              <w:tab/>
              <w:t>20</w:t>
            </w:r>
          </w:hyperlink>
        </w:p>
        <w:p w14:paraId="00000050"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crtnpzay0692">
            <w:r>
              <w:rPr>
                <w:rFonts w:ascii="Arial" w:eastAsia="Arial" w:hAnsi="Arial" w:cs="Arial"/>
                <w:color w:val="000000"/>
              </w:rPr>
              <w:t xml:space="preserve">5.2. Marketing </w:t>
            </w:r>
            <w:r>
              <w:rPr>
                <w:rFonts w:ascii="Arial" w:eastAsia="Arial" w:hAnsi="Arial" w:cs="Arial"/>
                <w:color w:val="000000"/>
              </w:rPr>
              <w:tab/>
              <w:t>20</w:t>
            </w:r>
          </w:hyperlink>
        </w:p>
        <w:p w14:paraId="00000051"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h79tnr2w6554">
            <w:r>
              <w:rPr>
                <w:rFonts w:ascii="Arial" w:eastAsia="Arial" w:hAnsi="Arial" w:cs="Arial"/>
                <w:color w:val="000000"/>
              </w:rPr>
              <w:t>5.3. SEO</w:t>
            </w:r>
            <w:r>
              <w:rPr>
                <w:rFonts w:ascii="Arial" w:eastAsia="Arial" w:hAnsi="Arial" w:cs="Arial"/>
                <w:color w:val="000000"/>
              </w:rPr>
              <w:tab/>
              <w:t>21</w:t>
            </w:r>
          </w:hyperlink>
        </w:p>
        <w:p w14:paraId="00000052"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fjolpbpe7qc5">
            <w:r>
              <w:rPr>
                <w:rFonts w:ascii="Arial" w:eastAsia="Arial" w:hAnsi="Arial" w:cs="Arial"/>
                <w:color w:val="000000"/>
              </w:rPr>
              <w:t>5.4. Google Ads</w:t>
            </w:r>
            <w:r>
              <w:rPr>
                <w:rFonts w:ascii="Arial" w:eastAsia="Arial" w:hAnsi="Arial" w:cs="Arial"/>
                <w:color w:val="000000"/>
              </w:rPr>
              <w:tab/>
              <w:t>21</w:t>
            </w:r>
          </w:hyperlink>
        </w:p>
        <w:p w14:paraId="00000053"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2cdy61w0zq7s">
            <w:r>
              <w:rPr>
                <w:rFonts w:ascii="Arial" w:eastAsia="Arial" w:hAnsi="Arial" w:cs="Arial"/>
                <w:color w:val="000000"/>
              </w:rPr>
              <w:t>5.5. App store</w:t>
            </w:r>
            <w:r>
              <w:rPr>
                <w:rFonts w:ascii="Arial" w:eastAsia="Arial" w:hAnsi="Arial" w:cs="Arial"/>
                <w:color w:val="000000"/>
              </w:rPr>
              <w:tab/>
              <w:t>21</w:t>
            </w:r>
          </w:hyperlink>
        </w:p>
        <w:p w14:paraId="00000054"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1uyjt3qscc81">
            <w:r>
              <w:rPr>
                <w:rFonts w:ascii="Arial" w:eastAsia="Arial" w:hAnsi="Arial" w:cs="Arial"/>
                <w:color w:val="000000"/>
              </w:rPr>
              <w:t>5.6. Editorial and blog posts</w:t>
            </w:r>
            <w:r>
              <w:rPr>
                <w:rFonts w:ascii="Arial" w:eastAsia="Arial" w:hAnsi="Arial" w:cs="Arial"/>
                <w:color w:val="000000"/>
              </w:rPr>
              <w:tab/>
              <w:t>22</w:t>
            </w:r>
          </w:hyperlink>
        </w:p>
        <w:p w14:paraId="00000055"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b0vaunkp2nh0">
            <w:r>
              <w:rPr>
                <w:rFonts w:ascii="Arial" w:eastAsia="Arial" w:hAnsi="Arial" w:cs="Arial"/>
                <w:color w:val="000000"/>
              </w:rPr>
              <w:t>5.7. Emails and push notifications</w:t>
            </w:r>
            <w:r>
              <w:rPr>
                <w:rFonts w:ascii="Arial" w:eastAsia="Arial" w:hAnsi="Arial" w:cs="Arial"/>
                <w:color w:val="000000"/>
              </w:rPr>
              <w:tab/>
              <w:t>22</w:t>
            </w:r>
          </w:hyperlink>
        </w:p>
        <w:p w14:paraId="00000056"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oitlonfxh0qg">
            <w:r>
              <w:rPr>
                <w:rFonts w:ascii="Arial" w:eastAsia="Arial" w:hAnsi="Arial" w:cs="Arial"/>
                <w:color w:val="000000"/>
              </w:rPr>
              <w:t xml:space="preserve">5.8. Legal, Policies, Terms and Conditions </w:t>
            </w:r>
            <w:r>
              <w:rPr>
                <w:rFonts w:ascii="Arial" w:eastAsia="Arial" w:hAnsi="Arial" w:cs="Arial"/>
                <w:color w:val="000000"/>
              </w:rPr>
              <w:tab/>
              <w:t>22</w:t>
            </w:r>
          </w:hyperlink>
        </w:p>
        <w:p w14:paraId="00000057"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671peo1uutvj">
            <w:r>
              <w:rPr>
                <w:rFonts w:ascii="Arial" w:eastAsia="Arial" w:hAnsi="Arial" w:cs="Arial"/>
                <w:color w:val="000000"/>
              </w:rPr>
              <w:t xml:space="preserve">5.9. Surveys </w:t>
            </w:r>
            <w:r>
              <w:rPr>
                <w:rFonts w:ascii="Arial" w:eastAsia="Arial" w:hAnsi="Arial" w:cs="Arial"/>
                <w:color w:val="000000"/>
              </w:rPr>
              <w:tab/>
              <w:t>22</w:t>
            </w:r>
          </w:hyperlink>
        </w:p>
        <w:p w14:paraId="00000058" w14:textId="77777777" w:rsidR="006C3299" w:rsidRDefault="00000000">
          <w:pPr>
            <w:widowControl w:val="0"/>
            <w:tabs>
              <w:tab w:val="right" w:pos="12000"/>
            </w:tabs>
            <w:spacing w:before="60" w:after="0" w:line="240" w:lineRule="auto"/>
            <w:rPr>
              <w:rFonts w:ascii="Arial" w:eastAsia="Arial" w:hAnsi="Arial" w:cs="Arial"/>
              <w:b/>
              <w:bCs/>
              <w:color w:val="000000"/>
            </w:rPr>
          </w:pPr>
          <w:hyperlink w:anchor="_heading=h.gunlpvn9dr9k">
            <w:r>
              <w:rPr>
                <w:rFonts w:ascii="Arial" w:eastAsia="Arial" w:hAnsi="Arial" w:cs="Arial"/>
                <w:b/>
                <w:bCs/>
                <w:color w:val="000000"/>
              </w:rPr>
              <w:t>6. Other Skyscanner-specific guidelines</w:t>
            </w:r>
            <w:r>
              <w:rPr>
                <w:rFonts w:ascii="Arial" w:eastAsia="Arial" w:hAnsi="Arial" w:cs="Arial"/>
                <w:b/>
                <w:bCs/>
                <w:color w:val="000000"/>
              </w:rPr>
              <w:tab/>
              <w:t>23</w:t>
            </w:r>
          </w:hyperlink>
        </w:p>
        <w:p w14:paraId="00000059"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voyke6r7irl7">
            <w:r>
              <w:rPr>
                <w:rFonts w:ascii="Arial" w:eastAsia="Arial" w:hAnsi="Arial" w:cs="Arial"/>
                <w:color w:val="000000"/>
              </w:rPr>
              <w:t>6.1. Use of Skyscanner brand</w:t>
            </w:r>
            <w:r>
              <w:rPr>
                <w:rFonts w:ascii="Arial" w:eastAsia="Arial" w:hAnsi="Arial" w:cs="Arial"/>
                <w:color w:val="000000"/>
              </w:rPr>
              <w:tab/>
              <w:t>23</w:t>
            </w:r>
          </w:hyperlink>
        </w:p>
        <w:p w14:paraId="0000005A"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ghtv2z96hxpa">
            <w:r>
              <w:rPr>
                <w:rFonts w:ascii="Arial" w:eastAsia="Arial" w:hAnsi="Arial" w:cs="Arial"/>
                <w:color w:val="000000"/>
              </w:rPr>
              <w:t>6.2. Feature naming</w:t>
            </w:r>
            <w:r>
              <w:rPr>
                <w:rFonts w:ascii="Arial" w:eastAsia="Arial" w:hAnsi="Arial" w:cs="Arial"/>
                <w:color w:val="000000"/>
              </w:rPr>
              <w:tab/>
              <w:t>23</w:t>
            </w:r>
          </w:hyperlink>
        </w:p>
        <w:p w14:paraId="0000005B"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8uayx4rnjz0v">
            <w:r>
              <w:rPr>
                <w:rFonts w:ascii="Arial" w:eastAsia="Arial" w:hAnsi="Arial" w:cs="Arial"/>
                <w:color w:val="000000"/>
              </w:rPr>
              <w:t>6.3. Use of “Best”</w:t>
            </w:r>
            <w:r>
              <w:rPr>
                <w:rFonts w:ascii="Arial" w:eastAsia="Arial" w:hAnsi="Arial" w:cs="Arial"/>
                <w:color w:val="000000"/>
              </w:rPr>
              <w:tab/>
              <w:t>24</w:t>
            </w:r>
          </w:hyperlink>
        </w:p>
        <w:p w14:paraId="0000005C"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141l9tl4l29m">
            <w:r>
              <w:rPr>
                <w:rFonts w:ascii="Arial" w:eastAsia="Arial" w:hAnsi="Arial" w:cs="Arial"/>
                <w:color w:val="000000"/>
              </w:rPr>
              <w:t>6.4. Use of “Discount”</w:t>
            </w:r>
            <w:r>
              <w:rPr>
                <w:rFonts w:ascii="Arial" w:eastAsia="Arial" w:hAnsi="Arial" w:cs="Arial"/>
                <w:color w:val="000000"/>
              </w:rPr>
              <w:tab/>
              <w:t>24</w:t>
            </w:r>
          </w:hyperlink>
        </w:p>
        <w:p w14:paraId="0000005D"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f8bscbpjqurf">
            <w:r>
              <w:rPr>
                <w:rFonts w:ascii="Arial" w:eastAsia="Arial" w:hAnsi="Arial" w:cs="Arial"/>
                <w:color w:val="000000"/>
              </w:rPr>
              <w:t>6.5. Translating sustainability-related content</w:t>
            </w:r>
            <w:r>
              <w:rPr>
                <w:rFonts w:ascii="Arial" w:eastAsia="Arial" w:hAnsi="Arial" w:cs="Arial"/>
                <w:color w:val="000000"/>
              </w:rPr>
              <w:tab/>
              <w:t>25</w:t>
            </w:r>
          </w:hyperlink>
        </w:p>
        <w:p w14:paraId="0000005E"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obccaqx2gx16">
            <w:r>
              <w:rPr>
                <w:rFonts w:ascii="Arial" w:eastAsia="Arial" w:hAnsi="Arial" w:cs="Arial"/>
                <w:color w:val="000000"/>
              </w:rPr>
              <w:t>6.6. Accessibility guidelines</w:t>
            </w:r>
            <w:r>
              <w:rPr>
                <w:rFonts w:ascii="Arial" w:eastAsia="Arial" w:hAnsi="Arial" w:cs="Arial"/>
                <w:color w:val="000000"/>
              </w:rPr>
              <w:tab/>
              <w:t>26</w:t>
            </w:r>
          </w:hyperlink>
        </w:p>
        <w:p w14:paraId="0000005F" w14:textId="77777777" w:rsidR="006C3299" w:rsidRDefault="00000000">
          <w:pPr>
            <w:widowControl w:val="0"/>
            <w:tabs>
              <w:tab w:val="right" w:pos="12000"/>
            </w:tabs>
            <w:spacing w:before="60" w:after="0" w:line="240" w:lineRule="auto"/>
            <w:rPr>
              <w:rFonts w:ascii="Arial" w:eastAsia="Arial" w:hAnsi="Arial" w:cs="Arial"/>
              <w:b/>
              <w:bCs/>
              <w:color w:val="000000"/>
            </w:rPr>
          </w:pPr>
          <w:hyperlink w:anchor="_heading=h.aesklwdpmjil">
            <w:r>
              <w:rPr>
                <w:rFonts w:ascii="Arial" w:eastAsia="Arial" w:hAnsi="Arial" w:cs="Arial"/>
                <w:b/>
                <w:bCs/>
                <w:color w:val="000000"/>
              </w:rPr>
              <w:t xml:space="preserve">7. Useful resources and links </w:t>
            </w:r>
            <w:r>
              <w:rPr>
                <w:rFonts w:ascii="Arial" w:eastAsia="Arial" w:hAnsi="Arial" w:cs="Arial"/>
                <w:b/>
                <w:bCs/>
                <w:color w:val="000000"/>
              </w:rPr>
              <w:tab/>
              <w:t>26</w:t>
            </w:r>
          </w:hyperlink>
        </w:p>
        <w:p w14:paraId="00000060"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ywv24akoab10">
            <w:r>
              <w:rPr>
                <w:rFonts w:ascii="Arial" w:eastAsia="Arial" w:hAnsi="Arial" w:cs="Arial"/>
                <w:color w:val="000000"/>
              </w:rPr>
              <w:t>7.1 Language</w:t>
            </w:r>
            <w:r>
              <w:rPr>
                <w:rFonts w:ascii="Arial" w:eastAsia="Arial" w:hAnsi="Arial" w:cs="Arial"/>
                <w:color w:val="000000"/>
              </w:rPr>
              <w:tab/>
              <w:t>26</w:t>
            </w:r>
          </w:hyperlink>
        </w:p>
        <w:p w14:paraId="00000061" w14:textId="77777777" w:rsidR="006C3299" w:rsidRDefault="00000000">
          <w:pPr>
            <w:widowControl w:val="0"/>
            <w:tabs>
              <w:tab w:val="right" w:pos="12000"/>
            </w:tabs>
            <w:spacing w:before="60" w:after="0" w:line="240" w:lineRule="auto"/>
            <w:ind w:left="360"/>
            <w:rPr>
              <w:rFonts w:ascii="Arial" w:eastAsia="Arial" w:hAnsi="Arial" w:cs="Arial"/>
              <w:color w:val="000000"/>
            </w:rPr>
          </w:pPr>
          <w:hyperlink w:anchor="_heading=h.vtezh6k1khvr">
            <w:r>
              <w:rPr>
                <w:rFonts w:ascii="Arial" w:eastAsia="Arial" w:hAnsi="Arial" w:cs="Arial"/>
                <w:color w:val="000000"/>
              </w:rPr>
              <w:t>7.2 Other tools</w:t>
            </w:r>
            <w:r>
              <w:rPr>
                <w:rFonts w:ascii="Arial" w:eastAsia="Arial" w:hAnsi="Arial" w:cs="Arial"/>
                <w:color w:val="000000"/>
              </w:rPr>
              <w:tab/>
              <w:t>26</w:t>
            </w:r>
          </w:hyperlink>
          <w:r>
            <w:fldChar w:fldCharType="end"/>
          </w:r>
        </w:p>
      </w:sdtContent>
    </w:sdt>
    <w:p w14:paraId="00000062" w14:textId="77777777" w:rsidR="006C3299" w:rsidRDefault="006C3299">
      <w:pPr>
        <w:spacing w:line="276" w:lineRule="auto"/>
        <w:rPr>
          <w:rFonts w:ascii="Arial" w:eastAsia="Arial" w:hAnsi="Arial" w:cs="Arial"/>
          <w:sz w:val="24"/>
          <w:szCs w:val="24"/>
        </w:rPr>
      </w:pPr>
    </w:p>
    <w:p w14:paraId="00000063" w14:textId="77777777" w:rsidR="006C3299" w:rsidRDefault="00000000">
      <w:pPr>
        <w:spacing w:line="276" w:lineRule="auto"/>
        <w:rPr>
          <w:rFonts w:ascii="Arial" w:eastAsia="Arial" w:hAnsi="Arial" w:cs="Arial"/>
          <w:sz w:val="24"/>
          <w:szCs w:val="24"/>
        </w:rPr>
      </w:pPr>
      <w:r>
        <w:br w:type="page"/>
      </w:r>
    </w:p>
    <w:p w14:paraId="00000064" w14:textId="77777777" w:rsidR="006C3299" w:rsidRDefault="00000000">
      <w:pPr>
        <w:pStyle w:val="Heading1"/>
        <w:numPr>
          <w:ilvl w:val="0"/>
          <w:numId w:val="14"/>
        </w:numPr>
        <w:spacing w:line="276" w:lineRule="auto"/>
        <w:rPr>
          <w:rFonts w:ascii="Arial" w:eastAsia="Arial" w:hAnsi="Arial" w:cs="Arial"/>
        </w:rPr>
      </w:pPr>
      <w:bookmarkStart w:id="0" w:name="_heading=h.9rvni7r9ajlo" w:colFirst="0" w:colLast="0"/>
      <w:bookmarkEnd w:id="0"/>
      <w:r>
        <w:rPr>
          <w:rFonts w:ascii="Arial" w:eastAsia="Arial" w:hAnsi="Arial" w:cs="Arial"/>
        </w:rPr>
        <w:lastRenderedPageBreak/>
        <w:t>Our Tone of Voice</w:t>
      </w:r>
    </w:p>
    <w:p w14:paraId="00000065" w14:textId="77777777" w:rsidR="006C3299" w:rsidRDefault="006C3299">
      <w:pPr>
        <w:ind w:left="720"/>
        <w:rPr>
          <w:rFonts w:ascii="Arial" w:eastAsia="Arial" w:hAnsi="Arial" w:cs="Arial"/>
        </w:rPr>
      </w:pPr>
    </w:p>
    <w:p w14:paraId="00000066"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Skyscanner sounds like a </w:t>
      </w:r>
      <w:r>
        <w:rPr>
          <w:rFonts w:ascii="Arial" w:eastAsia="Arial" w:hAnsi="Arial" w:cs="Arial"/>
          <w:b/>
          <w:bCs/>
          <w:sz w:val="23"/>
          <w:szCs w:val="23"/>
        </w:rPr>
        <w:t>Geeky Travel Pal</w:t>
      </w:r>
      <w:r>
        <w:rPr>
          <w:rFonts w:ascii="Arial" w:eastAsia="Arial" w:hAnsi="Arial" w:cs="Arial"/>
          <w:sz w:val="23"/>
          <w:szCs w:val="23"/>
        </w:rPr>
        <w:t>. This means that:</w:t>
      </w:r>
    </w:p>
    <w:p w14:paraId="00000067" w14:textId="77777777" w:rsidR="006C3299" w:rsidRDefault="00000000">
      <w:pPr>
        <w:numPr>
          <w:ilvl w:val="0"/>
          <w:numId w:val="8"/>
        </w:numPr>
        <w:spacing w:line="276" w:lineRule="auto"/>
        <w:rPr>
          <w:rFonts w:ascii="Arial" w:eastAsia="Arial" w:hAnsi="Arial" w:cs="Arial"/>
          <w:sz w:val="23"/>
          <w:szCs w:val="23"/>
        </w:rPr>
      </w:pPr>
      <w:r>
        <w:rPr>
          <w:rFonts w:ascii="Arial" w:eastAsia="Arial" w:hAnsi="Arial" w:cs="Arial"/>
          <w:sz w:val="23"/>
          <w:szCs w:val="23"/>
        </w:rPr>
        <w:t xml:space="preserve">Our </w:t>
      </w:r>
      <w:r>
        <w:rPr>
          <w:rFonts w:ascii="Arial" w:eastAsia="Arial" w:hAnsi="Arial" w:cs="Arial"/>
          <w:i/>
          <w:iCs/>
          <w:sz w:val="23"/>
          <w:szCs w:val="23"/>
        </w:rPr>
        <w:t>tone</w:t>
      </w:r>
      <w:r>
        <w:rPr>
          <w:rFonts w:ascii="Arial" w:eastAsia="Arial" w:hAnsi="Arial" w:cs="Arial"/>
          <w:sz w:val="23"/>
          <w:szCs w:val="23"/>
        </w:rPr>
        <w:t xml:space="preserve"> is </w:t>
      </w:r>
      <w:r>
        <w:rPr>
          <w:rFonts w:ascii="Arial" w:eastAsia="Arial" w:hAnsi="Arial" w:cs="Arial"/>
          <w:b/>
          <w:bCs/>
          <w:sz w:val="23"/>
          <w:szCs w:val="23"/>
        </w:rPr>
        <w:t>playful</w:t>
      </w:r>
    </w:p>
    <w:p w14:paraId="00000068" w14:textId="77777777" w:rsidR="006C3299" w:rsidRDefault="00000000">
      <w:pPr>
        <w:numPr>
          <w:ilvl w:val="0"/>
          <w:numId w:val="8"/>
        </w:numPr>
        <w:spacing w:line="276" w:lineRule="auto"/>
        <w:rPr>
          <w:rFonts w:ascii="Arial" w:eastAsia="Arial" w:hAnsi="Arial" w:cs="Arial"/>
          <w:sz w:val="23"/>
          <w:szCs w:val="23"/>
        </w:rPr>
      </w:pPr>
      <w:r>
        <w:rPr>
          <w:rFonts w:ascii="Arial" w:eastAsia="Arial" w:hAnsi="Arial" w:cs="Arial"/>
          <w:sz w:val="23"/>
          <w:szCs w:val="23"/>
        </w:rPr>
        <w:t xml:space="preserve">Our </w:t>
      </w:r>
      <w:r>
        <w:rPr>
          <w:rFonts w:ascii="Arial" w:eastAsia="Arial" w:hAnsi="Arial" w:cs="Arial"/>
          <w:i/>
          <w:iCs/>
          <w:sz w:val="23"/>
          <w:szCs w:val="23"/>
        </w:rPr>
        <w:t>energy</w:t>
      </w:r>
      <w:r>
        <w:rPr>
          <w:rFonts w:ascii="Arial" w:eastAsia="Arial" w:hAnsi="Arial" w:cs="Arial"/>
          <w:sz w:val="23"/>
          <w:szCs w:val="23"/>
        </w:rPr>
        <w:t xml:space="preserve"> is </w:t>
      </w:r>
      <w:r>
        <w:rPr>
          <w:rFonts w:ascii="Arial" w:eastAsia="Arial" w:hAnsi="Arial" w:cs="Arial"/>
          <w:b/>
          <w:bCs/>
          <w:sz w:val="23"/>
          <w:szCs w:val="23"/>
        </w:rPr>
        <w:t>geeky</w:t>
      </w:r>
    </w:p>
    <w:p w14:paraId="00000069" w14:textId="77777777" w:rsidR="006C3299" w:rsidRDefault="00000000">
      <w:pPr>
        <w:numPr>
          <w:ilvl w:val="0"/>
          <w:numId w:val="8"/>
        </w:numPr>
        <w:spacing w:line="276" w:lineRule="auto"/>
        <w:rPr>
          <w:rFonts w:ascii="Arial" w:eastAsia="Arial" w:hAnsi="Arial" w:cs="Arial"/>
          <w:sz w:val="23"/>
          <w:szCs w:val="23"/>
        </w:rPr>
      </w:pPr>
      <w:r>
        <w:rPr>
          <w:rFonts w:ascii="Arial" w:eastAsia="Arial" w:hAnsi="Arial" w:cs="Arial"/>
          <w:sz w:val="23"/>
          <w:szCs w:val="23"/>
        </w:rPr>
        <w:t xml:space="preserve">Our </w:t>
      </w:r>
      <w:r>
        <w:rPr>
          <w:rFonts w:ascii="Arial" w:eastAsia="Arial" w:hAnsi="Arial" w:cs="Arial"/>
          <w:i/>
          <w:iCs/>
          <w:sz w:val="23"/>
          <w:szCs w:val="23"/>
        </w:rPr>
        <w:t>message</w:t>
      </w:r>
      <w:r>
        <w:rPr>
          <w:rFonts w:ascii="Arial" w:eastAsia="Arial" w:hAnsi="Arial" w:cs="Arial"/>
          <w:sz w:val="23"/>
          <w:szCs w:val="23"/>
        </w:rPr>
        <w:t xml:space="preserve"> is </w:t>
      </w:r>
      <w:r>
        <w:rPr>
          <w:rFonts w:ascii="Arial" w:eastAsia="Arial" w:hAnsi="Arial" w:cs="Arial"/>
          <w:b/>
          <w:bCs/>
          <w:sz w:val="23"/>
          <w:szCs w:val="23"/>
        </w:rPr>
        <w:t>helpful</w:t>
      </w:r>
    </w:p>
    <w:p w14:paraId="0000006A"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Our brand promise is to be a </w:t>
      </w:r>
      <w:r>
        <w:rPr>
          <w:rFonts w:ascii="Arial" w:eastAsia="Arial" w:hAnsi="Arial" w:cs="Arial"/>
          <w:b/>
          <w:bCs/>
          <w:sz w:val="23"/>
          <w:szCs w:val="23"/>
        </w:rPr>
        <w:t>helpful, honest travel ally</w:t>
      </w:r>
      <w:r>
        <w:rPr>
          <w:rFonts w:ascii="Arial" w:eastAsia="Arial" w:hAnsi="Arial" w:cs="Arial"/>
          <w:sz w:val="23"/>
          <w:szCs w:val="23"/>
        </w:rPr>
        <w:t>. Our tone of voice should always support this:</w:t>
      </w:r>
    </w:p>
    <w:p w14:paraId="0000006B" w14:textId="77777777" w:rsidR="006C3299" w:rsidRDefault="00000000">
      <w:pPr>
        <w:numPr>
          <w:ilvl w:val="0"/>
          <w:numId w:val="18"/>
        </w:numPr>
        <w:spacing w:line="276" w:lineRule="auto"/>
        <w:rPr>
          <w:rFonts w:ascii="Arial" w:eastAsia="Arial" w:hAnsi="Arial" w:cs="Arial"/>
          <w:sz w:val="23"/>
          <w:szCs w:val="23"/>
        </w:rPr>
      </w:pPr>
      <w:r>
        <w:rPr>
          <w:rFonts w:ascii="Arial" w:eastAsia="Arial" w:hAnsi="Arial" w:cs="Arial"/>
          <w:sz w:val="23"/>
          <w:szCs w:val="23"/>
        </w:rPr>
        <w:t xml:space="preserve">We give clear, useful information so travellers feel </w:t>
      </w:r>
      <w:r>
        <w:rPr>
          <w:rFonts w:ascii="Arial" w:eastAsia="Arial" w:hAnsi="Arial" w:cs="Arial"/>
          <w:b/>
          <w:bCs/>
          <w:sz w:val="23"/>
          <w:szCs w:val="23"/>
        </w:rPr>
        <w:t>savvy</w:t>
      </w:r>
      <w:r>
        <w:rPr>
          <w:rFonts w:ascii="Arial" w:eastAsia="Arial" w:hAnsi="Arial" w:cs="Arial"/>
          <w:sz w:val="23"/>
          <w:szCs w:val="23"/>
        </w:rPr>
        <w:t>.</w:t>
      </w:r>
    </w:p>
    <w:p w14:paraId="0000006C" w14:textId="77777777" w:rsidR="006C3299" w:rsidRDefault="00000000">
      <w:pPr>
        <w:numPr>
          <w:ilvl w:val="0"/>
          <w:numId w:val="18"/>
        </w:numPr>
        <w:spacing w:line="276" w:lineRule="auto"/>
        <w:rPr>
          <w:rFonts w:ascii="Arial" w:eastAsia="Arial" w:hAnsi="Arial" w:cs="Arial"/>
          <w:sz w:val="23"/>
          <w:szCs w:val="23"/>
        </w:rPr>
      </w:pPr>
      <w:r>
        <w:rPr>
          <w:rFonts w:ascii="Arial" w:eastAsia="Arial" w:hAnsi="Arial" w:cs="Arial"/>
          <w:sz w:val="23"/>
          <w:szCs w:val="23"/>
        </w:rPr>
        <w:t xml:space="preserve">We are fair and transparent, so travellers feel </w:t>
      </w:r>
      <w:r>
        <w:rPr>
          <w:rFonts w:ascii="Arial" w:eastAsia="Arial" w:hAnsi="Arial" w:cs="Arial"/>
          <w:b/>
          <w:bCs/>
          <w:sz w:val="23"/>
          <w:szCs w:val="23"/>
        </w:rPr>
        <w:t>confident and secure</w:t>
      </w:r>
      <w:r>
        <w:rPr>
          <w:rFonts w:ascii="Arial" w:eastAsia="Arial" w:hAnsi="Arial" w:cs="Arial"/>
          <w:sz w:val="23"/>
          <w:szCs w:val="23"/>
        </w:rPr>
        <w:t>.</w:t>
      </w:r>
    </w:p>
    <w:p w14:paraId="0000006D" w14:textId="77777777" w:rsidR="006C3299" w:rsidRDefault="00000000">
      <w:pPr>
        <w:numPr>
          <w:ilvl w:val="0"/>
          <w:numId w:val="18"/>
        </w:numPr>
        <w:spacing w:line="276" w:lineRule="auto"/>
        <w:rPr>
          <w:rFonts w:ascii="Arial" w:eastAsia="Arial" w:hAnsi="Arial" w:cs="Arial"/>
          <w:sz w:val="23"/>
          <w:szCs w:val="23"/>
        </w:rPr>
      </w:pPr>
      <w:r>
        <w:rPr>
          <w:rFonts w:ascii="Arial" w:eastAsia="Arial" w:hAnsi="Arial" w:cs="Arial"/>
          <w:sz w:val="23"/>
          <w:szCs w:val="23"/>
        </w:rPr>
        <w:t xml:space="preserve">We lead with empathy, so travellers feel </w:t>
      </w:r>
      <w:r>
        <w:rPr>
          <w:rFonts w:ascii="Arial" w:eastAsia="Arial" w:hAnsi="Arial" w:cs="Arial"/>
          <w:b/>
          <w:bCs/>
          <w:sz w:val="23"/>
          <w:szCs w:val="23"/>
        </w:rPr>
        <w:t>valued and understood</w:t>
      </w:r>
      <w:r>
        <w:rPr>
          <w:rFonts w:ascii="Arial" w:eastAsia="Arial" w:hAnsi="Arial" w:cs="Arial"/>
          <w:sz w:val="23"/>
          <w:szCs w:val="23"/>
        </w:rPr>
        <w:t>.</w:t>
      </w:r>
    </w:p>
    <w:p w14:paraId="0000006E"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When localising, keep the </w:t>
      </w:r>
      <w:r>
        <w:rPr>
          <w:rFonts w:ascii="Arial" w:eastAsia="Arial" w:hAnsi="Arial" w:cs="Arial"/>
          <w:i/>
          <w:iCs/>
          <w:sz w:val="23"/>
          <w:szCs w:val="23"/>
        </w:rPr>
        <w:t>same personality</w:t>
      </w:r>
      <w:r>
        <w:rPr>
          <w:rFonts w:ascii="Arial" w:eastAsia="Arial" w:hAnsi="Arial" w:cs="Arial"/>
          <w:sz w:val="23"/>
          <w:szCs w:val="23"/>
        </w:rPr>
        <w:t>, but adapt expressions so they feel natural in your language and culture.</w:t>
      </w:r>
    </w:p>
    <w:p w14:paraId="0000006F" w14:textId="77777777" w:rsidR="006C3299" w:rsidRDefault="00000000">
      <w:pPr>
        <w:pStyle w:val="Heading2"/>
        <w:rPr>
          <w:rFonts w:ascii="Arial" w:eastAsia="Arial" w:hAnsi="Arial" w:cs="Arial"/>
          <w:sz w:val="30"/>
          <w:szCs w:val="30"/>
        </w:rPr>
      </w:pPr>
      <w:bookmarkStart w:id="1" w:name="_heading=h.uqcuahap5e9w" w:colFirst="0" w:colLast="0"/>
      <w:bookmarkEnd w:id="1"/>
      <w:r>
        <w:rPr>
          <w:rFonts w:ascii="Arial" w:eastAsia="Arial" w:hAnsi="Arial" w:cs="Arial"/>
        </w:rPr>
        <w:t>1.1 Playful</w:t>
      </w:r>
      <w:r>
        <w:br/>
      </w:r>
    </w:p>
    <w:p w14:paraId="00000070"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 xml:space="preserve">Our tone is playful. We write with a light, natural energy. Playfulness helps us feel human and builds trust – but it must </w:t>
      </w:r>
      <w:r>
        <w:rPr>
          <w:rFonts w:ascii="Arial" w:eastAsia="Arial" w:hAnsi="Arial" w:cs="Arial"/>
          <w:b/>
          <w:bCs/>
          <w:color w:val="000000"/>
          <w:sz w:val="23"/>
          <w:szCs w:val="23"/>
        </w:rPr>
        <w:t>never</w:t>
      </w:r>
      <w:r>
        <w:rPr>
          <w:rFonts w:ascii="Arial" w:eastAsia="Arial" w:hAnsi="Arial" w:cs="Arial"/>
          <w:color w:val="000000"/>
          <w:sz w:val="23"/>
          <w:szCs w:val="23"/>
        </w:rPr>
        <w:t xml:space="preserve"> reduce clarity.</w:t>
      </w:r>
    </w:p>
    <w:p w14:paraId="00000071"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What playful means for us:</w:t>
      </w:r>
    </w:p>
    <w:p w14:paraId="00000072" w14:textId="77777777" w:rsidR="006C3299" w:rsidRDefault="00000000">
      <w:pPr>
        <w:numPr>
          <w:ilvl w:val="0"/>
          <w:numId w:val="19"/>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A conversational tone, as if talking to a friend.</w:t>
      </w:r>
    </w:p>
    <w:p w14:paraId="00000073" w14:textId="77777777" w:rsidR="006C3299" w:rsidRDefault="00000000">
      <w:pPr>
        <w:numPr>
          <w:ilvl w:val="0"/>
          <w:numId w:val="19"/>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A rhythm that feels lively, not flat or robotic.</w:t>
      </w:r>
    </w:p>
    <w:p w14:paraId="00000074" w14:textId="77777777" w:rsidR="006C3299" w:rsidRDefault="00000000">
      <w:pPr>
        <w:numPr>
          <w:ilvl w:val="0"/>
          <w:numId w:val="19"/>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Turning travel frustrations into simple tips and “travel hacks”.</w:t>
      </w:r>
    </w:p>
    <w:p w14:paraId="00000075"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Instead of:</w:t>
      </w:r>
    </w:p>
    <w:p w14:paraId="00000076"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Compare multiple airlines simultaneously and eliminate the need for multiple browser tabs.</w:t>
      </w:r>
    </w:p>
    <w:p w14:paraId="00000077" w14:textId="77777777" w:rsidR="006C3299" w:rsidRDefault="00000000">
      <w:pPr>
        <w:pBdr>
          <w:top w:val="nil"/>
          <w:left w:val="nil"/>
          <w:bottom w:val="nil"/>
          <w:right w:val="nil"/>
          <w:between w:val="nil"/>
        </w:pBdr>
        <w:spacing w:line="276" w:lineRule="auto"/>
        <w:rPr>
          <w:rFonts w:ascii="Arial" w:eastAsia="Arial" w:hAnsi="Arial" w:cs="Arial"/>
          <w:i/>
          <w:iCs/>
          <w:sz w:val="23"/>
          <w:szCs w:val="23"/>
        </w:rPr>
      </w:pPr>
      <w:proofErr w:type="spellStart"/>
      <w:r>
        <w:rPr>
          <w:rFonts w:ascii="Arial" w:eastAsia="Arial" w:hAnsi="Arial" w:cs="Arial"/>
          <w:i/>
          <w:iCs/>
          <w:sz w:val="23"/>
          <w:szCs w:val="23"/>
        </w:rPr>
        <w:t>Comparez</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différentes</w:t>
      </w:r>
      <w:proofErr w:type="spellEnd"/>
      <w:r>
        <w:rPr>
          <w:rFonts w:ascii="Arial" w:eastAsia="Arial" w:hAnsi="Arial" w:cs="Arial"/>
          <w:i/>
          <w:iCs/>
          <w:sz w:val="23"/>
          <w:szCs w:val="23"/>
        </w:rPr>
        <w:t xml:space="preserve"> compagnies </w:t>
      </w:r>
      <w:proofErr w:type="spellStart"/>
      <w:r>
        <w:rPr>
          <w:rFonts w:ascii="Arial" w:eastAsia="Arial" w:hAnsi="Arial" w:cs="Arial"/>
          <w:i/>
          <w:iCs/>
          <w:sz w:val="23"/>
          <w:szCs w:val="23"/>
        </w:rPr>
        <w:t>aériennes</w:t>
      </w:r>
      <w:proofErr w:type="spellEnd"/>
      <w:r>
        <w:rPr>
          <w:rFonts w:ascii="Arial" w:eastAsia="Arial" w:hAnsi="Arial" w:cs="Arial"/>
          <w:i/>
          <w:iCs/>
          <w:sz w:val="23"/>
          <w:szCs w:val="23"/>
        </w:rPr>
        <w:t xml:space="preserve"> au </w:t>
      </w:r>
      <w:proofErr w:type="spellStart"/>
      <w:r>
        <w:rPr>
          <w:rFonts w:ascii="Arial" w:eastAsia="Arial" w:hAnsi="Arial" w:cs="Arial"/>
          <w:i/>
          <w:iCs/>
          <w:sz w:val="23"/>
          <w:szCs w:val="23"/>
        </w:rPr>
        <w:t>même</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endroit</w:t>
      </w:r>
      <w:proofErr w:type="spellEnd"/>
      <w:r>
        <w:rPr>
          <w:rFonts w:ascii="Arial" w:eastAsia="Arial" w:hAnsi="Arial" w:cs="Arial"/>
          <w:i/>
          <w:iCs/>
          <w:sz w:val="23"/>
          <w:szCs w:val="23"/>
        </w:rPr>
        <w:t xml:space="preserve">, sans </w:t>
      </w:r>
      <w:proofErr w:type="spellStart"/>
      <w:r>
        <w:rPr>
          <w:rFonts w:ascii="Arial" w:eastAsia="Arial" w:hAnsi="Arial" w:cs="Arial"/>
          <w:i/>
          <w:iCs/>
          <w:sz w:val="23"/>
          <w:szCs w:val="23"/>
        </w:rPr>
        <w:t>avoir</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besoin</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d’ouvrir</w:t>
      </w:r>
      <w:proofErr w:type="spellEnd"/>
      <w:r>
        <w:rPr>
          <w:rFonts w:ascii="Arial" w:eastAsia="Arial" w:hAnsi="Arial" w:cs="Arial"/>
          <w:i/>
          <w:iCs/>
          <w:sz w:val="23"/>
          <w:szCs w:val="23"/>
        </w:rPr>
        <w:t xml:space="preserve"> de multiples onglets.</w:t>
      </w:r>
    </w:p>
    <w:p w14:paraId="00000078"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We’d say:</w:t>
      </w:r>
    </w:p>
    <w:tbl>
      <w:tblPr>
        <w:tblStyle w:val="affffffff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447CFD6B" w14:textId="77777777">
        <w:tc>
          <w:tcPr>
            <w:tcW w:w="4508" w:type="dxa"/>
            <w:shd w:val="clear" w:color="auto" w:fill="E2EFD9"/>
          </w:tcPr>
          <w:p w14:paraId="00000079" w14:textId="77777777" w:rsidR="006C3299" w:rsidRDefault="00000000">
            <w:pPr>
              <w:pBdr>
                <w:top w:val="nil"/>
                <w:left w:val="nil"/>
                <w:bottom w:val="nil"/>
                <w:right w:val="nil"/>
                <w:between w:val="nil"/>
              </w:pBdr>
              <w:spacing w:after="160" w:line="276" w:lineRule="auto"/>
              <w:rPr>
                <w:rFonts w:ascii="Arial" w:eastAsia="Arial" w:hAnsi="Arial" w:cs="Arial"/>
                <w:b/>
                <w:bCs/>
                <w:color w:val="000000"/>
                <w:sz w:val="23"/>
                <w:szCs w:val="23"/>
              </w:rPr>
            </w:pPr>
            <w:r>
              <w:rPr>
                <w:rFonts w:ascii="Arial" w:eastAsia="Arial" w:hAnsi="Arial" w:cs="Arial"/>
                <w:b/>
                <w:bCs/>
                <w:color w:val="000000"/>
                <w:sz w:val="23"/>
                <w:szCs w:val="23"/>
              </w:rPr>
              <w:t>Do</w:t>
            </w:r>
          </w:p>
        </w:tc>
        <w:tc>
          <w:tcPr>
            <w:tcW w:w="4508" w:type="dxa"/>
            <w:shd w:val="clear" w:color="auto" w:fill="FBE5D5"/>
          </w:tcPr>
          <w:p w14:paraId="0000007A" w14:textId="77777777" w:rsidR="006C3299" w:rsidRDefault="00000000">
            <w:pPr>
              <w:pBdr>
                <w:top w:val="nil"/>
                <w:left w:val="nil"/>
                <w:bottom w:val="nil"/>
                <w:right w:val="nil"/>
                <w:between w:val="nil"/>
              </w:pBdr>
              <w:spacing w:after="160" w:line="276" w:lineRule="auto"/>
              <w:rPr>
                <w:rFonts w:ascii="Arial" w:eastAsia="Arial" w:hAnsi="Arial" w:cs="Arial"/>
                <w:b/>
                <w:bCs/>
                <w:color w:val="000000"/>
                <w:sz w:val="23"/>
                <w:szCs w:val="23"/>
              </w:rPr>
            </w:pPr>
            <w:r>
              <w:rPr>
                <w:rFonts w:ascii="Arial" w:eastAsia="Arial" w:hAnsi="Arial" w:cs="Arial"/>
                <w:b/>
                <w:bCs/>
                <w:color w:val="000000"/>
                <w:sz w:val="23"/>
                <w:szCs w:val="23"/>
              </w:rPr>
              <w:t>Don’t</w:t>
            </w:r>
          </w:p>
        </w:tc>
      </w:tr>
      <w:tr w:rsidR="006C3299" w14:paraId="0A12BB14" w14:textId="77777777">
        <w:tc>
          <w:tcPr>
            <w:tcW w:w="4508" w:type="dxa"/>
          </w:tcPr>
          <w:p w14:paraId="0000007B" w14:textId="77777777" w:rsidR="006C3299" w:rsidRDefault="00000000">
            <w:pPr>
              <w:pBdr>
                <w:top w:val="nil"/>
                <w:left w:val="nil"/>
                <w:bottom w:val="nil"/>
                <w:right w:val="nil"/>
                <w:between w:val="nil"/>
              </w:pBdr>
              <w:spacing w:after="160" w:line="276" w:lineRule="auto"/>
              <w:rPr>
                <w:rFonts w:ascii="Arial" w:eastAsia="Arial" w:hAnsi="Arial" w:cs="Arial"/>
                <w:color w:val="000000"/>
                <w:sz w:val="23"/>
                <w:szCs w:val="23"/>
              </w:rPr>
            </w:pPr>
            <w:r>
              <w:rPr>
                <w:rFonts w:ascii="Arial" w:eastAsia="Arial" w:hAnsi="Arial" w:cs="Arial"/>
                <w:color w:val="000000"/>
                <w:sz w:val="23"/>
                <w:szCs w:val="23"/>
              </w:rPr>
              <w:t>Finally, a way to compare flights without opening so many tabs that your computer breaks a sweat.</w:t>
            </w:r>
          </w:p>
          <w:p w14:paraId="0000007C" w14:textId="77777777" w:rsidR="006C3299" w:rsidRDefault="00000000">
            <w:pPr>
              <w:pBdr>
                <w:top w:val="nil"/>
                <w:left w:val="nil"/>
                <w:bottom w:val="nil"/>
                <w:right w:val="nil"/>
                <w:between w:val="nil"/>
              </w:pBdr>
              <w:spacing w:after="160" w:line="276" w:lineRule="auto"/>
              <w:rPr>
                <w:rFonts w:ascii="Arial" w:eastAsia="Arial" w:hAnsi="Arial" w:cs="Arial"/>
                <w:i/>
                <w:iCs/>
                <w:sz w:val="23"/>
                <w:szCs w:val="23"/>
              </w:rPr>
            </w:pPr>
            <w:r>
              <w:rPr>
                <w:rFonts w:ascii="Arial" w:eastAsia="Arial" w:hAnsi="Arial" w:cs="Arial"/>
                <w:i/>
                <w:iCs/>
                <w:sz w:val="23"/>
                <w:szCs w:val="23"/>
              </w:rPr>
              <w:lastRenderedPageBreak/>
              <w:t xml:space="preserve">Vous </w:t>
            </w:r>
            <w:proofErr w:type="spellStart"/>
            <w:r>
              <w:rPr>
                <w:rFonts w:ascii="Arial" w:eastAsia="Arial" w:hAnsi="Arial" w:cs="Arial"/>
                <w:i/>
                <w:iCs/>
                <w:sz w:val="23"/>
                <w:szCs w:val="23"/>
              </w:rPr>
              <w:t>pouvez</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enfin</w:t>
            </w:r>
            <w:proofErr w:type="spellEnd"/>
            <w:r>
              <w:rPr>
                <w:rFonts w:ascii="Arial" w:eastAsia="Arial" w:hAnsi="Arial" w:cs="Arial"/>
                <w:i/>
                <w:iCs/>
                <w:sz w:val="23"/>
                <w:szCs w:val="23"/>
              </w:rPr>
              <w:t xml:space="preserve"> comparer des vols sans </w:t>
            </w:r>
            <w:proofErr w:type="spellStart"/>
            <w:r>
              <w:rPr>
                <w:rFonts w:ascii="Arial" w:eastAsia="Arial" w:hAnsi="Arial" w:cs="Arial"/>
                <w:i/>
                <w:iCs/>
                <w:sz w:val="23"/>
                <w:szCs w:val="23"/>
              </w:rPr>
              <w:t>battre</w:t>
            </w:r>
            <w:proofErr w:type="spellEnd"/>
            <w:r>
              <w:rPr>
                <w:rFonts w:ascii="Arial" w:eastAsia="Arial" w:hAnsi="Arial" w:cs="Arial"/>
                <w:i/>
                <w:iCs/>
                <w:sz w:val="23"/>
                <w:szCs w:val="23"/>
              </w:rPr>
              <w:t xml:space="preserve"> le record de </w:t>
            </w:r>
            <w:proofErr w:type="spellStart"/>
            <w:r>
              <w:rPr>
                <w:rFonts w:ascii="Arial" w:eastAsia="Arial" w:hAnsi="Arial" w:cs="Arial"/>
                <w:i/>
                <w:iCs/>
                <w:sz w:val="23"/>
                <w:szCs w:val="23"/>
              </w:rPr>
              <w:t>fenêtres</w:t>
            </w:r>
            <w:proofErr w:type="spellEnd"/>
            <w:r>
              <w:rPr>
                <w:rFonts w:ascii="Arial" w:eastAsia="Arial" w:hAnsi="Arial" w:cs="Arial"/>
                <w:i/>
                <w:iCs/>
                <w:sz w:val="23"/>
                <w:szCs w:val="23"/>
              </w:rPr>
              <w:t xml:space="preserve"> ouvertes.</w:t>
            </w:r>
          </w:p>
        </w:tc>
        <w:tc>
          <w:tcPr>
            <w:tcW w:w="4508" w:type="dxa"/>
          </w:tcPr>
          <w:p w14:paraId="0000007D" w14:textId="77777777" w:rsidR="006C3299" w:rsidRDefault="00000000">
            <w:pPr>
              <w:pBdr>
                <w:top w:val="nil"/>
                <w:left w:val="nil"/>
                <w:bottom w:val="nil"/>
                <w:right w:val="nil"/>
                <w:between w:val="nil"/>
              </w:pBdr>
              <w:spacing w:after="160" w:line="276" w:lineRule="auto"/>
              <w:rPr>
                <w:rFonts w:ascii="Arial" w:eastAsia="Arial" w:hAnsi="Arial" w:cs="Arial"/>
                <w:sz w:val="23"/>
                <w:szCs w:val="23"/>
              </w:rPr>
            </w:pPr>
            <w:r>
              <w:rPr>
                <w:rFonts w:ascii="Arial" w:eastAsia="Arial" w:hAnsi="Arial" w:cs="Arial"/>
                <w:color w:val="000000"/>
                <w:sz w:val="23"/>
                <w:szCs w:val="23"/>
              </w:rPr>
              <w:lastRenderedPageBreak/>
              <w:t>Warning: Our flight comparison tool finds deals so fast you'll think your browser is wearing a jetpack! Fasten your seatbelts for savings!</w:t>
            </w:r>
          </w:p>
          <w:p w14:paraId="0000007E" w14:textId="77777777" w:rsidR="006C3299" w:rsidRDefault="00000000">
            <w:pPr>
              <w:pBdr>
                <w:top w:val="nil"/>
                <w:left w:val="nil"/>
                <w:bottom w:val="nil"/>
                <w:right w:val="nil"/>
                <w:between w:val="nil"/>
              </w:pBdr>
              <w:spacing w:after="160" w:line="276" w:lineRule="auto"/>
              <w:rPr>
                <w:rFonts w:ascii="Arial" w:eastAsia="Arial" w:hAnsi="Arial" w:cs="Arial"/>
                <w:i/>
                <w:iCs/>
                <w:sz w:val="23"/>
                <w:szCs w:val="23"/>
              </w:rPr>
            </w:pPr>
            <w:proofErr w:type="gramStart"/>
            <w:r>
              <w:rPr>
                <w:rFonts w:ascii="Arial" w:eastAsia="Arial" w:hAnsi="Arial" w:cs="Arial"/>
                <w:i/>
                <w:iCs/>
                <w:sz w:val="23"/>
                <w:szCs w:val="23"/>
              </w:rPr>
              <w:lastRenderedPageBreak/>
              <w:t>Attention :</w:t>
            </w:r>
            <w:proofErr w:type="gramEnd"/>
            <w:r>
              <w:rPr>
                <w:rFonts w:ascii="Arial" w:eastAsia="Arial" w:hAnsi="Arial" w:cs="Arial"/>
                <w:i/>
                <w:iCs/>
                <w:sz w:val="23"/>
                <w:szCs w:val="23"/>
              </w:rPr>
              <w:t xml:space="preserve"> </w:t>
            </w:r>
            <w:proofErr w:type="spellStart"/>
            <w:r>
              <w:rPr>
                <w:rFonts w:ascii="Arial" w:eastAsia="Arial" w:hAnsi="Arial" w:cs="Arial"/>
                <w:i/>
                <w:iCs/>
                <w:sz w:val="23"/>
                <w:szCs w:val="23"/>
              </w:rPr>
              <w:t>notre</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outil</w:t>
            </w:r>
            <w:proofErr w:type="spellEnd"/>
            <w:r>
              <w:rPr>
                <w:rFonts w:ascii="Arial" w:eastAsia="Arial" w:hAnsi="Arial" w:cs="Arial"/>
                <w:i/>
                <w:iCs/>
                <w:sz w:val="23"/>
                <w:szCs w:val="23"/>
              </w:rPr>
              <w:t xml:space="preserve"> de </w:t>
            </w:r>
            <w:proofErr w:type="spellStart"/>
            <w:r>
              <w:rPr>
                <w:rFonts w:ascii="Arial" w:eastAsia="Arial" w:hAnsi="Arial" w:cs="Arial"/>
                <w:i/>
                <w:iCs/>
                <w:sz w:val="23"/>
                <w:szCs w:val="23"/>
              </w:rPr>
              <w:t>comparaison</w:t>
            </w:r>
            <w:proofErr w:type="spellEnd"/>
            <w:r>
              <w:rPr>
                <w:rFonts w:ascii="Arial" w:eastAsia="Arial" w:hAnsi="Arial" w:cs="Arial"/>
                <w:i/>
                <w:iCs/>
                <w:sz w:val="23"/>
                <w:szCs w:val="23"/>
              </w:rPr>
              <w:t xml:space="preserve"> des vols </w:t>
            </w:r>
            <w:proofErr w:type="spellStart"/>
            <w:r>
              <w:rPr>
                <w:rFonts w:ascii="Arial" w:eastAsia="Arial" w:hAnsi="Arial" w:cs="Arial"/>
                <w:i/>
                <w:iCs/>
                <w:sz w:val="23"/>
                <w:szCs w:val="23"/>
              </w:rPr>
              <w:t>trouve</w:t>
            </w:r>
            <w:proofErr w:type="spellEnd"/>
            <w:r>
              <w:rPr>
                <w:rFonts w:ascii="Arial" w:eastAsia="Arial" w:hAnsi="Arial" w:cs="Arial"/>
                <w:i/>
                <w:iCs/>
                <w:sz w:val="23"/>
                <w:szCs w:val="23"/>
              </w:rPr>
              <w:t xml:space="preserve"> des vols </w:t>
            </w:r>
            <w:proofErr w:type="spellStart"/>
            <w:r>
              <w:rPr>
                <w:rFonts w:ascii="Arial" w:eastAsia="Arial" w:hAnsi="Arial" w:cs="Arial"/>
                <w:i/>
                <w:iCs/>
                <w:sz w:val="23"/>
                <w:szCs w:val="23"/>
              </w:rPr>
              <w:t>comme</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une</w:t>
            </w:r>
            <w:proofErr w:type="spellEnd"/>
            <w:r>
              <w:rPr>
                <w:rFonts w:ascii="Arial" w:eastAsia="Arial" w:hAnsi="Arial" w:cs="Arial"/>
                <w:i/>
                <w:iCs/>
                <w:sz w:val="23"/>
                <w:szCs w:val="23"/>
              </w:rPr>
              <w:t xml:space="preserve"> </w:t>
            </w:r>
            <w:proofErr w:type="spellStart"/>
            <w:proofErr w:type="gramStart"/>
            <w:r>
              <w:rPr>
                <w:rFonts w:ascii="Arial" w:eastAsia="Arial" w:hAnsi="Arial" w:cs="Arial"/>
                <w:i/>
                <w:iCs/>
                <w:sz w:val="23"/>
                <w:szCs w:val="23"/>
              </w:rPr>
              <w:t>fusée</w:t>
            </w:r>
            <w:proofErr w:type="spellEnd"/>
            <w:r>
              <w:rPr>
                <w:rFonts w:ascii="Arial" w:eastAsia="Arial" w:hAnsi="Arial" w:cs="Arial"/>
                <w:i/>
                <w:iCs/>
                <w:sz w:val="23"/>
                <w:szCs w:val="23"/>
              </w:rPr>
              <w:t xml:space="preserve"> !</w:t>
            </w:r>
            <w:proofErr w:type="gramEnd"/>
            <w:r>
              <w:rPr>
                <w:rFonts w:ascii="Arial" w:eastAsia="Arial" w:hAnsi="Arial" w:cs="Arial"/>
                <w:i/>
                <w:iCs/>
                <w:sz w:val="23"/>
                <w:szCs w:val="23"/>
              </w:rPr>
              <w:t xml:space="preserve"> </w:t>
            </w:r>
            <w:proofErr w:type="spellStart"/>
            <w:r>
              <w:rPr>
                <w:rFonts w:ascii="Arial" w:eastAsia="Arial" w:hAnsi="Arial" w:cs="Arial"/>
                <w:i/>
                <w:iCs/>
                <w:sz w:val="23"/>
                <w:szCs w:val="23"/>
              </w:rPr>
              <w:t>Bouclez</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vos</w:t>
            </w:r>
            <w:proofErr w:type="spellEnd"/>
            <w:r>
              <w:rPr>
                <w:rFonts w:ascii="Arial" w:eastAsia="Arial" w:hAnsi="Arial" w:cs="Arial"/>
                <w:i/>
                <w:iCs/>
                <w:sz w:val="23"/>
                <w:szCs w:val="23"/>
              </w:rPr>
              <w:t xml:space="preserve"> ceintures, les </w:t>
            </w:r>
            <w:proofErr w:type="spellStart"/>
            <w:r>
              <w:rPr>
                <w:rFonts w:ascii="Arial" w:eastAsia="Arial" w:hAnsi="Arial" w:cs="Arial"/>
                <w:i/>
                <w:iCs/>
                <w:sz w:val="23"/>
                <w:szCs w:val="23"/>
              </w:rPr>
              <w:t>économies</w:t>
            </w:r>
            <w:proofErr w:type="spellEnd"/>
            <w:r>
              <w:rPr>
                <w:rFonts w:ascii="Arial" w:eastAsia="Arial" w:hAnsi="Arial" w:cs="Arial"/>
                <w:i/>
                <w:iCs/>
                <w:sz w:val="23"/>
                <w:szCs w:val="23"/>
              </w:rPr>
              <w:t xml:space="preserve"> </w:t>
            </w:r>
            <w:proofErr w:type="spellStart"/>
            <w:proofErr w:type="gramStart"/>
            <w:r>
              <w:rPr>
                <w:rFonts w:ascii="Arial" w:eastAsia="Arial" w:hAnsi="Arial" w:cs="Arial"/>
                <w:i/>
                <w:iCs/>
                <w:sz w:val="23"/>
                <w:szCs w:val="23"/>
              </w:rPr>
              <w:t>arrivent</w:t>
            </w:r>
            <w:proofErr w:type="spellEnd"/>
            <w:r>
              <w:rPr>
                <w:rFonts w:ascii="Arial" w:eastAsia="Arial" w:hAnsi="Arial" w:cs="Arial"/>
                <w:i/>
                <w:iCs/>
                <w:sz w:val="23"/>
                <w:szCs w:val="23"/>
              </w:rPr>
              <w:t xml:space="preserve"> !</w:t>
            </w:r>
            <w:proofErr w:type="gramEnd"/>
          </w:p>
        </w:tc>
      </w:tr>
    </w:tbl>
    <w:p w14:paraId="0000007F" w14:textId="77777777" w:rsidR="006C3299" w:rsidRDefault="006C3299">
      <w:pPr>
        <w:pBdr>
          <w:top w:val="nil"/>
          <w:left w:val="nil"/>
          <w:bottom w:val="nil"/>
          <w:right w:val="nil"/>
          <w:between w:val="nil"/>
        </w:pBdr>
        <w:spacing w:line="276" w:lineRule="auto"/>
        <w:rPr>
          <w:rFonts w:ascii="Arial" w:eastAsia="Arial" w:hAnsi="Arial" w:cs="Arial"/>
          <w:color w:val="000000"/>
          <w:sz w:val="23"/>
          <w:szCs w:val="23"/>
        </w:rPr>
      </w:pPr>
    </w:p>
    <w:p w14:paraId="00000080" w14:textId="77777777" w:rsidR="006C3299" w:rsidRDefault="006C3299">
      <w:pPr>
        <w:pBdr>
          <w:top w:val="nil"/>
          <w:left w:val="nil"/>
          <w:bottom w:val="nil"/>
          <w:right w:val="nil"/>
          <w:between w:val="nil"/>
        </w:pBdr>
        <w:spacing w:line="276" w:lineRule="auto"/>
        <w:rPr>
          <w:rFonts w:ascii="Arial" w:eastAsia="Arial" w:hAnsi="Arial" w:cs="Arial"/>
          <w:color w:val="000000"/>
          <w:sz w:val="23"/>
          <w:szCs w:val="23"/>
        </w:rPr>
      </w:pPr>
    </w:p>
    <w:p w14:paraId="00000081"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 xml:space="preserve">Use these tools </w:t>
      </w:r>
      <w:r>
        <w:rPr>
          <w:rFonts w:ascii="Arial" w:eastAsia="Arial" w:hAnsi="Arial" w:cs="Arial"/>
          <w:b/>
          <w:bCs/>
          <w:color w:val="000000"/>
          <w:sz w:val="23"/>
          <w:szCs w:val="23"/>
        </w:rPr>
        <w:t>when they feel natural and keep meaning clear</w:t>
      </w:r>
      <w:r>
        <w:rPr>
          <w:rFonts w:ascii="Arial" w:eastAsia="Arial" w:hAnsi="Arial" w:cs="Arial"/>
          <w:color w:val="000000"/>
          <w:sz w:val="23"/>
          <w:szCs w:val="23"/>
        </w:rPr>
        <w:t xml:space="preserve"> </w:t>
      </w:r>
      <w:r>
        <w:rPr>
          <w:rFonts w:ascii="Arial" w:eastAsia="Arial" w:hAnsi="Arial" w:cs="Arial"/>
          <w:sz w:val="23"/>
          <w:szCs w:val="23"/>
        </w:rPr>
        <w:t>(and when they work in your language)</w:t>
      </w:r>
      <w:r>
        <w:rPr>
          <w:rFonts w:ascii="Arial" w:eastAsia="Arial" w:hAnsi="Arial" w:cs="Arial"/>
          <w:color w:val="000000"/>
          <w:sz w:val="23"/>
          <w:szCs w:val="23"/>
        </w:rPr>
        <w:t>:</w:t>
      </w:r>
    </w:p>
    <w:p w14:paraId="00000082" w14:textId="77777777" w:rsidR="006C3299" w:rsidRDefault="00000000">
      <w:pPr>
        <w:numPr>
          <w:ilvl w:val="0"/>
          <w:numId w:val="4"/>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Rhyme – e.g. “Low fares, fewer cares.”</w:t>
      </w:r>
      <w:r>
        <w:rPr>
          <w:rFonts w:ascii="Arial" w:eastAsia="Arial" w:hAnsi="Arial" w:cs="Arial"/>
          <w:sz w:val="23"/>
          <w:szCs w:val="23"/>
        </w:rPr>
        <w:t>; “</w:t>
      </w:r>
      <w:proofErr w:type="spellStart"/>
      <w:r>
        <w:rPr>
          <w:rFonts w:ascii="Arial" w:eastAsia="Arial" w:hAnsi="Arial" w:cs="Arial"/>
          <w:sz w:val="23"/>
          <w:szCs w:val="23"/>
        </w:rPr>
        <w:t>Arrêtez</w:t>
      </w:r>
      <w:proofErr w:type="spellEnd"/>
      <w:r>
        <w:rPr>
          <w:rFonts w:ascii="Arial" w:eastAsia="Arial" w:hAnsi="Arial" w:cs="Arial"/>
          <w:sz w:val="23"/>
          <w:szCs w:val="23"/>
        </w:rPr>
        <w:t xml:space="preserve"> de </w:t>
      </w:r>
      <w:proofErr w:type="spellStart"/>
      <w:r>
        <w:rPr>
          <w:rFonts w:ascii="Arial" w:eastAsia="Arial" w:hAnsi="Arial" w:cs="Arial"/>
          <w:sz w:val="23"/>
          <w:szCs w:val="23"/>
        </w:rPr>
        <w:t>rêver</w:t>
      </w:r>
      <w:proofErr w:type="spellEnd"/>
      <w:r>
        <w:rPr>
          <w:rFonts w:ascii="Arial" w:eastAsia="Arial" w:hAnsi="Arial" w:cs="Arial"/>
          <w:sz w:val="23"/>
          <w:szCs w:val="23"/>
        </w:rPr>
        <w:t xml:space="preserve">. </w:t>
      </w:r>
      <w:proofErr w:type="spellStart"/>
      <w:r>
        <w:rPr>
          <w:rFonts w:ascii="Arial" w:eastAsia="Arial" w:hAnsi="Arial" w:cs="Arial"/>
          <w:sz w:val="23"/>
          <w:szCs w:val="23"/>
        </w:rPr>
        <w:t>Réservez</w:t>
      </w:r>
      <w:proofErr w:type="spellEnd"/>
      <w:r>
        <w:rPr>
          <w:rFonts w:ascii="Arial" w:eastAsia="Arial" w:hAnsi="Arial" w:cs="Arial"/>
          <w:sz w:val="23"/>
          <w:szCs w:val="23"/>
        </w:rPr>
        <w:t>.”</w:t>
      </w:r>
    </w:p>
    <w:p w14:paraId="00000083" w14:textId="77777777" w:rsidR="006C3299" w:rsidRDefault="00000000">
      <w:pPr>
        <w:numPr>
          <w:ilvl w:val="0"/>
          <w:numId w:val="4"/>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 xml:space="preserve">Alliteration – e.g. “Brilliant breaks on a budget.”; </w:t>
      </w:r>
      <w:r>
        <w:rPr>
          <w:rFonts w:ascii="Arial" w:eastAsia="Arial" w:hAnsi="Arial" w:cs="Arial"/>
          <w:sz w:val="23"/>
          <w:szCs w:val="23"/>
        </w:rPr>
        <w:t>“</w:t>
      </w:r>
      <w:proofErr w:type="spellStart"/>
      <w:r>
        <w:rPr>
          <w:rFonts w:ascii="Arial" w:eastAsia="Arial" w:hAnsi="Arial" w:cs="Arial"/>
          <w:color w:val="000000"/>
          <w:sz w:val="23"/>
          <w:szCs w:val="23"/>
        </w:rPr>
        <w:t>Votre</w:t>
      </w:r>
      <w:proofErr w:type="spellEnd"/>
      <w:r>
        <w:rPr>
          <w:rFonts w:ascii="Arial" w:eastAsia="Arial" w:hAnsi="Arial" w:cs="Arial"/>
          <w:color w:val="000000"/>
          <w:sz w:val="23"/>
          <w:szCs w:val="23"/>
        </w:rPr>
        <w:t xml:space="preserve"> </w:t>
      </w:r>
      <w:proofErr w:type="spellStart"/>
      <w:r>
        <w:rPr>
          <w:rFonts w:ascii="Arial" w:eastAsia="Arial" w:hAnsi="Arial" w:cs="Arial"/>
          <w:color w:val="000000"/>
          <w:sz w:val="23"/>
          <w:szCs w:val="23"/>
        </w:rPr>
        <w:t>prochaine</w:t>
      </w:r>
      <w:proofErr w:type="spellEnd"/>
      <w:r>
        <w:rPr>
          <w:rFonts w:ascii="Arial" w:eastAsia="Arial" w:hAnsi="Arial" w:cs="Arial"/>
          <w:color w:val="000000"/>
          <w:sz w:val="23"/>
          <w:szCs w:val="23"/>
        </w:rPr>
        <w:t xml:space="preserve"> pause </w:t>
      </w:r>
      <w:proofErr w:type="gramStart"/>
      <w:r>
        <w:rPr>
          <w:rFonts w:ascii="Arial" w:eastAsia="Arial" w:hAnsi="Arial" w:cs="Arial"/>
          <w:color w:val="000000"/>
          <w:sz w:val="23"/>
          <w:szCs w:val="23"/>
        </w:rPr>
        <w:t>plaisir ?</w:t>
      </w:r>
      <w:proofErr w:type="gramEnd"/>
      <w:r>
        <w:rPr>
          <w:rFonts w:ascii="Arial" w:eastAsia="Arial" w:hAnsi="Arial" w:cs="Arial"/>
          <w:sz w:val="23"/>
          <w:szCs w:val="23"/>
        </w:rPr>
        <w:t>”</w:t>
      </w:r>
    </w:p>
    <w:p w14:paraId="00000084" w14:textId="77777777" w:rsidR="006C3299" w:rsidRDefault="00000000">
      <w:pPr>
        <w:numPr>
          <w:ilvl w:val="0"/>
          <w:numId w:val="4"/>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Metaphors – e.g. “Low prices can be like foxes - vanishing right after you've spotted them.</w:t>
      </w:r>
      <w:proofErr w:type="gramStart"/>
      <w:r>
        <w:rPr>
          <w:rFonts w:ascii="Arial" w:eastAsia="Arial" w:hAnsi="Arial" w:cs="Arial"/>
          <w:color w:val="000000"/>
          <w:sz w:val="23"/>
          <w:szCs w:val="23"/>
        </w:rPr>
        <w:t>” ;</w:t>
      </w:r>
      <w:proofErr w:type="gramEnd"/>
      <w:r>
        <w:rPr>
          <w:rFonts w:ascii="Arial" w:eastAsia="Arial" w:hAnsi="Arial" w:cs="Arial"/>
          <w:color w:val="000000"/>
          <w:sz w:val="23"/>
          <w:szCs w:val="23"/>
        </w:rPr>
        <w:t xml:space="preserve"> </w:t>
      </w:r>
      <w:r>
        <w:rPr>
          <w:rFonts w:ascii="Arial" w:eastAsia="Arial" w:hAnsi="Arial" w:cs="Arial"/>
          <w:sz w:val="23"/>
          <w:szCs w:val="23"/>
        </w:rPr>
        <w:t>“</w:t>
      </w:r>
      <w:proofErr w:type="spellStart"/>
      <w:r>
        <w:rPr>
          <w:rFonts w:ascii="Arial" w:eastAsia="Arial" w:hAnsi="Arial" w:cs="Arial"/>
          <w:color w:val="000000"/>
          <w:sz w:val="23"/>
          <w:szCs w:val="23"/>
        </w:rPr>
        <w:t>Décollage</w:t>
      </w:r>
      <w:proofErr w:type="spellEnd"/>
      <w:r>
        <w:rPr>
          <w:rFonts w:ascii="Arial" w:eastAsia="Arial" w:hAnsi="Arial" w:cs="Arial"/>
          <w:color w:val="000000"/>
          <w:sz w:val="23"/>
          <w:szCs w:val="23"/>
        </w:rPr>
        <w:t xml:space="preserve"> </w:t>
      </w:r>
      <w:proofErr w:type="gramStart"/>
      <w:r>
        <w:rPr>
          <w:rFonts w:ascii="Arial" w:eastAsia="Arial" w:hAnsi="Arial" w:cs="Arial"/>
          <w:color w:val="000000"/>
          <w:sz w:val="23"/>
          <w:szCs w:val="23"/>
        </w:rPr>
        <w:t>imminent</w:t>
      </w:r>
      <w:r>
        <w:rPr>
          <w:rFonts w:ascii="Arial" w:eastAsia="Arial" w:hAnsi="Arial" w:cs="Arial"/>
          <w:sz w:val="23"/>
          <w:szCs w:val="23"/>
        </w:rPr>
        <w:t xml:space="preserve"> </w:t>
      </w:r>
      <w:r>
        <w:rPr>
          <w:rFonts w:ascii="Arial" w:eastAsia="Arial" w:hAnsi="Arial" w:cs="Arial"/>
          <w:color w:val="000000"/>
          <w:sz w:val="23"/>
          <w:szCs w:val="23"/>
        </w:rPr>
        <w:t>:</w:t>
      </w:r>
      <w:proofErr w:type="gramEnd"/>
      <w:r>
        <w:rPr>
          <w:rFonts w:ascii="Arial" w:eastAsia="Arial" w:hAnsi="Arial" w:cs="Arial"/>
          <w:color w:val="000000"/>
          <w:sz w:val="23"/>
          <w:szCs w:val="23"/>
        </w:rPr>
        <w:t xml:space="preserve"> vols, </w:t>
      </w:r>
      <w:proofErr w:type="spellStart"/>
      <w:r>
        <w:rPr>
          <w:rFonts w:ascii="Arial" w:eastAsia="Arial" w:hAnsi="Arial" w:cs="Arial"/>
          <w:color w:val="000000"/>
          <w:sz w:val="23"/>
          <w:szCs w:val="23"/>
        </w:rPr>
        <w:t>hôtels</w:t>
      </w:r>
      <w:proofErr w:type="spellEnd"/>
      <w:r>
        <w:rPr>
          <w:rFonts w:ascii="Arial" w:eastAsia="Arial" w:hAnsi="Arial" w:cs="Arial"/>
          <w:color w:val="000000"/>
          <w:sz w:val="23"/>
          <w:szCs w:val="23"/>
        </w:rPr>
        <w:t xml:space="preserve"> et voitures pas </w:t>
      </w:r>
      <w:proofErr w:type="spellStart"/>
      <w:r>
        <w:rPr>
          <w:rFonts w:ascii="Arial" w:eastAsia="Arial" w:hAnsi="Arial" w:cs="Arial"/>
          <w:color w:val="000000"/>
          <w:sz w:val="23"/>
          <w:szCs w:val="23"/>
        </w:rPr>
        <w:t>chers</w:t>
      </w:r>
      <w:proofErr w:type="spellEnd"/>
      <w:r>
        <w:rPr>
          <w:rFonts w:ascii="Arial" w:eastAsia="Arial" w:hAnsi="Arial" w:cs="Arial"/>
          <w:color w:val="000000"/>
          <w:sz w:val="23"/>
          <w:szCs w:val="23"/>
        </w:rPr>
        <w:t>.</w:t>
      </w:r>
      <w:r>
        <w:rPr>
          <w:rFonts w:ascii="Arial" w:eastAsia="Arial" w:hAnsi="Arial" w:cs="Arial"/>
          <w:sz w:val="23"/>
          <w:szCs w:val="23"/>
        </w:rPr>
        <w:t>”</w:t>
      </w:r>
    </w:p>
    <w:p w14:paraId="00000085" w14:textId="77777777" w:rsidR="006C3299" w:rsidRDefault="00000000">
      <w:pPr>
        <w:numPr>
          <w:ilvl w:val="0"/>
          <w:numId w:val="4"/>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More vivid adjectives – e.g. “Glistening” instead of “Bright”</w:t>
      </w:r>
      <w:r>
        <w:rPr>
          <w:rFonts w:ascii="Arial" w:eastAsia="Arial" w:hAnsi="Arial" w:cs="Arial"/>
          <w:sz w:val="23"/>
          <w:szCs w:val="23"/>
        </w:rPr>
        <w:t>; “</w:t>
      </w:r>
      <w:proofErr w:type="spellStart"/>
      <w:r>
        <w:rPr>
          <w:rFonts w:ascii="Arial" w:eastAsia="Arial" w:hAnsi="Arial" w:cs="Arial"/>
          <w:sz w:val="23"/>
          <w:szCs w:val="23"/>
        </w:rPr>
        <w:t>Illuminé</w:t>
      </w:r>
      <w:proofErr w:type="spellEnd"/>
      <w:r>
        <w:rPr>
          <w:rFonts w:ascii="Arial" w:eastAsia="Arial" w:hAnsi="Arial" w:cs="Arial"/>
          <w:sz w:val="23"/>
          <w:szCs w:val="23"/>
        </w:rPr>
        <w:t>” instead of “</w:t>
      </w:r>
      <w:proofErr w:type="spellStart"/>
      <w:r>
        <w:rPr>
          <w:rFonts w:ascii="Arial" w:eastAsia="Arial" w:hAnsi="Arial" w:cs="Arial"/>
          <w:sz w:val="23"/>
          <w:szCs w:val="23"/>
        </w:rPr>
        <w:t>éclairé</w:t>
      </w:r>
      <w:proofErr w:type="spellEnd"/>
      <w:r>
        <w:rPr>
          <w:rFonts w:ascii="Arial" w:eastAsia="Arial" w:hAnsi="Arial" w:cs="Arial"/>
          <w:sz w:val="23"/>
          <w:szCs w:val="23"/>
        </w:rPr>
        <w:t>”</w:t>
      </w:r>
    </w:p>
    <w:p w14:paraId="00000086"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 xml:space="preserve">Use these tools </w:t>
      </w:r>
      <w:r>
        <w:rPr>
          <w:rFonts w:ascii="Arial" w:eastAsia="Arial" w:hAnsi="Arial" w:cs="Arial"/>
          <w:b/>
          <w:bCs/>
          <w:color w:val="000000"/>
          <w:sz w:val="23"/>
          <w:szCs w:val="23"/>
        </w:rPr>
        <w:t>sparingly</w:t>
      </w:r>
      <w:r>
        <w:rPr>
          <w:rFonts w:ascii="Arial" w:eastAsia="Arial" w:hAnsi="Arial" w:cs="Arial"/>
          <w:color w:val="000000"/>
          <w:sz w:val="23"/>
          <w:szCs w:val="23"/>
        </w:rPr>
        <w:t xml:space="preserve"> and only if they localise well:</w:t>
      </w:r>
    </w:p>
    <w:p w14:paraId="00000087" w14:textId="77777777" w:rsidR="006C3299" w:rsidRDefault="00000000">
      <w:pPr>
        <w:numPr>
          <w:ilvl w:val="0"/>
          <w:numId w:val="16"/>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Puns (</w:t>
      </w:r>
      <w:r>
        <w:rPr>
          <w:rFonts w:ascii="Arial" w:eastAsia="Arial" w:hAnsi="Arial" w:cs="Arial"/>
          <w:i/>
          <w:iCs/>
          <w:color w:val="000000"/>
          <w:sz w:val="23"/>
          <w:szCs w:val="23"/>
        </w:rPr>
        <w:t>Nothing too obvious or too corny</w:t>
      </w:r>
      <w:r>
        <w:rPr>
          <w:rFonts w:ascii="Arial" w:eastAsia="Arial" w:hAnsi="Arial" w:cs="Arial"/>
          <w:color w:val="000000"/>
          <w:sz w:val="23"/>
          <w:szCs w:val="23"/>
        </w:rPr>
        <w:t>)</w:t>
      </w:r>
      <w:r>
        <w:rPr>
          <w:rFonts w:ascii="Arial" w:eastAsia="Arial" w:hAnsi="Arial" w:cs="Arial"/>
          <w:sz w:val="23"/>
          <w:szCs w:val="23"/>
        </w:rPr>
        <w:t xml:space="preserve"> – e.g. “</w:t>
      </w:r>
      <w:proofErr w:type="spellStart"/>
      <w:r>
        <w:rPr>
          <w:rFonts w:ascii="Arial" w:eastAsia="Arial" w:hAnsi="Arial" w:cs="Arial"/>
          <w:sz w:val="23"/>
          <w:szCs w:val="23"/>
        </w:rPr>
        <w:t>Oubliez</w:t>
      </w:r>
      <w:proofErr w:type="spellEnd"/>
      <w:r>
        <w:rPr>
          <w:rFonts w:ascii="Arial" w:eastAsia="Arial" w:hAnsi="Arial" w:cs="Arial"/>
          <w:sz w:val="23"/>
          <w:szCs w:val="23"/>
        </w:rPr>
        <w:t xml:space="preserve"> les plats à </w:t>
      </w:r>
      <w:proofErr w:type="spellStart"/>
      <w:r>
        <w:rPr>
          <w:rFonts w:ascii="Arial" w:eastAsia="Arial" w:hAnsi="Arial" w:cs="Arial"/>
          <w:sz w:val="23"/>
          <w:szCs w:val="23"/>
        </w:rPr>
        <w:t>emporter</w:t>
      </w:r>
      <w:proofErr w:type="spellEnd"/>
      <w:r>
        <w:rPr>
          <w:rFonts w:ascii="Arial" w:eastAsia="Arial" w:hAnsi="Arial" w:cs="Arial"/>
          <w:sz w:val="23"/>
          <w:szCs w:val="23"/>
        </w:rPr>
        <w:t xml:space="preserve">, </w:t>
      </w:r>
      <w:proofErr w:type="spellStart"/>
      <w:r>
        <w:rPr>
          <w:rFonts w:ascii="Arial" w:eastAsia="Arial" w:hAnsi="Arial" w:cs="Arial"/>
          <w:sz w:val="23"/>
          <w:szCs w:val="23"/>
        </w:rPr>
        <w:t>emportez</w:t>
      </w:r>
      <w:proofErr w:type="spellEnd"/>
      <w:r>
        <w:rPr>
          <w:rFonts w:ascii="Arial" w:eastAsia="Arial" w:hAnsi="Arial" w:cs="Arial"/>
          <w:sz w:val="23"/>
          <w:szCs w:val="23"/>
        </w:rPr>
        <w:t xml:space="preserve"> </w:t>
      </w:r>
      <w:proofErr w:type="spellStart"/>
      <w:r>
        <w:rPr>
          <w:rFonts w:ascii="Arial" w:eastAsia="Arial" w:hAnsi="Arial" w:cs="Arial"/>
          <w:sz w:val="23"/>
          <w:szCs w:val="23"/>
        </w:rPr>
        <w:t>plutôt</w:t>
      </w:r>
      <w:proofErr w:type="spellEnd"/>
      <w:r>
        <w:rPr>
          <w:rFonts w:ascii="Arial" w:eastAsia="Arial" w:hAnsi="Arial" w:cs="Arial"/>
          <w:sz w:val="23"/>
          <w:szCs w:val="23"/>
        </w:rPr>
        <w:t xml:space="preserve"> </w:t>
      </w:r>
      <w:proofErr w:type="spellStart"/>
      <w:r>
        <w:rPr>
          <w:rFonts w:ascii="Arial" w:eastAsia="Arial" w:hAnsi="Arial" w:cs="Arial"/>
          <w:sz w:val="23"/>
          <w:szCs w:val="23"/>
        </w:rPr>
        <w:t>votre</w:t>
      </w:r>
      <w:proofErr w:type="spellEnd"/>
      <w:r>
        <w:rPr>
          <w:rFonts w:ascii="Arial" w:eastAsia="Arial" w:hAnsi="Arial" w:cs="Arial"/>
          <w:sz w:val="23"/>
          <w:szCs w:val="23"/>
        </w:rPr>
        <w:t xml:space="preserve"> valise”</w:t>
      </w:r>
    </w:p>
    <w:p w14:paraId="00000088" w14:textId="77777777" w:rsidR="006C3299" w:rsidRDefault="00000000">
      <w:pPr>
        <w:numPr>
          <w:ilvl w:val="0"/>
          <w:numId w:val="16"/>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Elongated vowels – e.g. “</w:t>
      </w:r>
      <w:proofErr w:type="spellStart"/>
      <w:r>
        <w:rPr>
          <w:rFonts w:ascii="Arial" w:eastAsia="Arial" w:hAnsi="Arial" w:cs="Arial"/>
          <w:i/>
          <w:iCs/>
          <w:color w:val="000000"/>
          <w:sz w:val="23"/>
          <w:szCs w:val="23"/>
        </w:rPr>
        <w:t>Beeeautiful</w:t>
      </w:r>
      <w:proofErr w:type="spellEnd"/>
      <w:r>
        <w:rPr>
          <w:rFonts w:ascii="Arial" w:eastAsia="Arial" w:hAnsi="Arial" w:cs="Arial"/>
          <w:color w:val="000000"/>
          <w:sz w:val="23"/>
          <w:szCs w:val="23"/>
        </w:rPr>
        <w:t>”</w:t>
      </w:r>
      <w:r>
        <w:rPr>
          <w:rFonts w:ascii="Arial" w:eastAsia="Arial" w:hAnsi="Arial" w:cs="Arial"/>
          <w:sz w:val="23"/>
          <w:szCs w:val="23"/>
        </w:rPr>
        <w:t>; “</w:t>
      </w:r>
      <w:proofErr w:type="spellStart"/>
      <w:r>
        <w:rPr>
          <w:rFonts w:ascii="Arial" w:eastAsia="Arial" w:hAnsi="Arial" w:cs="Arial"/>
          <w:sz w:val="23"/>
          <w:szCs w:val="23"/>
        </w:rPr>
        <w:t>siii</w:t>
      </w:r>
      <w:proofErr w:type="spellEnd"/>
      <w:r>
        <w:rPr>
          <w:rFonts w:ascii="Arial" w:eastAsia="Arial" w:hAnsi="Arial" w:cs="Arial"/>
          <w:sz w:val="23"/>
          <w:szCs w:val="23"/>
        </w:rPr>
        <w:t xml:space="preserve"> </w:t>
      </w:r>
      <w:proofErr w:type="spellStart"/>
      <w:r>
        <w:rPr>
          <w:rFonts w:ascii="Arial" w:eastAsia="Arial" w:hAnsi="Arial" w:cs="Arial"/>
          <w:sz w:val="23"/>
          <w:szCs w:val="23"/>
        </w:rPr>
        <w:t>joli</w:t>
      </w:r>
      <w:proofErr w:type="spellEnd"/>
      <w:r>
        <w:rPr>
          <w:rFonts w:ascii="Arial" w:eastAsia="Arial" w:hAnsi="Arial" w:cs="Arial"/>
          <w:sz w:val="23"/>
          <w:szCs w:val="23"/>
        </w:rPr>
        <w:t>”.</w:t>
      </w:r>
    </w:p>
    <w:p w14:paraId="00000089" w14:textId="77777777" w:rsidR="006C3299" w:rsidRDefault="00000000">
      <w:pPr>
        <w:numPr>
          <w:ilvl w:val="0"/>
          <w:numId w:val="16"/>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Interjections – e.g. “</w:t>
      </w:r>
      <w:r>
        <w:rPr>
          <w:rFonts w:ascii="Arial" w:eastAsia="Arial" w:hAnsi="Arial" w:cs="Arial"/>
          <w:i/>
          <w:iCs/>
          <w:color w:val="000000"/>
          <w:sz w:val="23"/>
          <w:szCs w:val="23"/>
        </w:rPr>
        <w:t>Oh. Ah. Phew. Oof</w:t>
      </w:r>
      <w:r>
        <w:rPr>
          <w:rFonts w:ascii="Arial" w:eastAsia="Arial" w:hAnsi="Arial" w:cs="Arial"/>
          <w:color w:val="000000"/>
          <w:sz w:val="23"/>
          <w:szCs w:val="23"/>
        </w:rPr>
        <w:t>.”</w:t>
      </w:r>
      <w:r>
        <w:rPr>
          <w:rFonts w:ascii="Arial" w:eastAsia="Arial" w:hAnsi="Arial" w:cs="Arial"/>
          <w:sz w:val="23"/>
          <w:szCs w:val="23"/>
        </w:rPr>
        <w:t>;</w:t>
      </w:r>
      <w:r>
        <w:rPr>
          <w:rFonts w:ascii="Arial" w:eastAsia="Arial" w:hAnsi="Arial" w:cs="Arial"/>
          <w:color w:val="000000"/>
          <w:sz w:val="23"/>
          <w:szCs w:val="23"/>
        </w:rPr>
        <w:t xml:space="preserve"> </w:t>
      </w:r>
      <w:r>
        <w:rPr>
          <w:rFonts w:ascii="Arial" w:eastAsia="Arial" w:hAnsi="Arial" w:cs="Arial"/>
          <w:sz w:val="23"/>
          <w:szCs w:val="23"/>
        </w:rPr>
        <w:t xml:space="preserve">“Oh. Ah. </w:t>
      </w:r>
      <w:proofErr w:type="spellStart"/>
      <w:r>
        <w:rPr>
          <w:rFonts w:ascii="Arial" w:eastAsia="Arial" w:hAnsi="Arial" w:cs="Arial"/>
          <w:sz w:val="23"/>
          <w:szCs w:val="23"/>
        </w:rPr>
        <w:t>Ouf</w:t>
      </w:r>
      <w:proofErr w:type="spellEnd"/>
      <w:r>
        <w:rPr>
          <w:rFonts w:ascii="Arial" w:eastAsia="Arial" w:hAnsi="Arial" w:cs="Arial"/>
          <w:sz w:val="23"/>
          <w:szCs w:val="23"/>
        </w:rPr>
        <w:t xml:space="preserve">. </w:t>
      </w:r>
      <w:proofErr w:type="spellStart"/>
      <w:proofErr w:type="gramStart"/>
      <w:r>
        <w:rPr>
          <w:rFonts w:ascii="Arial" w:eastAsia="Arial" w:hAnsi="Arial" w:cs="Arial"/>
          <w:sz w:val="23"/>
          <w:szCs w:val="23"/>
        </w:rPr>
        <w:t>Aïe</w:t>
      </w:r>
      <w:proofErr w:type="spellEnd"/>
      <w:r>
        <w:rPr>
          <w:rFonts w:ascii="Arial" w:eastAsia="Arial" w:hAnsi="Arial" w:cs="Arial"/>
          <w:sz w:val="23"/>
          <w:szCs w:val="23"/>
        </w:rPr>
        <w:t xml:space="preserve"> .</w:t>
      </w:r>
      <w:proofErr w:type="gramEnd"/>
      <w:r>
        <w:rPr>
          <w:rFonts w:ascii="Arial" w:eastAsia="Arial" w:hAnsi="Arial" w:cs="Arial"/>
          <w:sz w:val="23"/>
          <w:szCs w:val="23"/>
        </w:rPr>
        <w:t>”</w:t>
      </w:r>
    </w:p>
    <w:p w14:paraId="0000008A"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Always choose clarity over wordplay. If a device is hard to adapt or sounds unnatural in your language, do not use it.</w:t>
      </w:r>
    </w:p>
    <w:p w14:paraId="0000008B"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b/>
          <w:bCs/>
          <w:color w:val="000000"/>
          <w:sz w:val="23"/>
          <w:szCs w:val="23"/>
        </w:rPr>
        <w:t>Avoid</w:t>
      </w:r>
    </w:p>
    <w:p w14:paraId="0000008C" w14:textId="77777777" w:rsidR="006C3299" w:rsidRDefault="00000000">
      <w:pPr>
        <w:numPr>
          <w:ilvl w:val="0"/>
          <w:numId w:val="20"/>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“Fake-smart” corporate or management speak.</w:t>
      </w:r>
    </w:p>
    <w:p w14:paraId="0000008D" w14:textId="77777777" w:rsidR="006C3299" w:rsidRDefault="00000000">
      <w:pPr>
        <w:numPr>
          <w:ilvl w:val="0"/>
          <w:numId w:val="20"/>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Overly formal or stiff phrases.</w:t>
      </w:r>
    </w:p>
    <w:p w14:paraId="0000008E" w14:textId="77777777" w:rsidR="006C3299" w:rsidRDefault="00000000">
      <w:pPr>
        <w:numPr>
          <w:ilvl w:val="0"/>
          <w:numId w:val="20"/>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Trying too hard to be “LOL-funny”.</w:t>
      </w:r>
    </w:p>
    <w:p w14:paraId="0000008F" w14:textId="77777777" w:rsidR="006C3299" w:rsidRDefault="006C3299">
      <w:pPr>
        <w:pBdr>
          <w:top w:val="nil"/>
          <w:left w:val="nil"/>
          <w:bottom w:val="nil"/>
          <w:right w:val="nil"/>
          <w:between w:val="nil"/>
        </w:pBdr>
        <w:spacing w:line="276" w:lineRule="auto"/>
        <w:rPr>
          <w:rFonts w:ascii="Arial" w:eastAsia="Arial" w:hAnsi="Arial" w:cs="Arial"/>
          <w:color w:val="000000"/>
          <w:sz w:val="24"/>
          <w:szCs w:val="24"/>
        </w:rPr>
      </w:pPr>
    </w:p>
    <w:p w14:paraId="00000090" w14:textId="77777777" w:rsidR="006C3299" w:rsidRDefault="00000000">
      <w:pPr>
        <w:pStyle w:val="Heading2"/>
        <w:rPr>
          <w:rFonts w:ascii="Arial" w:eastAsia="Arial" w:hAnsi="Arial" w:cs="Arial"/>
        </w:rPr>
      </w:pPr>
      <w:bookmarkStart w:id="2" w:name="_heading=h.utbimeexabfn" w:colFirst="0" w:colLast="0"/>
      <w:bookmarkEnd w:id="2"/>
      <w:r>
        <w:rPr>
          <w:rFonts w:ascii="Arial" w:eastAsia="Arial" w:hAnsi="Arial" w:cs="Arial"/>
        </w:rPr>
        <w:t>1.2 Geeky</w:t>
      </w:r>
      <w:r>
        <w:br/>
      </w:r>
    </w:p>
    <w:p w14:paraId="00000091"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 xml:space="preserve">Our energy is </w:t>
      </w:r>
      <w:r>
        <w:rPr>
          <w:rFonts w:ascii="Arial" w:eastAsia="Arial" w:hAnsi="Arial" w:cs="Arial"/>
          <w:b/>
          <w:bCs/>
          <w:color w:val="000000"/>
          <w:sz w:val="23"/>
          <w:szCs w:val="23"/>
        </w:rPr>
        <w:t>geeky</w:t>
      </w:r>
      <w:r>
        <w:rPr>
          <w:rFonts w:ascii="Arial" w:eastAsia="Arial" w:hAnsi="Arial" w:cs="Arial"/>
          <w:color w:val="000000"/>
          <w:sz w:val="23"/>
          <w:szCs w:val="23"/>
        </w:rPr>
        <w:t>: we love data, details and patterns – and we explain them in a human way.</w:t>
      </w:r>
    </w:p>
    <w:p w14:paraId="00000092"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What geeky means for us:</w:t>
      </w:r>
    </w:p>
    <w:p w14:paraId="00000093" w14:textId="77777777" w:rsidR="006C3299" w:rsidRDefault="00000000">
      <w:pPr>
        <w:numPr>
          <w:ilvl w:val="0"/>
          <w:numId w:val="21"/>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We sound excited to share what we’ve learned.</w:t>
      </w:r>
    </w:p>
    <w:p w14:paraId="00000094" w14:textId="77777777" w:rsidR="006C3299" w:rsidRDefault="00000000">
      <w:pPr>
        <w:numPr>
          <w:ilvl w:val="0"/>
          <w:numId w:val="21"/>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We show our travel expertise and curiosity.</w:t>
      </w:r>
    </w:p>
    <w:p w14:paraId="00000095" w14:textId="77777777" w:rsidR="006C3299" w:rsidRDefault="00000000">
      <w:pPr>
        <w:numPr>
          <w:ilvl w:val="0"/>
          <w:numId w:val="21"/>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lastRenderedPageBreak/>
        <w:t>We break down complex information into simple steps.</w:t>
      </w:r>
    </w:p>
    <w:p w14:paraId="00000096"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Keep the tone enthusiastic but controlled. It should feel like a knowledgeable friend, not a lecture.</w:t>
      </w:r>
    </w:p>
    <w:p w14:paraId="00000097"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Instead of:</w:t>
      </w:r>
    </w:p>
    <w:p w14:paraId="00000098"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We have the low-down on maximum baggage weight allowances across most major airlines so you can avoid fees and stress.</w:t>
      </w:r>
    </w:p>
    <w:p w14:paraId="00000099" w14:textId="77777777" w:rsidR="006C3299" w:rsidRDefault="00000000">
      <w:pPr>
        <w:pBdr>
          <w:top w:val="nil"/>
          <w:left w:val="nil"/>
          <w:bottom w:val="nil"/>
          <w:right w:val="nil"/>
          <w:between w:val="nil"/>
        </w:pBdr>
        <w:spacing w:line="276" w:lineRule="auto"/>
        <w:rPr>
          <w:rFonts w:ascii="Arial" w:eastAsia="Arial" w:hAnsi="Arial" w:cs="Arial"/>
          <w:i/>
          <w:iCs/>
          <w:sz w:val="23"/>
          <w:szCs w:val="23"/>
        </w:rPr>
      </w:pPr>
      <w:r>
        <w:rPr>
          <w:rFonts w:ascii="Arial" w:eastAsia="Arial" w:hAnsi="Arial" w:cs="Arial"/>
          <w:i/>
          <w:iCs/>
          <w:sz w:val="23"/>
          <w:szCs w:val="23"/>
        </w:rPr>
        <w:t xml:space="preserve">Nous </w:t>
      </w:r>
      <w:proofErr w:type="spellStart"/>
      <w:r>
        <w:rPr>
          <w:rFonts w:ascii="Arial" w:eastAsia="Arial" w:hAnsi="Arial" w:cs="Arial"/>
          <w:i/>
          <w:iCs/>
          <w:sz w:val="23"/>
          <w:szCs w:val="23"/>
        </w:rPr>
        <w:t>avons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toutes</w:t>
      </w:r>
      <w:proofErr w:type="spellEnd"/>
      <w:r>
        <w:rPr>
          <w:rFonts w:ascii="Arial" w:eastAsia="Arial" w:hAnsi="Arial" w:cs="Arial"/>
          <w:i/>
          <w:iCs/>
          <w:sz w:val="23"/>
          <w:szCs w:val="23"/>
        </w:rPr>
        <w:t xml:space="preserve"> les </w:t>
      </w:r>
      <w:proofErr w:type="spellStart"/>
      <w:proofErr w:type="gramStart"/>
      <w:r>
        <w:rPr>
          <w:rFonts w:ascii="Arial" w:eastAsia="Arial" w:hAnsi="Arial" w:cs="Arial"/>
          <w:i/>
          <w:iCs/>
          <w:sz w:val="23"/>
          <w:szCs w:val="23"/>
        </w:rPr>
        <w:t>informations</w:t>
      </w:r>
      <w:proofErr w:type="spellEnd"/>
      <w:proofErr w:type="gramEnd"/>
      <w:r>
        <w:rPr>
          <w:rFonts w:ascii="Arial" w:eastAsia="Arial" w:hAnsi="Arial" w:cs="Arial"/>
          <w:i/>
          <w:iCs/>
          <w:sz w:val="23"/>
          <w:szCs w:val="23"/>
        </w:rPr>
        <w:t xml:space="preserve"> sur le </w:t>
      </w:r>
      <w:proofErr w:type="spellStart"/>
      <w:r>
        <w:rPr>
          <w:rFonts w:ascii="Arial" w:eastAsia="Arial" w:hAnsi="Arial" w:cs="Arial"/>
          <w:i/>
          <w:iCs/>
          <w:sz w:val="23"/>
          <w:szCs w:val="23"/>
        </w:rPr>
        <w:t>poids</w:t>
      </w:r>
      <w:proofErr w:type="spellEnd"/>
      <w:r>
        <w:rPr>
          <w:rFonts w:ascii="Arial" w:eastAsia="Arial" w:hAnsi="Arial" w:cs="Arial"/>
          <w:i/>
          <w:iCs/>
          <w:sz w:val="23"/>
          <w:szCs w:val="23"/>
        </w:rPr>
        <w:t xml:space="preserve"> maximum des </w:t>
      </w:r>
      <w:proofErr w:type="spellStart"/>
      <w:r>
        <w:rPr>
          <w:rFonts w:ascii="Arial" w:eastAsia="Arial" w:hAnsi="Arial" w:cs="Arial"/>
          <w:i/>
          <w:iCs/>
          <w:sz w:val="23"/>
          <w:szCs w:val="23"/>
        </w:rPr>
        <w:t>bagages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que</w:t>
      </w:r>
      <w:proofErr w:type="spellEnd"/>
      <w:r>
        <w:rPr>
          <w:rFonts w:ascii="Arial" w:eastAsia="Arial" w:hAnsi="Arial" w:cs="Arial"/>
          <w:i/>
          <w:iCs/>
          <w:sz w:val="23"/>
          <w:szCs w:val="23"/>
        </w:rPr>
        <w:t xml:space="preserve"> les </w:t>
      </w:r>
      <w:proofErr w:type="spellStart"/>
      <w:r>
        <w:rPr>
          <w:rFonts w:ascii="Arial" w:eastAsia="Arial" w:hAnsi="Arial" w:cs="Arial"/>
          <w:i/>
          <w:iCs/>
          <w:sz w:val="23"/>
          <w:szCs w:val="23"/>
        </w:rPr>
        <w:t>principales</w:t>
      </w:r>
      <w:proofErr w:type="spellEnd"/>
      <w:r>
        <w:rPr>
          <w:rFonts w:ascii="Arial" w:eastAsia="Arial" w:hAnsi="Arial" w:cs="Arial"/>
          <w:i/>
          <w:iCs/>
          <w:sz w:val="23"/>
          <w:szCs w:val="23"/>
        </w:rPr>
        <w:t xml:space="preserve"> compagnies </w:t>
      </w:r>
      <w:proofErr w:type="spellStart"/>
      <w:r>
        <w:rPr>
          <w:rFonts w:ascii="Arial" w:eastAsia="Arial" w:hAnsi="Arial" w:cs="Arial"/>
          <w:i/>
          <w:iCs/>
          <w:sz w:val="23"/>
          <w:szCs w:val="23"/>
        </w:rPr>
        <w:t>aériennes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autorisent</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afin</w:t>
      </w:r>
      <w:proofErr w:type="spellEnd"/>
      <w:r>
        <w:rPr>
          <w:rFonts w:ascii="Arial" w:eastAsia="Arial" w:hAnsi="Arial" w:cs="Arial"/>
          <w:i/>
          <w:iCs/>
          <w:sz w:val="23"/>
          <w:szCs w:val="23"/>
        </w:rPr>
        <w:t xml:space="preserve"> de vous </w:t>
      </w:r>
      <w:proofErr w:type="spellStart"/>
      <w:r>
        <w:rPr>
          <w:rFonts w:ascii="Arial" w:eastAsia="Arial" w:hAnsi="Arial" w:cs="Arial"/>
          <w:i/>
          <w:iCs/>
          <w:sz w:val="23"/>
          <w:szCs w:val="23"/>
        </w:rPr>
        <w:t>éviter</w:t>
      </w:r>
      <w:proofErr w:type="spellEnd"/>
      <w:r>
        <w:rPr>
          <w:rFonts w:ascii="Arial" w:eastAsia="Arial" w:hAnsi="Arial" w:cs="Arial"/>
          <w:i/>
          <w:iCs/>
          <w:sz w:val="23"/>
          <w:szCs w:val="23"/>
        </w:rPr>
        <w:t xml:space="preserve"> le stress et les </w:t>
      </w:r>
      <w:proofErr w:type="spellStart"/>
      <w:r>
        <w:rPr>
          <w:rFonts w:ascii="Arial" w:eastAsia="Arial" w:hAnsi="Arial" w:cs="Arial"/>
          <w:i/>
          <w:iCs/>
          <w:sz w:val="23"/>
          <w:szCs w:val="23"/>
        </w:rPr>
        <w:t>pénalités</w:t>
      </w:r>
      <w:proofErr w:type="spellEnd"/>
      <w:r>
        <w:rPr>
          <w:rFonts w:ascii="Arial" w:eastAsia="Arial" w:hAnsi="Arial" w:cs="Arial"/>
          <w:i/>
          <w:iCs/>
          <w:sz w:val="23"/>
          <w:szCs w:val="23"/>
        </w:rPr>
        <w:t>.</w:t>
      </w:r>
    </w:p>
    <w:p w14:paraId="0000009A"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We’d say:</w:t>
      </w:r>
    </w:p>
    <w:tbl>
      <w:tblPr>
        <w:tblStyle w:val="afffffffff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0B9FB381" w14:textId="77777777">
        <w:tc>
          <w:tcPr>
            <w:tcW w:w="4508" w:type="dxa"/>
            <w:shd w:val="clear" w:color="auto" w:fill="E2EFD9"/>
          </w:tcPr>
          <w:p w14:paraId="0000009B" w14:textId="77777777" w:rsidR="006C3299" w:rsidRDefault="00000000">
            <w:pPr>
              <w:pBdr>
                <w:top w:val="nil"/>
                <w:left w:val="nil"/>
                <w:bottom w:val="nil"/>
                <w:right w:val="nil"/>
                <w:between w:val="nil"/>
              </w:pBdr>
              <w:spacing w:after="160" w:line="276" w:lineRule="auto"/>
              <w:rPr>
                <w:rFonts w:ascii="Arial" w:eastAsia="Arial" w:hAnsi="Arial" w:cs="Arial"/>
                <w:b/>
                <w:bCs/>
                <w:color w:val="000000"/>
                <w:sz w:val="23"/>
                <w:szCs w:val="23"/>
              </w:rPr>
            </w:pPr>
            <w:r>
              <w:rPr>
                <w:rFonts w:ascii="Arial" w:eastAsia="Arial" w:hAnsi="Arial" w:cs="Arial"/>
                <w:b/>
                <w:bCs/>
                <w:color w:val="000000"/>
                <w:sz w:val="23"/>
                <w:szCs w:val="23"/>
              </w:rPr>
              <w:t>Do</w:t>
            </w:r>
          </w:p>
        </w:tc>
        <w:tc>
          <w:tcPr>
            <w:tcW w:w="4508" w:type="dxa"/>
            <w:shd w:val="clear" w:color="auto" w:fill="FBE5D5"/>
          </w:tcPr>
          <w:p w14:paraId="0000009C" w14:textId="77777777" w:rsidR="006C3299" w:rsidRDefault="00000000">
            <w:pPr>
              <w:pBdr>
                <w:top w:val="nil"/>
                <w:left w:val="nil"/>
                <w:bottom w:val="nil"/>
                <w:right w:val="nil"/>
                <w:between w:val="nil"/>
              </w:pBdr>
              <w:spacing w:after="160" w:line="276" w:lineRule="auto"/>
              <w:rPr>
                <w:rFonts w:ascii="Arial" w:eastAsia="Arial" w:hAnsi="Arial" w:cs="Arial"/>
                <w:b/>
                <w:bCs/>
                <w:color w:val="000000"/>
                <w:sz w:val="23"/>
                <w:szCs w:val="23"/>
              </w:rPr>
            </w:pPr>
            <w:r>
              <w:rPr>
                <w:rFonts w:ascii="Arial" w:eastAsia="Arial" w:hAnsi="Arial" w:cs="Arial"/>
                <w:b/>
                <w:bCs/>
                <w:color w:val="000000"/>
                <w:sz w:val="23"/>
                <w:szCs w:val="23"/>
              </w:rPr>
              <w:t>Don’t</w:t>
            </w:r>
          </w:p>
        </w:tc>
      </w:tr>
      <w:tr w:rsidR="006C3299" w14:paraId="08B6090C" w14:textId="77777777">
        <w:tc>
          <w:tcPr>
            <w:tcW w:w="4508" w:type="dxa"/>
          </w:tcPr>
          <w:p w14:paraId="0000009D" w14:textId="77777777" w:rsidR="006C3299" w:rsidRDefault="00000000">
            <w:pPr>
              <w:pBdr>
                <w:top w:val="nil"/>
                <w:left w:val="nil"/>
                <w:bottom w:val="nil"/>
                <w:right w:val="nil"/>
                <w:between w:val="nil"/>
              </w:pBdr>
              <w:spacing w:after="160" w:line="276" w:lineRule="auto"/>
              <w:rPr>
                <w:rFonts w:ascii="Arial" w:eastAsia="Arial" w:hAnsi="Arial" w:cs="Arial"/>
                <w:color w:val="000000"/>
                <w:sz w:val="23"/>
                <w:szCs w:val="23"/>
              </w:rPr>
            </w:pPr>
            <w:r>
              <w:rPr>
                <w:rFonts w:ascii="Arial" w:eastAsia="Arial" w:hAnsi="Arial" w:cs="Arial"/>
                <w:color w:val="000000"/>
                <w:sz w:val="23"/>
                <w:szCs w:val="23"/>
              </w:rPr>
              <w:t>We know the weight limits across 137 airlines, so you can breeze through check-in without worrying about fees.</w:t>
            </w:r>
          </w:p>
          <w:p w14:paraId="0000009E" w14:textId="77777777" w:rsidR="006C3299" w:rsidRDefault="00000000">
            <w:pPr>
              <w:pBdr>
                <w:top w:val="nil"/>
                <w:left w:val="nil"/>
                <w:bottom w:val="nil"/>
                <w:right w:val="nil"/>
                <w:between w:val="nil"/>
              </w:pBdr>
              <w:spacing w:after="160" w:line="276" w:lineRule="auto"/>
              <w:rPr>
                <w:rFonts w:ascii="Arial" w:eastAsia="Arial" w:hAnsi="Arial" w:cs="Arial"/>
                <w:i/>
                <w:iCs/>
                <w:sz w:val="23"/>
                <w:szCs w:val="23"/>
              </w:rPr>
            </w:pPr>
            <w:r>
              <w:rPr>
                <w:rFonts w:ascii="Arial" w:eastAsia="Arial" w:hAnsi="Arial" w:cs="Arial"/>
                <w:i/>
                <w:iCs/>
                <w:sz w:val="23"/>
                <w:szCs w:val="23"/>
              </w:rPr>
              <w:t xml:space="preserve">Nous vous </w:t>
            </w:r>
            <w:proofErr w:type="spellStart"/>
            <w:r>
              <w:rPr>
                <w:rFonts w:ascii="Arial" w:eastAsia="Arial" w:hAnsi="Arial" w:cs="Arial"/>
                <w:i/>
                <w:iCs/>
                <w:sz w:val="23"/>
                <w:szCs w:val="23"/>
              </w:rPr>
              <w:t>indiquons</w:t>
            </w:r>
            <w:proofErr w:type="spellEnd"/>
            <w:r>
              <w:rPr>
                <w:rFonts w:ascii="Arial" w:eastAsia="Arial" w:hAnsi="Arial" w:cs="Arial"/>
                <w:i/>
                <w:iCs/>
                <w:sz w:val="23"/>
                <w:szCs w:val="23"/>
              </w:rPr>
              <w:t xml:space="preserve"> les </w:t>
            </w:r>
            <w:proofErr w:type="spellStart"/>
            <w:r>
              <w:rPr>
                <w:rFonts w:ascii="Arial" w:eastAsia="Arial" w:hAnsi="Arial" w:cs="Arial"/>
                <w:i/>
                <w:iCs/>
                <w:sz w:val="23"/>
                <w:szCs w:val="23"/>
              </w:rPr>
              <w:t>limites</w:t>
            </w:r>
            <w:proofErr w:type="spellEnd"/>
            <w:r>
              <w:rPr>
                <w:rFonts w:ascii="Arial" w:eastAsia="Arial" w:hAnsi="Arial" w:cs="Arial"/>
                <w:i/>
                <w:iCs/>
                <w:sz w:val="23"/>
                <w:szCs w:val="23"/>
              </w:rPr>
              <w:t xml:space="preserve"> de </w:t>
            </w:r>
            <w:proofErr w:type="spellStart"/>
            <w:r>
              <w:rPr>
                <w:rFonts w:ascii="Arial" w:eastAsia="Arial" w:hAnsi="Arial" w:cs="Arial"/>
                <w:i/>
                <w:iCs/>
                <w:sz w:val="23"/>
                <w:szCs w:val="23"/>
              </w:rPr>
              <w:t>poids</w:t>
            </w:r>
            <w:proofErr w:type="spellEnd"/>
            <w:r>
              <w:rPr>
                <w:rFonts w:ascii="Arial" w:eastAsia="Arial" w:hAnsi="Arial" w:cs="Arial"/>
                <w:i/>
                <w:iCs/>
                <w:sz w:val="23"/>
                <w:szCs w:val="23"/>
              </w:rPr>
              <w:t xml:space="preserve"> pour 137 compagnies </w:t>
            </w:r>
            <w:proofErr w:type="spellStart"/>
            <w:r>
              <w:rPr>
                <w:rFonts w:ascii="Arial" w:eastAsia="Arial" w:hAnsi="Arial" w:cs="Arial"/>
                <w:i/>
                <w:iCs/>
                <w:sz w:val="23"/>
                <w:szCs w:val="23"/>
              </w:rPr>
              <w:t>aériennes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Passez</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l’enregistrement</w:t>
            </w:r>
            <w:proofErr w:type="spellEnd"/>
            <w:r>
              <w:rPr>
                <w:rFonts w:ascii="Arial" w:eastAsia="Arial" w:hAnsi="Arial" w:cs="Arial"/>
                <w:i/>
                <w:iCs/>
                <w:sz w:val="23"/>
                <w:szCs w:val="23"/>
              </w:rPr>
              <w:t xml:space="preserve"> sans vous </w:t>
            </w:r>
            <w:proofErr w:type="spellStart"/>
            <w:r>
              <w:rPr>
                <w:rFonts w:ascii="Arial" w:eastAsia="Arial" w:hAnsi="Arial" w:cs="Arial"/>
                <w:i/>
                <w:iCs/>
                <w:sz w:val="23"/>
                <w:szCs w:val="23"/>
              </w:rPr>
              <w:t>inquiétez</w:t>
            </w:r>
            <w:proofErr w:type="spellEnd"/>
            <w:r>
              <w:rPr>
                <w:rFonts w:ascii="Arial" w:eastAsia="Arial" w:hAnsi="Arial" w:cs="Arial"/>
                <w:i/>
                <w:iCs/>
                <w:sz w:val="23"/>
                <w:szCs w:val="23"/>
              </w:rPr>
              <w:t xml:space="preserve"> des </w:t>
            </w:r>
            <w:proofErr w:type="spellStart"/>
            <w:r>
              <w:rPr>
                <w:rFonts w:ascii="Arial" w:eastAsia="Arial" w:hAnsi="Arial" w:cs="Arial"/>
                <w:i/>
                <w:iCs/>
                <w:sz w:val="23"/>
                <w:szCs w:val="23"/>
              </w:rPr>
              <w:t>pénalités</w:t>
            </w:r>
            <w:proofErr w:type="spellEnd"/>
            <w:r>
              <w:rPr>
                <w:rFonts w:ascii="Arial" w:eastAsia="Arial" w:hAnsi="Arial" w:cs="Arial"/>
                <w:i/>
                <w:iCs/>
                <w:sz w:val="23"/>
                <w:szCs w:val="23"/>
              </w:rPr>
              <w:t>.</w:t>
            </w:r>
          </w:p>
        </w:tc>
        <w:tc>
          <w:tcPr>
            <w:tcW w:w="4508" w:type="dxa"/>
          </w:tcPr>
          <w:p w14:paraId="0000009F" w14:textId="77777777" w:rsidR="006C3299" w:rsidRDefault="00000000">
            <w:pPr>
              <w:pBdr>
                <w:top w:val="nil"/>
                <w:left w:val="nil"/>
                <w:bottom w:val="nil"/>
                <w:right w:val="nil"/>
                <w:between w:val="nil"/>
              </w:pBdr>
              <w:spacing w:after="160" w:line="276" w:lineRule="auto"/>
              <w:rPr>
                <w:rFonts w:ascii="Arial" w:eastAsia="Arial" w:hAnsi="Arial" w:cs="Arial"/>
                <w:color w:val="000000"/>
                <w:sz w:val="23"/>
                <w:szCs w:val="23"/>
              </w:rPr>
            </w:pPr>
            <w:r>
              <w:rPr>
                <w:rFonts w:ascii="Arial" w:eastAsia="Arial" w:hAnsi="Arial" w:cs="Arial"/>
                <w:color w:val="000000"/>
                <w:sz w:val="23"/>
                <w:szCs w:val="23"/>
              </w:rPr>
              <w:t>Want to nerd out about weight allowance variations?! We track EVERY. SINGLE. GRAM. across 137 airlines!!!</w:t>
            </w:r>
          </w:p>
          <w:p w14:paraId="000000A0" w14:textId="77777777" w:rsidR="006C3299" w:rsidRDefault="00000000">
            <w:pPr>
              <w:pBdr>
                <w:top w:val="nil"/>
                <w:left w:val="nil"/>
                <w:bottom w:val="nil"/>
                <w:right w:val="nil"/>
                <w:between w:val="nil"/>
              </w:pBdr>
              <w:spacing w:after="160" w:line="276" w:lineRule="auto"/>
              <w:rPr>
                <w:rFonts w:ascii="Arial" w:eastAsia="Arial" w:hAnsi="Arial" w:cs="Arial"/>
                <w:i/>
                <w:iCs/>
                <w:sz w:val="23"/>
                <w:szCs w:val="23"/>
              </w:rPr>
            </w:pPr>
            <w:r>
              <w:rPr>
                <w:rFonts w:ascii="Arial" w:eastAsia="Arial" w:hAnsi="Arial" w:cs="Arial"/>
                <w:i/>
                <w:iCs/>
                <w:sz w:val="23"/>
                <w:szCs w:val="23"/>
              </w:rPr>
              <w:t xml:space="preserve">Vous </w:t>
            </w:r>
            <w:proofErr w:type="spellStart"/>
            <w:r>
              <w:rPr>
                <w:rFonts w:ascii="Arial" w:eastAsia="Arial" w:hAnsi="Arial" w:cs="Arial"/>
                <w:i/>
                <w:iCs/>
                <w:sz w:val="23"/>
                <w:szCs w:val="23"/>
              </w:rPr>
              <w:t>vous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intéressez</w:t>
            </w:r>
            <w:proofErr w:type="spellEnd"/>
            <w:r>
              <w:rPr>
                <w:rFonts w:ascii="Arial" w:eastAsia="Arial" w:hAnsi="Arial" w:cs="Arial"/>
                <w:i/>
                <w:iCs/>
                <w:sz w:val="23"/>
                <w:szCs w:val="23"/>
              </w:rPr>
              <w:t xml:space="preserve"> aux variations de </w:t>
            </w:r>
            <w:proofErr w:type="spellStart"/>
            <w:r>
              <w:rPr>
                <w:rFonts w:ascii="Arial" w:eastAsia="Arial" w:hAnsi="Arial" w:cs="Arial"/>
                <w:i/>
                <w:iCs/>
                <w:sz w:val="23"/>
                <w:szCs w:val="23"/>
              </w:rPr>
              <w:t>poids</w:t>
            </w:r>
            <w:proofErr w:type="spellEnd"/>
            <w:r>
              <w:rPr>
                <w:rFonts w:ascii="Arial" w:eastAsia="Arial" w:hAnsi="Arial" w:cs="Arial"/>
                <w:i/>
                <w:iCs/>
                <w:sz w:val="23"/>
                <w:szCs w:val="23"/>
              </w:rPr>
              <w:t xml:space="preserve"> </w:t>
            </w:r>
            <w:proofErr w:type="spellStart"/>
            <w:proofErr w:type="gramStart"/>
            <w:r>
              <w:rPr>
                <w:rFonts w:ascii="Arial" w:eastAsia="Arial" w:hAnsi="Arial" w:cs="Arial"/>
                <w:i/>
                <w:iCs/>
                <w:sz w:val="23"/>
                <w:szCs w:val="23"/>
              </w:rPr>
              <w:t>autorisées</w:t>
            </w:r>
            <w:proofErr w:type="spellEnd"/>
            <w:r>
              <w:rPr>
                <w:rFonts w:ascii="Arial" w:eastAsia="Arial" w:hAnsi="Arial" w:cs="Arial"/>
                <w:i/>
                <w:iCs/>
                <w:sz w:val="23"/>
                <w:szCs w:val="23"/>
              </w:rPr>
              <w:t xml:space="preserve"> ?</w:t>
            </w:r>
            <w:proofErr w:type="gramEnd"/>
            <w:r>
              <w:rPr>
                <w:rFonts w:ascii="Arial" w:eastAsia="Arial" w:hAnsi="Arial" w:cs="Arial"/>
                <w:i/>
                <w:iCs/>
                <w:sz w:val="23"/>
                <w:szCs w:val="23"/>
              </w:rPr>
              <w:t xml:space="preserve"> Nous </w:t>
            </w:r>
            <w:proofErr w:type="spellStart"/>
            <w:r>
              <w:rPr>
                <w:rFonts w:ascii="Arial" w:eastAsia="Arial" w:hAnsi="Arial" w:cs="Arial"/>
                <w:i/>
                <w:iCs/>
                <w:sz w:val="23"/>
                <w:szCs w:val="23"/>
              </w:rPr>
              <w:t>suivons</w:t>
            </w:r>
            <w:proofErr w:type="spellEnd"/>
            <w:r>
              <w:rPr>
                <w:rFonts w:ascii="Arial" w:eastAsia="Arial" w:hAnsi="Arial" w:cs="Arial"/>
                <w:i/>
                <w:iCs/>
                <w:sz w:val="23"/>
                <w:szCs w:val="23"/>
              </w:rPr>
              <w:t xml:space="preserve"> CHAQUE. GRAMME. pour 137 compagnies </w:t>
            </w:r>
            <w:proofErr w:type="spellStart"/>
            <w:proofErr w:type="gramStart"/>
            <w:r>
              <w:rPr>
                <w:rFonts w:ascii="Arial" w:eastAsia="Arial" w:hAnsi="Arial" w:cs="Arial"/>
                <w:i/>
                <w:iCs/>
                <w:sz w:val="23"/>
                <w:szCs w:val="23"/>
              </w:rPr>
              <w:t>aériennes</w:t>
            </w:r>
            <w:proofErr w:type="spellEnd"/>
            <w:r>
              <w:rPr>
                <w:rFonts w:ascii="Arial" w:eastAsia="Arial" w:hAnsi="Arial" w:cs="Arial"/>
                <w:i/>
                <w:iCs/>
                <w:sz w:val="23"/>
                <w:szCs w:val="23"/>
              </w:rPr>
              <w:t xml:space="preserve"> !!!</w:t>
            </w:r>
            <w:proofErr w:type="gramEnd"/>
            <w:r>
              <w:rPr>
                <w:rFonts w:ascii="Arial" w:eastAsia="Arial" w:hAnsi="Arial" w:cs="Arial"/>
                <w:i/>
                <w:iCs/>
                <w:sz w:val="23"/>
                <w:szCs w:val="23"/>
              </w:rPr>
              <w:t xml:space="preserve"> </w:t>
            </w:r>
          </w:p>
        </w:tc>
      </w:tr>
    </w:tbl>
    <w:p w14:paraId="000000A1" w14:textId="77777777" w:rsidR="006C3299" w:rsidRDefault="006C3299">
      <w:pPr>
        <w:pBdr>
          <w:top w:val="nil"/>
          <w:left w:val="nil"/>
          <w:bottom w:val="nil"/>
          <w:right w:val="nil"/>
          <w:between w:val="nil"/>
        </w:pBdr>
        <w:spacing w:line="276" w:lineRule="auto"/>
        <w:rPr>
          <w:rFonts w:ascii="Arial" w:eastAsia="Arial" w:hAnsi="Arial" w:cs="Arial"/>
          <w:color w:val="000000"/>
          <w:sz w:val="24"/>
          <w:szCs w:val="24"/>
        </w:rPr>
      </w:pPr>
    </w:p>
    <w:p w14:paraId="000000A2" w14:textId="77777777" w:rsidR="006C3299" w:rsidRDefault="00000000">
      <w:pPr>
        <w:pStyle w:val="Heading2"/>
        <w:rPr>
          <w:rFonts w:ascii="Arial" w:eastAsia="Arial" w:hAnsi="Arial" w:cs="Arial"/>
        </w:rPr>
      </w:pPr>
      <w:bookmarkStart w:id="3" w:name="_heading=h.bf76zosr4xxn" w:colFirst="0" w:colLast="0"/>
      <w:bookmarkEnd w:id="3"/>
      <w:r>
        <w:rPr>
          <w:rFonts w:ascii="Arial" w:eastAsia="Arial" w:hAnsi="Arial" w:cs="Arial"/>
        </w:rPr>
        <w:t>1.3 Helpful</w:t>
      </w:r>
    </w:p>
    <w:p w14:paraId="000000A3" w14:textId="77777777" w:rsidR="006C3299" w:rsidRDefault="006C3299">
      <w:pPr>
        <w:rPr>
          <w:rFonts w:ascii="Arial" w:eastAsia="Arial" w:hAnsi="Arial" w:cs="Arial"/>
        </w:rPr>
      </w:pPr>
    </w:p>
    <w:p w14:paraId="000000A4"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b/>
          <w:bCs/>
          <w:color w:val="000000"/>
          <w:sz w:val="23"/>
          <w:szCs w:val="23"/>
        </w:rPr>
        <w:t>Helpful</w:t>
      </w:r>
      <w:r>
        <w:rPr>
          <w:rFonts w:ascii="Arial" w:eastAsia="Arial" w:hAnsi="Arial" w:cs="Arial"/>
          <w:color w:val="000000"/>
          <w:sz w:val="23"/>
          <w:szCs w:val="23"/>
        </w:rPr>
        <w:t xml:space="preserve"> is our foundation. If you must choose between playful, geeky and helpful, </w:t>
      </w:r>
      <w:r>
        <w:rPr>
          <w:rFonts w:ascii="Arial" w:eastAsia="Arial" w:hAnsi="Arial" w:cs="Arial"/>
          <w:b/>
          <w:bCs/>
          <w:color w:val="000000"/>
          <w:sz w:val="23"/>
          <w:szCs w:val="23"/>
        </w:rPr>
        <w:t>be helpful first</w:t>
      </w:r>
      <w:r>
        <w:rPr>
          <w:rFonts w:ascii="Arial" w:eastAsia="Arial" w:hAnsi="Arial" w:cs="Arial"/>
          <w:color w:val="000000"/>
          <w:sz w:val="23"/>
          <w:szCs w:val="23"/>
        </w:rPr>
        <w:t>.</w:t>
      </w:r>
    </w:p>
    <w:p w14:paraId="000000A5"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Our writing should:</w:t>
      </w:r>
    </w:p>
    <w:p w14:paraId="000000A6" w14:textId="77777777" w:rsidR="006C3299" w:rsidRDefault="00000000">
      <w:pPr>
        <w:numPr>
          <w:ilvl w:val="0"/>
          <w:numId w:val="22"/>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 xml:space="preserve">Make complex travel information </w:t>
      </w:r>
      <w:r>
        <w:rPr>
          <w:rFonts w:ascii="Arial" w:eastAsia="Arial" w:hAnsi="Arial" w:cs="Arial"/>
          <w:b/>
          <w:bCs/>
          <w:color w:val="000000"/>
          <w:sz w:val="23"/>
          <w:szCs w:val="23"/>
        </w:rPr>
        <w:t>simple</w:t>
      </w:r>
      <w:r>
        <w:rPr>
          <w:rFonts w:ascii="Arial" w:eastAsia="Arial" w:hAnsi="Arial" w:cs="Arial"/>
          <w:color w:val="000000"/>
          <w:sz w:val="23"/>
          <w:szCs w:val="23"/>
        </w:rPr>
        <w:t>.</w:t>
      </w:r>
    </w:p>
    <w:p w14:paraId="000000A7" w14:textId="77777777" w:rsidR="006C3299" w:rsidRDefault="00000000">
      <w:pPr>
        <w:numPr>
          <w:ilvl w:val="0"/>
          <w:numId w:val="22"/>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 xml:space="preserve">Make confusing situations </w:t>
      </w:r>
      <w:r>
        <w:rPr>
          <w:rFonts w:ascii="Arial" w:eastAsia="Arial" w:hAnsi="Arial" w:cs="Arial"/>
          <w:b/>
          <w:bCs/>
          <w:color w:val="000000"/>
          <w:sz w:val="23"/>
          <w:szCs w:val="23"/>
        </w:rPr>
        <w:t>clear</w:t>
      </w:r>
      <w:r>
        <w:rPr>
          <w:rFonts w:ascii="Arial" w:eastAsia="Arial" w:hAnsi="Arial" w:cs="Arial"/>
          <w:color w:val="000000"/>
          <w:sz w:val="23"/>
          <w:szCs w:val="23"/>
        </w:rPr>
        <w:t>.</w:t>
      </w:r>
    </w:p>
    <w:p w14:paraId="000000A8" w14:textId="77777777" w:rsidR="006C3299" w:rsidRDefault="00000000">
      <w:pPr>
        <w:numPr>
          <w:ilvl w:val="0"/>
          <w:numId w:val="22"/>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 xml:space="preserve">Make overwhelming choices </w:t>
      </w:r>
      <w:r>
        <w:rPr>
          <w:rFonts w:ascii="Arial" w:eastAsia="Arial" w:hAnsi="Arial" w:cs="Arial"/>
          <w:b/>
          <w:bCs/>
          <w:color w:val="000000"/>
          <w:sz w:val="23"/>
          <w:szCs w:val="23"/>
        </w:rPr>
        <w:t>manageable</w:t>
      </w:r>
      <w:r>
        <w:rPr>
          <w:rFonts w:ascii="Arial" w:eastAsia="Arial" w:hAnsi="Arial" w:cs="Arial"/>
          <w:color w:val="000000"/>
          <w:sz w:val="23"/>
          <w:szCs w:val="23"/>
        </w:rPr>
        <w:t>.</w:t>
      </w:r>
    </w:p>
    <w:p w14:paraId="000000A9"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Instead of:</w:t>
      </w:r>
    </w:p>
    <w:p w14:paraId="000000AA"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 xml:space="preserve">Skyscanner has </w:t>
      </w:r>
      <w:r>
        <w:rPr>
          <w:rFonts w:ascii="Arial" w:eastAsia="Arial" w:hAnsi="Arial" w:cs="Arial"/>
          <w:sz w:val="23"/>
          <w:szCs w:val="23"/>
        </w:rPr>
        <w:t>real-time</w:t>
      </w:r>
      <w:r>
        <w:rPr>
          <w:rFonts w:ascii="Arial" w:eastAsia="Arial" w:hAnsi="Arial" w:cs="Arial"/>
          <w:color w:val="000000"/>
          <w:sz w:val="23"/>
          <w:szCs w:val="23"/>
        </w:rPr>
        <w:t xml:space="preserve"> data on the cheapest flights, based on the day of the week.</w:t>
      </w:r>
    </w:p>
    <w:p w14:paraId="000000AB" w14:textId="77777777" w:rsidR="006C3299" w:rsidRDefault="00000000">
      <w:pPr>
        <w:pBdr>
          <w:top w:val="nil"/>
          <w:left w:val="nil"/>
          <w:bottom w:val="nil"/>
          <w:right w:val="nil"/>
          <w:between w:val="nil"/>
        </w:pBdr>
        <w:spacing w:line="276" w:lineRule="auto"/>
        <w:rPr>
          <w:rFonts w:ascii="Arial" w:eastAsia="Arial" w:hAnsi="Arial" w:cs="Arial"/>
          <w:i/>
          <w:iCs/>
          <w:sz w:val="23"/>
          <w:szCs w:val="23"/>
        </w:rPr>
      </w:pPr>
      <w:r>
        <w:rPr>
          <w:rFonts w:ascii="Arial" w:eastAsia="Arial" w:hAnsi="Arial" w:cs="Arial"/>
          <w:i/>
          <w:iCs/>
          <w:sz w:val="23"/>
          <w:szCs w:val="23"/>
        </w:rPr>
        <w:t xml:space="preserve">Skyscanner a </w:t>
      </w:r>
      <w:proofErr w:type="spellStart"/>
      <w:r>
        <w:rPr>
          <w:rFonts w:ascii="Arial" w:eastAsia="Arial" w:hAnsi="Arial" w:cs="Arial"/>
          <w:i/>
          <w:iCs/>
          <w:sz w:val="23"/>
          <w:szCs w:val="23"/>
        </w:rPr>
        <w:t>accès</w:t>
      </w:r>
      <w:proofErr w:type="spellEnd"/>
      <w:r>
        <w:rPr>
          <w:rFonts w:ascii="Arial" w:eastAsia="Arial" w:hAnsi="Arial" w:cs="Arial"/>
          <w:i/>
          <w:iCs/>
          <w:sz w:val="23"/>
          <w:szCs w:val="23"/>
        </w:rPr>
        <w:t xml:space="preserve"> à des données </w:t>
      </w:r>
      <w:proofErr w:type="spellStart"/>
      <w:r>
        <w:rPr>
          <w:rFonts w:ascii="Arial" w:eastAsia="Arial" w:hAnsi="Arial" w:cs="Arial"/>
          <w:i/>
          <w:iCs/>
          <w:sz w:val="23"/>
          <w:szCs w:val="23"/>
        </w:rPr>
        <w:t>en</w:t>
      </w:r>
      <w:proofErr w:type="spellEnd"/>
      <w:r>
        <w:rPr>
          <w:rFonts w:ascii="Arial" w:eastAsia="Arial" w:hAnsi="Arial" w:cs="Arial"/>
          <w:i/>
          <w:iCs/>
          <w:sz w:val="23"/>
          <w:szCs w:val="23"/>
        </w:rPr>
        <w:t xml:space="preserve"> temps </w:t>
      </w:r>
      <w:proofErr w:type="spellStart"/>
      <w:r>
        <w:rPr>
          <w:rFonts w:ascii="Arial" w:eastAsia="Arial" w:hAnsi="Arial" w:cs="Arial"/>
          <w:i/>
          <w:iCs/>
          <w:sz w:val="23"/>
          <w:szCs w:val="23"/>
        </w:rPr>
        <w:t>réel</w:t>
      </w:r>
      <w:proofErr w:type="spellEnd"/>
      <w:r>
        <w:rPr>
          <w:rFonts w:ascii="Arial" w:eastAsia="Arial" w:hAnsi="Arial" w:cs="Arial"/>
          <w:i/>
          <w:iCs/>
          <w:sz w:val="23"/>
          <w:szCs w:val="23"/>
        </w:rPr>
        <w:t xml:space="preserve"> sur les vols les </w:t>
      </w:r>
      <w:proofErr w:type="spellStart"/>
      <w:r>
        <w:rPr>
          <w:rFonts w:ascii="Arial" w:eastAsia="Arial" w:hAnsi="Arial" w:cs="Arial"/>
          <w:i/>
          <w:iCs/>
          <w:sz w:val="23"/>
          <w:szCs w:val="23"/>
        </w:rPr>
        <w:t>moins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chers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en</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fonction</w:t>
      </w:r>
      <w:proofErr w:type="spellEnd"/>
      <w:r>
        <w:rPr>
          <w:rFonts w:ascii="Arial" w:eastAsia="Arial" w:hAnsi="Arial" w:cs="Arial"/>
          <w:i/>
          <w:iCs/>
          <w:sz w:val="23"/>
          <w:szCs w:val="23"/>
        </w:rPr>
        <w:t xml:space="preserve"> du jour de la </w:t>
      </w:r>
      <w:proofErr w:type="spellStart"/>
      <w:r>
        <w:rPr>
          <w:rFonts w:ascii="Arial" w:eastAsia="Arial" w:hAnsi="Arial" w:cs="Arial"/>
          <w:i/>
          <w:iCs/>
          <w:sz w:val="23"/>
          <w:szCs w:val="23"/>
        </w:rPr>
        <w:t>semaine</w:t>
      </w:r>
      <w:proofErr w:type="spellEnd"/>
      <w:r>
        <w:rPr>
          <w:rFonts w:ascii="Arial" w:eastAsia="Arial" w:hAnsi="Arial" w:cs="Arial"/>
          <w:i/>
          <w:iCs/>
          <w:sz w:val="23"/>
          <w:szCs w:val="23"/>
        </w:rPr>
        <w:t>.</w:t>
      </w:r>
    </w:p>
    <w:p w14:paraId="000000AC"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We’d say:</w:t>
      </w:r>
    </w:p>
    <w:tbl>
      <w:tblPr>
        <w:tblStyle w:val="afffffffff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4A85D924" w14:textId="77777777">
        <w:tc>
          <w:tcPr>
            <w:tcW w:w="4508" w:type="dxa"/>
            <w:shd w:val="clear" w:color="auto" w:fill="E2EFD9"/>
          </w:tcPr>
          <w:p w14:paraId="000000AD" w14:textId="77777777" w:rsidR="006C3299" w:rsidRDefault="00000000">
            <w:pPr>
              <w:pBdr>
                <w:top w:val="nil"/>
                <w:left w:val="nil"/>
                <w:bottom w:val="nil"/>
                <w:right w:val="nil"/>
                <w:between w:val="nil"/>
              </w:pBdr>
              <w:spacing w:after="160" w:line="276" w:lineRule="auto"/>
              <w:rPr>
                <w:rFonts w:ascii="Arial" w:eastAsia="Arial" w:hAnsi="Arial" w:cs="Arial"/>
                <w:b/>
                <w:bCs/>
                <w:color w:val="000000"/>
                <w:sz w:val="23"/>
                <w:szCs w:val="23"/>
              </w:rPr>
            </w:pPr>
            <w:r>
              <w:rPr>
                <w:rFonts w:ascii="Arial" w:eastAsia="Arial" w:hAnsi="Arial" w:cs="Arial"/>
                <w:b/>
                <w:bCs/>
                <w:color w:val="000000"/>
                <w:sz w:val="23"/>
                <w:szCs w:val="23"/>
              </w:rPr>
              <w:t>Do</w:t>
            </w:r>
          </w:p>
        </w:tc>
        <w:tc>
          <w:tcPr>
            <w:tcW w:w="4508" w:type="dxa"/>
            <w:shd w:val="clear" w:color="auto" w:fill="FBE5D5"/>
          </w:tcPr>
          <w:p w14:paraId="000000AE" w14:textId="77777777" w:rsidR="006C3299" w:rsidRDefault="00000000">
            <w:pPr>
              <w:pBdr>
                <w:top w:val="nil"/>
                <w:left w:val="nil"/>
                <w:bottom w:val="nil"/>
                <w:right w:val="nil"/>
                <w:between w:val="nil"/>
              </w:pBdr>
              <w:spacing w:after="160" w:line="276" w:lineRule="auto"/>
              <w:rPr>
                <w:rFonts w:ascii="Arial" w:eastAsia="Arial" w:hAnsi="Arial" w:cs="Arial"/>
                <w:b/>
                <w:bCs/>
                <w:color w:val="000000"/>
                <w:sz w:val="23"/>
                <w:szCs w:val="23"/>
              </w:rPr>
            </w:pPr>
            <w:r>
              <w:rPr>
                <w:rFonts w:ascii="Arial" w:eastAsia="Arial" w:hAnsi="Arial" w:cs="Arial"/>
                <w:b/>
                <w:bCs/>
                <w:color w:val="000000"/>
                <w:sz w:val="23"/>
                <w:szCs w:val="23"/>
              </w:rPr>
              <w:t>Don’t</w:t>
            </w:r>
          </w:p>
        </w:tc>
      </w:tr>
      <w:tr w:rsidR="006C3299" w14:paraId="0BE8145F" w14:textId="77777777">
        <w:tc>
          <w:tcPr>
            <w:tcW w:w="4508" w:type="dxa"/>
          </w:tcPr>
          <w:p w14:paraId="000000AF" w14:textId="77777777" w:rsidR="006C3299" w:rsidRDefault="00000000">
            <w:pPr>
              <w:pBdr>
                <w:top w:val="nil"/>
                <w:left w:val="nil"/>
                <w:bottom w:val="nil"/>
                <w:right w:val="nil"/>
                <w:between w:val="nil"/>
              </w:pBdr>
              <w:spacing w:after="160" w:line="276" w:lineRule="auto"/>
              <w:rPr>
                <w:rFonts w:ascii="Arial" w:eastAsia="Arial" w:hAnsi="Arial" w:cs="Arial"/>
                <w:color w:val="000000"/>
                <w:sz w:val="23"/>
                <w:szCs w:val="23"/>
              </w:rPr>
            </w:pPr>
            <w:r>
              <w:rPr>
                <w:rFonts w:ascii="Arial" w:eastAsia="Arial" w:hAnsi="Arial" w:cs="Arial"/>
                <w:color w:val="000000"/>
                <w:sz w:val="23"/>
                <w:szCs w:val="23"/>
              </w:rPr>
              <w:lastRenderedPageBreak/>
              <w:t>Need to know the cheapest day to fly? We got you.</w:t>
            </w:r>
          </w:p>
          <w:p w14:paraId="000000B0" w14:textId="77777777" w:rsidR="006C3299" w:rsidRDefault="006C3299">
            <w:pPr>
              <w:pBdr>
                <w:top w:val="nil"/>
                <w:left w:val="nil"/>
                <w:bottom w:val="nil"/>
                <w:right w:val="nil"/>
                <w:between w:val="nil"/>
              </w:pBdr>
              <w:spacing w:after="160" w:line="276" w:lineRule="auto"/>
              <w:rPr>
                <w:rFonts w:ascii="Arial" w:eastAsia="Arial" w:hAnsi="Arial" w:cs="Arial"/>
                <w:sz w:val="23"/>
                <w:szCs w:val="23"/>
              </w:rPr>
            </w:pPr>
          </w:p>
          <w:p w14:paraId="000000B1" w14:textId="77777777" w:rsidR="006C3299" w:rsidRDefault="00000000">
            <w:pPr>
              <w:pBdr>
                <w:top w:val="nil"/>
                <w:left w:val="nil"/>
                <w:bottom w:val="nil"/>
                <w:right w:val="nil"/>
                <w:between w:val="nil"/>
              </w:pBdr>
              <w:spacing w:after="160" w:line="276" w:lineRule="auto"/>
              <w:rPr>
                <w:rFonts w:ascii="Arial" w:eastAsia="Arial" w:hAnsi="Arial" w:cs="Arial"/>
                <w:i/>
                <w:iCs/>
                <w:sz w:val="23"/>
                <w:szCs w:val="23"/>
              </w:rPr>
            </w:pPr>
            <w:proofErr w:type="spellStart"/>
            <w:r>
              <w:rPr>
                <w:rFonts w:ascii="Arial" w:eastAsia="Arial" w:hAnsi="Arial" w:cs="Arial"/>
                <w:i/>
                <w:iCs/>
                <w:sz w:val="23"/>
                <w:szCs w:val="23"/>
              </w:rPr>
              <w:t>Besoin</w:t>
            </w:r>
            <w:proofErr w:type="spellEnd"/>
            <w:r>
              <w:rPr>
                <w:rFonts w:ascii="Arial" w:eastAsia="Arial" w:hAnsi="Arial" w:cs="Arial"/>
                <w:i/>
                <w:iCs/>
                <w:sz w:val="23"/>
                <w:szCs w:val="23"/>
              </w:rPr>
              <w:t xml:space="preserve"> de savoir </w:t>
            </w:r>
            <w:proofErr w:type="spellStart"/>
            <w:r>
              <w:rPr>
                <w:rFonts w:ascii="Arial" w:eastAsia="Arial" w:hAnsi="Arial" w:cs="Arial"/>
                <w:i/>
                <w:iCs/>
                <w:sz w:val="23"/>
                <w:szCs w:val="23"/>
              </w:rPr>
              <w:t>quel</w:t>
            </w:r>
            <w:proofErr w:type="spellEnd"/>
            <w:r>
              <w:rPr>
                <w:rFonts w:ascii="Arial" w:eastAsia="Arial" w:hAnsi="Arial" w:cs="Arial"/>
                <w:i/>
                <w:iCs/>
                <w:sz w:val="23"/>
                <w:szCs w:val="23"/>
              </w:rPr>
              <w:t xml:space="preserve"> jour est le </w:t>
            </w:r>
            <w:proofErr w:type="spellStart"/>
            <w:r>
              <w:rPr>
                <w:rFonts w:ascii="Arial" w:eastAsia="Arial" w:hAnsi="Arial" w:cs="Arial"/>
                <w:i/>
                <w:iCs/>
                <w:sz w:val="23"/>
                <w:szCs w:val="23"/>
              </w:rPr>
              <w:t>moins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cher</w:t>
            </w:r>
            <w:proofErr w:type="spellEnd"/>
            <w:r>
              <w:rPr>
                <w:rFonts w:ascii="Arial" w:eastAsia="Arial" w:hAnsi="Arial" w:cs="Arial"/>
                <w:i/>
                <w:iCs/>
                <w:sz w:val="23"/>
                <w:szCs w:val="23"/>
              </w:rPr>
              <w:t xml:space="preserve"> pour </w:t>
            </w:r>
            <w:proofErr w:type="gramStart"/>
            <w:r>
              <w:rPr>
                <w:rFonts w:ascii="Arial" w:eastAsia="Arial" w:hAnsi="Arial" w:cs="Arial"/>
                <w:i/>
                <w:iCs/>
                <w:sz w:val="23"/>
                <w:szCs w:val="23"/>
              </w:rPr>
              <w:t>voyager ?</w:t>
            </w:r>
            <w:proofErr w:type="gramEnd"/>
            <w:r>
              <w:rPr>
                <w:rFonts w:ascii="Arial" w:eastAsia="Arial" w:hAnsi="Arial" w:cs="Arial"/>
                <w:i/>
                <w:iCs/>
                <w:sz w:val="23"/>
                <w:szCs w:val="23"/>
              </w:rPr>
              <w:t xml:space="preserve"> Nous </w:t>
            </w:r>
            <w:proofErr w:type="spellStart"/>
            <w:r>
              <w:rPr>
                <w:rFonts w:ascii="Arial" w:eastAsia="Arial" w:hAnsi="Arial" w:cs="Arial"/>
                <w:i/>
                <w:iCs/>
                <w:sz w:val="23"/>
                <w:szCs w:val="23"/>
              </w:rPr>
              <w:t>nous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en</w:t>
            </w:r>
            <w:proofErr w:type="spellEnd"/>
            <w:r>
              <w:rPr>
                <w:rFonts w:ascii="Arial" w:eastAsia="Arial" w:hAnsi="Arial" w:cs="Arial"/>
                <w:i/>
                <w:iCs/>
                <w:sz w:val="23"/>
                <w:szCs w:val="23"/>
              </w:rPr>
              <w:t xml:space="preserve"> </w:t>
            </w:r>
            <w:proofErr w:type="spellStart"/>
            <w:proofErr w:type="gramStart"/>
            <w:r>
              <w:rPr>
                <w:rFonts w:ascii="Arial" w:eastAsia="Arial" w:hAnsi="Arial" w:cs="Arial"/>
                <w:i/>
                <w:iCs/>
                <w:sz w:val="23"/>
                <w:szCs w:val="23"/>
              </w:rPr>
              <w:t>chargeons</w:t>
            </w:r>
            <w:proofErr w:type="spellEnd"/>
            <w:r>
              <w:rPr>
                <w:rFonts w:ascii="Arial" w:eastAsia="Arial" w:hAnsi="Arial" w:cs="Arial"/>
                <w:i/>
                <w:iCs/>
                <w:sz w:val="23"/>
                <w:szCs w:val="23"/>
              </w:rPr>
              <w:t xml:space="preserve"> .</w:t>
            </w:r>
            <w:proofErr w:type="gramEnd"/>
          </w:p>
        </w:tc>
        <w:tc>
          <w:tcPr>
            <w:tcW w:w="4508" w:type="dxa"/>
          </w:tcPr>
          <w:p w14:paraId="000000B2" w14:textId="77777777" w:rsidR="006C3299" w:rsidRDefault="00000000">
            <w:pPr>
              <w:pBdr>
                <w:top w:val="nil"/>
                <w:left w:val="nil"/>
                <w:bottom w:val="nil"/>
                <w:right w:val="nil"/>
                <w:between w:val="nil"/>
              </w:pBdr>
              <w:spacing w:after="160" w:line="276" w:lineRule="auto"/>
              <w:rPr>
                <w:rFonts w:ascii="Arial" w:eastAsia="Arial" w:hAnsi="Arial" w:cs="Arial"/>
                <w:color w:val="000000"/>
                <w:sz w:val="23"/>
                <w:szCs w:val="23"/>
              </w:rPr>
            </w:pPr>
            <w:r>
              <w:rPr>
                <w:rFonts w:ascii="Arial" w:eastAsia="Arial" w:hAnsi="Arial" w:cs="Arial"/>
                <w:color w:val="000000"/>
                <w:sz w:val="23"/>
                <w:szCs w:val="23"/>
              </w:rPr>
              <w:t>If you're trying to figure out the cheapest day but it's all so overwhelming so many sites, so many tabs! breathe a sigh of relief. That's what we're here for.</w:t>
            </w:r>
          </w:p>
          <w:p w14:paraId="000000B3" w14:textId="77777777" w:rsidR="006C3299" w:rsidRDefault="00000000">
            <w:pPr>
              <w:pBdr>
                <w:top w:val="nil"/>
                <w:left w:val="nil"/>
                <w:bottom w:val="nil"/>
                <w:right w:val="nil"/>
                <w:between w:val="nil"/>
              </w:pBdr>
              <w:spacing w:after="160" w:line="276" w:lineRule="auto"/>
              <w:rPr>
                <w:rFonts w:ascii="Arial" w:eastAsia="Arial" w:hAnsi="Arial" w:cs="Arial"/>
                <w:i/>
                <w:iCs/>
                <w:sz w:val="23"/>
                <w:szCs w:val="23"/>
              </w:rPr>
            </w:pPr>
            <w:r>
              <w:rPr>
                <w:rFonts w:ascii="Arial" w:eastAsia="Arial" w:hAnsi="Arial" w:cs="Arial"/>
                <w:i/>
                <w:iCs/>
                <w:sz w:val="23"/>
                <w:szCs w:val="23"/>
              </w:rPr>
              <w:t xml:space="preserve">Si vous </w:t>
            </w:r>
            <w:proofErr w:type="spellStart"/>
            <w:r>
              <w:rPr>
                <w:rFonts w:ascii="Arial" w:eastAsia="Arial" w:hAnsi="Arial" w:cs="Arial"/>
                <w:i/>
                <w:iCs/>
                <w:sz w:val="23"/>
                <w:szCs w:val="23"/>
              </w:rPr>
              <w:t>voulez</w:t>
            </w:r>
            <w:proofErr w:type="spellEnd"/>
            <w:r>
              <w:rPr>
                <w:rFonts w:ascii="Arial" w:eastAsia="Arial" w:hAnsi="Arial" w:cs="Arial"/>
                <w:i/>
                <w:iCs/>
                <w:sz w:val="23"/>
                <w:szCs w:val="23"/>
              </w:rPr>
              <w:t xml:space="preserve"> savoir </w:t>
            </w:r>
            <w:proofErr w:type="spellStart"/>
            <w:r>
              <w:rPr>
                <w:rFonts w:ascii="Arial" w:eastAsia="Arial" w:hAnsi="Arial" w:cs="Arial"/>
                <w:i/>
                <w:iCs/>
                <w:sz w:val="23"/>
                <w:szCs w:val="23"/>
              </w:rPr>
              <w:t>quel</w:t>
            </w:r>
            <w:proofErr w:type="spellEnd"/>
            <w:r>
              <w:rPr>
                <w:rFonts w:ascii="Arial" w:eastAsia="Arial" w:hAnsi="Arial" w:cs="Arial"/>
                <w:i/>
                <w:iCs/>
                <w:sz w:val="23"/>
                <w:szCs w:val="23"/>
              </w:rPr>
              <w:t xml:space="preserve"> jour est le </w:t>
            </w:r>
            <w:proofErr w:type="spellStart"/>
            <w:r>
              <w:rPr>
                <w:rFonts w:ascii="Arial" w:eastAsia="Arial" w:hAnsi="Arial" w:cs="Arial"/>
                <w:i/>
                <w:iCs/>
                <w:sz w:val="23"/>
                <w:szCs w:val="23"/>
              </w:rPr>
              <w:t>moins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cher</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mais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que</w:t>
            </w:r>
            <w:proofErr w:type="spellEnd"/>
            <w:r>
              <w:rPr>
                <w:rFonts w:ascii="Arial" w:eastAsia="Arial" w:hAnsi="Arial" w:cs="Arial"/>
                <w:i/>
                <w:iCs/>
                <w:sz w:val="23"/>
                <w:szCs w:val="23"/>
              </w:rPr>
              <w:t xml:space="preserve"> vous </w:t>
            </w:r>
            <w:proofErr w:type="spellStart"/>
            <w:r>
              <w:rPr>
                <w:rFonts w:ascii="Arial" w:eastAsia="Arial" w:hAnsi="Arial" w:cs="Arial"/>
                <w:i/>
                <w:iCs/>
                <w:sz w:val="23"/>
                <w:szCs w:val="23"/>
              </w:rPr>
              <w:t>vous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perdez</w:t>
            </w:r>
            <w:proofErr w:type="spellEnd"/>
            <w:r>
              <w:rPr>
                <w:rFonts w:ascii="Arial" w:eastAsia="Arial" w:hAnsi="Arial" w:cs="Arial"/>
                <w:i/>
                <w:iCs/>
                <w:sz w:val="23"/>
                <w:szCs w:val="23"/>
              </w:rPr>
              <w:t xml:space="preserve"> entre </w:t>
            </w:r>
            <w:proofErr w:type="spellStart"/>
            <w:r>
              <w:rPr>
                <w:rFonts w:ascii="Arial" w:eastAsia="Arial" w:hAnsi="Arial" w:cs="Arial"/>
                <w:i/>
                <w:iCs/>
                <w:sz w:val="23"/>
                <w:szCs w:val="23"/>
              </w:rPr>
              <w:t>tous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vos</w:t>
            </w:r>
            <w:proofErr w:type="spellEnd"/>
            <w:r>
              <w:rPr>
                <w:rFonts w:ascii="Arial" w:eastAsia="Arial" w:hAnsi="Arial" w:cs="Arial"/>
                <w:i/>
                <w:iCs/>
                <w:sz w:val="23"/>
                <w:szCs w:val="23"/>
              </w:rPr>
              <w:t xml:space="preserve"> onglets, vous </w:t>
            </w:r>
            <w:proofErr w:type="spellStart"/>
            <w:r>
              <w:rPr>
                <w:rFonts w:ascii="Arial" w:eastAsia="Arial" w:hAnsi="Arial" w:cs="Arial"/>
                <w:i/>
                <w:iCs/>
                <w:sz w:val="23"/>
                <w:szCs w:val="23"/>
              </w:rPr>
              <w:t>pouvez</w:t>
            </w:r>
            <w:proofErr w:type="spellEnd"/>
            <w:r>
              <w:rPr>
                <w:rFonts w:ascii="Arial" w:eastAsia="Arial" w:hAnsi="Arial" w:cs="Arial"/>
                <w:i/>
                <w:iCs/>
                <w:sz w:val="23"/>
                <w:szCs w:val="23"/>
              </w:rPr>
              <w:t xml:space="preserve"> vous </w:t>
            </w:r>
            <w:proofErr w:type="spellStart"/>
            <w:r>
              <w:rPr>
                <w:rFonts w:ascii="Arial" w:eastAsia="Arial" w:hAnsi="Arial" w:cs="Arial"/>
                <w:i/>
                <w:iCs/>
                <w:sz w:val="23"/>
                <w:szCs w:val="23"/>
              </w:rPr>
              <w:t>détendre</w:t>
            </w:r>
            <w:proofErr w:type="spellEnd"/>
            <w:r>
              <w:rPr>
                <w:rFonts w:ascii="Arial" w:eastAsia="Arial" w:hAnsi="Arial" w:cs="Arial"/>
                <w:i/>
                <w:iCs/>
                <w:sz w:val="23"/>
                <w:szCs w:val="23"/>
              </w:rPr>
              <w:t xml:space="preserve">. Nous </w:t>
            </w:r>
            <w:proofErr w:type="spellStart"/>
            <w:r>
              <w:rPr>
                <w:rFonts w:ascii="Arial" w:eastAsia="Arial" w:hAnsi="Arial" w:cs="Arial"/>
                <w:i/>
                <w:iCs/>
                <w:sz w:val="23"/>
                <w:szCs w:val="23"/>
              </w:rPr>
              <w:t>sommes</w:t>
            </w:r>
            <w:proofErr w:type="spellEnd"/>
            <w:r>
              <w:rPr>
                <w:rFonts w:ascii="Arial" w:eastAsia="Arial" w:hAnsi="Arial" w:cs="Arial"/>
                <w:i/>
                <w:iCs/>
                <w:sz w:val="23"/>
                <w:szCs w:val="23"/>
              </w:rPr>
              <w:t xml:space="preserve"> </w:t>
            </w:r>
            <w:proofErr w:type="spellStart"/>
            <w:r>
              <w:rPr>
                <w:rFonts w:ascii="Arial" w:eastAsia="Arial" w:hAnsi="Arial" w:cs="Arial"/>
                <w:i/>
                <w:iCs/>
                <w:sz w:val="23"/>
                <w:szCs w:val="23"/>
              </w:rPr>
              <w:t>là</w:t>
            </w:r>
            <w:proofErr w:type="spellEnd"/>
            <w:r>
              <w:rPr>
                <w:rFonts w:ascii="Arial" w:eastAsia="Arial" w:hAnsi="Arial" w:cs="Arial"/>
                <w:i/>
                <w:iCs/>
                <w:sz w:val="23"/>
                <w:szCs w:val="23"/>
              </w:rPr>
              <w:t xml:space="preserve"> pour </w:t>
            </w:r>
            <w:proofErr w:type="spellStart"/>
            <w:r>
              <w:rPr>
                <w:rFonts w:ascii="Arial" w:eastAsia="Arial" w:hAnsi="Arial" w:cs="Arial"/>
                <w:i/>
                <w:iCs/>
                <w:sz w:val="23"/>
                <w:szCs w:val="23"/>
              </w:rPr>
              <w:t>ça</w:t>
            </w:r>
            <w:proofErr w:type="spellEnd"/>
            <w:r>
              <w:rPr>
                <w:rFonts w:ascii="Arial" w:eastAsia="Arial" w:hAnsi="Arial" w:cs="Arial"/>
                <w:i/>
                <w:iCs/>
                <w:sz w:val="23"/>
                <w:szCs w:val="23"/>
              </w:rPr>
              <w:t>.</w:t>
            </w:r>
          </w:p>
        </w:tc>
      </w:tr>
    </w:tbl>
    <w:p w14:paraId="000000B4" w14:textId="77777777" w:rsidR="006C3299" w:rsidRDefault="006C3299">
      <w:pPr>
        <w:pBdr>
          <w:top w:val="nil"/>
          <w:left w:val="nil"/>
          <w:bottom w:val="nil"/>
          <w:right w:val="nil"/>
          <w:between w:val="nil"/>
        </w:pBdr>
        <w:spacing w:line="276" w:lineRule="auto"/>
        <w:rPr>
          <w:rFonts w:ascii="Arial" w:eastAsia="Arial" w:hAnsi="Arial" w:cs="Arial"/>
          <w:color w:val="000000"/>
          <w:sz w:val="23"/>
          <w:szCs w:val="23"/>
        </w:rPr>
      </w:pPr>
    </w:p>
    <w:p w14:paraId="000000B5"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How to write helpfully</w:t>
      </w:r>
    </w:p>
    <w:p w14:paraId="000000B6"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b/>
          <w:bCs/>
          <w:color w:val="000000"/>
          <w:sz w:val="23"/>
          <w:szCs w:val="23"/>
        </w:rPr>
        <w:t>1. Put travellers first</w:t>
      </w:r>
    </w:p>
    <w:p w14:paraId="000000B7" w14:textId="77777777" w:rsidR="006C3299" w:rsidRDefault="00000000">
      <w:pPr>
        <w:numPr>
          <w:ilvl w:val="0"/>
          <w:numId w:val="2"/>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Focus on what they need to know, not on us.</w:t>
      </w:r>
    </w:p>
    <w:p w14:paraId="000000B8" w14:textId="77777777" w:rsidR="006C3299" w:rsidRDefault="00000000">
      <w:pPr>
        <w:numPr>
          <w:ilvl w:val="0"/>
          <w:numId w:val="2"/>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Start with the benefit or instruction, then explain how we know</w:t>
      </w:r>
      <w:r>
        <w:rPr>
          <w:rFonts w:ascii="Arial" w:eastAsia="Arial" w:hAnsi="Arial" w:cs="Arial"/>
          <w:sz w:val="23"/>
          <w:szCs w:val="23"/>
        </w:rPr>
        <w:t>.</w:t>
      </w:r>
    </w:p>
    <w:p w14:paraId="000000B9" w14:textId="77777777" w:rsidR="006C3299" w:rsidRDefault="00000000">
      <w:pPr>
        <w:numPr>
          <w:ilvl w:val="0"/>
          <w:numId w:val="2"/>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Ask nicely - to </w:t>
      </w:r>
      <w:r>
        <w:rPr>
          <w:rFonts w:ascii="Arial" w:eastAsia="Arial" w:hAnsi="Arial" w:cs="Arial"/>
          <w:color w:val="161616"/>
          <w:sz w:val="23"/>
          <w:szCs w:val="23"/>
          <w:highlight w:val="white"/>
        </w:rPr>
        <w:t xml:space="preserve">help the traveller </w:t>
      </w:r>
      <w:proofErr w:type="gramStart"/>
      <w:r>
        <w:rPr>
          <w:rFonts w:ascii="Arial" w:eastAsia="Arial" w:hAnsi="Arial" w:cs="Arial"/>
          <w:color w:val="161616"/>
          <w:sz w:val="23"/>
          <w:szCs w:val="23"/>
          <w:highlight w:val="white"/>
        </w:rPr>
        <w:t>take action</w:t>
      </w:r>
      <w:proofErr w:type="gramEnd"/>
      <w:r>
        <w:rPr>
          <w:rFonts w:ascii="Arial" w:eastAsia="Arial" w:hAnsi="Arial" w:cs="Arial"/>
          <w:color w:val="161616"/>
          <w:sz w:val="23"/>
          <w:szCs w:val="23"/>
          <w:highlight w:val="white"/>
        </w:rPr>
        <w:t>, they’ll be more inclined if we’re polite and respect their time.</w:t>
      </w:r>
    </w:p>
    <w:tbl>
      <w:tblPr>
        <w:tblStyle w:val="afffffff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61622F44" w14:textId="77777777">
        <w:tc>
          <w:tcPr>
            <w:tcW w:w="4508" w:type="dxa"/>
            <w:shd w:val="clear" w:color="auto" w:fill="E2EFD9"/>
          </w:tcPr>
          <w:p w14:paraId="000000BA" w14:textId="77777777" w:rsidR="006C3299" w:rsidRDefault="00000000">
            <w:pPr>
              <w:spacing w:after="160"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0BB" w14:textId="77777777" w:rsidR="006C3299" w:rsidRDefault="00000000">
            <w:pPr>
              <w:spacing w:after="16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0EBC2ABC" w14:textId="77777777">
        <w:tc>
          <w:tcPr>
            <w:tcW w:w="4508" w:type="dxa"/>
          </w:tcPr>
          <w:p w14:paraId="000000BC"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You’ll get the best flight prices from 1000s of options</w:t>
            </w:r>
          </w:p>
          <w:p w14:paraId="000000BD" w14:textId="77777777" w:rsidR="006C3299" w:rsidRDefault="00000000">
            <w:pPr>
              <w:spacing w:after="160" w:line="276" w:lineRule="auto"/>
              <w:rPr>
                <w:rFonts w:ascii="Arial" w:eastAsia="Arial" w:hAnsi="Arial" w:cs="Arial"/>
                <w:i/>
                <w:iCs/>
                <w:color w:val="161616"/>
                <w:sz w:val="23"/>
                <w:szCs w:val="23"/>
                <w:highlight w:val="white"/>
              </w:rPr>
            </w:pPr>
            <w:proofErr w:type="spellStart"/>
            <w:r>
              <w:rPr>
                <w:rFonts w:ascii="Arial" w:eastAsia="Arial" w:hAnsi="Arial" w:cs="Arial"/>
                <w:i/>
                <w:iCs/>
                <w:color w:val="161616"/>
                <w:sz w:val="23"/>
                <w:szCs w:val="23"/>
                <w:highlight w:val="white"/>
              </w:rPr>
              <w:t>Trouvez</w:t>
            </w:r>
            <w:proofErr w:type="spellEnd"/>
            <w:r>
              <w:rPr>
                <w:rFonts w:ascii="Arial" w:eastAsia="Arial" w:hAnsi="Arial" w:cs="Arial"/>
                <w:i/>
                <w:iCs/>
                <w:color w:val="161616"/>
                <w:sz w:val="23"/>
                <w:szCs w:val="23"/>
                <w:highlight w:val="white"/>
              </w:rPr>
              <w:t xml:space="preserve"> les vols aux </w:t>
            </w:r>
            <w:proofErr w:type="spellStart"/>
            <w:r>
              <w:rPr>
                <w:rFonts w:ascii="Arial" w:eastAsia="Arial" w:hAnsi="Arial" w:cs="Arial"/>
                <w:i/>
                <w:iCs/>
                <w:color w:val="161616"/>
                <w:sz w:val="23"/>
                <w:szCs w:val="23"/>
                <w:highlight w:val="white"/>
              </w:rPr>
              <w:t>meilleurs</w:t>
            </w:r>
            <w:proofErr w:type="spellEnd"/>
            <w:r>
              <w:rPr>
                <w:rFonts w:ascii="Arial" w:eastAsia="Arial" w:hAnsi="Arial" w:cs="Arial"/>
                <w:i/>
                <w:iCs/>
                <w:color w:val="161616"/>
                <w:sz w:val="23"/>
                <w:szCs w:val="23"/>
                <w:highlight w:val="white"/>
              </w:rPr>
              <w:t xml:space="preserve"> prix </w:t>
            </w:r>
            <w:proofErr w:type="spellStart"/>
            <w:r>
              <w:rPr>
                <w:rFonts w:ascii="Arial" w:eastAsia="Arial" w:hAnsi="Arial" w:cs="Arial"/>
                <w:i/>
                <w:iCs/>
                <w:color w:val="161616"/>
                <w:sz w:val="23"/>
                <w:szCs w:val="23"/>
                <w:highlight w:val="white"/>
              </w:rPr>
              <w:t>parmi</w:t>
            </w:r>
            <w:proofErr w:type="spellEnd"/>
            <w:r>
              <w:rPr>
                <w:rFonts w:ascii="Arial" w:eastAsia="Arial" w:hAnsi="Arial" w:cs="Arial"/>
                <w:i/>
                <w:iCs/>
                <w:color w:val="161616"/>
                <w:sz w:val="23"/>
                <w:szCs w:val="23"/>
                <w:highlight w:val="white"/>
              </w:rPr>
              <w:t xml:space="preserve"> des </w:t>
            </w:r>
            <w:proofErr w:type="spellStart"/>
            <w:r>
              <w:rPr>
                <w:rFonts w:ascii="Arial" w:eastAsia="Arial" w:hAnsi="Arial" w:cs="Arial"/>
                <w:i/>
                <w:iCs/>
                <w:color w:val="161616"/>
                <w:sz w:val="23"/>
                <w:szCs w:val="23"/>
                <w:highlight w:val="white"/>
              </w:rPr>
              <w:t>milliers</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d’options</w:t>
            </w:r>
            <w:proofErr w:type="spellEnd"/>
          </w:p>
        </w:tc>
        <w:tc>
          <w:tcPr>
            <w:tcW w:w="4508" w:type="dxa"/>
          </w:tcPr>
          <w:p w14:paraId="000000BE"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We search 1000s of flight options so you get the best prices</w:t>
            </w:r>
          </w:p>
          <w:p w14:paraId="000000BF" w14:textId="77777777" w:rsidR="006C3299" w:rsidRDefault="00000000">
            <w:pPr>
              <w:spacing w:after="160" w:line="276" w:lineRule="auto"/>
              <w:rPr>
                <w:rFonts w:ascii="Arial" w:eastAsia="Arial" w:hAnsi="Arial" w:cs="Arial"/>
                <w:i/>
                <w:iCs/>
                <w:color w:val="161616"/>
                <w:sz w:val="23"/>
                <w:szCs w:val="23"/>
                <w:highlight w:val="white"/>
              </w:rPr>
            </w:pPr>
            <w:r>
              <w:rPr>
                <w:rFonts w:ascii="Arial" w:eastAsia="Arial" w:hAnsi="Arial" w:cs="Arial"/>
                <w:i/>
                <w:iCs/>
                <w:color w:val="161616"/>
                <w:sz w:val="23"/>
                <w:szCs w:val="23"/>
                <w:highlight w:val="white"/>
              </w:rPr>
              <w:t xml:space="preserve">Nous </w:t>
            </w:r>
            <w:proofErr w:type="spellStart"/>
            <w:r>
              <w:rPr>
                <w:rFonts w:ascii="Arial" w:eastAsia="Arial" w:hAnsi="Arial" w:cs="Arial"/>
                <w:i/>
                <w:iCs/>
                <w:color w:val="161616"/>
                <w:sz w:val="23"/>
                <w:szCs w:val="23"/>
                <w:highlight w:val="white"/>
              </w:rPr>
              <w:t>recherchons</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parmi</w:t>
            </w:r>
            <w:proofErr w:type="spellEnd"/>
            <w:r>
              <w:rPr>
                <w:rFonts w:ascii="Arial" w:eastAsia="Arial" w:hAnsi="Arial" w:cs="Arial"/>
                <w:i/>
                <w:iCs/>
                <w:color w:val="161616"/>
                <w:sz w:val="23"/>
                <w:szCs w:val="23"/>
                <w:highlight w:val="white"/>
              </w:rPr>
              <w:t xml:space="preserve"> des </w:t>
            </w:r>
            <w:proofErr w:type="spellStart"/>
            <w:r>
              <w:rPr>
                <w:rFonts w:ascii="Arial" w:eastAsia="Arial" w:hAnsi="Arial" w:cs="Arial"/>
                <w:i/>
                <w:iCs/>
                <w:color w:val="161616"/>
                <w:sz w:val="23"/>
                <w:szCs w:val="23"/>
                <w:highlight w:val="white"/>
              </w:rPr>
              <w:t>milliers</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d’options</w:t>
            </w:r>
            <w:proofErr w:type="spellEnd"/>
            <w:r>
              <w:rPr>
                <w:rFonts w:ascii="Arial" w:eastAsia="Arial" w:hAnsi="Arial" w:cs="Arial"/>
                <w:i/>
                <w:iCs/>
                <w:color w:val="161616"/>
                <w:sz w:val="23"/>
                <w:szCs w:val="23"/>
                <w:highlight w:val="white"/>
              </w:rPr>
              <w:t xml:space="preserve"> de vols pour </w:t>
            </w:r>
            <w:proofErr w:type="spellStart"/>
            <w:r>
              <w:rPr>
                <w:rFonts w:ascii="Arial" w:eastAsia="Arial" w:hAnsi="Arial" w:cs="Arial"/>
                <w:i/>
                <w:iCs/>
                <w:color w:val="161616"/>
                <w:sz w:val="23"/>
                <w:szCs w:val="23"/>
                <w:highlight w:val="white"/>
              </w:rPr>
              <w:t>que</w:t>
            </w:r>
            <w:proofErr w:type="spellEnd"/>
            <w:r>
              <w:rPr>
                <w:rFonts w:ascii="Arial" w:eastAsia="Arial" w:hAnsi="Arial" w:cs="Arial"/>
                <w:i/>
                <w:iCs/>
                <w:color w:val="161616"/>
                <w:sz w:val="23"/>
                <w:szCs w:val="23"/>
                <w:highlight w:val="white"/>
              </w:rPr>
              <w:t xml:space="preserve"> vous </w:t>
            </w:r>
            <w:proofErr w:type="spellStart"/>
            <w:r>
              <w:rPr>
                <w:rFonts w:ascii="Arial" w:eastAsia="Arial" w:hAnsi="Arial" w:cs="Arial"/>
                <w:i/>
                <w:iCs/>
                <w:color w:val="161616"/>
                <w:sz w:val="23"/>
                <w:szCs w:val="23"/>
                <w:highlight w:val="white"/>
              </w:rPr>
              <w:t>profitiez</w:t>
            </w:r>
            <w:proofErr w:type="spellEnd"/>
            <w:r>
              <w:rPr>
                <w:rFonts w:ascii="Arial" w:eastAsia="Arial" w:hAnsi="Arial" w:cs="Arial"/>
                <w:i/>
                <w:iCs/>
                <w:color w:val="161616"/>
                <w:sz w:val="23"/>
                <w:szCs w:val="23"/>
                <w:highlight w:val="white"/>
              </w:rPr>
              <w:t xml:space="preserve"> des </w:t>
            </w:r>
            <w:proofErr w:type="spellStart"/>
            <w:r>
              <w:rPr>
                <w:rFonts w:ascii="Arial" w:eastAsia="Arial" w:hAnsi="Arial" w:cs="Arial"/>
                <w:i/>
                <w:iCs/>
                <w:color w:val="161616"/>
                <w:sz w:val="23"/>
                <w:szCs w:val="23"/>
                <w:highlight w:val="white"/>
              </w:rPr>
              <w:t>meilleurs</w:t>
            </w:r>
            <w:proofErr w:type="spellEnd"/>
            <w:r>
              <w:rPr>
                <w:rFonts w:ascii="Arial" w:eastAsia="Arial" w:hAnsi="Arial" w:cs="Arial"/>
                <w:i/>
                <w:iCs/>
                <w:color w:val="161616"/>
                <w:sz w:val="23"/>
                <w:szCs w:val="23"/>
                <w:highlight w:val="white"/>
              </w:rPr>
              <w:t xml:space="preserve"> prix</w:t>
            </w:r>
          </w:p>
        </w:tc>
      </w:tr>
      <w:tr w:rsidR="006C3299" w14:paraId="63C01868" w14:textId="77777777">
        <w:tc>
          <w:tcPr>
            <w:tcW w:w="4508" w:type="dxa"/>
          </w:tcPr>
          <w:p w14:paraId="000000C0"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Your booking is confirmed with the travel provider</w:t>
            </w:r>
          </w:p>
          <w:p w14:paraId="000000C1" w14:textId="77777777" w:rsidR="006C3299" w:rsidRDefault="00000000">
            <w:pPr>
              <w:spacing w:after="160" w:line="276" w:lineRule="auto"/>
              <w:rPr>
                <w:rFonts w:ascii="Arial" w:eastAsia="Arial" w:hAnsi="Arial" w:cs="Arial"/>
                <w:i/>
                <w:iCs/>
                <w:color w:val="161616"/>
                <w:sz w:val="23"/>
                <w:szCs w:val="23"/>
                <w:highlight w:val="white"/>
              </w:rPr>
            </w:pPr>
            <w:proofErr w:type="spellStart"/>
            <w:r>
              <w:rPr>
                <w:rFonts w:ascii="Arial" w:eastAsia="Arial" w:hAnsi="Arial" w:cs="Arial"/>
                <w:i/>
                <w:iCs/>
                <w:color w:val="161616"/>
                <w:sz w:val="23"/>
                <w:szCs w:val="23"/>
                <w:highlight w:val="white"/>
              </w:rPr>
              <w:t>Votre</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réservation</w:t>
            </w:r>
            <w:proofErr w:type="spellEnd"/>
            <w:r>
              <w:rPr>
                <w:rFonts w:ascii="Arial" w:eastAsia="Arial" w:hAnsi="Arial" w:cs="Arial"/>
                <w:i/>
                <w:iCs/>
                <w:color w:val="161616"/>
                <w:sz w:val="23"/>
                <w:szCs w:val="23"/>
                <w:highlight w:val="white"/>
              </w:rPr>
              <w:t xml:space="preserve"> est </w:t>
            </w:r>
            <w:proofErr w:type="spellStart"/>
            <w:r>
              <w:rPr>
                <w:rFonts w:ascii="Arial" w:eastAsia="Arial" w:hAnsi="Arial" w:cs="Arial"/>
                <w:i/>
                <w:iCs/>
                <w:color w:val="161616"/>
                <w:sz w:val="23"/>
                <w:szCs w:val="23"/>
                <w:highlight w:val="white"/>
              </w:rPr>
              <w:t>confirmée</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auprès</w:t>
            </w:r>
            <w:proofErr w:type="spellEnd"/>
            <w:r>
              <w:rPr>
                <w:rFonts w:ascii="Arial" w:eastAsia="Arial" w:hAnsi="Arial" w:cs="Arial"/>
                <w:i/>
                <w:iCs/>
                <w:color w:val="161616"/>
                <w:sz w:val="23"/>
                <w:szCs w:val="23"/>
                <w:highlight w:val="white"/>
              </w:rPr>
              <w:t xml:space="preserve"> du </w:t>
            </w:r>
            <w:proofErr w:type="spellStart"/>
            <w:r>
              <w:rPr>
                <w:rFonts w:ascii="Arial" w:eastAsia="Arial" w:hAnsi="Arial" w:cs="Arial"/>
                <w:i/>
                <w:iCs/>
                <w:color w:val="161616"/>
                <w:sz w:val="23"/>
                <w:szCs w:val="23"/>
                <w:highlight w:val="white"/>
              </w:rPr>
              <w:t>prestataire</w:t>
            </w:r>
            <w:proofErr w:type="spellEnd"/>
            <w:r>
              <w:rPr>
                <w:rFonts w:ascii="Arial" w:eastAsia="Arial" w:hAnsi="Arial" w:cs="Arial"/>
                <w:i/>
                <w:iCs/>
                <w:color w:val="161616"/>
                <w:sz w:val="23"/>
                <w:szCs w:val="23"/>
                <w:highlight w:val="white"/>
              </w:rPr>
              <w:t xml:space="preserve"> de voyage</w:t>
            </w:r>
          </w:p>
        </w:tc>
        <w:tc>
          <w:tcPr>
            <w:tcW w:w="4508" w:type="dxa"/>
          </w:tcPr>
          <w:p w14:paraId="000000C2"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The travel provider has processed your payment and your booking is confirmed</w:t>
            </w:r>
          </w:p>
          <w:p w14:paraId="000000C3" w14:textId="77777777" w:rsidR="006C3299" w:rsidRDefault="00000000">
            <w:pPr>
              <w:spacing w:after="160" w:line="276" w:lineRule="auto"/>
              <w:rPr>
                <w:rFonts w:ascii="Arial" w:eastAsia="Arial" w:hAnsi="Arial" w:cs="Arial"/>
                <w:i/>
                <w:iCs/>
                <w:color w:val="161616"/>
                <w:sz w:val="23"/>
                <w:szCs w:val="23"/>
                <w:highlight w:val="white"/>
              </w:rPr>
            </w:pPr>
            <w:r>
              <w:rPr>
                <w:rFonts w:ascii="Arial" w:eastAsia="Arial" w:hAnsi="Arial" w:cs="Arial"/>
                <w:i/>
                <w:iCs/>
                <w:color w:val="161616"/>
                <w:sz w:val="23"/>
                <w:szCs w:val="23"/>
                <w:highlight w:val="white"/>
              </w:rPr>
              <w:t xml:space="preserve">Le </w:t>
            </w:r>
            <w:proofErr w:type="spellStart"/>
            <w:r>
              <w:rPr>
                <w:rFonts w:ascii="Arial" w:eastAsia="Arial" w:hAnsi="Arial" w:cs="Arial"/>
                <w:i/>
                <w:iCs/>
                <w:color w:val="161616"/>
                <w:sz w:val="23"/>
                <w:szCs w:val="23"/>
                <w:highlight w:val="white"/>
              </w:rPr>
              <w:t>prestataire</w:t>
            </w:r>
            <w:proofErr w:type="spellEnd"/>
            <w:r>
              <w:rPr>
                <w:rFonts w:ascii="Arial" w:eastAsia="Arial" w:hAnsi="Arial" w:cs="Arial"/>
                <w:i/>
                <w:iCs/>
                <w:color w:val="161616"/>
                <w:sz w:val="23"/>
                <w:szCs w:val="23"/>
                <w:highlight w:val="white"/>
              </w:rPr>
              <w:t xml:space="preserve"> de voyage a </w:t>
            </w:r>
            <w:proofErr w:type="spellStart"/>
            <w:r>
              <w:rPr>
                <w:rFonts w:ascii="Arial" w:eastAsia="Arial" w:hAnsi="Arial" w:cs="Arial"/>
                <w:i/>
                <w:iCs/>
                <w:color w:val="161616"/>
                <w:sz w:val="23"/>
                <w:szCs w:val="23"/>
                <w:highlight w:val="white"/>
              </w:rPr>
              <w:t>traité</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votre</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paiement</w:t>
            </w:r>
            <w:proofErr w:type="spellEnd"/>
            <w:r>
              <w:rPr>
                <w:rFonts w:ascii="Arial" w:eastAsia="Arial" w:hAnsi="Arial" w:cs="Arial"/>
                <w:i/>
                <w:iCs/>
                <w:color w:val="161616"/>
                <w:sz w:val="23"/>
                <w:szCs w:val="23"/>
                <w:highlight w:val="white"/>
              </w:rPr>
              <w:t xml:space="preserve"> et </w:t>
            </w:r>
            <w:proofErr w:type="spellStart"/>
            <w:r>
              <w:rPr>
                <w:rFonts w:ascii="Arial" w:eastAsia="Arial" w:hAnsi="Arial" w:cs="Arial"/>
                <w:i/>
                <w:iCs/>
                <w:color w:val="161616"/>
                <w:sz w:val="23"/>
                <w:szCs w:val="23"/>
                <w:highlight w:val="white"/>
              </w:rPr>
              <w:t>votre</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réservation</w:t>
            </w:r>
            <w:proofErr w:type="spellEnd"/>
            <w:r>
              <w:rPr>
                <w:rFonts w:ascii="Arial" w:eastAsia="Arial" w:hAnsi="Arial" w:cs="Arial"/>
                <w:i/>
                <w:iCs/>
                <w:color w:val="161616"/>
                <w:sz w:val="23"/>
                <w:szCs w:val="23"/>
                <w:highlight w:val="white"/>
              </w:rPr>
              <w:t xml:space="preserve"> est </w:t>
            </w:r>
            <w:proofErr w:type="spellStart"/>
            <w:r>
              <w:rPr>
                <w:rFonts w:ascii="Arial" w:eastAsia="Arial" w:hAnsi="Arial" w:cs="Arial"/>
                <w:i/>
                <w:iCs/>
                <w:color w:val="161616"/>
                <w:sz w:val="23"/>
                <w:szCs w:val="23"/>
                <w:highlight w:val="white"/>
              </w:rPr>
              <w:t>confirmée</w:t>
            </w:r>
            <w:proofErr w:type="spellEnd"/>
            <w:r>
              <w:rPr>
                <w:rFonts w:ascii="Arial" w:eastAsia="Arial" w:hAnsi="Arial" w:cs="Arial"/>
                <w:i/>
                <w:iCs/>
                <w:color w:val="161616"/>
                <w:sz w:val="23"/>
                <w:szCs w:val="23"/>
                <w:highlight w:val="white"/>
              </w:rPr>
              <w:t>.</w:t>
            </w:r>
          </w:p>
        </w:tc>
      </w:tr>
      <w:tr w:rsidR="006C3299" w14:paraId="5B752AC4" w14:textId="77777777">
        <w:tc>
          <w:tcPr>
            <w:tcW w:w="4508" w:type="dxa"/>
          </w:tcPr>
          <w:p w14:paraId="000000C4"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Please read the info below.</w:t>
            </w:r>
          </w:p>
          <w:p w14:paraId="000000C5" w14:textId="77777777" w:rsidR="006C3299" w:rsidRDefault="00000000">
            <w:pPr>
              <w:spacing w:after="160" w:line="276" w:lineRule="auto"/>
              <w:rPr>
                <w:rFonts w:ascii="Arial" w:eastAsia="Arial" w:hAnsi="Arial" w:cs="Arial"/>
                <w:i/>
                <w:iCs/>
                <w:color w:val="161616"/>
                <w:sz w:val="23"/>
                <w:szCs w:val="23"/>
                <w:highlight w:val="white"/>
              </w:rPr>
            </w:pPr>
            <w:proofErr w:type="spellStart"/>
            <w:r>
              <w:rPr>
                <w:rFonts w:ascii="Arial" w:eastAsia="Arial" w:hAnsi="Arial" w:cs="Arial"/>
                <w:i/>
                <w:iCs/>
                <w:color w:val="161616"/>
                <w:sz w:val="23"/>
                <w:szCs w:val="23"/>
                <w:highlight w:val="white"/>
              </w:rPr>
              <w:t>Consultez</w:t>
            </w:r>
            <w:proofErr w:type="spellEnd"/>
            <w:r>
              <w:rPr>
                <w:rFonts w:ascii="Arial" w:eastAsia="Arial" w:hAnsi="Arial" w:cs="Arial"/>
                <w:i/>
                <w:iCs/>
                <w:color w:val="161616"/>
                <w:sz w:val="23"/>
                <w:szCs w:val="23"/>
                <w:highlight w:val="white"/>
              </w:rPr>
              <w:t xml:space="preserve"> les </w:t>
            </w:r>
            <w:proofErr w:type="spellStart"/>
            <w:proofErr w:type="gramStart"/>
            <w:r>
              <w:rPr>
                <w:rFonts w:ascii="Arial" w:eastAsia="Arial" w:hAnsi="Arial" w:cs="Arial"/>
                <w:i/>
                <w:iCs/>
                <w:color w:val="161616"/>
                <w:sz w:val="23"/>
                <w:szCs w:val="23"/>
                <w:highlight w:val="white"/>
              </w:rPr>
              <w:t>informations</w:t>
            </w:r>
            <w:proofErr w:type="spellEnd"/>
            <w:proofErr w:type="gram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suivantes</w:t>
            </w:r>
            <w:proofErr w:type="spellEnd"/>
            <w:r>
              <w:rPr>
                <w:rFonts w:ascii="Arial" w:eastAsia="Arial" w:hAnsi="Arial" w:cs="Arial"/>
                <w:i/>
                <w:iCs/>
                <w:color w:val="161616"/>
                <w:sz w:val="23"/>
                <w:szCs w:val="23"/>
                <w:highlight w:val="white"/>
              </w:rPr>
              <w:t>.</w:t>
            </w:r>
          </w:p>
        </w:tc>
        <w:tc>
          <w:tcPr>
            <w:tcW w:w="4508" w:type="dxa"/>
          </w:tcPr>
          <w:p w14:paraId="000000C6"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Read the info.</w:t>
            </w:r>
          </w:p>
          <w:p w14:paraId="000000C7" w14:textId="77777777" w:rsidR="006C3299" w:rsidRDefault="00000000">
            <w:pPr>
              <w:spacing w:after="160" w:line="276" w:lineRule="auto"/>
              <w:rPr>
                <w:rFonts w:ascii="Arial" w:eastAsia="Arial" w:hAnsi="Arial" w:cs="Arial"/>
                <w:i/>
                <w:iCs/>
                <w:color w:val="161616"/>
                <w:sz w:val="23"/>
                <w:szCs w:val="23"/>
                <w:highlight w:val="white"/>
              </w:rPr>
            </w:pPr>
            <w:proofErr w:type="spellStart"/>
            <w:r>
              <w:rPr>
                <w:rFonts w:ascii="Arial" w:eastAsia="Arial" w:hAnsi="Arial" w:cs="Arial"/>
                <w:i/>
                <w:iCs/>
                <w:color w:val="161616"/>
                <w:sz w:val="23"/>
                <w:szCs w:val="23"/>
                <w:highlight w:val="white"/>
              </w:rPr>
              <w:t>Lisez</w:t>
            </w:r>
            <w:proofErr w:type="spellEnd"/>
            <w:r>
              <w:rPr>
                <w:rFonts w:ascii="Arial" w:eastAsia="Arial" w:hAnsi="Arial" w:cs="Arial"/>
                <w:i/>
                <w:iCs/>
                <w:color w:val="161616"/>
                <w:sz w:val="23"/>
                <w:szCs w:val="23"/>
                <w:highlight w:val="white"/>
              </w:rPr>
              <w:t xml:space="preserve"> les </w:t>
            </w:r>
            <w:proofErr w:type="spellStart"/>
            <w:proofErr w:type="gramStart"/>
            <w:r>
              <w:rPr>
                <w:rFonts w:ascii="Arial" w:eastAsia="Arial" w:hAnsi="Arial" w:cs="Arial"/>
                <w:i/>
                <w:iCs/>
                <w:color w:val="161616"/>
                <w:sz w:val="23"/>
                <w:szCs w:val="23"/>
                <w:highlight w:val="white"/>
              </w:rPr>
              <w:t>informations</w:t>
            </w:r>
            <w:proofErr w:type="spellEnd"/>
            <w:proofErr w:type="gramEnd"/>
            <w:r>
              <w:rPr>
                <w:rFonts w:ascii="Arial" w:eastAsia="Arial" w:hAnsi="Arial" w:cs="Arial"/>
                <w:i/>
                <w:iCs/>
                <w:color w:val="161616"/>
                <w:sz w:val="23"/>
                <w:szCs w:val="23"/>
                <w:highlight w:val="white"/>
              </w:rPr>
              <w:t>.</w:t>
            </w:r>
          </w:p>
        </w:tc>
      </w:tr>
    </w:tbl>
    <w:p w14:paraId="000000C8" w14:textId="77777777" w:rsidR="006C3299" w:rsidRDefault="006C3299">
      <w:pPr>
        <w:pBdr>
          <w:top w:val="nil"/>
          <w:left w:val="nil"/>
          <w:bottom w:val="nil"/>
          <w:right w:val="nil"/>
          <w:between w:val="nil"/>
        </w:pBdr>
        <w:spacing w:line="276" w:lineRule="auto"/>
        <w:rPr>
          <w:rFonts w:ascii="Arial" w:eastAsia="Arial" w:hAnsi="Arial" w:cs="Arial"/>
          <w:i/>
          <w:iCs/>
          <w:color w:val="000000"/>
          <w:sz w:val="23"/>
          <w:szCs w:val="23"/>
        </w:rPr>
      </w:pPr>
    </w:p>
    <w:p w14:paraId="000000C9"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b/>
          <w:bCs/>
          <w:sz w:val="23"/>
          <w:szCs w:val="23"/>
        </w:rPr>
        <w:t>2</w:t>
      </w:r>
      <w:r>
        <w:rPr>
          <w:rFonts w:ascii="Arial" w:eastAsia="Arial" w:hAnsi="Arial" w:cs="Arial"/>
          <w:b/>
          <w:bCs/>
          <w:color w:val="000000"/>
          <w:sz w:val="23"/>
          <w:szCs w:val="23"/>
        </w:rPr>
        <w:t>. Be honest, upfront and take responsibility</w:t>
      </w:r>
      <w:r>
        <w:br/>
      </w:r>
      <w:r>
        <w:br/>
      </w:r>
      <w:r>
        <w:rPr>
          <w:rFonts w:ascii="Arial" w:eastAsia="Arial" w:hAnsi="Arial" w:cs="Arial"/>
          <w:color w:val="000000"/>
          <w:sz w:val="23"/>
          <w:szCs w:val="23"/>
        </w:rPr>
        <w:t>When sharing bad news or apologising:</w:t>
      </w:r>
    </w:p>
    <w:p w14:paraId="000000CA" w14:textId="77777777" w:rsidR="006C3299" w:rsidRDefault="00000000">
      <w:pPr>
        <w:numPr>
          <w:ilvl w:val="0"/>
          <w:numId w:val="3"/>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Drop most of the playfulness.</w:t>
      </w:r>
    </w:p>
    <w:p w14:paraId="000000CB" w14:textId="77777777" w:rsidR="006C3299" w:rsidRDefault="00000000">
      <w:pPr>
        <w:numPr>
          <w:ilvl w:val="0"/>
          <w:numId w:val="3"/>
        </w:numPr>
        <w:shd w:val="clear" w:color="auto" w:fill="FFFFFF"/>
        <w:spacing w:after="180" w:line="276" w:lineRule="auto"/>
        <w:rPr>
          <w:rFonts w:ascii="Arial" w:eastAsia="Arial" w:hAnsi="Arial" w:cs="Arial"/>
          <w:sz w:val="23"/>
          <w:szCs w:val="23"/>
        </w:rPr>
      </w:pPr>
      <w:r>
        <w:rPr>
          <w:rFonts w:ascii="Arial" w:eastAsia="Arial" w:hAnsi="Arial" w:cs="Arial"/>
          <w:color w:val="161616"/>
          <w:sz w:val="23"/>
          <w:szCs w:val="23"/>
        </w:rPr>
        <w:t>Always apologise if something is our fault. If it isn’t, show empathy instead.</w:t>
      </w:r>
    </w:p>
    <w:p w14:paraId="000000CC" w14:textId="77777777" w:rsidR="006C3299" w:rsidRDefault="00000000">
      <w:pPr>
        <w:numPr>
          <w:ilvl w:val="0"/>
          <w:numId w:val="3"/>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lastRenderedPageBreak/>
        <w:t>Be clear about what happened, what will happen next, and what we’re doing to fix it.</w:t>
      </w:r>
    </w:p>
    <w:p w14:paraId="000000CD" w14:textId="77777777" w:rsidR="006C3299" w:rsidRDefault="00000000">
      <w:pPr>
        <w:numPr>
          <w:ilvl w:val="0"/>
          <w:numId w:val="3"/>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Say sorry once, sincerely. Focus on solutions, not on how bad we feel.</w:t>
      </w:r>
    </w:p>
    <w:p w14:paraId="000000CE" w14:textId="77777777" w:rsidR="006C3299" w:rsidRDefault="00000000">
      <w:pPr>
        <w:numPr>
          <w:ilvl w:val="0"/>
          <w:numId w:val="3"/>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Avoid cold phrases like “We apologise for the inconvenience</w:t>
      </w:r>
      <w:r>
        <w:rPr>
          <w:rFonts w:ascii="Arial" w:eastAsia="Arial" w:hAnsi="Arial" w:cs="Arial"/>
          <w:sz w:val="23"/>
          <w:szCs w:val="23"/>
        </w:rPr>
        <w:t>”</w:t>
      </w:r>
      <w:r>
        <w:rPr>
          <w:rFonts w:ascii="Arial" w:eastAsia="Arial" w:hAnsi="Arial" w:cs="Arial"/>
          <w:color w:val="000000"/>
          <w:sz w:val="23"/>
          <w:szCs w:val="23"/>
        </w:rPr>
        <w:t>.</w:t>
      </w:r>
    </w:p>
    <w:p w14:paraId="000000CF" w14:textId="77777777" w:rsidR="006C3299" w:rsidRDefault="00000000">
      <w:pPr>
        <w:numPr>
          <w:ilvl w:val="0"/>
          <w:numId w:val="3"/>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Use the 1st person plural (nous, </w:t>
      </w:r>
      <w:proofErr w:type="spellStart"/>
      <w:r>
        <w:rPr>
          <w:rFonts w:ascii="Arial" w:eastAsia="Arial" w:hAnsi="Arial" w:cs="Arial"/>
          <w:sz w:val="23"/>
          <w:szCs w:val="23"/>
        </w:rPr>
        <w:t>désolés</w:t>
      </w:r>
      <w:proofErr w:type="spellEnd"/>
      <w:r>
        <w:rPr>
          <w:rFonts w:ascii="Arial" w:eastAsia="Arial" w:hAnsi="Arial" w:cs="Arial"/>
          <w:sz w:val="23"/>
          <w:szCs w:val="23"/>
        </w:rPr>
        <w:t>) to refer to Skyscanner.</w:t>
      </w:r>
    </w:p>
    <w:sdt>
      <w:sdtPr>
        <w:tag w:val="goog_rdk_0"/>
        <w:id w:val="-376334083"/>
        <w:lock w:val="contentLocked"/>
      </w:sdtPr>
      <w:sdtContent>
        <w:tbl>
          <w:tblPr>
            <w:tblStyle w:val="afffffff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38F68B01" w14:textId="77777777">
            <w:tc>
              <w:tcPr>
                <w:tcW w:w="4508" w:type="dxa"/>
                <w:shd w:val="clear" w:color="auto" w:fill="E2EFD9"/>
              </w:tcPr>
              <w:p w14:paraId="000000D0" w14:textId="77777777" w:rsidR="006C3299" w:rsidRDefault="00000000">
                <w:pPr>
                  <w:spacing w:after="160"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0D1" w14:textId="77777777" w:rsidR="006C3299" w:rsidRDefault="00000000">
                <w:pPr>
                  <w:spacing w:after="16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653F6B1F" w14:textId="77777777">
            <w:tc>
              <w:tcPr>
                <w:tcW w:w="4508" w:type="dxa"/>
              </w:tcPr>
              <w:p w14:paraId="000000D2"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Unfortunately your flight has been cancelled by the airline. We understand this is frustrating but please don’t worry, we’ll do everything to get you a refund.</w:t>
                </w:r>
              </w:p>
              <w:p w14:paraId="000000D3" w14:textId="77777777" w:rsidR="006C3299" w:rsidRDefault="00000000">
                <w:pPr>
                  <w:spacing w:after="160" w:line="276" w:lineRule="auto"/>
                  <w:rPr>
                    <w:rFonts w:ascii="Arial" w:eastAsia="Arial" w:hAnsi="Arial" w:cs="Arial"/>
                    <w:i/>
                    <w:iCs/>
                    <w:color w:val="161616"/>
                    <w:sz w:val="23"/>
                    <w:szCs w:val="23"/>
                    <w:highlight w:val="white"/>
                  </w:rPr>
                </w:pPr>
                <w:r>
                  <w:rPr>
                    <w:rFonts w:ascii="Arial" w:eastAsia="Arial" w:hAnsi="Arial" w:cs="Arial"/>
                    <w:i/>
                    <w:iCs/>
                    <w:color w:val="161616"/>
                    <w:sz w:val="23"/>
                    <w:szCs w:val="23"/>
                    <w:highlight w:val="white"/>
                  </w:rPr>
                  <w:t>La compagnie aérienne a malheureusement annulé votre vol. Nous comprenons votre frustration, mais ne vous inquiétez pas : nous faisons tout notre possible pour obtenir votre remboursement.</w:t>
                </w:r>
              </w:p>
            </w:tc>
            <w:tc>
              <w:tcPr>
                <w:tcW w:w="4508" w:type="dxa"/>
              </w:tcPr>
              <w:p w14:paraId="000000D4"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Your flight has been cancelled by the airline. We’ll see if they can give you a refund.</w:t>
                </w:r>
              </w:p>
              <w:p w14:paraId="000000D5" w14:textId="77777777" w:rsidR="006C3299" w:rsidRDefault="00000000">
                <w:pPr>
                  <w:spacing w:after="160" w:line="276" w:lineRule="auto"/>
                  <w:rPr>
                    <w:rFonts w:ascii="Arial" w:eastAsia="Arial" w:hAnsi="Arial" w:cs="Arial"/>
                    <w:i/>
                    <w:iCs/>
                    <w:color w:val="161616"/>
                    <w:sz w:val="23"/>
                    <w:szCs w:val="23"/>
                    <w:highlight w:val="white"/>
                  </w:rPr>
                </w:pPr>
                <w:r>
                  <w:rPr>
                    <w:rFonts w:ascii="Arial" w:eastAsia="Arial" w:hAnsi="Arial" w:cs="Arial"/>
                    <w:i/>
                    <w:iCs/>
                    <w:color w:val="161616"/>
                    <w:sz w:val="23"/>
                    <w:szCs w:val="23"/>
                    <w:highlight w:val="white"/>
                  </w:rPr>
                  <w:t>La compagnie aérienne a annulé votre vol. Nous verrons si elle peut vous rembourser.</w:t>
                </w:r>
              </w:p>
            </w:tc>
          </w:tr>
          <w:tr w:rsidR="006C3299" w14:paraId="4CFD6239" w14:textId="77777777">
            <w:tc>
              <w:tcPr>
                <w:tcW w:w="4508" w:type="dxa"/>
              </w:tcPr>
              <w:p w14:paraId="000000D6"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Unfortunately, the airline has cancelled your booking.</w:t>
                </w:r>
              </w:p>
              <w:p w14:paraId="000000D7"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i/>
                    <w:iCs/>
                    <w:color w:val="161616"/>
                    <w:sz w:val="23"/>
                    <w:szCs w:val="23"/>
                    <w:highlight w:val="white"/>
                  </w:rPr>
                  <w:t>La compagnie aérienne a malheureusement annulé votre réservation.</w:t>
                </w:r>
              </w:p>
            </w:tc>
            <w:tc>
              <w:tcPr>
                <w:tcW w:w="4508" w:type="dxa"/>
              </w:tcPr>
              <w:p w14:paraId="000000D8"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Sorry, the airline has cancelled your booking.</w:t>
                </w:r>
              </w:p>
              <w:p w14:paraId="000000D9" w14:textId="77777777" w:rsidR="006C3299" w:rsidRDefault="00000000">
                <w:pPr>
                  <w:spacing w:after="160" w:line="276" w:lineRule="auto"/>
                  <w:rPr>
                    <w:rFonts w:ascii="Arial" w:eastAsia="Arial" w:hAnsi="Arial" w:cs="Arial"/>
                    <w:i/>
                    <w:iCs/>
                    <w:color w:val="161616"/>
                    <w:sz w:val="23"/>
                    <w:szCs w:val="23"/>
                    <w:highlight w:val="white"/>
                  </w:rPr>
                </w:pPr>
                <w:r>
                  <w:rPr>
                    <w:rFonts w:ascii="Arial" w:eastAsia="Arial" w:hAnsi="Arial" w:cs="Arial"/>
                    <w:i/>
                    <w:iCs/>
                    <w:color w:val="161616"/>
                    <w:sz w:val="23"/>
                    <w:szCs w:val="23"/>
                    <w:highlight w:val="white"/>
                  </w:rPr>
                  <w:t>Désolé, la compagnie aérienne a annulé votre réservation.</w:t>
                </w:r>
              </w:p>
            </w:tc>
          </w:tr>
          <w:tr w:rsidR="006C3299" w14:paraId="2FADF601" w14:textId="77777777">
            <w:tc>
              <w:tcPr>
                <w:tcW w:w="4508" w:type="dxa"/>
              </w:tcPr>
              <w:p w14:paraId="000000DA"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Sorry, something’s gone wrong and we can’t show your flight options. Please search again or come back later.</w:t>
                </w:r>
              </w:p>
              <w:p w14:paraId="000000DB" w14:textId="77777777" w:rsidR="006C3299" w:rsidRDefault="00000000">
                <w:pPr>
                  <w:spacing w:after="160" w:line="276" w:lineRule="auto"/>
                  <w:rPr>
                    <w:rFonts w:ascii="Arial" w:eastAsia="Arial" w:hAnsi="Arial" w:cs="Arial"/>
                    <w:i/>
                    <w:iCs/>
                    <w:color w:val="161616"/>
                    <w:sz w:val="23"/>
                    <w:szCs w:val="23"/>
                    <w:highlight w:val="white"/>
                  </w:rPr>
                </w:pPr>
                <w:r>
                  <w:rPr>
                    <w:rFonts w:ascii="Arial" w:eastAsia="Arial" w:hAnsi="Arial" w:cs="Arial"/>
                    <w:i/>
                    <w:iCs/>
                    <w:color w:val="161616"/>
                    <w:sz w:val="23"/>
                    <w:szCs w:val="23"/>
                    <w:highlight w:val="white"/>
                  </w:rPr>
                  <w:t>Nous sommes désolés : à cause d’une erreur, nous ne pouvons pas afficher vos options de vols. Relancez la recherche ou revenez plus tard.</w:t>
                </w:r>
              </w:p>
            </w:tc>
            <w:tc>
              <w:tcPr>
                <w:tcW w:w="4508" w:type="dxa"/>
              </w:tcPr>
              <w:p w14:paraId="000000DC"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Sorry, something’s gone wrong and we can’t show your flight options. Apologies for any inconvenience.</w:t>
                </w:r>
              </w:p>
              <w:p w14:paraId="000000DD" w14:textId="77777777" w:rsidR="006C3299" w:rsidRDefault="00000000">
                <w:pPr>
                  <w:spacing w:after="160" w:line="276" w:lineRule="auto"/>
                  <w:rPr>
                    <w:rFonts w:ascii="Arial" w:eastAsia="Arial" w:hAnsi="Arial" w:cs="Arial"/>
                    <w:i/>
                    <w:iCs/>
                    <w:color w:val="161616"/>
                    <w:sz w:val="23"/>
                    <w:szCs w:val="23"/>
                    <w:highlight w:val="white"/>
                  </w:rPr>
                </w:pPr>
                <w:r>
                  <w:rPr>
                    <w:rFonts w:ascii="Arial" w:eastAsia="Arial" w:hAnsi="Arial" w:cs="Arial"/>
                    <w:i/>
                    <w:iCs/>
                    <w:color w:val="161616"/>
                    <w:sz w:val="23"/>
                    <w:szCs w:val="23"/>
                    <w:highlight w:val="white"/>
                  </w:rPr>
                  <w:t>Désolés, une erreur s’est produite et nous ne pouvons pas afficher les options de vols. Nous nous excusons pour la gêne occasionnée.</w:t>
                </w:r>
              </w:p>
            </w:tc>
          </w:tr>
        </w:tbl>
      </w:sdtContent>
    </w:sdt>
    <w:p w14:paraId="000000DE" w14:textId="77777777" w:rsidR="006C3299" w:rsidRDefault="006C3299">
      <w:pPr>
        <w:pBdr>
          <w:top w:val="nil"/>
          <w:left w:val="nil"/>
          <w:bottom w:val="nil"/>
          <w:right w:val="nil"/>
          <w:between w:val="nil"/>
        </w:pBdr>
        <w:spacing w:line="276" w:lineRule="auto"/>
        <w:rPr>
          <w:rFonts w:ascii="Arial" w:eastAsia="Arial" w:hAnsi="Arial" w:cs="Arial"/>
          <w:sz w:val="23"/>
          <w:szCs w:val="23"/>
        </w:rPr>
      </w:pPr>
    </w:p>
    <w:p w14:paraId="000000DF"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b/>
          <w:bCs/>
          <w:sz w:val="23"/>
          <w:szCs w:val="23"/>
        </w:rPr>
        <w:t>3</w:t>
      </w:r>
      <w:r>
        <w:rPr>
          <w:rFonts w:ascii="Arial" w:eastAsia="Arial" w:hAnsi="Arial" w:cs="Arial"/>
          <w:b/>
          <w:bCs/>
          <w:color w:val="000000"/>
          <w:sz w:val="23"/>
          <w:szCs w:val="23"/>
        </w:rPr>
        <w:t>. Keep it short and simple</w:t>
      </w:r>
    </w:p>
    <w:p w14:paraId="000000E0" w14:textId="77777777" w:rsidR="006C3299" w:rsidRDefault="00000000">
      <w:pPr>
        <w:numPr>
          <w:ilvl w:val="0"/>
          <w:numId w:val="5"/>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Use short sentences and simple structures.</w:t>
      </w:r>
    </w:p>
    <w:p w14:paraId="000000E1" w14:textId="77777777" w:rsidR="006C3299" w:rsidRDefault="00000000">
      <w:pPr>
        <w:numPr>
          <w:ilvl w:val="0"/>
          <w:numId w:val="5"/>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Remove unnecessary words and repetitions.</w:t>
      </w:r>
    </w:p>
    <w:p w14:paraId="000000E2" w14:textId="77777777" w:rsidR="006C3299" w:rsidRDefault="00000000">
      <w:pPr>
        <w:numPr>
          <w:ilvl w:val="0"/>
          <w:numId w:val="5"/>
        </w:numPr>
        <w:shd w:val="clear" w:color="auto" w:fill="FFFFFF"/>
        <w:spacing w:before="160" w:after="360" w:line="276" w:lineRule="auto"/>
        <w:rPr>
          <w:rFonts w:ascii="Arial" w:eastAsia="Arial" w:hAnsi="Arial" w:cs="Arial"/>
          <w:color w:val="161616"/>
          <w:sz w:val="23"/>
          <w:szCs w:val="23"/>
        </w:rPr>
      </w:pPr>
      <w:r>
        <w:rPr>
          <w:rFonts w:ascii="Arial" w:eastAsia="Arial" w:hAnsi="Arial" w:cs="Arial"/>
          <w:color w:val="161616"/>
          <w:sz w:val="23"/>
          <w:szCs w:val="23"/>
        </w:rPr>
        <w:t>Where you can, opt for the “pose question then offer solution” format.</w:t>
      </w:r>
    </w:p>
    <w:tbl>
      <w:tblPr>
        <w:tblStyle w:val="afffffffff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3FC36146" w14:textId="77777777">
        <w:tc>
          <w:tcPr>
            <w:tcW w:w="4508" w:type="dxa"/>
            <w:shd w:val="clear" w:color="auto" w:fill="E2EFD9"/>
          </w:tcPr>
          <w:p w14:paraId="000000E3" w14:textId="77777777" w:rsidR="006C3299" w:rsidRDefault="00000000">
            <w:pPr>
              <w:spacing w:after="160"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0E4" w14:textId="77777777" w:rsidR="006C3299" w:rsidRDefault="00000000">
            <w:pPr>
              <w:spacing w:after="16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45779D43" w14:textId="77777777">
        <w:tc>
          <w:tcPr>
            <w:tcW w:w="4508" w:type="dxa"/>
          </w:tcPr>
          <w:p w14:paraId="000000E5"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lastRenderedPageBreak/>
              <w:t>Need help? Get in touch with our customer support team</w:t>
            </w:r>
          </w:p>
          <w:p w14:paraId="000000E6" w14:textId="77777777" w:rsidR="006C3299" w:rsidRDefault="00000000">
            <w:pPr>
              <w:spacing w:after="160" w:line="276" w:lineRule="auto"/>
              <w:rPr>
                <w:rFonts w:ascii="Arial" w:eastAsia="Arial" w:hAnsi="Arial" w:cs="Arial"/>
                <w:i/>
                <w:iCs/>
                <w:color w:val="161616"/>
                <w:sz w:val="23"/>
                <w:szCs w:val="23"/>
                <w:highlight w:val="white"/>
              </w:rPr>
            </w:pPr>
            <w:proofErr w:type="spellStart"/>
            <w:r>
              <w:rPr>
                <w:rFonts w:ascii="Arial" w:eastAsia="Arial" w:hAnsi="Arial" w:cs="Arial"/>
                <w:i/>
                <w:iCs/>
                <w:color w:val="161616"/>
                <w:sz w:val="23"/>
                <w:szCs w:val="23"/>
                <w:highlight w:val="white"/>
              </w:rPr>
              <w:t>Besoin</w:t>
            </w:r>
            <w:proofErr w:type="spellEnd"/>
            <w:r>
              <w:rPr>
                <w:rFonts w:ascii="Arial" w:eastAsia="Arial" w:hAnsi="Arial" w:cs="Arial"/>
                <w:i/>
                <w:iCs/>
                <w:color w:val="161616"/>
                <w:sz w:val="23"/>
                <w:szCs w:val="23"/>
                <w:highlight w:val="white"/>
              </w:rPr>
              <w:t xml:space="preserve"> </w:t>
            </w:r>
            <w:proofErr w:type="spellStart"/>
            <w:proofErr w:type="gramStart"/>
            <w:r>
              <w:rPr>
                <w:rFonts w:ascii="Arial" w:eastAsia="Arial" w:hAnsi="Arial" w:cs="Arial"/>
                <w:i/>
                <w:iCs/>
                <w:color w:val="161616"/>
                <w:sz w:val="23"/>
                <w:szCs w:val="23"/>
                <w:highlight w:val="white"/>
              </w:rPr>
              <w:t>d’aide</w:t>
            </w:r>
            <w:proofErr w:type="spellEnd"/>
            <w:r>
              <w:rPr>
                <w:rFonts w:ascii="Arial" w:eastAsia="Arial" w:hAnsi="Arial" w:cs="Arial"/>
                <w:i/>
                <w:iCs/>
                <w:color w:val="161616"/>
                <w:sz w:val="23"/>
                <w:szCs w:val="23"/>
                <w:highlight w:val="white"/>
              </w:rPr>
              <w:t xml:space="preserve"> ?</w:t>
            </w:r>
            <w:proofErr w:type="gram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Contactez</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notre</w:t>
            </w:r>
            <w:proofErr w:type="spellEnd"/>
            <w:r>
              <w:rPr>
                <w:rFonts w:ascii="Arial" w:eastAsia="Arial" w:hAnsi="Arial" w:cs="Arial"/>
                <w:i/>
                <w:iCs/>
                <w:color w:val="161616"/>
                <w:sz w:val="23"/>
                <w:szCs w:val="23"/>
                <w:highlight w:val="white"/>
              </w:rPr>
              <w:t xml:space="preserve"> équipe </w:t>
            </w:r>
            <w:proofErr w:type="spellStart"/>
            <w:r>
              <w:rPr>
                <w:rFonts w:ascii="Arial" w:eastAsia="Arial" w:hAnsi="Arial" w:cs="Arial"/>
                <w:i/>
                <w:iCs/>
                <w:color w:val="161616"/>
                <w:sz w:val="23"/>
                <w:szCs w:val="23"/>
                <w:highlight w:val="white"/>
              </w:rPr>
              <w:t>d’assistance</w:t>
            </w:r>
            <w:proofErr w:type="spellEnd"/>
          </w:p>
        </w:tc>
        <w:tc>
          <w:tcPr>
            <w:tcW w:w="4508" w:type="dxa"/>
          </w:tcPr>
          <w:p w14:paraId="000000E7" w14:textId="77777777" w:rsidR="006C3299" w:rsidRDefault="00000000">
            <w:pPr>
              <w:spacing w:after="160" w:line="276" w:lineRule="auto"/>
              <w:rPr>
                <w:rFonts w:ascii="Arial" w:eastAsia="Arial" w:hAnsi="Arial" w:cs="Arial"/>
                <w:color w:val="161616"/>
                <w:sz w:val="23"/>
                <w:szCs w:val="23"/>
                <w:highlight w:val="white"/>
              </w:rPr>
            </w:pPr>
            <w:r>
              <w:rPr>
                <w:rFonts w:ascii="Arial" w:eastAsia="Arial" w:hAnsi="Arial" w:cs="Arial"/>
                <w:color w:val="161616"/>
                <w:sz w:val="23"/>
                <w:szCs w:val="23"/>
                <w:highlight w:val="white"/>
              </w:rPr>
              <w:t>Get in touch with our customer support team if you need help</w:t>
            </w:r>
          </w:p>
          <w:p w14:paraId="000000E8" w14:textId="77777777" w:rsidR="006C3299" w:rsidRDefault="00000000">
            <w:pPr>
              <w:spacing w:after="160" w:line="276" w:lineRule="auto"/>
              <w:rPr>
                <w:rFonts w:ascii="Arial" w:eastAsia="Arial" w:hAnsi="Arial" w:cs="Arial"/>
                <w:i/>
                <w:iCs/>
                <w:color w:val="161616"/>
                <w:sz w:val="23"/>
                <w:szCs w:val="23"/>
                <w:highlight w:val="white"/>
              </w:rPr>
            </w:pPr>
            <w:proofErr w:type="spellStart"/>
            <w:r>
              <w:rPr>
                <w:rFonts w:ascii="Arial" w:eastAsia="Arial" w:hAnsi="Arial" w:cs="Arial"/>
                <w:i/>
                <w:iCs/>
                <w:color w:val="161616"/>
                <w:sz w:val="23"/>
                <w:szCs w:val="23"/>
                <w:highlight w:val="white"/>
              </w:rPr>
              <w:t>Contactez</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notre</w:t>
            </w:r>
            <w:proofErr w:type="spellEnd"/>
            <w:r>
              <w:rPr>
                <w:rFonts w:ascii="Arial" w:eastAsia="Arial" w:hAnsi="Arial" w:cs="Arial"/>
                <w:i/>
                <w:iCs/>
                <w:color w:val="161616"/>
                <w:sz w:val="23"/>
                <w:szCs w:val="23"/>
                <w:highlight w:val="white"/>
              </w:rPr>
              <w:t xml:space="preserve"> équipe </w:t>
            </w:r>
            <w:proofErr w:type="spellStart"/>
            <w:r>
              <w:rPr>
                <w:rFonts w:ascii="Arial" w:eastAsia="Arial" w:hAnsi="Arial" w:cs="Arial"/>
                <w:i/>
                <w:iCs/>
                <w:color w:val="161616"/>
                <w:sz w:val="23"/>
                <w:szCs w:val="23"/>
                <w:highlight w:val="white"/>
              </w:rPr>
              <w:t>d’assistance</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si</w:t>
            </w:r>
            <w:proofErr w:type="spellEnd"/>
            <w:r>
              <w:rPr>
                <w:rFonts w:ascii="Arial" w:eastAsia="Arial" w:hAnsi="Arial" w:cs="Arial"/>
                <w:i/>
                <w:iCs/>
                <w:color w:val="161616"/>
                <w:sz w:val="23"/>
                <w:szCs w:val="23"/>
                <w:highlight w:val="white"/>
              </w:rPr>
              <w:t xml:space="preserve"> vous </w:t>
            </w:r>
            <w:proofErr w:type="spellStart"/>
            <w:r>
              <w:rPr>
                <w:rFonts w:ascii="Arial" w:eastAsia="Arial" w:hAnsi="Arial" w:cs="Arial"/>
                <w:i/>
                <w:iCs/>
                <w:color w:val="161616"/>
                <w:sz w:val="23"/>
                <w:szCs w:val="23"/>
                <w:highlight w:val="white"/>
              </w:rPr>
              <w:t>avez</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besoin</w:t>
            </w:r>
            <w:proofErr w:type="spellEnd"/>
            <w:r>
              <w:rPr>
                <w:rFonts w:ascii="Arial" w:eastAsia="Arial" w:hAnsi="Arial" w:cs="Arial"/>
                <w:i/>
                <w:iCs/>
                <w:color w:val="161616"/>
                <w:sz w:val="23"/>
                <w:szCs w:val="23"/>
                <w:highlight w:val="white"/>
              </w:rPr>
              <w:t xml:space="preserve"> </w:t>
            </w:r>
            <w:proofErr w:type="spellStart"/>
            <w:r>
              <w:rPr>
                <w:rFonts w:ascii="Arial" w:eastAsia="Arial" w:hAnsi="Arial" w:cs="Arial"/>
                <w:i/>
                <w:iCs/>
                <w:color w:val="161616"/>
                <w:sz w:val="23"/>
                <w:szCs w:val="23"/>
                <w:highlight w:val="white"/>
              </w:rPr>
              <w:t>d’aide</w:t>
            </w:r>
            <w:proofErr w:type="spellEnd"/>
          </w:p>
        </w:tc>
      </w:tr>
    </w:tbl>
    <w:p w14:paraId="000000E9" w14:textId="77777777" w:rsidR="006C3299" w:rsidRDefault="006C3299">
      <w:pPr>
        <w:pStyle w:val="Heading2"/>
        <w:ind w:left="720" w:firstLine="0"/>
        <w:rPr>
          <w:rFonts w:ascii="Arial" w:eastAsia="Arial" w:hAnsi="Arial" w:cs="Arial"/>
        </w:rPr>
      </w:pPr>
      <w:bookmarkStart w:id="4" w:name="_heading=h.l1of6qew6hqd" w:colFirst="0" w:colLast="0"/>
      <w:bookmarkEnd w:id="4"/>
    </w:p>
    <w:p w14:paraId="000000EA" w14:textId="77777777" w:rsidR="006C3299" w:rsidRDefault="00000000">
      <w:pPr>
        <w:pStyle w:val="Heading2"/>
        <w:ind w:left="720" w:firstLine="0"/>
        <w:rPr>
          <w:rFonts w:ascii="Arial" w:eastAsia="Arial" w:hAnsi="Arial" w:cs="Arial"/>
        </w:rPr>
      </w:pPr>
      <w:bookmarkStart w:id="5" w:name="_heading=h.lc1t8qds5kcf" w:colFirst="0" w:colLast="0"/>
      <w:bookmarkEnd w:id="5"/>
      <w:r>
        <w:rPr>
          <w:rFonts w:ascii="Arial" w:eastAsia="Arial" w:hAnsi="Arial" w:cs="Arial"/>
        </w:rPr>
        <w:t>1.4 Using the tone of voice in localisation</w:t>
      </w:r>
      <w:r>
        <w:br/>
      </w:r>
    </w:p>
    <w:p w14:paraId="000000EB"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When translating or adapting content for Skyscanner:</w:t>
      </w:r>
    </w:p>
    <w:p w14:paraId="000000EC"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b/>
          <w:bCs/>
          <w:color w:val="000000"/>
          <w:sz w:val="23"/>
          <w:szCs w:val="23"/>
        </w:rPr>
        <w:t>Keep the three qualities</w:t>
      </w:r>
      <w:r>
        <w:rPr>
          <w:rFonts w:ascii="Arial" w:eastAsia="Arial" w:hAnsi="Arial" w:cs="Arial"/>
          <w:color w:val="000000"/>
          <w:sz w:val="23"/>
          <w:szCs w:val="23"/>
        </w:rPr>
        <w:t xml:space="preserve"> – playful, geeky, helpful – but express them in ways that fit your language and culture.</w:t>
      </w:r>
    </w:p>
    <w:p w14:paraId="000000ED"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b/>
          <w:bCs/>
          <w:color w:val="000000"/>
          <w:sz w:val="23"/>
          <w:szCs w:val="23"/>
        </w:rPr>
        <w:t>Prioritise meaning and clarity</w:t>
      </w:r>
      <w:r>
        <w:rPr>
          <w:rFonts w:ascii="Arial" w:eastAsia="Arial" w:hAnsi="Arial" w:cs="Arial"/>
          <w:color w:val="000000"/>
          <w:sz w:val="23"/>
          <w:szCs w:val="23"/>
        </w:rPr>
        <w:t xml:space="preserve"> over matching English phrasing.</w:t>
      </w:r>
    </w:p>
    <w:p w14:paraId="000000EE"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Replace wordplay (rhyme, alliteration, puns) with devices that work naturally in your language – or skip them if needed.</w:t>
      </w:r>
    </w:p>
    <w:p w14:paraId="000000EF"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 xml:space="preserve">Keep the </w:t>
      </w:r>
      <w:r>
        <w:rPr>
          <w:rFonts w:ascii="Arial" w:eastAsia="Arial" w:hAnsi="Arial" w:cs="Arial"/>
          <w:b/>
          <w:bCs/>
          <w:color w:val="000000"/>
          <w:sz w:val="23"/>
          <w:szCs w:val="23"/>
        </w:rPr>
        <w:t>friendly, human, travel-loving personality</w:t>
      </w:r>
      <w:r>
        <w:rPr>
          <w:rFonts w:ascii="Arial" w:eastAsia="Arial" w:hAnsi="Arial" w:cs="Arial"/>
          <w:color w:val="000000"/>
          <w:sz w:val="23"/>
          <w:szCs w:val="23"/>
        </w:rPr>
        <w:t xml:space="preserve"> in every sentence.</w:t>
      </w:r>
    </w:p>
    <w:p w14:paraId="000000F0"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Your goal: in every market, travellers should read the text and think,</w:t>
      </w:r>
      <w:r>
        <w:br/>
      </w:r>
      <w:r>
        <w:rPr>
          <w:rFonts w:ascii="Arial" w:eastAsia="Arial" w:hAnsi="Arial" w:cs="Arial"/>
          <w:color w:val="000000"/>
          <w:sz w:val="23"/>
          <w:szCs w:val="23"/>
        </w:rPr>
        <w:t>“This sounds like a smart, friendly travel pal who’s genuinely here to help.”</w:t>
      </w:r>
    </w:p>
    <w:p w14:paraId="000000F1" w14:textId="77777777" w:rsidR="006C3299" w:rsidRDefault="00000000">
      <w:pPr>
        <w:pStyle w:val="Heading1"/>
        <w:numPr>
          <w:ilvl w:val="0"/>
          <w:numId w:val="14"/>
        </w:numPr>
        <w:spacing w:line="276" w:lineRule="auto"/>
        <w:rPr>
          <w:rFonts w:ascii="Arial" w:eastAsia="Arial" w:hAnsi="Arial" w:cs="Arial"/>
        </w:rPr>
      </w:pPr>
      <w:bookmarkStart w:id="6" w:name="_heading=h.azis0vvgmc7y" w:colFirst="0" w:colLast="0"/>
      <w:bookmarkEnd w:id="6"/>
      <w:r>
        <w:rPr>
          <w:rFonts w:ascii="Arial" w:eastAsia="Arial" w:hAnsi="Arial" w:cs="Arial"/>
        </w:rPr>
        <w:t>General writing and translation guidelines </w:t>
      </w:r>
    </w:p>
    <w:p w14:paraId="000000F2" w14:textId="77777777" w:rsidR="006C3299" w:rsidRDefault="00000000">
      <w:pPr>
        <w:pStyle w:val="Heading2"/>
        <w:ind w:left="720" w:firstLine="0"/>
        <w:rPr>
          <w:rFonts w:ascii="Arial" w:eastAsia="Arial" w:hAnsi="Arial" w:cs="Arial"/>
        </w:rPr>
      </w:pPr>
      <w:bookmarkStart w:id="7" w:name="_heading=h.2requ7w15jiv" w:colFirst="0" w:colLast="0"/>
      <w:bookmarkEnd w:id="7"/>
      <w:r>
        <w:rPr>
          <w:rFonts w:ascii="Arial" w:eastAsia="Arial" w:hAnsi="Arial" w:cs="Arial"/>
        </w:rPr>
        <w:t xml:space="preserve">2.1.1. URL requirements </w:t>
      </w:r>
      <w:r>
        <w:br/>
      </w:r>
    </w:p>
    <w:p w14:paraId="000000F3" w14:textId="77777777" w:rsidR="006C3299" w:rsidRDefault="00000000">
      <w:pP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14:paraId="000000F4" w14:textId="77777777" w:rsidR="006C3299" w:rsidRDefault="006C3299">
      <w:pPr>
        <w:spacing w:after="0" w:line="276" w:lineRule="auto"/>
        <w:rPr>
          <w:rFonts w:ascii="Arial" w:eastAsia="Arial" w:hAnsi="Arial" w:cs="Arial"/>
          <w:color w:val="000000"/>
          <w:sz w:val="23"/>
          <w:szCs w:val="23"/>
        </w:rPr>
      </w:pPr>
    </w:p>
    <w:p w14:paraId="000000F5" w14:textId="77777777" w:rsidR="006C3299" w:rsidRDefault="00000000">
      <w:pPr>
        <w:numPr>
          <w:ilvl w:val="0"/>
          <w:numId w:val="13"/>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b/>
          <w:bCs/>
          <w:color w:val="000000"/>
          <w:sz w:val="23"/>
          <w:szCs w:val="23"/>
        </w:rPr>
        <w:t xml:space="preserve">No spaces </w:t>
      </w:r>
      <w:r>
        <w:rPr>
          <w:rFonts w:ascii="Arial" w:eastAsia="Arial" w:hAnsi="Arial" w:cs="Arial"/>
          <w:color w:val="000000"/>
          <w:sz w:val="23"/>
          <w:szCs w:val="23"/>
        </w:rPr>
        <w:t>- If you need to separate words, use a standard hyphen -.</w:t>
      </w:r>
      <w:r>
        <w:br/>
      </w:r>
    </w:p>
    <w:tbl>
      <w:tblPr>
        <w:tblStyle w:val="afffffffff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18D8DD39" w14:textId="77777777">
        <w:tc>
          <w:tcPr>
            <w:tcW w:w="4508" w:type="dxa"/>
            <w:shd w:val="clear" w:color="auto" w:fill="E2EFD9"/>
          </w:tcPr>
          <w:p w14:paraId="000000F6"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0F7"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52AB8AEE" w14:textId="77777777">
        <w:tc>
          <w:tcPr>
            <w:tcW w:w="4508" w:type="dxa"/>
          </w:tcPr>
          <w:p w14:paraId="000000F8"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citybreak</w:t>
            </w:r>
            <w:proofErr w:type="spellEnd"/>
          </w:p>
          <w:p w14:paraId="000000F9"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escapadeurbaine</w:t>
            </w:r>
            <w:proofErr w:type="spellEnd"/>
          </w:p>
        </w:tc>
        <w:tc>
          <w:tcPr>
            <w:tcW w:w="4508" w:type="dxa"/>
            <w:vMerge w:val="restart"/>
          </w:tcPr>
          <w:p w14:paraId="000000FA"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city break</w:t>
            </w:r>
          </w:p>
          <w:p w14:paraId="000000FB"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escapade </w:t>
            </w:r>
            <w:proofErr w:type="spellStart"/>
            <w:r>
              <w:rPr>
                <w:rFonts w:ascii="Arial" w:eastAsia="Arial" w:hAnsi="Arial" w:cs="Arial"/>
                <w:sz w:val="23"/>
                <w:szCs w:val="23"/>
              </w:rPr>
              <w:t>urbaine</w:t>
            </w:r>
            <w:proofErr w:type="spellEnd"/>
          </w:p>
        </w:tc>
      </w:tr>
      <w:tr w:rsidR="006C3299" w14:paraId="19FDA148" w14:textId="77777777">
        <w:trPr>
          <w:trHeight w:val="578"/>
        </w:trPr>
        <w:tc>
          <w:tcPr>
            <w:tcW w:w="4508" w:type="dxa"/>
          </w:tcPr>
          <w:p w14:paraId="000000FC"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city-break</w:t>
            </w:r>
          </w:p>
          <w:p w14:paraId="000000FD"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escapade-</w:t>
            </w:r>
            <w:proofErr w:type="spellStart"/>
            <w:r>
              <w:rPr>
                <w:rFonts w:ascii="Arial" w:eastAsia="Arial" w:hAnsi="Arial" w:cs="Arial"/>
                <w:sz w:val="23"/>
                <w:szCs w:val="23"/>
              </w:rPr>
              <w:t>urbaine</w:t>
            </w:r>
            <w:proofErr w:type="spellEnd"/>
          </w:p>
        </w:tc>
        <w:tc>
          <w:tcPr>
            <w:tcW w:w="4508" w:type="dxa"/>
            <w:vMerge/>
          </w:tcPr>
          <w:p w14:paraId="000000FE" w14:textId="77777777" w:rsidR="006C3299" w:rsidRDefault="006C3299">
            <w:pPr>
              <w:widowControl w:val="0"/>
              <w:pBdr>
                <w:top w:val="nil"/>
                <w:left w:val="nil"/>
                <w:bottom w:val="nil"/>
                <w:right w:val="nil"/>
                <w:between w:val="nil"/>
              </w:pBdr>
              <w:spacing w:line="276" w:lineRule="auto"/>
              <w:rPr>
                <w:rFonts w:ascii="Arial" w:eastAsia="Arial" w:hAnsi="Arial" w:cs="Arial"/>
                <w:sz w:val="23"/>
                <w:szCs w:val="23"/>
              </w:rPr>
            </w:pPr>
          </w:p>
        </w:tc>
      </w:tr>
    </w:tbl>
    <w:p w14:paraId="000000FF" w14:textId="77777777" w:rsidR="006C3299" w:rsidRDefault="006C3299">
      <w:pPr>
        <w:spacing w:after="0" w:line="276" w:lineRule="auto"/>
        <w:rPr>
          <w:rFonts w:ascii="Arial" w:eastAsia="Arial" w:hAnsi="Arial" w:cs="Arial"/>
          <w:b/>
          <w:bCs/>
          <w:color w:val="000000"/>
          <w:sz w:val="23"/>
          <w:szCs w:val="23"/>
        </w:rPr>
      </w:pPr>
    </w:p>
    <w:p w14:paraId="00000100" w14:textId="77777777" w:rsidR="006C3299" w:rsidRDefault="00000000">
      <w:pPr>
        <w:numPr>
          <w:ilvl w:val="0"/>
          <w:numId w:val="13"/>
        </w:numPr>
        <w:pBdr>
          <w:top w:val="nil"/>
          <w:left w:val="nil"/>
          <w:bottom w:val="nil"/>
          <w:right w:val="nil"/>
          <w:between w:val="nil"/>
        </w:pBdr>
        <w:spacing w:after="0" w:line="276" w:lineRule="auto"/>
        <w:rPr>
          <w:rFonts w:ascii="Arial" w:eastAsia="Arial" w:hAnsi="Arial" w:cs="Arial"/>
          <w:b/>
          <w:bCs/>
          <w:color w:val="000000"/>
          <w:sz w:val="23"/>
          <w:szCs w:val="23"/>
        </w:rPr>
      </w:pPr>
      <w:r>
        <w:rPr>
          <w:rFonts w:ascii="Arial" w:eastAsia="Arial" w:hAnsi="Arial" w:cs="Arial"/>
          <w:b/>
          <w:bCs/>
          <w:color w:val="000000"/>
          <w:sz w:val="23"/>
          <w:szCs w:val="23"/>
        </w:rPr>
        <w:t>All lowercase</w:t>
      </w:r>
    </w:p>
    <w:p w14:paraId="00000101" w14:textId="77777777" w:rsidR="006C3299" w:rsidRDefault="006C3299">
      <w:pPr>
        <w:spacing w:after="0" w:line="276" w:lineRule="auto"/>
        <w:rPr>
          <w:rFonts w:ascii="Arial" w:eastAsia="Arial" w:hAnsi="Arial" w:cs="Arial"/>
          <w:b/>
          <w:bCs/>
          <w:color w:val="000000"/>
          <w:sz w:val="23"/>
          <w:szCs w:val="23"/>
        </w:rPr>
      </w:pPr>
    </w:p>
    <w:tbl>
      <w:tblPr>
        <w:tblStyle w:val="afffffffff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3221124F" w14:textId="77777777">
        <w:tc>
          <w:tcPr>
            <w:tcW w:w="4508" w:type="dxa"/>
            <w:shd w:val="clear" w:color="auto" w:fill="E2EFD9"/>
          </w:tcPr>
          <w:p w14:paraId="00000102"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103"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39C841A8" w14:textId="77777777">
        <w:trPr>
          <w:trHeight w:val="689"/>
        </w:trPr>
        <w:tc>
          <w:tcPr>
            <w:tcW w:w="4508" w:type="dxa"/>
          </w:tcPr>
          <w:p w14:paraId="00000104"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lastRenderedPageBreak/>
              <w:t>citybreak</w:t>
            </w:r>
            <w:proofErr w:type="spellEnd"/>
          </w:p>
          <w:p w14:paraId="00000105"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escapadeurbaine</w:t>
            </w:r>
            <w:proofErr w:type="spellEnd"/>
          </w:p>
          <w:p w14:paraId="00000106"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city-break</w:t>
            </w:r>
          </w:p>
          <w:p w14:paraId="00000107"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escapade-</w:t>
            </w:r>
            <w:proofErr w:type="spellStart"/>
            <w:r>
              <w:rPr>
                <w:rFonts w:ascii="Arial" w:eastAsia="Arial" w:hAnsi="Arial" w:cs="Arial"/>
                <w:sz w:val="23"/>
                <w:szCs w:val="23"/>
              </w:rPr>
              <w:t>urbaine</w:t>
            </w:r>
            <w:proofErr w:type="spellEnd"/>
          </w:p>
        </w:tc>
        <w:tc>
          <w:tcPr>
            <w:tcW w:w="4508" w:type="dxa"/>
          </w:tcPr>
          <w:p w14:paraId="00000108"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City break</w:t>
            </w:r>
          </w:p>
          <w:p w14:paraId="00000109"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Escapade </w:t>
            </w:r>
            <w:proofErr w:type="spellStart"/>
            <w:r>
              <w:rPr>
                <w:rFonts w:ascii="Arial" w:eastAsia="Arial" w:hAnsi="Arial" w:cs="Arial"/>
                <w:sz w:val="23"/>
                <w:szCs w:val="23"/>
              </w:rPr>
              <w:t>urbaine</w:t>
            </w:r>
            <w:proofErr w:type="spellEnd"/>
          </w:p>
          <w:p w14:paraId="0000010A" w14:textId="77777777" w:rsidR="006C3299" w:rsidRDefault="00000000">
            <w:pPr>
              <w:spacing w:line="276" w:lineRule="auto"/>
              <w:rPr>
                <w:rFonts w:ascii="Arial" w:eastAsia="Arial" w:hAnsi="Arial" w:cs="Arial"/>
                <w:color w:val="000000"/>
                <w:sz w:val="23"/>
                <w:szCs w:val="23"/>
              </w:rPr>
            </w:pPr>
            <w:r>
              <w:rPr>
                <w:rFonts w:ascii="Arial" w:eastAsia="Arial" w:hAnsi="Arial" w:cs="Arial"/>
                <w:color w:val="000000"/>
                <w:sz w:val="23"/>
                <w:szCs w:val="23"/>
              </w:rPr>
              <w:t>City-break</w:t>
            </w:r>
          </w:p>
          <w:p w14:paraId="0000010B"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Escapade-</w:t>
            </w:r>
            <w:proofErr w:type="spellStart"/>
            <w:r>
              <w:rPr>
                <w:rFonts w:ascii="Arial" w:eastAsia="Arial" w:hAnsi="Arial" w:cs="Arial"/>
                <w:sz w:val="23"/>
                <w:szCs w:val="23"/>
              </w:rPr>
              <w:t>urbaine</w:t>
            </w:r>
            <w:proofErr w:type="spellEnd"/>
          </w:p>
        </w:tc>
      </w:tr>
    </w:tbl>
    <w:p w14:paraId="0000010C" w14:textId="77777777" w:rsidR="006C3299" w:rsidRDefault="006C3299">
      <w:pPr>
        <w:spacing w:after="0" w:line="276" w:lineRule="auto"/>
        <w:rPr>
          <w:rFonts w:ascii="Arial" w:eastAsia="Arial" w:hAnsi="Arial" w:cs="Arial"/>
          <w:b/>
          <w:bCs/>
          <w:color w:val="000000"/>
          <w:sz w:val="23"/>
          <w:szCs w:val="23"/>
        </w:rPr>
      </w:pPr>
    </w:p>
    <w:p w14:paraId="0000010D" w14:textId="77777777" w:rsidR="006C3299" w:rsidRDefault="00000000">
      <w:pPr>
        <w:numPr>
          <w:ilvl w:val="0"/>
          <w:numId w:val="13"/>
        </w:numPr>
        <w:pBdr>
          <w:top w:val="nil"/>
          <w:left w:val="nil"/>
          <w:bottom w:val="nil"/>
          <w:right w:val="nil"/>
          <w:between w:val="nil"/>
        </w:pBdr>
        <w:spacing w:after="0" w:line="276" w:lineRule="auto"/>
        <w:rPr>
          <w:rFonts w:ascii="Arial" w:eastAsia="Arial" w:hAnsi="Arial" w:cs="Arial"/>
          <w:b/>
          <w:bCs/>
          <w:color w:val="000000"/>
          <w:sz w:val="23"/>
          <w:szCs w:val="23"/>
        </w:rPr>
      </w:pPr>
      <w:r>
        <w:rPr>
          <w:rFonts w:ascii="Arial" w:eastAsia="Arial" w:hAnsi="Arial" w:cs="Arial"/>
          <w:b/>
          <w:bCs/>
          <w:color w:val="000000"/>
          <w:sz w:val="23"/>
          <w:szCs w:val="23"/>
        </w:rPr>
        <w:t xml:space="preserve">No extended or special characters. </w:t>
      </w:r>
      <w:r>
        <w:rPr>
          <w:rFonts w:ascii="Arial" w:eastAsia="Arial" w:hAnsi="Arial" w:cs="Arial"/>
          <w:color w:val="000000"/>
          <w:sz w:val="23"/>
          <w:szCs w:val="23"/>
        </w:rPr>
        <w:t>Replace them with the basic Latin letter.</w:t>
      </w:r>
      <w:r>
        <w:br/>
      </w:r>
    </w:p>
    <w:tbl>
      <w:tblPr>
        <w:tblStyle w:val="afffffffff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528BA585" w14:textId="77777777">
        <w:tc>
          <w:tcPr>
            <w:tcW w:w="4508" w:type="dxa"/>
            <w:shd w:val="clear" w:color="auto" w:fill="E2EFD9"/>
          </w:tcPr>
          <w:p w14:paraId="0000010E"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10F"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5259B0D6" w14:textId="77777777">
        <w:trPr>
          <w:trHeight w:val="431"/>
        </w:trPr>
        <w:tc>
          <w:tcPr>
            <w:tcW w:w="4508" w:type="dxa"/>
          </w:tcPr>
          <w:p w14:paraId="00000110"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o, e, n, c</w:t>
            </w:r>
          </w:p>
        </w:tc>
        <w:tc>
          <w:tcPr>
            <w:tcW w:w="4508" w:type="dxa"/>
          </w:tcPr>
          <w:p w14:paraId="00000111"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ö, è, ñ, ç</w:t>
            </w:r>
          </w:p>
        </w:tc>
      </w:tr>
    </w:tbl>
    <w:p w14:paraId="00000112" w14:textId="77777777" w:rsidR="006C3299" w:rsidRDefault="006C3299">
      <w:pPr>
        <w:pBdr>
          <w:top w:val="nil"/>
          <w:left w:val="nil"/>
          <w:bottom w:val="nil"/>
          <w:right w:val="nil"/>
          <w:between w:val="nil"/>
        </w:pBdr>
        <w:spacing w:after="0" w:line="276" w:lineRule="auto"/>
        <w:rPr>
          <w:rFonts w:ascii="Arial" w:eastAsia="Arial" w:hAnsi="Arial" w:cs="Arial"/>
          <w:color w:val="000000"/>
          <w:sz w:val="23"/>
          <w:szCs w:val="23"/>
        </w:rPr>
      </w:pPr>
    </w:p>
    <w:p w14:paraId="00000113" w14:textId="77777777" w:rsidR="006C3299" w:rsidRDefault="00000000">
      <w:pPr>
        <w:pStyle w:val="Heading2"/>
        <w:ind w:left="0" w:firstLine="720"/>
        <w:rPr>
          <w:rFonts w:ascii="Arial" w:eastAsia="Arial" w:hAnsi="Arial" w:cs="Arial"/>
        </w:rPr>
      </w:pPr>
      <w:bookmarkStart w:id="8" w:name="_heading=h.s0q27wlf2sqi" w:colFirst="0" w:colLast="0"/>
      <w:bookmarkEnd w:id="8"/>
      <w:r>
        <w:rPr>
          <w:rFonts w:ascii="Arial" w:eastAsia="Arial" w:hAnsi="Arial" w:cs="Arial"/>
        </w:rPr>
        <w:t>2.1.2. Placeholders, variables and tags</w:t>
      </w:r>
      <w:r>
        <w:br/>
      </w:r>
    </w:p>
    <w:p w14:paraId="00000114" w14:textId="77777777" w:rsidR="006C3299" w:rsidRDefault="00000000">
      <w:p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Placeholders, variables and tags are there to make the text dynamic (e.g. inserting a city, date or price) or to format it. They must not be translated, deleted or changed. </w:t>
      </w:r>
    </w:p>
    <w:p w14:paraId="00000115" w14:textId="77777777" w:rsidR="006C3299" w:rsidRDefault="006C3299">
      <w:pPr>
        <w:pBdr>
          <w:top w:val="nil"/>
          <w:left w:val="nil"/>
          <w:bottom w:val="nil"/>
          <w:right w:val="nil"/>
          <w:between w:val="nil"/>
        </w:pBdr>
        <w:spacing w:after="0" w:line="276" w:lineRule="auto"/>
        <w:rPr>
          <w:rFonts w:ascii="Arial" w:eastAsia="Arial" w:hAnsi="Arial" w:cs="Arial"/>
          <w:sz w:val="23"/>
          <w:szCs w:val="23"/>
        </w:rPr>
      </w:pPr>
    </w:p>
    <w:p w14:paraId="00000116" w14:textId="68F8CFB0" w:rsidR="006C3299" w:rsidRDefault="00000000">
      <w:pPr>
        <w:pBdr>
          <w:top w:val="nil"/>
          <w:left w:val="nil"/>
          <w:bottom w:val="nil"/>
          <w:right w:val="nil"/>
          <w:between w:val="nil"/>
        </w:pBdr>
        <w:spacing w:after="0" w:line="276" w:lineRule="auto"/>
        <w:rPr>
          <w:rFonts w:ascii="Arial" w:eastAsia="Arial" w:hAnsi="Arial" w:cs="Arial"/>
          <w:sz w:val="23"/>
          <w:szCs w:val="23"/>
        </w:rPr>
      </w:pPr>
      <w:r>
        <w:rPr>
          <w:rFonts w:ascii="Arial" w:eastAsia="Arial" w:hAnsi="Arial" w:cs="Arial"/>
          <w:color w:val="000000"/>
          <w:sz w:val="23"/>
          <w:szCs w:val="23"/>
        </w:rPr>
        <w:t>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Pr>
          <w:rFonts w:ascii="Arial" w:eastAsia="Arial" w:hAnsi="Arial" w:cs="Arial"/>
          <w:sz w:val="23"/>
          <w:szCs w:val="23"/>
        </w:rPr>
        <w:t xml:space="preserve">. </w:t>
      </w:r>
      <w:sdt>
        <w:sdtPr>
          <w:tag w:val="goog_rdk_1"/>
          <w:id w:val="-1162664876"/>
        </w:sdtPr>
        <w:sdtContent>
          <w:sdt>
            <w:sdtPr>
              <w:tag w:val="goog_rdk_2"/>
              <w:id w:val="187714770"/>
            </w:sdtPr>
            <w:sdtContent/>
          </w:sdt>
        </w:sdtContent>
      </w:sdt>
    </w:p>
    <w:p w14:paraId="00000117" w14:textId="77777777" w:rsidR="006C3299" w:rsidRDefault="006C3299">
      <w:pPr>
        <w:pBdr>
          <w:top w:val="nil"/>
          <w:left w:val="nil"/>
          <w:bottom w:val="nil"/>
          <w:right w:val="nil"/>
          <w:between w:val="nil"/>
        </w:pBdr>
        <w:spacing w:after="0" w:line="276" w:lineRule="auto"/>
        <w:rPr>
          <w:rFonts w:ascii="Arial" w:eastAsia="Arial" w:hAnsi="Arial" w:cs="Arial"/>
          <w:sz w:val="23"/>
          <w:szCs w:val="23"/>
        </w:rPr>
      </w:pPr>
    </w:p>
    <w:p w14:paraId="00000118" w14:textId="77777777" w:rsidR="006C3299" w:rsidRDefault="00000000">
      <w:p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In case the placeholder is not supported by the translation tool and shows as editable text instead of a tag, make sure not to translate the content but keep it as in English. See in the table below.</w:t>
      </w:r>
    </w:p>
    <w:p w14:paraId="00000119" w14:textId="77777777" w:rsidR="006C3299" w:rsidRDefault="006C3299">
      <w:pPr>
        <w:pBdr>
          <w:top w:val="nil"/>
          <w:left w:val="nil"/>
          <w:bottom w:val="nil"/>
          <w:right w:val="nil"/>
          <w:between w:val="nil"/>
        </w:pBdr>
        <w:spacing w:after="0" w:line="276" w:lineRule="auto"/>
        <w:ind w:left="360"/>
        <w:rPr>
          <w:rFonts w:ascii="Arial" w:eastAsia="Arial" w:hAnsi="Arial" w:cs="Arial"/>
          <w:color w:val="000000"/>
          <w:sz w:val="23"/>
          <w:szCs w:val="23"/>
        </w:rPr>
      </w:pPr>
    </w:p>
    <w:p w14:paraId="0000011A" w14:textId="77777777" w:rsidR="006C3299" w:rsidRDefault="00000000">
      <w:pPr>
        <w:pBdr>
          <w:top w:val="nil"/>
          <w:left w:val="nil"/>
          <w:bottom w:val="nil"/>
          <w:right w:val="nil"/>
          <w:between w:val="nil"/>
        </w:pBdr>
        <w:spacing w:after="0" w:line="276" w:lineRule="auto"/>
        <w:rPr>
          <w:rFonts w:ascii="Arial" w:eastAsia="Arial" w:hAnsi="Arial" w:cs="Arial"/>
          <w:sz w:val="23"/>
          <w:szCs w:val="23"/>
        </w:rPr>
      </w:pPr>
      <w:r>
        <w:rPr>
          <w:rFonts w:ascii="Arial" w:eastAsia="Arial" w:hAnsi="Arial" w:cs="Arial"/>
          <w:color w:val="000000"/>
          <w:sz w:val="23"/>
          <w:szCs w:val="23"/>
        </w:rPr>
        <w:t>In some languages,</w:t>
      </w:r>
      <w:r>
        <w:rPr>
          <w:rFonts w:ascii="Arial" w:eastAsia="Arial" w:hAnsi="Arial" w:cs="Arial"/>
          <w:sz w:val="23"/>
          <w:szCs w:val="23"/>
        </w:rPr>
        <w:t xml:space="preserve"> </w:t>
      </w:r>
      <w:r>
        <w:rPr>
          <w:rFonts w:ascii="Arial" w:eastAsia="Arial" w:hAnsi="Arial" w:cs="Arial"/>
          <w:color w:val="000000"/>
          <w:sz w:val="23"/>
          <w:szCs w:val="23"/>
        </w:rPr>
        <w:t>a workaround is often needed to ensure the sentence will read correctly in the product</w:t>
      </w:r>
      <w:r>
        <w:rPr>
          <w:rFonts w:ascii="Arial" w:eastAsia="Arial" w:hAnsi="Arial" w:cs="Arial"/>
          <w:sz w:val="23"/>
          <w:szCs w:val="23"/>
        </w:rPr>
        <w:t>: in French, w</w:t>
      </w:r>
      <w:r>
        <w:rPr>
          <w:rFonts w:ascii="Arial" w:eastAsia="Arial" w:hAnsi="Arial" w:cs="Arial"/>
          <w:color w:val="000000"/>
          <w:sz w:val="23"/>
          <w:szCs w:val="23"/>
        </w:rPr>
        <w:t>e wa</w:t>
      </w:r>
      <w:r>
        <w:rPr>
          <w:rFonts w:ascii="Arial" w:eastAsia="Arial" w:hAnsi="Arial" w:cs="Arial"/>
          <w:sz w:val="23"/>
          <w:szCs w:val="23"/>
        </w:rPr>
        <w:t>nt to avoid issues with contractions, elisions and prepositions.</w:t>
      </w:r>
      <w:r>
        <w:rPr>
          <w:rFonts w:ascii="Arial" w:eastAsia="Arial" w:hAnsi="Arial" w:cs="Arial"/>
          <w:color w:val="000000"/>
          <w:sz w:val="23"/>
          <w:szCs w:val="23"/>
        </w:rPr>
        <w:t xml:space="preserve"> Bear in mind that country variables do not include the article. </w:t>
      </w:r>
      <w:r>
        <w:rPr>
          <w:rFonts w:ascii="Arial" w:eastAsia="Arial" w:hAnsi="Arial" w:cs="Arial"/>
          <w:sz w:val="23"/>
          <w:szCs w:val="23"/>
        </w:rPr>
        <w:t>C</w:t>
      </w:r>
      <w:r>
        <w:rPr>
          <w:rFonts w:ascii="Arial" w:eastAsia="Arial" w:hAnsi="Arial" w:cs="Arial"/>
          <w:color w:val="000000"/>
          <w:sz w:val="23"/>
          <w:szCs w:val="23"/>
        </w:rPr>
        <w:t xml:space="preserve">heck </w:t>
      </w:r>
      <w:r>
        <w:rPr>
          <w:rFonts w:ascii="Arial" w:eastAsia="Arial" w:hAnsi="Arial" w:cs="Arial"/>
          <w:sz w:val="23"/>
          <w:szCs w:val="23"/>
        </w:rPr>
        <w:t>what the variable will stand for, then try to find the most efficient way to include it without triggering grammatical issues in the space allowed. It could mean reordering the sentence, using periphrasis, or adding brackets/colons.</w:t>
      </w:r>
    </w:p>
    <w:p w14:paraId="0000011B" w14:textId="77777777" w:rsidR="006C3299" w:rsidRDefault="006C3299">
      <w:pPr>
        <w:pBdr>
          <w:top w:val="nil"/>
          <w:left w:val="nil"/>
          <w:bottom w:val="nil"/>
          <w:right w:val="nil"/>
          <w:between w:val="nil"/>
        </w:pBdr>
        <w:spacing w:after="0" w:line="276" w:lineRule="auto"/>
        <w:rPr>
          <w:rFonts w:ascii="Arial" w:eastAsia="Arial" w:hAnsi="Arial" w:cs="Arial"/>
          <w:sz w:val="23"/>
          <w:szCs w:val="23"/>
        </w:rPr>
      </w:pPr>
    </w:p>
    <w:tbl>
      <w:tblPr>
        <w:tblStyle w:val="affffffffff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187652E1" w14:textId="77777777">
        <w:tc>
          <w:tcPr>
            <w:tcW w:w="4508" w:type="dxa"/>
            <w:shd w:val="clear" w:color="auto" w:fill="E2EFD9"/>
          </w:tcPr>
          <w:p w14:paraId="0000011C"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11D"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rsidRPr="00627A6C" w14:paraId="0E562E66" w14:textId="77777777">
        <w:trPr>
          <w:trHeight w:val="375"/>
        </w:trPr>
        <w:tc>
          <w:tcPr>
            <w:tcW w:w="4508" w:type="dxa"/>
            <w:vMerge w:val="restart"/>
          </w:tcPr>
          <w:p w14:paraId="0000011E"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Recherchez</w:t>
            </w:r>
            <w:proofErr w:type="spellEnd"/>
            <w:r>
              <w:rPr>
                <w:rFonts w:ascii="Arial" w:eastAsia="Arial" w:hAnsi="Arial" w:cs="Arial"/>
                <w:sz w:val="23"/>
                <w:szCs w:val="23"/>
              </w:rPr>
              <w:t xml:space="preserve"> des vols pour @@city@@</w:t>
            </w:r>
          </w:p>
          <w:p w14:paraId="0000011F" w14:textId="77777777" w:rsidR="006C3299" w:rsidRDefault="006C3299">
            <w:pPr>
              <w:spacing w:line="276" w:lineRule="auto"/>
              <w:rPr>
                <w:rFonts w:ascii="Arial" w:eastAsia="Arial" w:hAnsi="Arial" w:cs="Arial"/>
                <w:sz w:val="23"/>
                <w:szCs w:val="23"/>
              </w:rPr>
            </w:pPr>
          </w:p>
          <w:p w14:paraId="00000120"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Recherchez</w:t>
            </w:r>
            <w:proofErr w:type="spellEnd"/>
            <w:r>
              <w:rPr>
                <w:rFonts w:ascii="Arial" w:eastAsia="Arial" w:hAnsi="Arial" w:cs="Arial"/>
                <w:sz w:val="23"/>
                <w:szCs w:val="23"/>
              </w:rPr>
              <w:t xml:space="preserve"> des vols pour </w:t>
            </w:r>
            <w:proofErr w:type="spellStart"/>
            <w:r>
              <w:rPr>
                <w:rFonts w:ascii="Arial" w:eastAsia="Arial" w:hAnsi="Arial" w:cs="Arial"/>
                <w:sz w:val="23"/>
                <w:szCs w:val="23"/>
              </w:rPr>
              <w:t>ce</w:t>
            </w:r>
            <w:proofErr w:type="spellEnd"/>
            <w:r>
              <w:rPr>
                <w:rFonts w:ascii="Arial" w:eastAsia="Arial" w:hAnsi="Arial" w:cs="Arial"/>
                <w:sz w:val="23"/>
                <w:szCs w:val="23"/>
              </w:rPr>
              <w:t xml:space="preserve"> </w:t>
            </w:r>
            <w:proofErr w:type="gramStart"/>
            <w:r>
              <w:rPr>
                <w:rFonts w:ascii="Arial" w:eastAsia="Arial" w:hAnsi="Arial" w:cs="Arial"/>
                <w:sz w:val="23"/>
                <w:szCs w:val="23"/>
              </w:rPr>
              <w:t>pays :</w:t>
            </w:r>
            <w:proofErr w:type="gramEnd"/>
            <w:r>
              <w:rPr>
                <w:rFonts w:ascii="Arial" w:eastAsia="Arial" w:hAnsi="Arial" w:cs="Arial"/>
                <w:sz w:val="23"/>
                <w:szCs w:val="23"/>
              </w:rPr>
              <w:t xml:space="preserve"> @@country@@</w:t>
            </w:r>
          </w:p>
          <w:p w14:paraId="00000121" w14:textId="77777777" w:rsidR="006C3299" w:rsidRDefault="006C3299">
            <w:pPr>
              <w:spacing w:line="276" w:lineRule="auto"/>
              <w:rPr>
                <w:rFonts w:ascii="Arial" w:eastAsia="Arial" w:hAnsi="Arial" w:cs="Arial"/>
                <w:sz w:val="23"/>
                <w:szCs w:val="23"/>
              </w:rPr>
            </w:pPr>
          </w:p>
          <w:p w14:paraId="00000122"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Trouver</w:t>
            </w:r>
            <w:proofErr w:type="spellEnd"/>
            <w:r>
              <w:rPr>
                <w:rFonts w:ascii="Arial" w:eastAsia="Arial" w:hAnsi="Arial" w:cs="Arial"/>
                <w:sz w:val="23"/>
                <w:szCs w:val="23"/>
              </w:rPr>
              <w:t xml:space="preserve"> des </w:t>
            </w:r>
            <w:proofErr w:type="spellStart"/>
            <w:r>
              <w:rPr>
                <w:rFonts w:ascii="Arial" w:eastAsia="Arial" w:hAnsi="Arial" w:cs="Arial"/>
                <w:sz w:val="23"/>
                <w:szCs w:val="23"/>
              </w:rPr>
              <w:t>hôtels</w:t>
            </w:r>
            <w:proofErr w:type="spellEnd"/>
            <w:r>
              <w:rPr>
                <w:rFonts w:ascii="Arial" w:eastAsia="Arial" w:hAnsi="Arial" w:cs="Arial"/>
                <w:sz w:val="23"/>
                <w:szCs w:val="23"/>
              </w:rPr>
              <w:t xml:space="preserve"> (@@country@@)</w:t>
            </w:r>
          </w:p>
          <w:p w14:paraId="00000123"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@@destination@</w:t>
            </w:r>
            <w:proofErr w:type="gramStart"/>
            <w:r>
              <w:rPr>
                <w:rFonts w:ascii="Arial" w:eastAsia="Arial" w:hAnsi="Arial" w:cs="Arial"/>
                <w:sz w:val="23"/>
                <w:szCs w:val="23"/>
              </w:rPr>
              <w:t>@ :</w:t>
            </w:r>
            <w:proofErr w:type="gramEnd"/>
            <w:r>
              <w:rPr>
                <w:rFonts w:ascii="Arial" w:eastAsia="Arial" w:hAnsi="Arial" w:cs="Arial"/>
                <w:sz w:val="23"/>
                <w:szCs w:val="23"/>
              </w:rPr>
              <w:t xml:space="preserve"> </w:t>
            </w:r>
            <w:proofErr w:type="spellStart"/>
            <w:r>
              <w:rPr>
                <w:rFonts w:ascii="Arial" w:eastAsia="Arial" w:hAnsi="Arial" w:cs="Arial"/>
                <w:sz w:val="23"/>
                <w:szCs w:val="23"/>
              </w:rPr>
              <w:t>trouvez</w:t>
            </w:r>
            <w:proofErr w:type="spellEnd"/>
            <w:r>
              <w:rPr>
                <w:rFonts w:ascii="Arial" w:eastAsia="Arial" w:hAnsi="Arial" w:cs="Arial"/>
                <w:sz w:val="23"/>
                <w:szCs w:val="23"/>
              </w:rPr>
              <w:t xml:space="preserve"> des </w:t>
            </w:r>
            <w:proofErr w:type="spellStart"/>
            <w:r>
              <w:rPr>
                <w:rFonts w:ascii="Arial" w:eastAsia="Arial" w:hAnsi="Arial" w:cs="Arial"/>
                <w:sz w:val="23"/>
                <w:szCs w:val="23"/>
              </w:rPr>
              <w:t>offres</w:t>
            </w:r>
            <w:proofErr w:type="spellEnd"/>
          </w:p>
          <w:p w14:paraId="00000124" w14:textId="77777777" w:rsidR="006C3299" w:rsidRDefault="006C3299">
            <w:pPr>
              <w:spacing w:line="276" w:lineRule="auto"/>
              <w:rPr>
                <w:rFonts w:ascii="Arial" w:eastAsia="Arial" w:hAnsi="Arial" w:cs="Arial"/>
                <w:sz w:val="23"/>
                <w:szCs w:val="23"/>
              </w:rPr>
            </w:pPr>
          </w:p>
        </w:tc>
        <w:tc>
          <w:tcPr>
            <w:tcW w:w="4508" w:type="dxa"/>
            <w:vMerge w:val="restart"/>
          </w:tcPr>
          <w:p w14:paraId="00000125"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Recherchez</w:t>
            </w:r>
            <w:proofErr w:type="spellEnd"/>
            <w:r>
              <w:rPr>
                <w:rFonts w:ascii="Arial" w:eastAsia="Arial" w:hAnsi="Arial" w:cs="Arial"/>
                <w:sz w:val="23"/>
                <w:szCs w:val="23"/>
              </w:rPr>
              <w:t xml:space="preserve"> des vols à destination de @@city@@ (*de Ajaccio)</w:t>
            </w:r>
          </w:p>
          <w:p w14:paraId="00000126" w14:textId="77777777" w:rsidR="006C3299" w:rsidRDefault="006C3299">
            <w:pPr>
              <w:spacing w:line="276" w:lineRule="auto"/>
              <w:rPr>
                <w:rFonts w:ascii="Arial" w:eastAsia="Arial" w:hAnsi="Arial" w:cs="Arial"/>
                <w:sz w:val="23"/>
                <w:szCs w:val="23"/>
              </w:rPr>
            </w:pPr>
          </w:p>
          <w:p w14:paraId="00000127"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Recherchez</w:t>
            </w:r>
            <w:proofErr w:type="spellEnd"/>
            <w:r>
              <w:rPr>
                <w:rFonts w:ascii="Arial" w:eastAsia="Arial" w:hAnsi="Arial" w:cs="Arial"/>
                <w:sz w:val="23"/>
                <w:szCs w:val="23"/>
              </w:rPr>
              <w:t xml:space="preserve"> des vols pour @@country@@ (*pour États-Unis)</w:t>
            </w:r>
          </w:p>
          <w:p w14:paraId="00000128" w14:textId="77777777" w:rsidR="006C3299" w:rsidRDefault="006C3299">
            <w:pPr>
              <w:spacing w:line="276" w:lineRule="auto"/>
              <w:rPr>
                <w:rFonts w:ascii="Arial" w:eastAsia="Arial" w:hAnsi="Arial" w:cs="Arial"/>
                <w:sz w:val="23"/>
                <w:szCs w:val="23"/>
              </w:rPr>
            </w:pPr>
          </w:p>
          <w:p w14:paraId="00000129"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Trouvez</w:t>
            </w:r>
            <w:proofErr w:type="spellEnd"/>
            <w:r>
              <w:rPr>
                <w:rFonts w:ascii="Arial" w:eastAsia="Arial" w:hAnsi="Arial" w:cs="Arial"/>
                <w:sz w:val="23"/>
                <w:szCs w:val="23"/>
              </w:rPr>
              <w:t xml:space="preserve"> des </w:t>
            </w:r>
            <w:proofErr w:type="spellStart"/>
            <w:r>
              <w:rPr>
                <w:rFonts w:ascii="Arial" w:eastAsia="Arial" w:hAnsi="Arial" w:cs="Arial"/>
                <w:sz w:val="23"/>
                <w:szCs w:val="23"/>
              </w:rPr>
              <w:t>hôtels</w:t>
            </w:r>
            <w:proofErr w:type="spellEnd"/>
            <w:r>
              <w:rPr>
                <w:rFonts w:ascii="Arial" w:eastAsia="Arial" w:hAnsi="Arial" w:cs="Arial"/>
                <w:sz w:val="23"/>
                <w:szCs w:val="23"/>
              </w:rPr>
              <w:t xml:space="preserve"> </w:t>
            </w:r>
            <w:proofErr w:type="spellStart"/>
            <w:r>
              <w:rPr>
                <w:rFonts w:ascii="Arial" w:eastAsia="Arial" w:hAnsi="Arial" w:cs="Arial"/>
                <w:sz w:val="23"/>
                <w:szCs w:val="23"/>
              </w:rPr>
              <w:t>en</w:t>
            </w:r>
            <w:proofErr w:type="spellEnd"/>
            <w:r>
              <w:rPr>
                <w:rFonts w:ascii="Arial" w:eastAsia="Arial" w:hAnsi="Arial" w:cs="Arial"/>
                <w:sz w:val="23"/>
                <w:szCs w:val="23"/>
              </w:rPr>
              <w:t xml:space="preserve"> @@country@@ (*</w:t>
            </w:r>
            <w:proofErr w:type="spellStart"/>
            <w:r>
              <w:rPr>
                <w:rFonts w:ascii="Arial" w:eastAsia="Arial" w:hAnsi="Arial" w:cs="Arial"/>
                <w:sz w:val="23"/>
                <w:szCs w:val="23"/>
              </w:rPr>
              <w:t>en</w:t>
            </w:r>
            <w:proofErr w:type="spellEnd"/>
            <w:r>
              <w:rPr>
                <w:rFonts w:ascii="Arial" w:eastAsia="Arial" w:hAnsi="Arial" w:cs="Arial"/>
                <w:sz w:val="23"/>
                <w:szCs w:val="23"/>
              </w:rPr>
              <w:t xml:space="preserve"> États-Unis)</w:t>
            </w:r>
          </w:p>
          <w:p w14:paraId="0000012A" w14:textId="77777777" w:rsidR="006C3299" w:rsidRDefault="006C3299">
            <w:pPr>
              <w:spacing w:line="276" w:lineRule="auto"/>
              <w:rPr>
                <w:rFonts w:ascii="Arial" w:eastAsia="Arial" w:hAnsi="Arial" w:cs="Arial"/>
                <w:sz w:val="23"/>
                <w:szCs w:val="23"/>
              </w:rPr>
            </w:pPr>
          </w:p>
          <w:p w14:paraId="0000012B" w14:textId="77777777" w:rsidR="006C3299" w:rsidRPr="00627A6C" w:rsidRDefault="00000000">
            <w:pPr>
              <w:spacing w:line="276" w:lineRule="auto"/>
              <w:rPr>
                <w:rFonts w:ascii="Arial" w:eastAsia="Arial" w:hAnsi="Arial" w:cs="Arial"/>
                <w:sz w:val="23"/>
                <w:szCs w:val="23"/>
                <w:lang w:val="it-IT"/>
              </w:rPr>
            </w:pPr>
            <w:r w:rsidRPr="00627A6C">
              <w:rPr>
                <w:rFonts w:ascii="Arial" w:eastAsia="Arial" w:hAnsi="Arial" w:cs="Arial"/>
                <w:sz w:val="23"/>
                <w:szCs w:val="23"/>
                <w:lang w:val="it-IT"/>
              </w:rPr>
              <w:t>Trouvez des offres à @@destination@@ (*à Le Caire)</w:t>
            </w:r>
          </w:p>
        </w:tc>
      </w:tr>
      <w:tr w:rsidR="006C3299" w:rsidRPr="00627A6C" w14:paraId="1B3EBC6C" w14:textId="77777777">
        <w:trPr>
          <w:trHeight w:val="390"/>
        </w:trPr>
        <w:tc>
          <w:tcPr>
            <w:tcW w:w="4508" w:type="dxa"/>
            <w:vMerge/>
          </w:tcPr>
          <w:p w14:paraId="0000012C" w14:textId="77777777" w:rsidR="006C3299" w:rsidRPr="00627A6C" w:rsidRDefault="006C3299">
            <w:pPr>
              <w:widowControl w:val="0"/>
              <w:pBdr>
                <w:top w:val="nil"/>
                <w:left w:val="nil"/>
                <w:bottom w:val="nil"/>
                <w:right w:val="nil"/>
                <w:between w:val="nil"/>
              </w:pBdr>
              <w:spacing w:line="276" w:lineRule="auto"/>
              <w:rPr>
                <w:rFonts w:ascii="Arial" w:eastAsia="Arial" w:hAnsi="Arial" w:cs="Arial"/>
                <w:sz w:val="23"/>
                <w:szCs w:val="23"/>
                <w:lang w:val="it-IT"/>
              </w:rPr>
            </w:pPr>
          </w:p>
        </w:tc>
        <w:tc>
          <w:tcPr>
            <w:tcW w:w="4508" w:type="dxa"/>
            <w:vMerge/>
          </w:tcPr>
          <w:p w14:paraId="0000012D" w14:textId="77777777" w:rsidR="006C3299" w:rsidRPr="00627A6C" w:rsidRDefault="006C3299">
            <w:pPr>
              <w:widowControl w:val="0"/>
              <w:pBdr>
                <w:top w:val="nil"/>
                <w:left w:val="nil"/>
                <w:bottom w:val="nil"/>
                <w:right w:val="nil"/>
                <w:between w:val="nil"/>
              </w:pBdr>
              <w:spacing w:line="276" w:lineRule="auto"/>
              <w:rPr>
                <w:rFonts w:ascii="Arial" w:eastAsia="Arial" w:hAnsi="Arial" w:cs="Arial"/>
                <w:sz w:val="23"/>
                <w:szCs w:val="23"/>
                <w:lang w:val="it-IT"/>
              </w:rPr>
            </w:pPr>
          </w:p>
        </w:tc>
      </w:tr>
    </w:tbl>
    <w:p w14:paraId="0000012E" w14:textId="77777777" w:rsidR="006C3299" w:rsidRPr="00627A6C" w:rsidRDefault="006C3299">
      <w:pPr>
        <w:spacing w:line="276" w:lineRule="auto"/>
        <w:rPr>
          <w:rFonts w:ascii="Arial" w:eastAsia="Arial" w:hAnsi="Arial" w:cs="Arial"/>
          <w:sz w:val="24"/>
          <w:szCs w:val="24"/>
          <w:lang w:val="it-IT"/>
        </w:rPr>
      </w:pPr>
    </w:p>
    <w:p w14:paraId="0000012F" w14:textId="77777777" w:rsidR="006C3299" w:rsidRDefault="00000000">
      <w:pPr>
        <w:pStyle w:val="Heading2"/>
        <w:ind w:left="0" w:firstLine="720"/>
        <w:rPr>
          <w:rFonts w:ascii="Arial" w:eastAsia="Arial" w:hAnsi="Arial" w:cs="Arial"/>
        </w:rPr>
      </w:pPr>
      <w:bookmarkStart w:id="9" w:name="_heading=h.fhbxbwqi6b46" w:colFirst="0" w:colLast="0"/>
      <w:bookmarkEnd w:id="9"/>
      <w:r>
        <w:rPr>
          <w:rFonts w:ascii="Arial" w:eastAsia="Arial" w:hAnsi="Arial" w:cs="Arial"/>
        </w:rPr>
        <w:t>2.1.3. Inclusive language</w:t>
      </w:r>
      <w:r>
        <w:br/>
      </w:r>
    </w:p>
    <w:p w14:paraId="00000130"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14:paraId="00000131"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Use gender-neutral language where possible. If you must use a gendered form, please use the bracketed form</w:t>
      </w:r>
      <w:r>
        <w:rPr>
          <w:rFonts w:ascii="Arial" w:eastAsia="Arial" w:hAnsi="Arial" w:cs="Arial"/>
          <w:sz w:val="23"/>
          <w:szCs w:val="23"/>
        </w:rPr>
        <w:t>.</w:t>
      </w:r>
    </w:p>
    <w:p w14:paraId="00000132"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Do not assume who people travel with, how they look, or what they can do.</w:t>
      </w:r>
    </w:p>
    <w:p w14:paraId="00000133"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Avoid jokes or idioms that rely on stereotypes about nationality, age, gender, religion, or any other group.</w:t>
      </w:r>
    </w:p>
    <w:p w14:paraId="00000134"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Focus on travellers’ needs and situations, not on labels.</w:t>
      </w:r>
    </w:p>
    <w:p w14:paraId="00000135" w14:textId="77777777" w:rsidR="006C3299" w:rsidRDefault="006C3299">
      <w:pPr>
        <w:pBdr>
          <w:top w:val="nil"/>
          <w:left w:val="nil"/>
          <w:bottom w:val="nil"/>
          <w:right w:val="nil"/>
          <w:between w:val="nil"/>
        </w:pBdr>
        <w:spacing w:after="0" w:line="276" w:lineRule="auto"/>
        <w:rPr>
          <w:rFonts w:ascii="Arial" w:eastAsia="Arial" w:hAnsi="Arial" w:cs="Arial"/>
          <w:color w:val="000000"/>
          <w:sz w:val="23"/>
          <w:szCs w:val="23"/>
        </w:rPr>
      </w:pPr>
    </w:p>
    <w:tbl>
      <w:tblPr>
        <w:tblStyle w:val="affffffffff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50CF4C02" w14:textId="77777777">
        <w:trPr>
          <w:trHeight w:val="300"/>
        </w:trPr>
        <w:tc>
          <w:tcPr>
            <w:tcW w:w="4508" w:type="dxa"/>
            <w:shd w:val="clear" w:color="auto" w:fill="E2EFD9"/>
          </w:tcPr>
          <w:p w14:paraId="00000136"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Do</w:t>
            </w:r>
          </w:p>
        </w:tc>
        <w:tc>
          <w:tcPr>
            <w:tcW w:w="4508" w:type="dxa"/>
            <w:shd w:val="clear" w:color="auto" w:fill="FBE5D5"/>
          </w:tcPr>
          <w:p w14:paraId="00000137"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Don’t</w:t>
            </w:r>
          </w:p>
        </w:tc>
      </w:tr>
      <w:tr w:rsidR="006C3299" w14:paraId="3BA3BB39" w14:textId="77777777">
        <w:tc>
          <w:tcPr>
            <w:tcW w:w="4508" w:type="dxa"/>
          </w:tcPr>
          <w:p w14:paraId="00000138"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Idéal</w:t>
            </w:r>
            <w:proofErr w:type="spellEnd"/>
            <w:r>
              <w:rPr>
                <w:rFonts w:ascii="Arial" w:eastAsia="Arial" w:hAnsi="Arial" w:cs="Arial"/>
                <w:sz w:val="23"/>
                <w:szCs w:val="23"/>
              </w:rPr>
              <w:t xml:space="preserve"> pour les </w:t>
            </w:r>
            <w:proofErr w:type="spellStart"/>
            <w:r>
              <w:rPr>
                <w:rFonts w:ascii="Arial" w:eastAsia="Arial" w:hAnsi="Arial" w:cs="Arial"/>
                <w:sz w:val="23"/>
                <w:szCs w:val="23"/>
              </w:rPr>
              <w:t>groupes</w:t>
            </w:r>
            <w:proofErr w:type="spellEnd"/>
            <w:r>
              <w:rPr>
                <w:rFonts w:ascii="Arial" w:eastAsia="Arial" w:hAnsi="Arial" w:cs="Arial"/>
                <w:sz w:val="23"/>
                <w:szCs w:val="23"/>
              </w:rPr>
              <w:t xml:space="preserve">, les couples </w:t>
            </w:r>
            <w:proofErr w:type="spellStart"/>
            <w:r>
              <w:rPr>
                <w:rFonts w:ascii="Arial" w:eastAsia="Arial" w:hAnsi="Arial" w:cs="Arial"/>
                <w:sz w:val="23"/>
                <w:szCs w:val="23"/>
              </w:rPr>
              <w:t>ou</w:t>
            </w:r>
            <w:proofErr w:type="spellEnd"/>
            <w:r>
              <w:rPr>
                <w:rFonts w:ascii="Arial" w:eastAsia="Arial" w:hAnsi="Arial" w:cs="Arial"/>
                <w:sz w:val="23"/>
                <w:szCs w:val="23"/>
              </w:rPr>
              <w:t xml:space="preserve"> les voyageurs </w:t>
            </w:r>
            <w:proofErr w:type="spellStart"/>
            <w:r>
              <w:rPr>
                <w:rFonts w:ascii="Arial" w:eastAsia="Arial" w:hAnsi="Arial" w:cs="Arial"/>
                <w:sz w:val="23"/>
                <w:szCs w:val="23"/>
              </w:rPr>
              <w:t>en</w:t>
            </w:r>
            <w:proofErr w:type="spellEnd"/>
            <w:r>
              <w:rPr>
                <w:rFonts w:ascii="Arial" w:eastAsia="Arial" w:hAnsi="Arial" w:cs="Arial"/>
                <w:sz w:val="23"/>
                <w:szCs w:val="23"/>
              </w:rPr>
              <w:t xml:space="preserve"> solo.</w:t>
            </w:r>
          </w:p>
        </w:tc>
        <w:tc>
          <w:tcPr>
            <w:tcW w:w="4508" w:type="dxa"/>
          </w:tcPr>
          <w:p w14:paraId="00000139"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Idéal</w:t>
            </w:r>
            <w:proofErr w:type="spellEnd"/>
            <w:r>
              <w:rPr>
                <w:rFonts w:ascii="Arial" w:eastAsia="Arial" w:hAnsi="Arial" w:cs="Arial"/>
                <w:sz w:val="23"/>
                <w:szCs w:val="23"/>
              </w:rPr>
              <w:t xml:space="preserve"> pour les papas et les </w:t>
            </w:r>
            <w:proofErr w:type="spellStart"/>
            <w:r>
              <w:rPr>
                <w:rFonts w:ascii="Arial" w:eastAsia="Arial" w:hAnsi="Arial" w:cs="Arial"/>
                <w:sz w:val="23"/>
                <w:szCs w:val="23"/>
              </w:rPr>
              <w:t>mamans</w:t>
            </w:r>
            <w:proofErr w:type="spellEnd"/>
            <w:r>
              <w:rPr>
                <w:rFonts w:ascii="Arial" w:eastAsia="Arial" w:hAnsi="Arial" w:cs="Arial"/>
                <w:sz w:val="23"/>
                <w:szCs w:val="23"/>
              </w:rPr>
              <w:t xml:space="preserve"> avec </w:t>
            </w:r>
            <w:proofErr w:type="spellStart"/>
            <w:r>
              <w:rPr>
                <w:rFonts w:ascii="Arial" w:eastAsia="Arial" w:hAnsi="Arial" w:cs="Arial"/>
                <w:sz w:val="23"/>
                <w:szCs w:val="23"/>
              </w:rPr>
              <w:t>leurs</w:t>
            </w:r>
            <w:proofErr w:type="spellEnd"/>
            <w:r>
              <w:rPr>
                <w:rFonts w:ascii="Arial" w:eastAsia="Arial" w:hAnsi="Arial" w:cs="Arial"/>
                <w:sz w:val="23"/>
                <w:szCs w:val="23"/>
              </w:rPr>
              <w:t xml:space="preserve"> enfants.</w:t>
            </w:r>
          </w:p>
        </w:tc>
      </w:tr>
      <w:tr w:rsidR="006C3299" w14:paraId="13525306" w14:textId="77777777">
        <w:tc>
          <w:tcPr>
            <w:tcW w:w="4508" w:type="dxa"/>
          </w:tcPr>
          <w:p w14:paraId="0000013A"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Idéal</w:t>
            </w:r>
            <w:proofErr w:type="spellEnd"/>
            <w:r>
              <w:rPr>
                <w:rFonts w:ascii="Arial" w:eastAsia="Arial" w:hAnsi="Arial" w:cs="Arial"/>
                <w:sz w:val="23"/>
                <w:szCs w:val="23"/>
              </w:rPr>
              <w:t xml:space="preserve"> pour les voyageurs qui </w:t>
            </w:r>
            <w:proofErr w:type="spellStart"/>
            <w:r>
              <w:rPr>
                <w:rFonts w:ascii="Arial" w:eastAsia="Arial" w:hAnsi="Arial" w:cs="Arial"/>
                <w:sz w:val="23"/>
                <w:szCs w:val="23"/>
              </w:rPr>
              <w:t>préfèrent</w:t>
            </w:r>
            <w:proofErr w:type="spellEnd"/>
            <w:r>
              <w:rPr>
                <w:rFonts w:ascii="Arial" w:eastAsia="Arial" w:hAnsi="Arial" w:cs="Arial"/>
                <w:sz w:val="23"/>
                <w:szCs w:val="23"/>
              </w:rPr>
              <w:t xml:space="preserve"> le </w:t>
            </w:r>
            <w:proofErr w:type="spellStart"/>
            <w:r>
              <w:rPr>
                <w:rFonts w:ascii="Arial" w:eastAsia="Arial" w:hAnsi="Arial" w:cs="Arial"/>
                <w:sz w:val="23"/>
                <w:szCs w:val="23"/>
              </w:rPr>
              <w:t>calme</w:t>
            </w:r>
            <w:proofErr w:type="spellEnd"/>
            <w:r>
              <w:rPr>
                <w:rFonts w:ascii="Arial" w:eastAsia="Arial" w:hAnsi="Arial" w:cs="Arial"/>
                <w:sz w:val="23"/>
                <w:szCs w:val="23"/>
              </w:rPr>
              <w:t>.</w:t>
            </w:r>
          </w:p>
        </w:tc>
        <w:tc>
          <w:tcPr>
            <w:tcW w:w="4508" w:type="dxa"/>
          </w:tcPr>
          <w:p w14:paraId="0000013B"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Idéal</w:t>
            </w:r>
            <w:proofErr w:type="spellEnd"/>
            <w:r>
              <w:rPr>
                <w:rFonts w:ascii="Arial" w:eastAsia="Arial" w:hAnsi="Arial" w:cs="Arial"/>
                <w:sz w:val="23"/>
                <w:szCs w:val="23"/>
              </w:rPr>
              <w:t xml:space="preserve"> pour les </w:t>
            </w:r>
            <w:proofErr w:type="spellStart"/>
            <w:r>
              <w:rPr>
                <w:rFonts w:ascii="Arial" w:eastAsia="Arial" w:hAnsi="Arial" w:cs="Arial"/>
                <w:sz w:val="23"/>
                <w:szCs w:val="23"/>
              </w:rPr>
              <w:t>personnes</w:t>
            </w:r>
            <w:proofErr w:type="spellEnd"/>
            <w:r>
              <w:rPr>
                <w:rFonts w:ascii="Arial" w:eastAsia="Arial" w:hAnsi="Arial" w:cs="Arial"/>
                <w:sz w:val="23"/>
                <w:szCs w:val="23"/>
              </w:rPr>
              <w:t xml:space="preserve"> plus </w:t>
            </w:r>
            <w:proofErr w:type="spellStart"/>
            <w:r>
              <w:rPr>
                <w:rFonts w:ascii="Arial" w:eastAsia="Arial" w:hAnsi="Arial" w:cs="Arial"/>
                <w:sz w:val="23"/>
                <w:szCs w:val="23"/>
              </w:rPr>
              <w:t>âgées</w:t>
            </w:r>
            <w:proofErr w:type="spellEnd"/>
            <w:r>
              <w:rPr>
                <w:rFonts w:ascii="Arial" w:eastAsia="Arial" w:hAnsi="Arial" w:cs="Arial"/>
                <w:sz w:val="23"/>
                <w:szCs w:val="23"/>
              </w:rPr>
              <w:t xml:space="preserve"> qui ne </w:t>
            </w:r>
            <w:proofErr w:type="spellStart"/>
            <w:r>
              <w:rPr>
                <w:rFonts w:ascii="Arial" w:eastAsia="Arial" w:hAnsi="Arial" w:cs="Arial"/>
                <w:sz w:val="23"/>
                <w:szCs w:val="23"/>
              </w:rPr>
              <w:t>supportent</w:t>
            </w:r>
            <w:proofErr w:type="spellEnd"/>
            <w:r>
              <w:rPr>
                <w:rFonts w:ascii="Arial" w:eastAsia="Arial" w:hAnsi="Arial" w:cs="Arial"/>
                <w:sz w:val="23"/>
                <w:szCs w:val="23"/>
              </w:rPr>
              <w:t xml:space="preserve"> pas le bruit.</w:t>
            </w:r>
          </w:p>
        </w:tc>
      </w:tr>
      <w:tr w:rsidR="006C3299" w:rsidRPr="00627A6C" w14:paraId="5847D46F" w14:textId="77777777">
        <w:tc>
          <w:tcPr>
            <w:tcW w:w="4508" w:type="dxa"/>
          </w:tcPr>
          <w:p w14:paraId="0000013C"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Certaines</w:t>
            </w:r>
            <w:proofErr w:type="spellEnd"/>
            <w:r>
              <w:rPr>
                <w:rFonts w:ascii="Arial" w:eastAsia="Arial" w:hAnsi="Arial" w:cs="Arial"/>
                <w:sz w:val="23"/>
                <w:szCs w:val="23"/>
              </w:rPr>
              <w:t xml:space="preserve"> rues </w:t>
            </w:r>
            <w:proofErr w:type="spellStart"/>
            <w:r>
              <w:rPr>
                <w:rFonts w:ascii="Arial" w:eastAsia="Arial" w:hAnsi="Arial" w:cs="Arial"/>
                <w:sz w:val="23"/>
                <w:szCs w:val="23"/>
              </w:rPr>
              <w:t>sont</w:t>
            </w:r>
            <w:proofErr w:type="spellEnd"/>
            <w:r>
              <w:rPr>
                <w:rFonts w:ascii="Arial" w:eastAsia="Arial" w:hAnsi="Arial" w:cs="Arial"/>
                <w:sz w:val="23"/>
                <w:szCs w:val="23"/>
              </w:rPr>
              <w:t xml:space="preserve"> </w:t>
            </w:r>
            <w:proofErr w:type="spellStart"/>
            <w:r>
              <w:rPr>
                <w:rFonts w:ascii="Arial" w:eastAsia="Arial" w:hAnsi="Arial" w:cs="Arial"/>
                <w:sz w:val="23"/>
                <w:szCs w:val="23"/>
              </w:rPr>
              <w:t>escarpées</w:t>
            </w:r>
            <w:proofErr w:type="spellEnd"/>
            <w:r>
              <w:rPr>
                <w:rFonts w:ascii="Arial" w:eastAsia="Arial" w:hAnsi="Arial" w:cs="Arial"/>
                <w:sz w:val="23"/>
                <w:szCs w:val="23"/>
              </w:rPr>
              <w:t xml:space="preserve"> et </w:t>
            </w:r>
            <w:proofErr w:type="spellStart"/>
            <w:r>
              <w:rPr>
                <w:rFonts w:ascii="Arial" w:eastAsia="Arial" w:hAnsi="Arial" w:cs="Arial"/>
                <w:sz w:val="23"/>
                <w:szCs w:val="23"/>
              </w:rPr>
              <w:t>peuvent</w:t>
            </w:r>
            <w:proofErr w:type="spellEnd"/>
            <w:r>
              <w:rPr>
                <w:rFonts w:ascii="Arial" w:eastAsia="Arial" w:hAnsi="Arial" w:cs="Arial"/>
                <w:sz w:val="23"/>
                <w:szCs w:val="23"/>
              </w:rPr>
              <w:t xml:space="preserve"> poser des </w:t>
            </w:r>
            <w:proofErr w:type="spellStart"/>
            <w:r>
              <w:rPr>
                <w:rFonts w:ascii="Arial" w:eastAsia="Arial" w:hAnsi="Arial" w:cs="Arial"/>
                <w:sz w:val="23"/>
                <w:szCs w:val="23"/>
              </w:rPr>
              <w:t>difficultés</w:t>
            </w:r>
            <w:proofErr w:type="spellEnd"/>
            <w:r>
              <w:rPr>
                <w:rFonts w:ascii="Arial" w:eastAsia="Arial" w:hAnsi="Arial" w:cs="Arial"/>
                <w:sz w:val="23"/>
                <w:szCs w:val="23"/>
              </w:rPr>
              <w:t xml:space="preserve"> aux voyageurs à </w:t>
            </w:r>
            <w:proofErr w:type="spellStart"/>
            <w:r>
              <w:rPr>
                <w:rFonts w:ascii="Arial" w:eastAsia="Arial" w:hAnsi="Arial" w:cs="Arial"/>
                <w:sz w:val="23"/>
                <w:szCs w:val="23"/>
              </w:rPr>
              <w:t>mobilité</w:t>
            </w:r>
            <w:proofErr w:type="spellEnd"/>
            <w:r>
              <w:rPr>
                <w:rFonts w:ascii="Arial" w:eastAsia="Arial" w:hAnsi="Arial" w:cs="Arial"/>
                <w:sz w:val="23"/>
                <w:szCs w:val="23"/>
              </w:rPr>
              <w:t xml:space="preserve"> </w:t>
            </w:r>
            <w:proofErr w:type="spellStart"/>
            <w:r>
              <w:rPr>
                <w:rFonts w:ascii="Arial" w:eastAsia="Arial" w:hAnsi="Arial" w:cs="Arial"/>
                <w:sz w:val="23"/>
                <w:szCs w:val="23"/>
              </w:rPr>
              <w:t>réduite</w:t>
            </w:r>
            <w:proofErr w:type="spellEnd"/>
            <w:r>
              <w:rPr>
                <w:rFonts w:ascii="Arial" w:eastAsia="Arial" w:hAnsi="Arial" w:cs="Arial"/>
                <w:sz w:val="23"/>
                <w:szCs w:val="23"/>
              </w:rPr>
              <w:t>.</w:t>
            </w:r>
          </w:p>
        </w:tc>
        <w:tc>
          <w:tcPr>
            <w:tcW w:w="4508" w:type="dxa"/>
          </w:tcPr>
          <w:p w14:paraId="0000013D" w14:textId="77777777" w:rsidR="006C3299" w:rsidRPr="00627A6C" w:rsidRDefault="00000000">
            <w:pPr>
              <w:pBdr>
                <w:top w:val="nil"/>
                <w:left w:val="nil"/>
                <w:bottom w:val="nil"/>
                <w:right w:val="nil"/>
                <w:between w:val="nil"/>
              </w:pBdr>
              <w:spacing w:line="276" w:lineRule="auto"/>
              <w:rPr>
                <w:rFonts w:ascii="Arial" w:eastAsia="Arial" w:hAnsi="Arial" w:cs="Arial"/>
                <w:sz w:val="23"/>
                <w:szCs w:val="23"/>
                <w:lang w:val="it-IT"/>
              </w:rPr>
            </w:pPr>
            <w:r w:rsidRPr="00627A6C">
              <w:rPr>
                <w:rFonts w:ascii="Arial" w:eastAsia="Arial" w:hAnsi="Arial" w:cs="Arial"/>
                <w:sz w:val="23"/>
                <w:szCs w:val="23"/>
                <w:lang w:val="it-IT"/>
              </w:rPr>
              <w:t>Cette zone ne convient pas aux handicapés.</w:t>
            </w:r>
          </w:p>
        </w:tc>
      </w:tr>
      <w:tr w:rsidR="006C3299" w14:paraId="56AD9C8F" w14:textId="77777777">
        <w:tc>
          <w:tcPr>
            <w:tcW w:w="4508" w:type="dxa"/>
          </w:tcPr>
          <w:p w14:paraId="0000013E"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Les restaurants </w:t>
            </w:r>
            <w:proofErr w:type="spellStart"/>
            <w:r>
              <w:rPr>
                <w:rFonts w:ascii="Arial" w:eastAsia="Arial" w:hAnsi="Arial" w:cs="Arial"/>
                <w:sz w:val="23"/>
                <w:szCs w:val="23"/>
              </w:rPr>
              <w:t>locaux</w:t>
            </w:r>
            <w:proofErr w:type="spellEnd"/>
            <w:r>
              <w:rPr>
                <w:rFonts w:ascii="Arial" w:eastAsia="Arial" w:hAnsi="Arial" w:cs="Arial"/>
                <w:sz w:val="23"/>
                <w:szCs w:val="23"/>
              </w:rPr>
              <w:t xml:space="preserve"> </w:t>
            </w:r>
            <w:proofErr w:type="spellStart"/>
            <w:r>
              <w:rPr>
                <w:rFonts w:ascii="Arial" w:eastAsia="Arial" w:hAnsi="Arial" w:cs="Arial"/>
                <w:sz w:val="23"/>
                <w:szCs w:val="23"/>
              </w:rPr>
              <w:t>offrent</w:t>
            </w:r>
            <w:proofErr w:type="spellEnd"/>
            <w:r>
              <w:rPr>
                <w:rFonts w:ascii="Arial" w:eastAsia="Arial" w:hAnsi="Arial" w:cs="Arial"/>
                <w:sz w:val="23"/>
                <w:szCs w:val="23"/>
              </w:rPr>
              <w:t xml:space="preserve"> de </w:t>
            </w:r>
            <w:proofErr w:type="spellStart"/>
            <w:r>
              <w:rPr>
                <w:rFonts w:ascii="Arial" w:eastAsia="Arial" w:hAnsi="Arial" w:cs="Arial"/>
                <w:sz w:val="23"/>
                <w:szCs w:val="23"/>
              </w:rPr>
              <w:t>nombreuses</w:t>
            </w:r>
            <w:proofErr w:type="spellEnd"/>
            <w:r>
              <w:rPr>
                <w:rFonts w:ascii="Arial" w:eastAsia="Arial" w:hAnsi="Arial" w:cs="Arial"/>
                <w:sz w:val="23"/>
                <w:szCs w:val="23"/>
              </w:rPr>
              <w:t xml:space="preserve"> options pour </w:t>
            </w:r>
            <w:proofErr w:type="spellStart"/>
            <w:r>
              <w:rPr>
                <w:rFonts w:ascii="Arial" w:eastAsia="Arial" w:hAnsi="Arial" w:cs="Arial"/>
                <w:sz w:val="23"/>
                <w:szCs w:val="23"/>
              </w:rPr>
              <w:t>différents</w:t>
            </w:r>
            <w:proofErr w:type="spellEnd"/>
            <w:r>
              <w:rPr>
                <w:rFonts w:ascii="Arial" w:eastAsia="Arial" w:hAnsi="Arial" w:cs="Arial"/>
                <w:sz w:val="23"/>
                <w:szCs w:val="23"/>
              </w:rPr>
              <w:t xml:space="preserve"> </w:t>
            </w:r>
            <w:proofErr w:type="spellStart"/>
            <w:r>
              <w:rPr>
                <w:rFonts w:ascii="Arial" w:eastAsia="Arial" w:hAnsi="Arial" w:cs="Arial"/>
                <w:sz w:val="23"/>
                <w:szCs w:val="23"/>
              </w:rPr>
              <w:t>régimes</w:t>
            </w:r>
            <w:proofErr w:type="spellEnd"/>
            <w:r>
              <w:rPr>
                <w:rFonts w:ascii="Arial" w:eastAsia="Arial" w:hAnsi="Arial" w:cs="Arial"/>
                <w:sz w:val="23"/>
                <w:szCs w:val="23"/>
              </w:rPr>
              <w:t xml:space="preserve"> et </w:t>
            </w:r>
            <w:proofErr w:type="spellStart"/>
            <w:r>
              <w:rPr>
                <w:rFonts w:ascii="Arial" w:eastAsia="Arial" w:hAnsi="Arial" w:cs="Arial"/>
                <w:sz w:val="23"/>
                <w:szCs w:val="23"/>
              </w:rPr>
              <w:t>préférences</w:t>
            </w:r>
            <w:proofErr w:type="spellEnd"/>
            <w:r>
              <w:rPr>
                <w:rFonts w:ascii="Arial" w:eastAsia="Arial" w:hAnsi="Arial" w:cs="Arial"/>
                <w:sz w:val="23"/>
                <w:szCs w:val="23"/>
              </w:rPr>
              <w:t>.</w:t>
            </w:r>
          </w:p>
        </w:tc>
        <w:tc>
          <w:tcPr>
            <w:tcW w:w="4508" w:type="dxa"/>
          </w:tcPr>
          <w:p w14:paraId="0000013F"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Les restaurants </w:t>
            </w:r>
            <w:proofErr w:type="spellStart"/>
            <w:r>
              <w:rPr>
                <w:rFonts w:ascii="Arial" w:eastAsia="Arial" w:hAnsi="Arial" w:cs="Arial"/>
                <w:sz w:val="23"/>
                <w:szCs w:val="23"/>
              </w:rPr>
              <w:t>locaux</w:t>
            </w:r>
            <w:proofErr w:type="spellEnd"/>
            <w:r>
              <w:rPr>
                <w:rFonts w:ascii="Arial" w:eastAsia="Arial" w:hAnsi="Arial" w:cs="Arial"/>
                <w:sz w:val="23"/>
                <w:szCs w:val="23"/>
              </w:rPr>
              <w:t xml:space="preserve"> </w:t>
            </w:r>
            <w:proofErr w:type="spellStart"/>
            <w:r>
              <w:rPr>
                <w:rFonts w:ascii="Arial" w:eastAsia="Arial" w:hAnsi="Arial" w:cs="Arial"/>
                <w:sz w:val="23"/>
                <w:szCs w:val="23"/>
              </w:rPr>
              <w:t>ont</w:t>
            </w:r>
            <w:proofErr w:type="spellEnd"/>
            <w:r>
              <w:rPr>
                <w:rFonts w:ascii="Arial" w:eastAsia="Arial" w:hAnsi="Arial" w:cs="Arial"/>
                <w:sz w:val="23"/>
                <w:szCs w:val="23"/>
              </w:rPr>
              <w:t xml:space="preserve"> des plats </w:t>
            </w:r>
            <w:proofErr w:type="spellStart"/>
            <w:r>
              <w:rPr>
                <w:rFonts w:ascii="Arial" w:eastAsia="Arial" w:hAnsi="Arial" w:cs="Arial"/>
                <w:sz w:val="23"/>
                <w:szCs w:val="23"/>
              </w:rPr>
              <w:t>normaux</w:t>
            </w:r>
            <w:proofErr w:type="spellEnd"/>
            <w:r>
              <w:rPr>
                <w:rFonts w:ascii="Arial" w:eastAsia="Arial" w:hAnsi="Arial" w:cs="Arial"/>
                <w:sz w:val="23"/>
                <w:szCs w:val="23"/>
              </w:rPr>
              <w:t xml:space="preserve"> </w:t>
            </w:r>
            <w:proofErr w:type="spellStart"/>
            <w:r>
              <w:rPr>
                <w:rFonts w:ascii="Arial" w:eastAsia="Arial" w:hAnsi="Arial" w:cs="Arial"/>
                <w:sz w:val="23"/>
                <w:szCs w:val="23"/>
              </w:rPr>
              <w:t>ou</w:t>
            </w:r>
            <w:proofErr w:type="spellEnd"/>
            <w:r>
              <w:rPr>
                <w:rFonts w:ascii="Arial" w:eastAsia="Arial" w:hAnsi="Arial" w:cs="Arial"/>
                <w:sz w:val="23"/>
                <w:szCs w:val="23"/>
              </w:rPr>
              <w:t xml:space="preserve"> pour les </w:t>
            </w:r>
            <w:proofErr w:type="spellStart"/>
            <w:r>
              <w:rPr>
                <w:rFonts w:ascii="Arial" w:eastAsia="Arial" w:hAnsi="Arial" w:cs="Arial"/>
                <w:sz w:val="23"/>
                <w:szCs w:val="23"/>
              </w:rPr>
              <w:t>régimes</w:t>
            </w:r>
            <w:proofErr w:type="spellEnd"/>
            <w:r>
              <w:rPr>
                <w:rFonts w:ascii="Arial" w:eastAsia="Arial" w:hAnsi="Arial" w:cs="Arial"/>
                <w:sz w:val="23"/>
                <w:szCs w:val="23"/>
              </w:rPr>
              <w:t xml:space="preserve"> </w:t>
            </w:r>
            <w:proofErr w:type="spellStart"/>
            <w:r>
              <w:rPr>
                <w:rFonts w:ascii="Arial" w:eastAsia="Arial" w:hAnsi="Arial" w:cs="Arial"/>
                <w:sz w:val="23"/>
                <w:szCs w:val="23"/>
              </w:rPr>
              <w:t>spéciaux</w:t>
            </w:r>
            <w:proofErr w:type="spellEnd"/>
          </w:p>
        </w:tc>
      </w:tr>
      <w:tr w:rsidR="006C3299" w14:paraId="5D5C0BEA" w14:textId="77777777">
        <w:tc>
          <w:tcPr>
            <w:tcW w:w="4508" w:type="dxa"/>
          </w:tcPr>
          <w:p w14:paraId="00000140" w14:textId="77777777" w:rsidR="006C3299" w:rsidRDefault="00000000">
            <w:pPr>
              <w:pBdr>
                <w:top w:val="nil"/>
                <w:left w:val="nil"/>
                <w:bottom w:val="nil"/>
                <w:right w:val="nil"/>
                <w:between w:val="nil"/>
              </w:pBdr>
              <w:spacing w:line="276" w:lineRule="auto"/>
              <w:rPr>
                <w:rFonts w:ascii="Arial" w:eastAsia="Arial" w:hAnsi="Arial" w:cs="Arial"/>
                <w:color w:val="000000"/>
              </w:rPr>
            </w:pPr>
            <w:proofErr w:type="spellStart"/>
            <w:r>
              <w:rPr>
                <w:rFonts w:ascii="Arial" w:eastAsia="Arial" w:hAnsi="Arial" w:cs="Arial"/>
              </w:rPr>
              <w:t>Satisfait</w:t>
            </w:r>
            <w:proofErr w:type="spellEnd"/>
            <w:r>
              <w:rPr>
                <w:rFonts w:ascii="Arial" w:eastAsia="Arial" w:hAnsi="Arial" w:cs="Arial"/>
              </w:rPr>
              <w:t>(e)</w:t>
            </w:r>
          </w:p>
        </w:tc>
        <w:tc>
          <w:tcPr>
            <w:tcW w:w="4508" w:type="dxa"/>
          </w:tcPr>
          <w:p w14:paraId="00000141" w14:textId="77777777" w:rsidR="006C3299" w:rsidRDefault="00000000">
            <w:pPr>
              <w:pBdr>
                <w:top w:val="nil"/>
                <w:left w:val="nil"/>
                <w:bottom w:val="nil"/>
                <w:right w:val="nil"/>
                <w:between w:val="nil"/>
              </w:pBdr>
              <w:spacing w:line="276" w:lineRule="auto"/>
              <w:rPr>
                <w:rFonts w:ascii="Arial" w:eastAsia="Arial" w:hAnsi="Arial" w:cs="Arial"/>
              </w:rPr>
            </w:pPr>
            <w:proofErr w:type="spellStart"/>
            <w:r>
              <w:rPr>
                <w:rFonts w:ascii="Arial" w:eastAsia="Arial" w:hAnsi="Arial" w:cs="Arial"/>
              </w:rPr>
              <w:t>Satisfait</w:t>
            </w:r>
            <w:proofErr w:type="spellEnd"/>
          </w:p>
          <w:p w14:paraId="00000142" w14:textId="77777777" w:rsidR="006C3299" w:rsidRDefault="00000000">
            <w:pPr>
              <w:pBdr>
                <w:top w:val="nil"/>
                <w:left w:val="nil"/>
                <w:bottom w:val="nil"/>
                <w:right w:val="nil"/>
                <w:between w:val="nil"/>
              </w:pBdr>
              <w:spacing w:line="276" w:lineRule="auto"/>
              <w:rPr>
                <w:rFonts w:ascii="Arial" w:eastAsia="Arial" w:hAnsi="Arial" w:cs="Arial"/>
                <w:color w:val="000000"/>
              </w:rPr>
            </w:pPr>
            <w:proofErr w:type="spellStart"/>
            <w:r>
              <w:rPr>
                <w:rFonts w:ascii="Arial" w:eastAsia="Arial" w:hAnsi="Arial" w:cs="Arial"/>
              </w:rPr>
              <w:t>Satisfait</w:t>
            </w:r>
            <w:r>
              <w:rPr>
                <w:rFonts w:ascii="Arial" w:eastAsia="Arial" w:hAnsi="Arial" w:cs="Arial"/>
                <w:color w:val="0A0A0A"/>
                <w:highlight w:val="white"/>
              </w:rPr>
              <w:t>·e</w:t>
            </w:r>
            <w:proofErr w:type="spellEnd"/>
          </w:p>
        </w:tc>
      </w:tr>
      <w:tr w:rsidR="006C3299" w14:paraId="2F41F46A" w14:textId="77777777">
        <w:tc>
          <w:tcPr>
            <w:tcW w:w="4508" w:type="dxa"/>
          </w:tcPr>
          <w:p w14:paraId="00000143" w14:textId="77777777" w:rsidR="006C3299" w:rsidRDefault="00000000">
            <w:pPr>
              <w:spacing w:line="276" w:lineRule="auto"/>
              <w:rPr>
                <w:rFonts w:ascii="Arial" w:eastAsia="Arial" w:hAnsi="Arial" w:cs="Arial"/>
              </w:rPr>
            </w:pPr>
            <w:r>
              <w:rPr>
                <w:rFonts w:ascii="Arial" w:eastAsia="Arial" w:hAnsi="Arial" w:cs="Arial"/>
              </w:rPr>
              <w:t xml:space="preserve">Consulter les conditions </w:t>
            </w:r>
            <w:proofErr w:type="spellStart"/>
            <w:r>
              <w:rPr>
                <w:rFonts w:ascii="Arial" w:eastAsia="Arial" w:hAnsi="Arial" w:cs="Arial"/>
              </w:rPr>
              <w:t>d’utilisation</w:t>
            </w:r>
            <w:proofErr w:type="spellEnd"/>
          </w:p>
        </w:tc>
        <w:tc>
          <w:tcPr>
            <w:tcW w:w="4508" w:type="dxa"/>
          </w:tcPr>
          <w:p w14:paraId="00000144" w14:textId="77777777" w:rsidR="006C3299" w:rsidRDefault="00000000">
            <w:pPr>
              <w:spacing w:line="276" w:lineRule="auto"/>
              <w:rPr>
                <w:rFonts w:ascii="Arial" w:eastAsia="Arial" w:hAnsi="Arial" w:cs="Arial"/>
              </w:rPr>
            </w:pPr>
            <w:r>
              <w:rPr>
                <w:rFonts w:ascii="Arial" w:eastAsia="Arial" w:hAnsi="Arial" w:cs="Arial"/>
              </w:rPr>
              <w:t xml:space="preserve">Lire les conditions </w:t>
            </w:r>
            <w:proofErr w:type="spellStart"/>
            <w:r>
              <w:rPr>
                <w:rFonts w:ascii="Arial" w:eastAsia="Arial" w:hAnsi="Arial" w:cs="Arial"/>
              </w:rPr>
              <w:t>d’utilisation</w:t>
            </w:r>
            <w:proofErr w:type="spellEnd"/>
          </w:p>
        </w:tc>
      </w:tr>
    </w:tbl>
    <w:p w14:paraId="00000145" w14:textId="77777777" w:rsidR="006C3299" w:rsidRDefault="006C3299">
      <w:pPr>
        <w:pBdr>
          <w:top w:val="nil"/>
          <w:left w:val="nil"/>
          <w:bottom w:val="nil"/>
          <w:right w:val="nil"/>
          <w:between w:val="nil"/>
        </w:pBdr>
        <w:spacing w:after="0" w:line="276" w:lineRule="auto"/>
        <w:rPr>
          <w:rFonts w:ascii="Arial" w:eastAsia="Arial" w:hAnsi="Arial" w:cs="Arial"/>
          <w:color w:val="000000"/>
          <w:sz w:val="23"/>
          <w:szCs w:val="23"/>
        </w:rPr>
      </w:pPr>
    </w:p>
    <w:p w14:paraId="00000146" w14:textId="77777777" w:rsidR="006C3299" w:rsidRDefault="00000000">
      <w:pPr>
        <w:pStyle w:val="Heading1"/>
        <w:numPr>
          <w:ilvl w:val="0"/>
          <w:numId w:val="14"/>
        </w:numPr>
        <w:spacing w:line="276" w:lineRule="auto"/>
        <w:rPr>
          <w:rFonts w:ascii="Arial" w:eastAsia="Arial" w:hAnsi="Arial" w:cs="Arial"/>
        </w:rPr>
      </w:pPr>
      <w:bookmarkStart w:id="10" w:name="_heading=h.2ngnad81u3da" w:colFirst="0" w:colLast="0"/>
      <w:bookmarkEnd w:id="10"/>
      <w:r>
        <w:rPr>
          <w:rFonts w:ascii="Arial" w:eastAsia="Arial" w:hAnsi="Arial" w:cs="Arial"/>
        </w:rPr>
        <w:t>Language-specific translation guidelines  </w:t>
      </w:r>
    </w:p>
    <w:p w14:paraId="00000147" w14:textId="77777777" w:rsidR="006C3299" w:rsidRDefault="006C3299">
      <w:pPr>
        <w:ind w:left="720"/>
      </w:pPr>
    </w:p>
    <w:p w14:paraId="00000148" w14:textId="77777777" w:rsidR="006C3299" w:rsidRDefault="00000000">
      <w:pPr>
        <w:pStyle w:val="Heading2"/>
        <w:numPr>
          <w:ilvl w:val="1"/>
          <w:numId w:val="14"/>
        </w:numPr>
        <w:spacing w:before="0"/>
        <w:rPr>
          <w:rFonts w:ascii="Arial" w:eastAsia="Arial" w:hAnsi="Arial" w:cs="Arial"/>
        </w:rPr>
      </w:pPr>
      <w:bookmarkStart w:id="11" w:name="_heading=h.s7k5dpurt5nu" w:colFirst="0" w:colLast="0"/>
      <w:bookmarkEnd w:id="11"/>
      <w:r>
        <w:rPr>
          <w:rFonts w:ascii="Arial" w:eastAsia="Arial" w:hAnsi="Arial" w:cs="Arial"/>
        </w:rPr>
        <w:t>Punctuation and spacing </w:t>
      </w:r>
    </w:p>
    <w:p w14:paraId="00000149" w14:textId="77777777" w:rsidR="006C3299" w:rsidRDefault="00000000">
      <w:pPr>
        <w:pStyle w:val="Heading3"/>
        <w:numPr>
          <w:ilvl w:val="2"/>
          <w:numId w:val="14"/>
        </w:numPr>
        <w:rPr>
          <w:rFonts w:ascii="Arial" w:eastAsia="Arial" w:hAnsi="Arial" w:cs="Arial"/>
        </w:rPr>
      </w:pPr>
      <w:bookmarkStart w:id="12" w:name="_heading=h.www5bjvbwz0f" w:colFirst="0" w:colLast="0"/>
      <w:bookmarkEnd w:id="12"/>
      <w:r>
        <w:rPr>
          <w:rFonts w:ascii="Arial" w:eastAsia="Arial" w:hAnsi="Arial" w:cs="Arial"/>
        </w:rPr>
        <w:t>Apostrophes</w:t>
      </w:r>
    </w:p>
    <w:p w14:paraId="0000014A" w14:textId="77777777" w:rsidR="006C3299" w:rsidRDefault="00000000">
      <w:pPr>
        <w:spacing w:line="276" w:lineRule="auto"/>
        <w:rPr>
          <w:rFonts w:ascii="Arial" w:eastAsia="Arial" w:hAnsi="Arial" w:cs="Arial"/>
          <w:sz w:val="24"/>
          <w:szCs w:val="24"/>
        </w:rPr>
      </w:pPr>
      <w:r>
        <w:rPr>
          <w:rFonts w:ascii="Roboto" w:eastAsia="Roboto" w:hAnsi="Roboto" w:cs="Roboto"/>
        </w:rPr>
        <w:t xml:space="preserve">Use straight apostrophes </w:t>
      </w:r>
      <w:r>
        <w:rPr>
          <w:rFonts w:ascii="Arial" w:eastAsia="Arial" w:hAnsi="Arial" w:cs="Arial"/>
          <w:sz w:val="23"/>
          <w:szCs w:val="23"/>
        </w:rPr>
        <w:t>'</w:t>
      </w:r>
    </w:p>
    <w:p w14:paraId="0000014B" w14:textId="77777777" w:rsidR="006C3299" w:rsidRDefault="00000000">
      <w:pPr>
        <w:pStyle w:val="Heading3"/>
        <w:numPr>
          <w:ilvl w:val="2"/>
          <w:numId w:val="14"/>
        </w:numPr>
        <w:rPr>
          <w:rFonts w:ascii="Arial" w:eastAsia="Arial" w:hAnsi="Arial" w:cs="Arial"/>
        </w:rPr>
      </w:pPr>
      <w:bookmarkStart w:id="13" w:name="_heading=h.uj2eourjxrm6" w:colFirst="0" w:colLast="0"/>
      <w:bookmarkEnd w:id="13"/>
      <w:r>
        <w:rPr>
          <w:rFonts w:ascii="Arial" w:eastAsia="Arial" w:hAnsi="Arial" w:cs="Arial"/>
        </w:rPr>
        <w:t>Ellipsis</w:t>
      </w:r>
    </w:p>
    <w:p w14:paraId="0000014C" w14:textId="77777777" w:rsidR="006C3299" w:rsidRDefault="00000000">
      <w:pPr>
        <w:spacing w:line="276" w:lineRule="auto"/>
        <w:rPr>
          <w:rFonts w:ascii="Arial" w:eastAsia="Arial" w:hAnsi="Arial" w:cs="Arial"/>
          <w:sz w:val="24"/>
          <w:szCs w:val="24"/>
        </w:rPr>
      </w:pPr>
      <w:r>
        <w:rPr>
          <w:rFonts w:ascii="Arial" w:eastAsia="Arial" w:hAnsi="Arial" w:cs="Arial"/>
          <w:sz w:val="23"/>
          <w:szCs w:val="23"/>
        </w:rPr>
        <w:t>Use three dots « … » rather than the typographic symbol.</w:t>
      </w:r>
      <w:r>
        <w:rPr>
          <w:rFonts w:ascii="Arial" w:eastAsia="Arial" w:hAnsi="Arial" w:cs="Arial"/>
          <w:sz w:val="24"/>
          <w:szCs w:val="24"/>
        </w:rPr>
        <w:t xml:space="preserve"> </w:t>
      </w:r>
    </w:p>
    <w:p w14:paraId="0000014D" w14:textId="77777777" w:rsidR="006C3299" w:rsidRDefault="00000000">
      <w:pPr>
        <w:pStyle w:val="Heading3"/>
        <w:numPr>
          <w:ilvl w:val="2"/>
          <w:numId w:val="14"/>
        </w:numPr>
        <w:rPr>
          <w:rFonts w:ascii="Arial" w:eastAsia="Arial" w:hAnsi="Arial" w:cs="Arial"/>
        </w:rPr>
      </w:pPr>
      <w:r>
        <w:rPr>
          <w:rFonts w:ascii="Arial" w:eastAsia="Arial" w:hAnsi="Arial" w:cs="Arial"/>
        </w:rPr>
        <w:t>Exclamation marks</w:t>
      </w:r>
    </w:p>
    <w:p w14:paraId="0000014E"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lastRenderedPageBreak/>
        <w:t>Use exclamation marks with parsimony. Avoid multiple exclamation marks in the same block.</w:t>
      </w:r>
    </w:p>
    <w:p w14:paraId="0000014F" w14:textId="77777777" w:rsidR="006C3299" w:rsidRDefault="00000000">
      <w:pPr>
        <w:pStyle w:val="Heading3"/>
        <w:numPr>
          <w:ilvl w:val="2"/>
          <w:numId w:val="14"/>
        </w:numPr>
        <w:rPr>
          <w:rFonts w:ascii="Arial" w:eastAsia="Arial" w:hAnsi="Arial" w:cs="Arial"/>
        </w:rPr>
      </w:pPr>
      <w:bookmarkStart w:id="14" w:name="_heading=h.wwatfbkr6j0n" w:colFirst="0" w:colLast="0"/>
      <w:bookmarkEnd w:id="14"/>
      <w:r>
        <w:rPr>
          <w:rFonts w:ascii="Arial" w:eastAsia="Arial" w:hAnsi="Arial" w:cs="Arial"/>
        </w:rPr>
        <w:t>Questions marks</w:t>
      </w:r>
    </w:p>
    <w:p w14:paraId="00000150" w14:textId="77777777" w:rsidR="006C3299" w:rsidRDefault="00000000">
      <w:pPr>
        <w:spacing w:after="0" w:line="276" w:lineRule="auto"/>
        <w:rPr>
          <w:rFonts w:ascii="Arial" w:eastAsia="Arial" w:hAnsi="Arial" w:cs="Arial"/>
        </w:rPr>
      </w:pPr>
      <w:r>
        <w:rPr>
          <w:rFonts w:ascii="Arial" w:eastAsia="Arial" w:hAnsi="Arial" w:cs="Arial"/>
        </w:rPr>
        <w:t xml:space="preserve">When translating interrogative titles like “How to book a flight”, please either add a question mark at the end or use another phrase </w:t>
      </w:r>
      <w:proofErr w:type="gramStart"/>
      <w:r>
        <w:rPr>
          <w:rFonts w:ascii="Arial" w:eastAsia="Arial" w:hAnsi="Arial" w:cs="Arial"/>
        </w:rPr>
        <w:t>in order to</w:t>
      </w:r>
      <w:proofErr w:type="gramEnd"/>
      <w:r>
        <w:rPr>
          <w:rFonts w:ascii="Arial" w:eastAsia="Arial" w:hAnsi="Arial" w:cs="Arial"/>
        </w:rPr>
        <w:t xml:space="preserve"> avoid question formats:</w:t>
      </w:r>
    </w:p>
    <w:p w14:paraId="00000151" w14:textId="77777777" w:rsidR="006C3299" w:rsidRDefault="006C3299">
      <w:pPr>
        <w:spacing w:after="0" w:line="276" w:lineRule="auto"/>
        <w:rPr>
          <w:rFonts w:ascii="Roboto" w:eastAsia="Roboto" w:hAnsi="Roboto" w:cs="Roboto"/>
        </w:rPr>
      </w:pPr>
    </w:p>
    <w:sdt>
      <w:sdtPr>
        <w:tag w:val="goog_rdk_4"/>
        <w:id w:val="-72651303"/>
        <w:lock w:val="contentLocked"/>
      </w:sdtPr>
      <w:sdtContent>
        <w:tbl>
          <w:tblPr>
            <w:tblStyle w:val="affffffffff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104A4946" w14:textId="77777777">
            <w:tc>
              <w:tcPr>
                <w:tcW w:w="4513" w:type="dxa"/>
                <w:shd w:val="clear" w:color="auto" w:fill="E2EFD9"/>
              </w:tcPr>
              <w:p w14:paraId="00000152"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53"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0CE9AFD7" w14:textId="77777777">
            <w:tc>
              <w:tcPr>
                <w:tcW w:w="4513" w:type="dxa"/>
                <w:tcMar>
                  <w:top w:w="100" w:type="dxa"/>
                  <w:left w:w="100" w:type="dxa"/>
                  <w:bottom w:w="100" w:type="dxa"/>
                  <w:right w:w="100" w:type="dxa"/>
                </w:tcMar>
              </w:tcPr>
              <w:p w14:paraId="00000154" w14:textId="77777777" w:rsidR="006C3299" w:rsidRDefault="00000000">
                <w:pPr>
                  <w:spacing w:after="0" w:line="276" w:lineRule="auto"/>
                  <w:rPr>
                    <w:rFonts w:ascii="Roboto" w:eastAsia="Roboto" w:hAnsi="Roboto" w:cs="Roboto"/>
                  </w:rPr>
                </w:pPr>
                <w:r>
                  <w:rPr>
                    <w:rFonts w:ascii="Roboto" w:eastAsia="Roboto" w:hAnsi="Roboto" w:cs="Roboto"/>
                  </w:rPr>
                  <w:t>Comment réserver un vol ?</w:t>
                </w:r>
              </w:p>
              <w:p w14:paraId="00000155" w14:textId="77777777" w:rsidR="006C3299" w:rsidRDefault="00000000">
                <w:pPr>
                  <w:spacing w:after="0" w:line="276" w:lineRule="auto"/>
                  <w:rPr>
                    <w:rFonts w:ascii="Roboto" w:eastAsia="Roboto" w:hAnsi="Roboto" w:cs="Roboto"/>
                  </w:rPr>
                </w:pPr>
                <w:r>
                  <w:rPr>
                    <w:rFonts w:ascii="Roboto" w:eastAsia="Roboto" w:hAnsi="Roboto" w:cs="Roboto"/>
                  </w:rPr>
                  <w:t>Réserver un vol</w:t>
                </w:r>
              </w:p>
            </w:tc>
            <w:tc>
              <w:tcPr>
                <w:tcW w:w="4513" w:type="dxa"/>
                <w:tcMar>
                  <w:top w:w="100" w:type="dxa"/>
                  <w:left w:w="100" w:type="dxa"/>
                  <w:bottom w:w="100" w:type="dxa"/>
                  <w:right w:w="100" w:type="dxa"/>
                </w:tcMar>
              </w:tcPr>
              <w:p w14:paraId="00000156" w14:textId="77777777" w:rsidR="006C3299" w:rsidRDefault="00000000">
                <w:pPr>
                  <w:spacing w:after="0" w:line="276" w:lineRule="auto"/>
                  <w:rPr>
                    <w:rFonts w:ascii="Roboto" w:eastAsia="Roboto" w:hAnsi="Roboto" w:cs="Roboto"/>
                  </w:rPr>
                </w:pPr>
                <w:r>
                  <w:rPr>
                    <w:rFonts w:ascii="Roboto" w:eastAsia="Roboto" w:hAnsi="Roboto" w:cs="Roboto"/>
                  </w:rPr>
                  <w:t>Comment réserver un vol</w:t>
                </w:r>
              </w:p>
            </w:tc>
          </w:tr>
        </w:tbl>
      </w:sdtContent>
    </w:sdt>
    <w:p w14:paraId="00000157" w14:textId="77777777" w:rsidR="006C3299" w:rsidRDefault="006C3299">
      <w:pPr>
        <w:spacing w:after="0" w:line="276" w:lineRule="auto"/>
        <w:rPr>
          <w:rFonts w:ascii="Arial" w:eastAsia="Arial" w:hAnsi="Arial" w:cs="Arial"/>
          <w:sz w:val="23"/>
          <w:szCs w:val="23"/>
        </w:rPr>
      </w:pPr>
    </w:p>
    <w:p w14:paraId="00000158" w14:textId="77777777" w:rsidR="006C3299" w:rsidRDefault="00000000">
      <w:pPr>
        <w:pStyle w:val="Heading3"/>
        <w:numPr>
          <w:ilvl w:val="2"/>
          <w:numId w:val="14"/>
        </w:numPr>
        <w:rPr>
          <w:rFonts w:ascii="Arial" w:eastAsia="Arial" w:hAnsi="Arial" w:cs="Arial"/>
        </w:rPr>
      </w:pPr>
      <w:bookmarkStart w:id="15" w:name="_heading=h.bpzvu3d2eoyt" w:colFirst="0" w:colLast="0"/>
      <w:bookmarkEnd w:id="15"/>
      <w:r>
        <w:rPr>
          <w:rFonts w:ascii="Arial" w:eastAsia="Arial" w:hAnsi="Arial" w:cs="Arial"/>
        </w:rPr>
        <w:t>Quotation marks</w:t>
      </w:r>
    </w:p>
    <w:p w14:paraId="00000159" w14:textId="77777777" w:rsidR="006C3299" w:rsidRDefault="00000000">
      <w:pPr>
        <w:spacing w:line="276" w:lineRule="auto"/>
        <w:rPr>
          <w:rFonts w:ascii="Arial" w:eastAsia="Arial" w:hAnsi="Arial" w:cs="Arial"/>
          <w:sz w:val="24"/>
          <w:szCs w:val="24"/>
        </w:rPr>
      </w:pPr>
      <w:r>
        <w:rPr>
          <w:rFonts w:ascii="Arial" w:eastAsia="Arial" w:hAnsi="Arial" w:cs="Arial"/>
          <w:sz w:val="23"/>
          <w:szCs w:val="23"/>
        </w:rPr>
        <w:t xml:space="preserve">Use French guillemets (« ») with non-breaking spaces. </w:t>
      </w:r>
    </w:p>
    <w:p w14:paraId="0000015A" w14:textId="77777777" w:rsidR="006C3299" w:rsidRDefault="00000000">
      <w:pPr>
        <w:pStyle w:val="Heading3"/>
        <w:numPr>
          <w:ilvl w:val="2"/>
          <w:numId w:val="14"/>
        </w:numPr>
        <w:rPr>
          <w:rFonts w:ascii="Arial" w:eastAsia="Arial" w:hAnsi="Arial" w:cs="Arial"/>
        </w:rPr>
      </w:pPr>
      <w:bookmarkStart w:id="16" w:name="_heading=h.cruxtqczormr" w:colFirst="0" w:colLast="0"/>
      <w:bookmarkEnd w:id="16"/>
      <w:r>
        <w:rPr>
          <w:rFonts w:ascii="Arial" w:eastAsia="Arial" w:hAnsi="Arial" w:cs="Arial"/>
        </w:rPr>
        <w:t>Hyphens</w:t>
      </w:r>
    </w:p>
    <w:p w14:paraId="0000015B" w14:textId="77777777" w:rsidR="006C3299" w:rsidRDefault="00000000">
      <w:pPr>
        <w:spacing w:line="276" w:lineRule="auto"/>
        <w:rPr>
          <w:rFonts w:ascii="Roboto" w:eastAsia="Roboto" w:hAnsi="Roboto" w:cs="Roboto"/>
        </w:rPr>
      </w:pPr>
      <w:r>
        <w:rPr>
          <w:rFonts w:ascii="Arial" w:eastAsia="Arial" w:hAnsi="Arial" w:cs="Arial"/>
          <w:sz w:val="23"/>
          <w:szCs w:val="23"/>
        </w:rPr>
        <w:t>When using a hyphen for a date range or an itinerary, add a non-breaking space before.</w:t>
      </w:r>
    </w:p>
    <w:sdt>
      <w:sdtPr>
        <w:tag w:val="goog_rdk_5"/>
        <w:id w:val="1100027806"/>
        <w:lock w:val="contentLocked"/>
      </w:sdtPr>
      <w:sdtContent>
        <w:tbl>
          <w:tblPr>
            <w:tblStyle w:val="affffffffff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7C0B816D" w14:textId="77777777">
            <w:tc>
              <w:tcPr>
                <w:tcW w:w="4513" w:type="dxa"/>
                <w:shd w:val="clear" w:color="auto" w:fill="E2EFD9"/>
              </w:tcPr>
              <w:p w14:paraId="0000015C"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5D"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607126E2" w14:textId="77777777">
            <w:tc>
              <w:tcPr>
                <w:tcW w:w="4513" w:type="dxa"/>
                <w:tcMar>
                  <w:top w:w="100" w:type="dxa"/>
                  <w:left w:w="100" w:type="dxa"/>
                  <w:bottom w:w="100" w:type="dxa"/>
                  <w:right w:w="100" w:type="dxa"/>
                </w:tcMar>
              </w:tcPr>
              <w:p w14:paraId="0000015E" w14:textId="77777777" w:rsidR="006C3299" w:rsidRDefault="00000000">
                <w:pPr>
                  <w:spacing w:after="0" w:line="276" w:lineRule="auto"/>
                  <w:rPr>
                    <w:rFonts w:ascii="Roboto" w:eastAsia="Roboto" w:hAnsi="Roboto" w:cs="Roboto"/>
                  </w:rPr>
                </w:pPr>
                <w:r>
                  <w:rPr>
                    <w:rFonts w:ascii="Roboto" w:eastAsia="Roboto" w:hAnsi="Roboto" w:cs="Roboto"/>
                  </w:rPr>
                  <w:t>Origine</w:t>
                </w:r>
                <w:r>
                  <w:rPr>
                    <w:rFonts w:ascii="Roboto" w:eastAsia="Roboto" w:hAnsi="Roboto" w:cs="Roboto"/>
                    <w:highlight w:val="green"/>
                  </w:rPr>
                  <w:t>_</w:t>
                </w:r>
                <w:r>
                  <w:rPr>
                    <w:rFonts w:ascii="Roboto" w:eastAsia="Roboto" w:hAnsi="Roboto" w:cs="Roboto"/>
                  </w:rPr>
                  <w:t>- Destination</w:t>
                </w:r>
              </w:p>
            </w:tc>
            <w:tc>
              <w:tcPr>
                <w:tcW w:w="4513" w:type="dxa"/>
                <w:tcMar>
                  <w:top w:w="100" w:type="dxa"/>
                  <w:left w:w="100" w:type="dxa"/>
                  <w:bottom w:w="100" w:type="dxa"/>
                  <w:right w:w="100" w:type="dxa"/>
                </w:tcMar>
              </w:tcPr>
              <w:p w14:paraId="0000015F" w14:textId="77777777" w:rsidR="006C3299" w:rsidRDefault="00000000">
                <w:pPr>
                  <w:spacing w:after="0" w:line="276" w:lineRule="auto"/>
                  <w:rPr>
                    <w:rFonts w:ascii="Roboto" w:eastAsia="Roboto" w:hAnsi="Roboto" w:cs="Roboto"/>
                  </w:rPr>
                </w:pPr>
                <w:r>
                  <w:rPr>
                    <w:rFonts w:ascii="Roboto" w:eastAsia="Roboto" w:hAnsi="Roboto" w:cs="Roboto"/>
                  </w:rPr>
                  <w:t>Origine - Destination</w:t>
                </w:r>
              </w:p>
            </w:tc>
          </w:tr>
        </w:tbl>
      </w:sdtContent>
    </w:sdt>
    <w:p w14:paraId="00000160" w14:textId="77777777" w:rsidR="006C3299" w:rsidRDefault="006C3299">
      <w:pPr>
        <w:spacing w:after="0" w:line="276" w:lineRule="auto"/>
        <w:rPr>
          <w:rFonts w:ascii="Arial" w:eastAsia="Arial" w:hAnsi="Arial" w:cs="Arial"/>
          <w:sz w:val="23"/>
          <w:szCs w:val="23"/>
        </w:rPr>
      </w:pPr>
    </w:p>
    <w:p w14:paraId="00000161" w14:textId="77777777" w:rsidR="006C3299" w:rsidRDefault="00000000">
      <w:pPr>
        <w:pStyle w:val="Heading3"/>
        <w:numPr>
          <w:ilvl w:val="2"/>
          <w:numId w:val="14"/>
        </w:numPr>
        <w:rPr>
          <w:rFonts w:ascii="Arial" w:eastAsia="Arial" w:hAnsi="Arial" w:cs="Arial"/>
        </w:rPr>
      </w:pPr>
      <w:bookmarkStart w:id="17" w:name="_heading=h.neea2ih2dp8p" w:colFirst="0" w:colLast="0"/>
      <w:bookmarkEnd w:id="17"/>
      <w:r>
        <w:rPr>
          <w:rFonts w:ascii="Arial" w:eastAsia="Arial" w:hAnsi="Arial" w:cs="Arial"/>
        </w:rPr>
        <w:t>Dashes</w:t>
      </w:r>
    </w:p>
    <w:p w14:paraId="00000162" w14:textId="77777777" w:rsidR="006C3299" w:rsidRDefault="00000000">
      <w:pPr>
        <w:spacing w:line="276" w:lineRule="auto"/>
        <w:rPr>
          <w:rFonts w:ascii="Roboto" w:eastAsia="Roboto" w:hAnsi="Roboto" w:cs="Roboto"/>
        </w:rPr>
      </w:pPr>
      <w:r>
        <w:rPr>
          <w:rFonts w:ascii="Arial" w:eastAsia="Arial" w:hAnsi="Arial" w:cs="Arial"/>
          <w:sz w:val="23"/>
          <w:szCs w:val="23"/>
        </w:rPr>
        <w:t xml:space="preserve">Avoid </w:t>
      </w:r>
      <w:proofErr w:type="spellStart"/>
      <w:r>
        <w:rPr>
          <w:rFonts w:ascii="Arial" w:eastAsia="Arial" w:hAnsi="Arial" w:cs="Arial"/>
          <w:sz w:val="23"/>
          <w:szCs w:val="23"/>
        </w:rPr>
        <w:t>en</w:t>
      </w:r>
      <w:proofErr w:type="spellEnd"/>
      <w:r>
        <w:rPr>
          <w:rFonts w:ascii="Arial" w:eastAsia="Arial" w:hAnsi="Arial" w:cs="Arial"/>
          <w:sz w:val="23"/>
          <w:szCs w:val="23"/>
        </w:rPr>
        <w:t xml:space="preserve">-dashes and </w:t>
      </w:r>
      <w:proofErr w:type="spellStart"/>
      <w:r>
        <w:rPr>
          <w:rFonts w:ascii="Arial" w:eastAsia="Arial" w:hAnsi="Arial" w:cs="Arial"/>
          <w:sz w:val="23"/>
          <w:szCs w:val="23"/>
        </w:rPr>
        <w:t>em</w:t>
      </w:r>
      <w:proofErr w:type="spellEnd"/>
      <w:r>
        <w:rPr>
          <w:rFonts w:ascii="Arial" w:eastAsia="Arial" w:hAnsi="Arial" w:cs="Arial"/>
          <w:sz w:val="23"/>
          <w:szCs w:val="23"/>
        </w:rPr>
        <w:t xml:space="preserve">-dashes in French, regardless of the source. </w:t>
      </w:r>
      <w:r>
        <w:rPr>
          <w:rFonts w:ascii="Roboto" w:eastAsia="Roboto" w:hAnsi="Roboto" w:cs="Roboto"/>
        </w:rPr>
        <w:t>Either start a new sentence or use another punctuation sign. Make sure you maintain the final punctuation.</w:t>
      </w:r>
    </w:p>
    <w:tbl>
      <w:tblPr>
        <w:tblStyle w:val="affffffffff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6FEDA8B4" w14:textId="77777777">
        <w:tc>
          <w:tcPr>
            <w:tcW w:w="4513" w:type="dxa"/>
            <w:shd w:val="clear" w:color="auto" w:fill="E2EFD9"/>
          </w:tcPr>
          <w:p w14:paraId="00000163"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64"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0B6E0438" w14:textId="77777777">
        <w:tc>
          <w:tcPr>
            <w:tcW w:w="4513" w:type="dxa"/>
            <w:tcMar>
              <w:top w:w="100" w:type="dxa"/>
              <w:left w:w="100" w:type="dxa"/>
              <w:bottom w:w="100" w:type="dxa"/>
              <w:right w:w="100" w:type="dxa"/>
            </w:tcMar>
          </w:tcPr>
          <w:p w14:paraId="00000165" w14:textId="77777777" w:rsidR="006C3299" w:rsidRDefault="00000000">
            <w:pPr>
              <w:spacing w:after="0" w:line="276" w:lineRule="auto"/>
              <w:rPr>
                <w:rFonts w:ascii="Roboto" w:eastAsia="Roboto" w:hAnsi="Roboto" w:cs="Roboto"/>
              </w:rPr>
            </w:pPr>
            <w:r>
              <w:rPr>
                <w:rFonts w:ascii="Roboto" w:eastAsia="Roboto" w:hAnsi="Roboto" w:cs="Roboto"/>
              </w:rPr>
              <w:t xml:space="preserve">New York vous </w:t>
            </w:r>
            <w:proofErr w:type="gramStart"/>
            <w:r>
              <w:rPr>
                <w:rFonts w:ascii="Roboto" w:eastAsia="Roboto" w:hAnsi="Roboto" w:cs="Roboto"/>
              </w:rPr>
              <w:t>attend :</w:t>
            </w:r>
            <w:proofErr w:type="gramEnd"/>
            <w:r>
              <w:rPr>
                <w:rFonts w:ascii="Roboto" w:eastAsia="Roboto" w:hAnsi="Roboto" w:cs="Roboto"/>
              </w:rPr>
              <w:t xml:space="preserve"> </w:t>
            </w:r>
            <w:proofErr w:type="spellStart"/>
            <w:r>
              <w:rPr>
                <w:rFonts w:ascii="Roboto" w:eastAsia="Roboto" w:hAnsi="Roboto" w:cs="Roboto"/>
              </w:rPr>
              <w:t>réservez</w:t>
            </w:r>
            <w:proofErr w:type="spellEnd"/>
            <w:r>
              <w:rPr>
                <w:rFonts w:ascii="Roboto" w:eastAsia="Roboto" w:hAnsi="Roboto" w:cs="Roboto"/>
              </w:rPr>
              <w:t xml:space="preserve"> </w:t>
            </w:r>
            <w:proofErr w:type="spellStart"/>
            <w:r>
              <w:rPr>
                <w:rFonts w:ascii="Roboto" w:eastAsia="Roboto" w:hAnsi="Roboto" w:cs="Roboto"/>
              </w:rPr>
              <w:t>dès</w:t>
            </w:r>
            <w:proofErr w:type="spellEnd"/>
            <w:r>
              <w:rPr>
                <w:rFonts w:ascii="Roboto" w:eastAsia="Roboto" w:hAnsi="Roboto" w:cs="Roboto"/>
              </w:rPr>
              <w:t xml:space="preserve"> </w:t>
            </w:r>
            <w:proofErr w:type="spellStart"/>
            <w:r>
              <w:rPr>
                <w:rFonts w:ascii="Roboto" w:eastAsia="Roboto" w:hAnsi="Roboto" w:cs="Roboto"/>
              </w:rPr>
              <w:t>maintenant</w:t>
            </w:r>
            <w:proofErr w:type="spellEnd"/>
            <w:r>
              <w:rPr>
                <w:rFonts w:ascii="Roboto" w:eastAsia="Roboto" w:hAnsi="Roboto" w:cs="Roboto"/>
              </w:rPr>
              <w:t>.</w:t>
            </w:r>
          </w:p>
          <w:p w14:paraId="00000166" w14:textId="77777777" w:rsidR="006C3299" w:rsidRDefault="006C3299">
            <w:pPr>
              <w:spacing w:after="0" w:line="276" w:lineRule="auto"/>
              <w:rPr>
                <w:rFonts w:ascii="Roboto" w:eastAsia="Roboto" w:hAnsi="Roboto" w:cs="Roboto"/>
              </w:rPr>
            </w:pPr>
          </w:p>
          <w:p w14:paraId="00000167" w14:textId="77777777" w:rsidR="006C3299" w:rsidRDefault="00000000">
            <w:pPr>
              <w:spacing w:after="0" w:line="276" w:lineRule="auto"/>
              <w:rPr>
                <w:rFonts w:ascii="Roboto" w:eastAsia="Roboto" w:hAnsi="Roboto" w:cs="Roboto"/>
              </w:rPr>
            </w:pPr>
            <w:r>
              <w:rPr>
                <w:rFonts w:ascii="Roboto" w:eastAsia="Roboto" w:hAnsi="Roboto" w:cs="Roboto"/>
              </w:rPr>
              <w:t xml:space="preserve">New York vous attend. </w:t>
            </w:r>
            <w:proofErr w:type="spellStart"/>
            <w:r>
              <w:rPr>
                <w:rFonts w:ascii="Roboto" w:eastAsia="Roboto" w:hAnsi="Roboto" w:cs="Roboto"/>
              </w:rPr>
              <w:t>Réservez</w:t>
            </w:r>
            <w:proofErr w:type="spellEnd"/>
            <w:r>
              <w:rPr>
                <w:rFonts w:ascii="Roboto" w:eastAsia="Roboto" w:hAnsi="Roboto" w:cs="Roboto"/>
              </w:rPr>
              <w:t xml:space="preserve"> </w:t>
            </w:r>
            <w:proofErr w:type="spellStart"/>
            <w:r>
              <w:rPr>
                <w:rFonts w:ascii="Roboto" w:eastAsia="Roboto" w:hAnsi="Roboto" w:cs="Roboto"/>
              </w:rPr>
              <w:t>dès</w:t>
            </w:r>
            <w:proofErr w:type="spellEnd"/>
            <w:r>
              <w:rPr>
                <w:rFonts w:ascii="Roboto" w:eastAsia="Roboto" w:hAnsi="Roboto" w:cs="Roboto"/>
              </w:rPr>
              <w:t xml:space="preserve"> </w:t>
            </w:r>
            <w:proofErr w:type="spellStart"/>
            <w:r>
              <w:rPr>
                <w:rFonts w:ascii="Roboto" w:eastAsia="Roboto" w:hAnsi="Roboto" w:cs="Roboto"/>
              </w:rPr>
              <w:t>maintenant</w:t>
            </w:r>
            <w:proofErr w:type="spellEnd"/>
            <w:r>
              <w:rPr>
                <w:rFonts w:ascii="Roboto" w:eastAsia="Roboto" w:hAnsi="Roboto" w:cs="Roboto"/>
              </w:rPr>
              <w:t>.</w:t>
            </w:r>
          </w:p>
        </w:tc>
        <w:tc>
          <w:tcPr>
            <w:tcW w:w="4513" w:type="dxa"/>
            <w:tcMar>
              <w:top w:w="100" w:type="dxa"/>
              <w:left w:w="100" w:type="dxa"/>
              <w:bottom w:w="100" w:type="dxa"/>
              <w:right w:w="100" w:type="dxa"/>
            </w:tcMar>
          </w:tcPr>
          <w:p w14:paraId="00000168" w14:textId="77777777" w:rsidR="006C3299" w:rsidRDefault="00000000">
            <w:pPr>
              <w:spacing w:after="0" w:line="276" w:lineRule="auto"/>
              <w:rPr>
                <w:rFonts w:ascii="Roboto" w:eastAsia="Roboto" w:hAnsi="Roboto" w:cs="Roboto"/>
              </w:rPr>
            </w:pPr>
            <w:r>
              <w:rPr>
                <w:rFonts w:ascii="Roboto" w:eastAsia="Roboto" w:hAnsi="Roboto" w:cs="Roboto"/>
              </w:rPr>
              <w:t xml:space="preserve">New York vous attend – </w:t>
            </w:r>
            <w:proofErr w:type="spellStart"/>
            <w:r>
              <w:rPr>
                <w:rFonts w:ascii="Roboto" w:eastAsia="Roboto" w:hAnsi="Roboto" w:cs="Roboto"/>
              </w:rPr>
              <w:t>réservez</w:t>
            </w:r>
            <w:proofErr w:type="spellEnd"/>
            <w:r>
              <w:rPr>
                <w:rFonts w:ascii="Roboto" w:eastAsia="Roboto" w:hAnsi="Roboto" w:cs="Roboto"/>
              </w:rPr>
              <w:t xml:space="preserve"> </w:t>
            </w:r>
            <w:proofErr w:type="spellStart"/>
            <w:r>
              <w:rPr>
                <w:rFonts w:ascii="Roboto" w:eastAsia="Roboto" w:hAnsi="Roboto" w:cs="Roboto"/>
              </w:rPr>
              <w:t>dès</w:t>
            </w:r>
            <w:proofErr w:type="spellEnd"/>
            <w:r>
              <w:rPr>
                <w:rFonts w:ascii="Roboto" w:eastAsia="Roboto" w:hAnsi="Roboto" w:cs="Roboto"/>
              </w:rPr>
              <w:t xml:space="preserve"> </w:t>
            </w:r>
            <w:proofErr w:type="spellStart"/>
            <w:r>
              <w:rPr>
                <w:rFonts w:ascii="Roboto" w:eastAsia="Roboto" w:hAnsi="Roboto" w:cs="Roboto"/>
              </w:rPr>
              <w:t>maintenant</w:t>
            </w:r>
            <w:proofErr w:type="spellEnd"/>
            <w:r>
              <w:rPr>
                <w:rFonts w:ascii="Roboto" w:eastAsia="Roboto" w:hAnsi="Roboto" w:cs="Roboto"/>
              </w:rPr>
              <w:t>.</w:t>
            </w:r>
          </w:p>
          <w:p w14:paraId="00000169" w14:textId="77777777" w:rsidR="006C3299" w:rsidRDefault="006C3299">
            <w:pPr>
              <w:spacing w:after="0" w:line="276" w:lineRule="auto"/>
              <w:rPr>
                <w:rFonts w:ascii="Roboto" w:eastAsia="Roboto" w:hAnsi="Roboto" w:cs="Roboto"/>
              </w:rPr>
            </w:pPr>
          </w:p>
          <w:p w14:paraId="0000016A" w14:textId="77777777" w:rsidR="006C3299" w:rsidRDefault="00000000">
            <w:pPr>
              <w:spacing w:after="0" w:line="276" w:lineRule="auto"/>
              <w:rPr>
                <w:rFonts w:ascii="Roboto" w:eastAsia="Roboto" w:hAnsi="Roboto" w:cs="Roboto"/>
              </w:rPr>
            </w:pPr>
            <w:r>
              <w:rPr>
                <w:rFonts w:ascii="Roboto" w:eastAsia="Roboto" w:hAnsi="Roboto" w:cs="Roboto"/>
              </w:rPr>
              <w:t xml:space="preserve">New York vous attend. </w:t>
            </w:r>
            <w:proofErr w:type="spellStart"/>
            <w:r>
              <w:rPr>
                <w:rFonts w:ascii="Roboto" w:eastAsia="Roboto" w:hAnsi="Roboto" w:cs="Roboto"/>
              </w:rPr>
              <w:t>Réservez</w:t>
            </w:r>
            <w:proofErr w:type="spellEnd"/>
            <w:r>
              <w:rPr>
                <w:rFonts w:ascii="Roboto" w:eastAsia="Roboto" w:hAnsi="Roboto" w:cs="Roboto"/>
              </w:rPr>
              <w:t xml:space="preserve"> </w:t>
            </w:r>
            <w:proofErr w:type="spellStart"/>
            <w:r>
              <w:rPr>
                <w:rFonts w:ascii="Roboto" w:eastAsia="Roboto" w:hAnsi="Roboto" w:cs="Roboto"/>
              </w:rPr>
              <w:t>dès</w:t>
            </w:r>
            <w:proofErr w:type="spellEnd"/>
            <w:r>
              <w:rPr>
                <w:rFonts w:ascii="Roboto" w:eastAsia="Roboto" w:hAnsi="Roboto" w:cs="Roboto"/>
              </w:rPr>
              <w:t xml:space="preserve"> </w:t>
            </w:r>
            <w:proofErr w:type="spellStart"/>
            <w:r>
              <w:rPr>
                <w:rFonts w:ascii="Roboto" w:eastAsia="Roboto" w:hAnsi="Roboto" w:cs="Roboto"/>
              </w:rPr>
              <w:t>maintenant</w:t>
            </w:r>
            <w:proofErr w:type="spellEnd"/>
          </w:p>
        </w:tc>
      </w:tr>
    </w:tbl>
    <w:p w14:paraId="0000016B" w14:textId="77777777" w:rsidR="006C3299" w:rsidRDefault="006C3299">
      <w:pPr>
        <w:spacing w:after="0" w:line="276" w:lineRule="auto"/>
        <w:rPr>
          <w:rFonts w:ascii="Roboto" w:eastAsia="Roboto" w:hAnsi="Roboto" w:cs="Roboto"/>
        </w:rPr>
      </w:pPr>
    </w:p>
    <w:p w14:paraId="0000016C" w14:textId="77777777" w:rsidR="006C3299" w:rsidRDefault="00000000">
      <w:pPr>
        <w:pStyle w:val="Heading3"/>
        <w:numPr>
          <w:ilvl w:val="2"/>
          <w:numId w:val="14"/>
        </w:numPr>
        <w:rPr>
          <w:rFonts w:ascii="Arial" w:eastAsia="Arial" w:hAnsi="Arial" w:cs="Arial"/>
        </w:rPr>
      </w:pPr>
      <w:bookmarkStart w:id="18" w:name="_heading=h.65up6hmg0yc3" w:colFirst="0" w:colLast="0"/>
      <w:bookmarkEnd w:id="18"/>
      <w:r>
        <w:rPr>
          <w:rFonts w:ascii="Arial" w:eastAsia="Arial" w:hAnsi="Arial" w:cs="Arial"/>
        </w:rPr>
        <w:t>Full stops</w:t>
      </w:r>
    </w:p>
    <w:p w14:paraId="0000016D" w14:textId="77777777" w:rsidR="006C3299" w:rsidRDefault="00000000">
      <w:pPr>
        <w:spacing w:line="276" w:lineRule="auto"/>
        <w:rPr>
          <w:rFonts w:ascii="Roboto" w:eastAsia="Roboto" w:hAnsi="Roboto" w:cs="Roboto"/>
        </w:rPr>
      </w:pPr>
      <w:r>
        <w:rPr>
          <w:rFonts w:ascii="Arial" w:eastAsia="Arial" w:hAnsi="Arial" w:cs="Arial"/>
          <w:sz w:val="23"/>
          <w:szCs w:val="23"/>
        </w:rPr>
        <w:t>Do not include full stops in CTAs or in titles, even if there is a symmetrical effect in source.</w:t>
      </w:r>
    </w:p>
    <w:sdt>
      <w:sdtPr>
        <w:tag w:val="goog_rdk_6"/>
        <w:id w:val="-95641975"/>
        <w:lock w:val="contentLocked"/>
      </w:sdtPr>
      <w:sdtContent>
        <w:tbl>
          <w:tblPr>
            <w:tblStyle w:val="affffffffff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16A49184" w14:textId="77777777">
            <w:tc>
              <w:tcPr>
                <w:tcW w:w="4513" w:type="dxa"/>
                <w:shd w:val="clear" w:color="auto" w:fill="E2EFD9"/>
              </w:tcPr>
              <w:p w14:paraId="0000016E"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6F"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426F3F22" w14:textId="77777777">
            <w:tc>
              <w:tcPr>
                <w:tcW w:w="4513" w:type="dxa"/>
                <w:tcMar>
                  <w:top w:w="100" w:type="dxa"/>
                  <w:left w:w="100" w:type="dxa"/>
                  <w:bottom w:w="100" w:type="dxa"/>
                  <w:right w:w="100" w:type="dxa"/>
                </w:tcMar>
              </w:tcPr>
              <w:p w14:paraId="00000170" w14:textId="77777777" w:rsidR="006C3299" w:rsidRDefault="00000000">
                <w:pPr>
                  <w:spacing w:after="0" w:line="276" w:lineRule="auto"/>
                  <w:rPr>
                    <w:rFonts w:ascii="Roboto" w:eastAsia="Roboto" w:hAnsi="Roboto" w:cs="Roboto"/>
                  </w:rPr>
                </w:pPr>
                <w:r>
                  <w:rPr>
                    <w:rFonts w:ascii="Roboto" w:eastAsia="Roboto" w:hAnsi="Roboto" w:cs="Roboto"/>
                  </w:rPr>
                  <w:t>Vous pouvez compter sur nous</w:t>
                </w:r>
              </w:p>
              <w:p w14:paraId="00000171" w14:textId="77777777" w:rsidR="006C3299" w:rsidRDefault="00000000">
                <w:pPr>
                  <w:spacing w:after="0" w:line="276" w:lineRule="auto"/>
                  <w:rPr>
                    <w:rFonts w:ascii="Roboto" w:eastAsia="Roboto" w:hAnsi="Roboto" w:cs="Roboto"/>
                  </w:rPr>
                </w:pPr>
                <w:r>
                  <w:rPr>
                    <w:rFonts w:ascii="Roboto" w:eastAsia="Roboto" w:hAnsi="Roboto" w:cs="Roboto"/>
                  </w:rPr>
                  <w:t>Besoin d’un hôtel ? Nous pouvons vous aider</w:t>
                </w:r>
              </w:p>
            </w:tc>
            <w:tc>
              <w:tcPr>
                <w:tcW w:w="4513" w:type="dxa"/>
                <w:tcMar>
                  <w:top w:w="100" w:type="dxa"/>
                  <w:left w:w="100" w:type="dxa"/>
                  <w:bottom w:w="100" w:type="dxa"/>
                  <w:right w:w="100" w:type="dxa"/>
                </w:tcMar>
              </w:tcPr>
              <w:p w14:paraId="00000172" w14:textId="77777777" w:rsidR="006C3299" w:rsidRDefault="00000000">
                <w:pPr>
                  <w:spacing w:after="0" w:line="276" w:lineRule="auto"/>
                  <w:rPr>
                    <w:rFonts w:ascii="Roboto" w:eastAsia="Roboto" w:hAnsi="Roboto" w:cs="Roboto"/>
                  </w:rPr>
                </w:pPr>
                <w:r>
                  <w:rPr>
                    <w:rFonts w:ascii="Roboto" w:eastAsia="Roboto" w:hAnsi="Roboto" w:cs="Roboto"/>
                  </w:rPr>
                  <w:t>Vous pouvez compter sur nous.</w:t>
                </w:r>
              </w:p>
              <w:p w14:paraId="00000173" w14:textId="77777777" w:rsidR="006C3299" w:rsidRDefault="00000000">
                <w:pPr>
                  <w:spacing w:after="0" w:line="276" w:lineRule="auto"/>
                  <w:rPr>
                    <w:rFonts w:ascii="Roboto" w:eastAsia="Roboto" w:hAnsi="Roboto" w:cs="Roboto"/>
                  </w:rPr>
                </w:pPr>
                <w:r>
                  <w:rPr>
                    <w:rFonts w:ascii="Roboto" w:eastAsia="Roboto" w:hAnsi="Roboto" w:cs="Roboto"/>
                  </w:rPr>
                  <w:t>Besoin d’un hôtel ? Nous pouvons vous aider.</w:t>
                </w:r>
              </w:p>
            </w:tc>
          </w:tr>
        </w:tbl>
      </w:sdtContent>
    </w:sdt>
    <w:p w14:paraId="00000174" w14:textId="77777777" w:rsidR="006C3299" w:rsidRDefault="006C3299">
      <w:pPr>
        <w:spacing w:after="0" w:line="276" w:lineRule="auto"/>
        <w:rPr>
          <w:rFonts w:ascii="Arial" w:eastAsia="Arial" w:hAnsi="Arial" w:cs="Arial"/>
          <w:sz w:val="23"/>
          <w:szCs w:val="23"/>
        </w:rPr>
      </w:pPr>
    </w:p>
    <w:p w14:paraId="00000175"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Subheaders</w:t>
      </w:r>
      <w:proofErr w:type="spellEnd"/>
      <w:r>
        <w:rPr>
          <w:rFonts w:ascii="Arial" w:eastAsia="Arial" w:hAnsi="Arial" w:cs="Arial"/>
          <w:sz w:val="23"/>
          <w:szCs w:val="23"/>
        </w:rPr>
        <w:t xml:space="preserve"> and body copy should always take a full stop.</w:t>
      </w:r>
    </w:p>
    <w:p w14:paraId="00000176" w14:textId="77777777" w:rsidR="006C3299" w:rsidRDefault="006C3299">
      <w:pPr>
        <w:spacing w:line="276" w:lineRule="auto"/>
        <w:rPr>
          <w:rFonts w:ascii="Arial" w:eastAsia="Arial" w:hAnsi="Arial" w:cs="Arial"/>
          <w:sz w:val="23"/>
          <w:szCs w:val="23"/>
        </w:rPr>
      </w:pPr>
    </w:p>
    <w:p w14:paraId="00000177" w14:textId="77777777" w:rsidR="006C3299" w:rsidRDefault="00000000">
      <w:pPr>
        <w:pStyle w:val="Heading3"/>
        <w:numPr>
          <w:ilvl w:val="2"/>
          <w:numId w:val="14"/>
        </w:numPr>
        <w:rPr>
          <w:rFonts w:ascii="Arial" w:eastAsia="Arial" w:hAnsi="Arial" w:cs="Arial"/>
        </w:rPr>
      </w:pPr>
      <w:bookmarkStart w:id="19" w:name="_heading=h.uoys9hyzypqf" w:colFirst="0" w:colLast="0"/>
      <w:bookmarkEnd w:id="19"/>
      <w:r>
        <w:rPr>
          <w:rFonts w:ascii="Arial" w:eastAsia="Arial" w:hAnsi="Arial" w:cs="Arial"/>
        </w:rPr>
        <w:t>Bullet lists</w:t>
      </w:r>
    </w:p>
    <w:p w14:paraId="00000178" w14:textId="77777777" w:rsidR="006C3299" w:rsidRDefault="00000000">
      <w:pPr>
        <w:numPr>
          <w:ilvl w:val="0"/>
          <w:numId w:val="1"/>
        </w:numPr>
        <w:spacing w:after="0" w:line="276" w:lineRule="auto"/>
        <w:rPr>
          <w:rFonts w:ascii="Arial" w:eastAsia="Arial" w:hAnsi="Arial" w:cs="Arial"/>
          <w:sz w:val="23"/>
          <w:szCs w:val="23"/>
        </w:rPr>
      </w:pPr>
      <w:r>
        <w:rPr>
          <w:rFonts w:ascii="Arial" w:eastAsia="Arial" w:hAnsi="Arial" w:cs="Arial"/>
          <w:sz w:val="23"/>
          <w:szCs w:val="23"/>
        </w:rPr>
        <w:t>If all items in a list are phrases, end each with a full stop.</w:t>
      </w:r>
    </w:p>
    <w:p w14:paraId="00000179" w14:textId="77777777" w:rsidR="006C3299" w:rsidRDefault="00000000">
      <w:pPr>
        <w:numPr>
          <w:ilvl w:val="0"/>
          <w:numId w:val="1"/>
        </w:numPr>
        <w:spacing w:line="276" w:lineRule="auto"/>
        <w:rPr>
          <w:rFonts w:ascii="Arial" w:eastAsia="Arial" w:hAnsi="Arial" w:cs="Arial"/>
          <w:sz w:val="23"/>
          <w:szCs w:val="23"/>
        </w:rPr>
      </w:pPr>
      <w:r>
        <w:rPr>
          <w:rFonts w:ascii="Arial" w:eastAsia="Arial" w:hAnsi="Arial" w:cs="Arial"/>
          <w:sz w:val="23"/>
          <w:szCs w:val="23"/>
        </w:rPr>
        <w:t xml:space="preserve">If the list is composed of single-word items, or concepts that do not require an actual phrase or sentence, please do not use full-stops. </w:t>
      </w:r>
    </w:p>
    <w:p w14:paraId="0000017A" w14:textId="77777777" w:rsidR="006C3299" w:rsidRDefault="006C3299">
      <w:pPr>
        <w:spacing w:after="0" w:line="276" w:lineRule="auto"/>
        <w:rPr>
          <w:rFonts w:ascii="Roboto" w:eastAsia="Roboto" w:hAnsi="Roboto" w:cs="Roboto"/>
        </w:rPr>
      </w:pPr>
    </w:p>
    <w:sdt>
      <w:sdtPr>
        <w:tag w:val="goog_rdk_7"/>
        <w:id w:val="1093503145"/>
        <w:lock w:val="contentLocked"/>
      </w:sdtPr>
      <w:sdtContent>
        <w:tbl>
          <w:tblPr>
            <w:tblStyle w:val="affffffffff8"/>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40D5CE73" w14:textId="77777777">
            <w:tc>
              <w:tcPr>
                <w:tcW w:w="4513" w:type="dxa"/>
                <w:shd w:val="clear" w:color="auto" w:fill="E2EFD9"/>
              </w:tcPr>
              <w:p w14:paraId="0000017B"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7C"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655DD61C" w14:textId="77777777">
            <w:tc>
              <w:tcPr>
                <w:tcW w:w="4513" w:type="dxa"/>
                <w:tcMar>
                  <w:top w:w="100" w:type="dxa"/>
                  <w:left w:w="100" w:type="dxa"/>
                  <w:bottom w:w="100" w:type="dxa"/>
                  <w:right w:w="100" w:type="dxa"/>
                </w:tcMar>
              </w:tcPr>
              <w:p w14:paraId="0000017D" w14:textId="77777777" w:rsidR="006C3299" w:rsidRDefault="00000000">
                <w:pPr>
                  <w:spacing w:after="0" w:line="276" w:lineRule="auto"/>
                  <w:ind w:left="720"/>
                  <w:rPr>
                    <w:rFonts w:ascii="Roboto" w:eastAsia="Roboto" w:hAnsi="Roboto" w:cs="Roboto"/>
                    <w:b/>
                    <w:bCs/>
                  </w:rPr>
                </w:pPr>
                <w:r>
                  <w:rPr>
                    <w:rFonts w:ascii="Roboto" w:eastAsia="Roboto" w:hAnsi="Roboto" w:cs="Roboto"/>
                    <w:b/>
                    <w:bCs/>
                  </w:rPr>
                  <w:t>1</w:t>
                </w:r>
              </w:p>
              <w:p w14:paraId="0000017E"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Réservez un vol sur Skyscanner.</w:t>
                </w:r>
              </w:p>
              <w:p w14:paraId="0000017F"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Trouvez la chambre d’hôtel idéale.</w:t>
                </w:r>
              </w:p>
              <w:p w14:paraId="00000180"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Passez des vacances inoubliables.</w:t>
                </w:r>
              </w:p>
              <w:p w14:paraId="00000181" w14:textId="77777777" w:rsidR="006C3299" w:rsidRDefault="006C3299">
                <w:pPr>
                  <w:spacing w:after="0" w:line="276" w:lineRule="auto"/>
                  <w:ind w:left="720"/>
                  <w:rPr>
                    <w:rFonts w:ascii="Roboto" w:eastAsia="Roboto" w:hAnsi="Roboto" w:cs="Roboto"/>
                  </w:rPr>
                </w:pPr>
              </w:p>
              <w:p w14:paraId="00000182" w14:textId="77777777" w:rsidR="006C3299" w:rsidRDefault="00000000">
                <w:pPr>
                  <w:spacing w:after="0" w:line="276" w:lineRule="auto"/>
                  <w:ind w:left="720"/>
                  <w:rPr>
                    <w:rFonts w:ascii="Roboto" w:eastAsia="Roboto" w:hAnsi="Roboto" w:cs="Roboto"/>
                    <w:b/>
                    <w:bCs/>
                  </w:rPr>
                </w:pPr>
                <w:r>
                  <w:rPr>
                    <w:rFonts w:ascii="Roboto" w:eastAsia="Roboto" w:hAnsi="Roboto" w:cs="Roboto"/>
                    <w:b/>
                    <w:bCs/>
                  </w:rPr>
                  <w:t>2</w:t>
                </w:r>
              </w:p>
              <w:p w14:paraId="00000183"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Vols</w:t>
                </w:r>
              </w:p>
              <w:p w14:paraId="00000184"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Hôtels</w:t>
                </w:r>
              </w:p>
              <w:p w14:paraId="00000185"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Location de voiture</w:t>
                </w:r>
              </w:p>
            </w:tc>
            <w:tc>
              <w:tcPr>
                <w:tcW w:w="4513" w:type="dxa"/>
                <w:tcMar>
                  <w:top w:w="100" w:type="dxa"/>
                  <w:left w:w="100" w:type="dxa"/>
                  <w:bottom w:w="100" w:type="dxa"/>
                  <w:right w:w="100" w:type="dxa"/>
                </w:tcMar>
              </w:tcPr>
              <w:p w14:paraId="00000186" w14:textId="77777777" w:rsidR="006C3299" w:rsidRDefault="00000000">
                <w:pPr>
                  <w:spacing w:after="0" w:line="276" w:lineRule="auto"/>
                  <w:ind w:left="720"/>
                  <w:rPr>
                    <w:rFonts w:ascii="Roboto" w:eastAsia="Roboto" w:hAnsi="Roboto" w:cs="Roboto"/>
                    <w:b/>
                    <w:bCs/>
                  </w:rPr>
                </w:pPr>
                <w:r>
                  <w:rPr>
                    <w:rFonts w:ascii="Roboto" w:eastAsia="Roboto" w:hAnsi="Roboto" w:cs="Roboto"/>
                    <w:b/>
                    <w:bCs/>
                  </w:rPr>
                  <w:t>1</w:t>
                </w:r>
              </w:p>
              <w:p w14:paraId="00000187"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Réservez un vol sur Skyscanner ;</w:t>
                </w:r>
              </w:p>
              <w:p w14:paraId="00000188"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trouvez la chambre d’hôtel idéale ;</w:t>
                </w:r>
              </w:p>
              <w:p w14:paraId="00000189"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passez des vacances inoubliables.</w:t>
                </w:r>
              </w:p>
              <w:p w14:paraId="0000018A" w14:textId="77777777" w:rsidR="006C3299" w:rsidRDefault="006C3299">
                <w:pPr>
                  <w:spacing w:after="0" w:line="276" w:lineRule="auto"/>
                  <w:ind w:left="720"/>
                  <w:rPr>
                    <w:rFonts w:ascii="Roboto" w:eastAsia="Roboto" w:hAnsi="Roboto" w:cs="Roboto"/>
                  </w:rPr>
                </w:pPr>
              </w:p>
              <w:p w14:paraId="0000018B" w14:textId="77777777" w:rsidR="006C3299" w:rsidRDefault="00000000">
                <w:pPr>
                  <w:spacing w:after="0" w:line="276" w:lineRule="auto"/>
                  <w:ind w:left="720"/>
                  <w:rPr>
                    <w:rFonts w:ascii="Roboto" w:eastAsia="Roboto" w:hAnsi="Roboto" w:cs="Roboto"/>
                    <w:b/>
                    <w:bCs/>
                  </w:rPr>
                </w:pPr>
                <w:r>
                  <w:rPr>
                    <w:rFonts w:ascii="Roboto" w:eastAsia="Roboto" w:hAnsi="Roboto" w:cs="Roboto"/>
                    <w:b/>
                    <w:bCs/>
                  </w:rPr>
                  <w:t>2</w:t>
                </w:r>
              </w:p>
              <w:p w14:paraId="0000018C"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Vols.</w:t>
                </w:r>
              </w:p>
              <w:p w14:paraId="0000018D"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Hôtels.</w:t>
                </w:r>
              </w:p>
              <w:p w14:paraId="0000018E" w14:textId="77777777" w:rsidR="006C3299" w:rsidRDefault="00000000">
                <w:pPr>
                  <w:numPr>
                    <w:ilvl w:val="0"/>
                    <w:numId w:val="7"/>
                  </w:numPr>
                  <w:spacing w:after="0" w:line="276" w:lineRule="auto"/>
                  <w:rPr>
                    <w:rFonts w:ascii="Roboto" w:eastAsia="Roboto" w:hAnsi="Roboto" w:cs="Roboto"/>
                  </w:rPr>
                </w:pPr>
                <w:r>
                  <w:rPr>
                    <w:rFonts w:ascii="Roboto" w:eastAsia="Roboto" w:hAnsi="Roboto" w:cs="Roboto"/>
                  </w:rPr>
                  <w:t>Location de voiture.</w:t>
                </w:r>
              </w:p>
            </w:tc>
          </w:tr>
        </w:tbl>
      </w:sdtContent>
    </w:sdt>
    <w:p w14:paraId="0000018F" w14:textId="77777777" w:rsidR="006C3299" w:rsidRDefault="006C3299">
      <w:pPr>
        <w:spacing w:line="276" w:lineRule="auto"/>
        <w:rPr>
          <w:rFonts w:ascii="Arial" w:eastAsia="Arial" w:hAnsi="Arial" w:cs="Arial"/>
          <w:sz w:val="23"/>
          <w:szCs w:val="23"/>
        </w:rPr>
      </w:pPr>
    </w:p>
    <w:p w14:paraId="00000190" w14:textId="77777777" w:rsidR="006C3299" w:rsidRDefault="00000000">
      <w:pPr>
        <w:pStyle w:val="Heading3"/>
        <w:ind w:left="0" w:firstLine="720"/>
        <w:rPr>
          <w:rFonts w:ascii="Arial" w:eastAsia="Arial" w:hAnsi="Arial" w:cs="Arial"/>
        </w:rPr>
      </w:pPr>
      <w:bookmarkStart w:id="20" w:name="_heading=h.rmu4dq6wmv0y" w:colFirst="0" w:colLast="0"/>
      <w:bookmarkEnd w:id="20"/>
      <w:r>
        <w:rPr>
          <w:rFonts w:ascii="Arial" w:eastAsia="Arial" w:hAnsi="Arial" w:cs="Arial"/>
        </w:rPr>
        <w:t>3.1.10. Ampersand</w:t>
      </w:r>
    </w:p>
    <w:p w14:paraId="00000191"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Do not use the ampersand (“&amp;”) in French in normal copy, unless you </w:t>
      </w:r>
      <w:proofErr w:type="gramStart"/>
      <w:r>
        <w:rPr>
          <w:rFonts w:ascii="Arial" w:eastAsia="Arial" w:hAnsi="Arial" w:cs="Arial"/>
          <w:sz w:val="23"/>
          <w:szCs w:val="23"/>
        </w:rPr>
        <w:t>have to</w:t>
      </w:r>
      <w:proofErr w:type="gramEnd"/>
      <w:r>
        <w:rPr>
          <w:rFonts w:ascii="Arial" w:eastAsia="Arial" w:hAnsi="Arial" w:cs="Arial"/>
          <w:sz w:val="23"/>
          <w:szCs w:val="23"/>
        </w:rPr>
        <w:t xml:space="preserve"> fit the copy in a very restricted number of characters. You must use it when it’s part of a brand name.</w:t>
      </w:r>
    </w:p>
    <w:p w14:paraId="00000192" w14:textId="77777777" w:rsidR="006C3299" w:rsidRDefault="006C3299">
      <w:pPr>
        <w:spacing w:line="276" w:lineRule="auto"/>
        <w:rPr>
          <w:rFonts w:ascii="Arial" w:eastAsia="Arial" w:hAnsi="Arial" w:cs="Arial"/>
          <w:sz w:val="23"/>
          <w:szCs w:val="23"/>
        </w:rPr>
      </w:pPr>
    </w:p>
    <w:p w14:paraId="00000193" w14:textId="77777777" w:rsidR="006C3299" w:rsidRDefault="00000000">
      <w:pPr>
        <w:pStyle w:val="Heading3"/>
        <w:ind w:left="0" w:firstLine="720"/>
        <w:rPr>
          <w:rFonts w:ascii="Arial" w:eastAsia="Arial" w:hAnsi="Arial" w:cs="Arial"/>
        </w:rPr>
      </w:pPr>
      <w:bookmarkStart w:id="21" w:name="_heading=h.9qs7waxv5mn6" w:colFirst="0" w:colLast="0"/>
      <w:bookmarkEnd w:id="21"/>
      <w:r>
        <w:rPr>
          <w:rFonts w:ascii="Arial" w:eastAsia="Arial" w:hAnsi="Arial" w:cs="Arial"/>
        </w:rPr>
        <w:t>3.1.11. Non-breaking spaces</w:t>
      </w:r>
    </w:p>
    <w:p w14:paraId="00000194"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Use regular non-breaking spaces for units that should stay together, for instance names, dates, and before currency or double punctuation </w:t>
      </w:r>
      <w:proofErr w:type="gramStart"/>
      <w:r>
        <w:rPr>
          <w:rFonts w:ascii="Arial" w:eastAsia="Arial" w:hAnsi="Arial" w:cs="Arial"/>
          <w:sz w:val="23"/>
          <w:szCs w:val="23"/>
        </w:rPr>
        <w:t>signs  :</w:t>
      </w:r>
      <w:proofErr w:type="gramEnd"/>
      <w:r>
        <w:rPr>
          <w:rFonts w:ascii="Arial" w:eastAsia="Arial" w:hAnsi="Arial" w:cs="Arial"/>
          <w:sz w:val="23"/>
          <w:szCs w:val="23"/>
        </w:rPr>
        <w:t xml:space="preserve"> </w:t>
      </w:r>
      <w:proofErr w:type="gramStart"/>
      <w:r>
        <w:rPr>
          <w:rFonts w:ascii="Arial" w:eastAsia="Arial" w:hAnsi="Arial" w:cs="Arial"/>
          <w:sz w:val="23"/>
          <w:szCs w:val="23"/>
        </w:rPr>
        <w:t>; !</w:t>
      </w:r>
      <w:proofErr w:type="gramEnd"/>
      <w:r>
        <w:rPr>
          <w:rFonts w:ascii="Arial" w:eastAsia="Arial" w:hAnsi="Arial" w:cs="Arial"/>
          <w:sz w:val="23"/>
          <w:szCs w:val="23"/>
        </w:rPr>
        <w:t xml:space="preserve"> ? %</w:t>
      </w:r>
    </w:p>
    <w:p w14:paraId="00000195" w14:textId="77777777" w:rsidR="006C3299" w:rsidRDefault="006C3299">
      <w:pPr>
        <w:spacing w:after="0" w:line="276" w:lineRule="auto"/>
        <w:rPr>
          <w:rFonts w:ascii="Roboto" w:eastAsia="Roboto" w:hAnsi="Roboto" w:cs="Roboto"/>
        </w:rPr>
      </w:pPr>
    </w:p>
    <w:sdt>
      <w:sdtPr>
        <w:tag w:val="goog_rdk_8"/>
        <w:id w:val="-516918991"/>
        <w:lock w:val="contentLocked"/>
      </w:sdtPr>
      <w:sdtContent>
        <w:tbl>
          <w:tblPr>
            <w:tblStyle w:val="affffffffff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5BEBE32F" w14:textId="77777777">
            <w:tc>
              <w:tcPr>
                <w:tcW w:w="4513" w:type="dxa"/>
                <w:shd w:val="clear" w:color="auto" w:fill="E2EFD9"/>
              </w:tcPr>
              <w:p w14:paraId="00000196"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97"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03777B50" w14:textId="77777777">
            <w:tc>
              <w:tcPr>
                <w:tcW w:w="4513" w:type="dxa"/>
                <w:tcMar>
                  <w:top w:w="100" w:type="dxa"/>
                  <w:left w:w="100" w:type="dxa"/>
                  <w:bottom w:w="100" w:type="dxa"/>
                  <w:right w:w="100" w:type="dxa"/>
                </w:tcMar>
              </w:tcPr>
              <w:p w14:paraId="00000198" w14:textId="77777777" w:rsidR="006C3299" w:rsidRDefault="00000000">
                <w:pPr>
                  <w:spacing w:after="0" w:line="276" w:lineRule="auto"/>
                  <w:rPr>
                    <w:rFonts w:ascii="Roboto" w:eastAsia="Roboto" w:hAnsi="Roboto" w:cs="Roboto"/>
                  </w:rPr>
                </w:pPr>
                <w:r>
                  <w:rPr>
                    <w:rFonts w:ascii="Roboto" w:eastAsia="Roboto" w:hAnsi="Roboto" w:cs="Roboto"/>
                  </w:rPr>
                  <w:t>18</w:t>
                </w:r>
                <w:r>
                  <w:rPr>
                    <w:rFonts w:ascii="Roboto" w:eastAsia="Roboto" w:hAnsi="Roboto" w:cs="Roboto"/>
                    <w:highlight w:val="green"/>
                  </w:rPr>
                  <w:t>_</w:t>
                </w:r>
                <w:r>
                  <w:rPr>
                    <w:rFonts w:ascii="Roboto" w:eastAsia="Roboto" w:hAnsi="Roboto" w:cs="Roboto"/>
                  </w:rPr>
                  <w:t>mars</w:t>
                </w:r>
                <w:r>
                  <w:rPr>
                    <w:rFonts w:ascii="Roboto" w:eastAsia="Roboto" w:hAnsi="Roboto" w:cs="Roboto"/>
                    <w:highlight w:val="green"/>
                  </w:rPr>
                  <w:t>_</w:t>
                </w:r>
                <w:r>
                  <w:rPr>
                    <w:rFonts w:ascii="Roboto" w:eastAsia="Roboto" w:hAnsi="Roboto" w:cs="Roboto"/>
                  </w:rPr>
                  <w:t>2020</w:t>
                </w:r>
              </w:p>
              <w:p w14:paraId="00000199" w14:textId="77777777" w:rsidR="006C3299" w:rsidRDefault="00000000">
                <w:pPr>
                  <w:spacing w:after="0" w:line="276" w:lineRule="auto"/>
                  <w:rPr>
                    <w:rFonts w:ascii="Roboto" w:eastAsia="Roboto" w:hAnsi="Roboto" w:cs="Roboto"/>
                  </w:rPr>
                </w:pPr>
                <w:r>
                  <w:rPr>
                    <w:rFonts w:ascii="Roboto" w:eastAsia="Roboto" w:hAnsi="Roboto" w:cs="Roboto"/>
                  </w:rPr>
                  <w:t>Des questions</w:t>
                </w:r>
                <w:r>
                  <w:rPr>
                    <w:rFonts w:ascii="Roboto" w:eastAsia="Roboto" w:hAnsi="Roboto" w:cs="Roboto"/>
                    <w:highlight w:val="green"/>
                  </w:rPr>
                  <w:t>_</w:t>
                </w:r>
                <w:r>
                  <w:rPr>
                    <w:rFonts w:ascii="Roboto" w:eastAsia="Roboto" w:hAnsi="Roboto" w:cs="Roboto"/>
                  </w:rPr>
                  <w:t>?</w:t>
                </w:r>
              </w:p>
              <w:p w14:paraId="0000019A" w14:textId="77777777" w:rsidR="006C3299" w:rsidRDefault="00000000">
                <w:pPr>
                  <w:spacing w:after="0" w:line="276" w:lineRule="auto"/>
                  <w:rPr>
                    <w:rFonts w:ascii="Roboto" w:eastAsia="Roboto" w:hAnsi="Roboto" w:cs="Roboto"/>
                  </w:rPr>
                </w:pPr>
                <w:r>
                  <w:rPr>
                    <w:rFonts w:ascii="Roboto" w:eastAsia="Roboto" w:hAnsi="Roboto" w:cs="Roboto"/>
                  </w:rPr>
                  <w:t>Question</w:t>
                </w:r>
                <w:r>
                  <w:rPr>
                    <w:rFonts w:ascii="Roboto" w:eastAsia="Roboto" w:hAnsi="Roboto" w:cs="Roboto"/>
                    <w:highlight w:val="green"/>
                  </w:rPr>
                  <w:t>_</w:t>
                </w:r>
                <w:r>
                  <w:rPr>
                    <w:rFonts w:ascii="Roboto" w:eastAsia="Roboto" w:hAnsi="Roboto" w:cs="Roboto"/>
                  </w:rPr>
                  <w:t>3</w:t>
                </w:r>
              </w:p>
              <w:p w14:paraId="0000019B" w14:textId="77777777" w:rsidR="006C3299" w:rsidRDefault="00000000">
                <w:pPr>
                  <w:spacing w:after="0" w:line="276" w:lineRule="auto"/>
                  <w:rPr>
                    <w:rFonts w:ascii="Roboto" w:eastAsia="Roboto" w:hAnsi="Roboto" w:cs="Roboto"/>
                  </w:rPr>
                </w:pPr>
                <w:r>
                  <w:rPr>
                    <w:rFonts w:ascii="Roboto" w:eastAsia="Roboto" w:hAnsi="Roboto" w:cs="Roboto"/>
                  </w:rPr>
                  <w:t>*</w:t>
                </w:r>
                <w:r>
                  <w:rPr>
                    <w:rFonts w:ascii="Roboto" w:eastAsia="Roboto" w:hAnsi="Roboto" w:cs="Roboto"/>
                    <w:highlight w:val="green"/>
                  </w:rPr>
                  <w:t>_</w:t>
                </w:r>
                <w:r>
                  <w:rPr>
                    <w:rFonts w:ascii="Roboto" w:eastAsia="Roboto" w:hAnsi="Roboto" w:cs="Roboto"/>
                  </w:rPr>
                  <w:t>Données Skyscanner.</w:t>
                </w:r>
              </w:p>
              <w:p w14:paraId="0000019C" w14:textId="77777777" w:rsidR="006C3299" w:rsidRDefault="00000000">
                <w:pPr>
                  <w:spacing w:after="0" w:line="276" w:lineRule="auto"/>
                  <w:rPr>
                    <w:rFonts w:ascii="Roboto" w:eastAsia="Roboto" w:hAnsi="Roboto" w:cs="Roboto"/>
                  </w:rPr>
                </w:pPr>
                <w:r>
                  <w:rPr>
                    <w:rFonts w:ascii="Arial" w:eastAsia="Arial" w:hAnsi="Arial" w:cs="Arial"/>
                  </w:rPr>
                  <w:t>99</w:t>
                </w:r>
                <w:r>
                  <w:rPr>
                    <w:rFonts w:ascii="Arial" w:eastAsia="Arial" w:hAnsi="Arial" w:cs="Arial"/>
                    <w:highlight w:val="green"/>
                  </w:rPr>
                  <w:t>_</w:t>
                </w:r>
                <w:r>
                  <w:rPr>
                    <w:rFonts w:ascii="Arial" w:eastAsia="Arial" w:hAnsi="Arial" w:cs="Arial"/>
                  </w:rPr>
                  <w:t>€</w:t>
                </w:r>
              </w:p>
            </w:tc>
            <w:tc>
              <w:tcPr>
                <w:tcW w:w="4513" w:type="dxa"/>
                <w:tcMar>
                  <w:top w:w="100" w:type="dxa"/>
                  <w:left w:w="100" w:type="dxa"/>
                  <w:bottom w:w="100" w:type="dxa"/>
                  <w:right w:w="100" w:type="dxa"/>
                </w:tcMar>
              </w:tcPr>
              <w:p w14:paraId="0000019D" w14:textId="77777777" w:rsidR="006C3299" w:rsidRDefault="00000000">
                <w:pPr>
                  <w:spacing w:after="0" w:line="276" w:lineRule="auto"/>
                  <w:rPr>
                    <w:rFonts w:ascii="Roboto" w:eastAsia="Roboto" w:hAnsi="Roboto" w:cs="Roboto"/>
                  </w:rPr>
                </w:pPr>
                <w:r>
                  <w:rPr>
                    <w:rFonts w:ascii="Roboto" w:eastAsia="Roboto" w:hAnsi="Roboto" w:cs="Roboto"/>
                  </w:rPr>
                  <w:t>18 mars 2020</w:t>
                </w:r>
              </w:p>
              <w:p w14:paraId="0000019E" w14:textId="77777777" w:rsidR="006C3299" w:rsidRDefault="00000000">
                <w:pPr>
                  <w:spacing w:after="0" w:line="276" w:lineRule="auto"/>
                  <w:rPr>
                    <w:rFonts w:ascii="Roboto" w:eastAsia="Roboto" w:hAnsi="Roboto" w:cs="Roboto"/>
                  </w:rPr>
                </w:pPr>
                <w:r>
                  <w:rPr>
                    <w:rFonts w:ascii="Roboto" w:eastAsia="Roboto" w:hAnsi="Roboto" w:cs="Roboto"/>
                  </w:rPr>
                  <w:t>Des questions ?</w:t>
                </w:r>
              </w:p>
              <w:p w14:paraId="0000019F" w14:textId="77777777" w:rsidR="006C3299" w:rsidRDefault="00000000">
                <w:pPr>
                  <w:spacing w:after="0" w:line="276" w:lineRule="auto"/>
                  <w:rPr>
                    <w:rFonts w:ascii="Roboto" w:eastAsia="Roboto" w:hAnsi="Roboto" w:cs="Roboto"/>
                  </w:rPr>
                </w:pPr>
                <w:r>
                  <w:rPr>
                    <w:rFonts w:ascii="Roboto" w:eastAsia="Roboto" w:hAnsi="Roboto" w:cs="Roboto"/>
                  </w:rPr>
                  <w:t>Question 3</w:t>
                </w:r>
              </w:p>
              <w:p w14:paraId="000001A0" w14:textId="77777777" w:rsidR="006C3299" w:rsidRDefault="00000000">
                <w:pPr>
                  <w:spacing w:after="0" w:line="276" w:lineRule="auto"/>
                  <w:rPr>
                    <w:rFonts w:ascii="Roboto" w:eastAsia="Roboto" w:hAnsi="Roboto" w:cs="Roboto"/>
                  </w:rPr>
                </w:pPr>
                <w:r>
                  <w:rPr>
                    <w:rFonts w:ascii="Roboto" w:eastAsia="Roboto" w:hAnsi="Roboto" w:cs="Roboto"/>
                  </w:rPr>
                  <w:t>* Données Skyscanner.</w:t>
                </w:r>
              </w:p>
              <w:p w14:paraId="000001A1" w14:textId="77777777" w:rsidR="006C3299" w:rsidRDefault="00000000">
                <w:pPr>
                  <w:spacing w:after="0" w:line="276" w:lineRule="auto"/>
                  <w:rPr>
                    <w:rFonts w:ascii="Roboto" w:eastAsia="Roboto" w:hAnsi="Roboto" w:cs="Roboto"/>
                  </w:rPr>
                </w:pPr>
                <w:r>
                  <w:rPr>
                    <w:rFonts w:ascii="Arial" w:eastAsia="Arial" w:hAnsi="Arial" w:cs="Arial"/>
                  </w:rPr>
                  <w:t>99€</w:t>
                </w:r>
              </w:p>
            </w:tc>
          </w:tr>
        </w:tbl>
      </w:sdtContent>
    </w:sdt>
    <w:p w14:paraId="000001A2" w14:textId="77777777" w:rsidR="006C3299" w:rsidRDefault="006C3299">
      <w:pPr>
        <w:spacing w:line="276" w:lineRule="auto"/>
        <w:rPr>
          <w:rFonts w:ascii="Arial" w:eastAsia="Arial" w:hAnsi="Arial" w:cs="Arial"/>
          <w:sz w:val="23"/>
          <w:szCs w:val="23"/>
        </w:rPr>
      </w:pPr>
    </w:p>
    <w:p w14:paraId="000001A3" w14:textId="77777777" w:rsidR="006C3299" w:rsidRDefault="00000000">
      <w:pPr>
        <w:pStyle w:val="Heading3"/>
        <w:ind w:left="0" w:firstLine="720"/>
        <w:rPr>
          <w:rFonts w:ascii="Arial" w:eastAsia="Arial" w:hAnsi="Arial" w:cs="Arial"/>
        </w:rPr>
      </w:pPr>
      <w:bookmarkStart w:id="22" w:name="_heading=h.y1tewis285gq" w:colFirst="0" w:colLast="0"/>
      <w:bookmarkEnd w:id="22"/>
      <w:r>
        <w:rPr>
          <w:rFonts w:ascii="Arial" w:eastAsia="Arial" w:hAnsi="Arial" w:cs="Arial"/>
        </w:rPr>
        <w:t>3.1.12. Superscripts</w:t>
      </w:r>
    </w:p>
    <w:p w14:paraId="000001A4"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Do not use superscripts.</w:t>
      </w:r>
    </w:p>
    <w:p w14:paraId="000001A5" w14:textId="77777777" w:rsidR="006C3299" w:rsidRDefault="006C3299">
      <w:pPr>
        <w:spacing w:line="276" w:lineRule="auto"/>
        <w:rPr>
          <w:rFonts w:ascii="Arial" w:eastAsia="Arial" w:hAnsi="Arial" w:cs="Arial"/>
          <w:sz w:val="23"/>
          <w:szCs w:val="23"/>
        </w:rPr>
      </w:pPr>
    </w:p>
    <w:p w14:paraId="000001A6" w14:textId="77777777" w:rsidR="006C3299" w:rsidRDefault="006C3299">
      <w:pPr>
        <w:spacing w:after="0" w:line="276" w:lineRule="auto"/>
        <w:rPr>
          <w:rFonts w:ascii="Roboto" w:eastAsia="Roboto" w:hAnsi="Roboto" w:cs="Roboto"/>
        </w:rPr>
      </w:pPr>
    </w:p>
    <w:sdt>
      <w:sdtPr>
        <w:tag w:val="goog_rdk_9"/>
        <w:id w:val="-2100692608"/>
        <w:lock w:val="contentLocked"/>
      </w:sdtPr>
      <w:sdtContent>
        <w:tbl>
          <w:tblPr>
            <w:tblStyle w:val="affffffffff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19C25B7F" w14:textId="77777777">
            <w:tc>
              <w:tcPr>
                <w:tcW w:w="4513" w:type="dxa"/>
                <w:shd w:val="clear" w:color="auto" w:fill="E2EFD9"/>
              </w:tcPr>
              <w:p w14:paraId="000001A7"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A8"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503CC9CA" w14:textId="77777777">
            <w:tc>
              <w:tcPr>
                <w:tcW w:w="4513" w:type="dxa"/>
                <w:tcMar>
                  <w:top w:w="100" w:type="dxa"/>
                  <w:left w:w="100" w:type="dxa"/>
                  <w:bottom w:w="100" w:type="dxa"/>
                  <w:right w:w="100" w:type="dxa"/>
                </w:tcMar>
              </w:tcPr>
              <w:p w14:paraId="000001A9" w14:textId="77777777" w:rsidR="006C3299" w:rsidRDefault="00000000">
                <w:pPr>
                  <w:spacing w:after="0" w:line="276" w:lineRule="auto"/>
                  <w:rPr>
                    <w:rFonts w:ascii="Arial" w:eastAsia="Arial" w:hAnsi="Arial" w:cs="Arial"/>
                  </w:rPr>
                </w:pPr>
                <w:r>
                  <w:rPr>
                    <w:rFonts w:ascii="Arial" w:eastAsia="Arial" w:hAnsi="Arial" w:cs="Arial"/>
                  </w:rPr>
                  <w:t>18e</w:t>
                </w:r>
              </w:p>
              <w:p w14:paraId="000001AA" w14:textId="77777777" w:rsidR="006C3299" w:rsidRDefault="00000000">
                <w:pPr>
                  <w:spacing w:after="0" w:line="276" w:lineRule="auto"/>
                  <w:rPr>
                    <w:rFonts w:ascii="Roboto" w:eastAsia="Roboto" w:hAnsi="Roboto" w:cs="Roboto"/>
                  </w:rPr>
                </w:pPr>
                <w:r>
                  <w:rPr>
                    <w:rFonts w:ascii="Arial" w:eastAsia="Arial" w:hAnsi="Arial" w:cs="Arial"/>
                  </w:rPr>
                  <w:t>1er</w:t>
                </w:r>
              </w:p>
            </w:tc>
            <w:tc>
              <w:tcPr>
                <w:tcW w:w="4513" w:type="dxa"/>
                <w:tcMar>
                  <w:top w:w="100" w:type="dxa"/>
                  <w:left w:w="100" w:type="dxa"/>
                  <w:bottom w:w="100" w:type="dxa"/>
                  <w:right w:w="100" w:type="dxa"/>
                </w:tcMar>
              </w:tcPr>
              <w:p w14:paraId="000001AB" w14:textId="77777777" w:rsidR="006C3299" w:rsidRDefault="00000000">
                <w:pPr>
                  <w:spacing w:after="0" w:line="276" w:lineRule="auto"/>
                  <w:rPr>
                    <w:rFonts w:ascii="Arial" w:eastAsia="Arial" w:hAnsi="Arial" w:cs="Arial"/>
                  </w:rPr>
                </w:pPr>
                <w:r>
                  <w:rPr>
                    <w:rFonts w:ascii="Arial" w:eastAsia="Arial" w:hAnsi="Arial" w:cs="Arial"/>
                  </w:rPr>
                  <w:t>XVIIIᵉ</w:t>
                </w:r>
              </w:p>
              <w:p w14:paraId="000001AC" w14:textId="77777777" w:rsidR="006C3299" w:rsidRDefault="00000000">
                <w:pPr>
                  <w:spacing w:after="0" w:line="276" w:lineRule="auto"/>
                  <w:rPr>
                    <w:rFonts w:ascii="Roboto" w:eastAsia="Roboto" w:hAnsi="Roboto" w:cs="Roboto"/>
                  </w:rPr>
                </w:pPr>
                <w:r>
                  <w:rPr>
                    <w:rFonts w:ascii="Arial" w:eastAsia="Arial" w:hAnsi="Arial" w:cs="Arial"/>
                  </w:rPr>
                  <w:t>1ᵉʳ</w:t>
                </w:r>
              </w:p>
            </w:tc>
          </w:tr>
        </w:tbl>
      </w:sdtContent>
    </w:sdt>
    <w:p w14:paraId="000001AD" w14:textId="77777777" w:rsidR="006C3299" w:rsidRDefault="006C3299">
      <w:pPr>
        <w:spacing w:line="276" w:lineRule="auto"/>
        <w:rPr>
          <w:rFonts w:ascii="Arial" w:eastAsia="Arial" w:hAnsi="Arial" w:cs="Arial"/>
          <w:sz w:val="23"/>
          <w:szCs w:val="23"/>
        </w:rPr>
      </w:pPr>
    </w:p>
    <w:p w14:paraId="000001AE" w14:textId="77777777" w:rsidR="006C3299" w:rsidRDefault="00000000">
      <w:pPr>
        <w:pStyle w:val="Heading3"/>
        <w:ind w:left="0" w:firstLine="720"/>
        <w:rPr>
          <w:rFonts w:ascii="Arial" w:eastAsia="Arial" w:hAnsi="Arial" w:cs="Arial"/>
        </w:rPr>
      </w:pPr>
      <w:bookmarkStart w:id="23" w:name="_heading=h.pmgx2ylmfh1r" w:colFirst="0" w:colLast="0"/>
      <w:bookmarkEnd w:id="23"/>
      <w:r>
        <w:rPr>
          <w:rFonts w:ascii="Arial" w:eastAsia="Arial" w:hAnsi="Arial" w:cs="Arial"/>
        </w:rPr>
        <w:t>3.1.13. Number formatting</w:t>
      </w:r>
    </w:p>
    <w:p w14:paraId="000001AF"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Use the standard French formatting, with a comma for decimals and a space for thousands.</w:t>
      </w:r>
    </w:p>
    <w:p w14:paraId="000001B0" w14:textId="77777777" w:rsidR="006C3299" w:rsidRDefault="00000000">
      <w:pPr>
        <w:spacing w:after="0" w:line="276" w:lineRule="auto"/>
        <w:rPr>
          <w:rFonts w:ascii="Arial" w:eastAsia="Arial" w:hAnsi="Arial" w:cs="Arial"/>
        </w:rPr>
      </w:pPr>
      <w:r>
        <w:rPr>
          <w:rFonts w:ascii="Arial" w:eastAsia="Arial" w:hAnsi="Arial" w:cs="Arial"/>
        </w:rPr>
        <w:t>Use the 24h system for hours.</w:t>
      </w:r>
    </w:p>
    <w:p w14:paraId="000001B1" w14:textId="77777777" w:rsidR="006C3299" w:rsidRDefault="006C3299">
      <w:pPr>
        <w:spacing w:after="0" w:line="276" w:lineRule="auto"/>
        <w:rPr>
          <w:rFonts w:ascii="Roboto" w:eastAsia="Roboto" w:hAnsi="Roboto" w:cs="Roboto"/>
        </w:rPr>
      </w:pPr>
    </w:p>
    <w:sdt>
      <w:sdtPr>
        <w:tag w:val="goog_rdk_10"/>
        <w:id w:val="-1817576722"/>
        <w:lock w:val="contentLocked"/>
      </w:sdtPr>
      <w:sdtContent>
        <w:tbl>
          <w:tblPr>
            <w:tblStyle w:val="affffffffffb"/>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47161C21" w14:textId="77777777">
            <w:tc>
              <w:tcPr>
                <w:tcW w:w="4513" w:type="dxa"/>
                <w:shd w:val="clear" w:color="auto" w:fill="E2EFD9"/>
              </w:tcPr>
              <w:p w14:paraId="000001B2"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B3"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3641FE59" w14:textId="77777777">
            <w:tc>
              <w:tcPr>
                <w:tcW w:w="4513" w:type="dxa"/>
                <w:tcMar>
                  <w:top w:w="100" w:type="dxa"/>
                  <w:left w:w="100" w:type="dxa"/>
                  <w:bottom w:w="100" w:type="dxa"/>
                  <w:right w:w="100" w:type="dxa"/>
                </w:tcMar>
              </w:tcPr>
              <w:p w14:paraId="000001B4" w14:textId="77777777" w:rsidR="006C3299" w:rsidRDefault="00000000">
                <w:pPr>
                  <w:spacing w:after="0" w:line="276" w:lineRule="auto"/>
                  <w:rPr>
                    <w:rFonts w:ascii="Roboto" w:eastAsia="Roboto" w:hAnsi="Roboto" w:cs="Roboto"/>
                  </w:rPr>
                </w:pPr>
                <w:r>
                  <w:rPr>
                    <w:rFonts w:ascii="Roboto" w:eastAsia="Roboto" w:hAnsi="Roboto" w:cs="Roboto"/>
                  </w:rPr>
                  <w:t>1 000,50</w:t>
                </w:r>
              </w:p>
              <w:p w14:paraId="000001B5" w14:textId="77777777" w:rsidR="006C3299" w:rsidRDefault="00000000">
                <w:pPr>
                  <w:spacing w:after="0" w:line="276" w:lineRule="auto"/>
                  <w:rPr>
                    <w:rFonts w:ascii="Roboto" w:eastAsia="Roboto" w:hAnsi="Roboto" w:cs="Roboto"/>
                  </w:rPr>
                </w:pPr>
                <w:r>
                  <w:rPr>
                    <w:rFonts w:ascii="Roboto" w:eastAsia="Roboto" w:hAnsi="Roboto" w:cs="Roboto"/>
                  </w:rPr>
                  <w:t>20 h 45</w:t>
                </w:r>
              </w:p>
            </w:tc>
            <w:tc>
              <w:tcPr>
                <w:tcW w:w="4513" w:type="dxa"/>
                <w:tcMar>
                  <w:top w:w="100" w:type="dxa"/>
                  <w:left w:w="100" w:type="dxa"/>
                  <w:bottom w:w="100" w:type="dxa"/>
                  <w:right w:w="100" w:type="dxa"/>
                </w:tcMar>
              </w:tcPr>
              <w:p w14:paraId="000001B6" w14:textId="77777777" w:rsidR="006C3299" w:rsidRDefault="00000000">
                <w:pPr>
                  <w:spacing w:after="0" w:line="276" w:lineRule="auto"/>
                  <w:rPr>
                    <w:rFonts w:ascii="Roboto" w:eastAsia="Roboto" w:hAnsi="Roboto" w:cs="Roboto"/>
                  </w:rPr>
                </w:pPr>
                <w:r>
                  <w:rPr>
                    <w:rFonts w:ascii="Roboto" w:eastAsia="Roboto" w:hAnsi="Roboto" w:cs="Roboto"/>
                  </w:rPr>
                  <w:t>1000.50</w:t>
                </w:r>
              </w:p>
              <w:p w14:paraId="000001B7" w14:textId="77777777" w:rsidR="006C3299" w:rsidRDefault="00000000">
                <w:pPr>
                  <w:spacing w:after="0" w:line="276" w:lineRule="auto"/>
                  <w:rPr>
                    <w:rFonts w:ascii="Roboto" w:eastAsia="Roboto" w:hAnsi="Roboto" w:cs="Roboto"/>
                  </w:rPr>
                </w:pPr>
                <w:r>
                  <w:rPr>
                    <w:rFonts w:ascii="Roboto" w:eastAsia="Roboto" w:hAnsi="Roboto" w:cs="Roboto"/>
                  </w:rPr>
                  <w:t>8 h 45 pm</w:t>
                </w:r>
              </w:p>
            </w:tc>
          </w:tr>
        </w:tbl>
      </w:sdtContent>
    </w:sdt>
    <w:p w14:paraId="000001B8" w14:textId="77777777" w:rsidR="006C3299" w:rsidRDefault="00000000">
      <w:pPr>
        <w:pStyle w:val="Heading3"/>
        <w:spacing w:before="360" w:after="120"/>
        <w:ind w:left="0" w:firstLine="720"/>
        <w:rPr>
          <w:rFonts w:ascii="Arial" w:eastAsia="Arial" w:hAnsi="Arial" w:cs="Arial"/>
        </w:rPr>
      </w:pPr>
      <w:bookmarkStart w:id="24" w:name="_heading=h.zhzy9ipqwmu" w:colFirst="0" w:colLast="0"/>
      <w:bookmarkEnd w:id="24"/>
      <w:r>
        <w:rPr>
          <w:rFonts w:ascii="Arial" w:eastAsia="Arial" w:hAnsi="Arial" w:cs="Arial"/>
        </w:rPr>
        <w:t>3.1.14. Plurals</w:t>
      </w:r>
    </w:p>
    <w:p w14:paraId="000001B9" w14:textId="77777777" w:rsidR="006C3299" w:rsidRDefault="00000000">
      <w:pPr>
        <w:spacing w:after="0" w:line="276" w:lineRule="auto"/>
        <w:rPr>
          <w:rFonts w:ascii="Roboto" w:eastAsia="Roboto" w:hAnsi="Roboto" w:cs="Roboto"/>
        </w:rPr>
      </w:pPr>
      <w:r>
        <w:rPr>
          <w:rFonts w:ascii="Roboto" w:eastAsia="Roboto" w:hAnsi="Roboto" w:cs="Roboto"/>
        </w:rPr>
        <w:t xml:space="preserve">Please use “(s)” only as a last resort. It’s always better to rephrase or pick just one option, as long as it remains clear that the meaning can refer to both singular </w:t>
      </w:r>
      <w:proofErr w:type="gramStart"/>
      <w:r>
        <w:rPr>
          <w:rFonts w:ascii="Roboto" w:eastAsia="Roboto" w:hAnsi="Roboto" w:cs="Roboto"/>
        </w:rPr>
        <w:t>or</w:t>
      </w:r>
      <w:proofErr w:type="gramEnd"/>
      <w:r>
        <w:rPr>
          <w:rFonts w:ascii="Roboto" w:eastAsia="Roboto" w:hAnsi="Roboto" w:cs="Roboto"/>
        </w:rPr>
        <w:t xml:space="preserve"> plural. </w:t>
      </w:r>
    </w:p>
    <w:p w14:paraId="000001BA" w14:textId="77777777" w:rsidR="006C3299" w:rsidRDefault="006C3299">
      <w:pPr>
        <w:spacing w:after="0" w:line="276" w:lineRule="auto"/>
        <w:rPr>
          <w:rFonts w:ascii="Roboto" w:eastAsia="Roboto" w:hAnsi="Roboto" w:cs="Roboto"/>
        </w:rPr>
      </w:pPr>
    </w:p>
    <w:sdt>
      <w:sdtPr>
        <w:tag w:val="goog_rdk_11"/>
        <w:id w:val="1104092045"/>
        <w:lock w:val="contentLocked"/>
      </w:sdtPr>
      <w:sdtContent>
        <w:tbl>
          <w:tblPr>
            <w:tblStyle w:val="affffffffffc"/>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1CC76670" w14:textId="77777777">
            <w:tc>
              <w:tcPr>
                <w:tcW w:w="4513" w:type="dxa"/>
                <w:shd w:val="clear" w:color="auto" w:fill="E2EFD9"/>
              </w:tcPr>
              <w:p w14:paraId="000001BB"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BC"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28B1A2D1" w14:textId="77777777">
            <w:tc>
              <w:tcPr>
                <w:tcW w:w="4513" w:type="dxa"/>
                <w:tcMar>
                  <w:top w:w="100" w:type="dxa"/>
                  <w:left w:w="100" w:type="dxa"/>
                  <w:bottom w:w="100" w:type="dxa"/>
                  <w:right w:w="100" w:type="dxa"/>
                </w:tcMar>
              </w:tcPr>
              <w:p w14:paraId="000001BD" w14:textId="77777777" w:rsidR="006C3299" w:rsidRDefault="00000000">
                <w:pPr>
                  <w:spacing w:after="0" w:line="276" w:lineRule="auto"/>
                  <w:rPr>
                    <w:rFonts w:ascii="Roboto" w:eastAsia="Roboto" w:hAnsi="Roboto" w:cs="Roboto"/>
                  </w:rPr>
                </w:pPr>
                <w:r>
                  <w:rPr>
                    <w:rFonts w:ascii="Roboto" w:eastAsia="Roboto" w:hAnsi="Roboto" w:cs="Roboto"/>
                  </w:rPr>
                  <w:t>À quel programme de fidélité participez-vous ? Plusieurs réponses possibles.</w:t>
                </w:r>
              </w:p>
              <w:p w14:paraId="000001BE" w14:textId="77777777" w:rsidR="006C3299" w:rsidRDefault="00000000">
                <w:pPr>
                  <w:spacing w:after="0" w:line="276" w:lineRule="auto"/>
                  <w:rPr>
                    <w:rFonts w:ascii="Roboto" w:eastAsia="Roboto" w:hAnsi="Roboto" w:cs="Roboto"/>
                  </w:rPr>
                </w:pPr>
                <w:r>
                  <w:rPr>
                    <w:rFonts w:ascii="Roboto" w:eastAsia="Roboto" w:hAnsi="Roboto" w:cs="Roboto"/>
                  </w:rPr>
                  <w:t>Sélectionnez le ou les vols</w:t>
                </w:r>
              </w:p>
            </w:tc>
            <w:tc>
              <w:tcPr>
                <w:tcW w:w="4513" w:type="dxa"/>
                <w:tcMar>
                  <w:top w:w="100" w:type="dxa"/>
                  <w:left w:w="100" w:type="dxa"/>
                  <w:bottom w:w="100" w:type="dxa"/>
                  <w:right w:w="100" w:type="dxa"/>
                </w:tcMar>
              </w:tcPr>
              <w:p w14:paraId="000001BF" w14:textId="77777777" w:rsidR="006C3299" w:rsidRDefault="00000000">
                <w:pPr>
                  <w:spacing w:after="0" w:line="276" w:lineRule="auto"/>
                  <w:rPr>
                    <w:rFonts w:ascii="Roboto" w:eastAsia="Roboto" w:hAnsi="Roboto" w:cs="Roboto"/>
                  </w:rPr>
                </w:pPr>
                <w:r>
                  <w:rPr>
                    <w:rFonts w:ascii="Roboto" w:eastAsia="Roboto" w:hAnsi="Roboto" w:cs="Roboto"/>
                  </w:rPr>
                  <w:t>À quel(s) programme(s) de fidélité participez-vous ? Plusieurs réponses possibles.</w:t>
                </w:r>
              </w:p>
              <w:p w14:paraId="000001C0" w14:textId="77777777" w:rsidR="006C3299" w:rsidRDefault="00000000">
                <w:pPr>
                  <w:spacing w:after="0" w:line="276" w:lineRule="auto"/>
                  <w:rPr>
                    <w:rFonts w:ascii="Roboto" w:eastAsia="Roboto" w:hAnsi="Roboto" w:cs="Roboto"/>
                  </w:rPr>
                </w:pPr>
                <w:r>
                  <w:rPr>
                    <w:rFonts w:ascii="Roboto" w:eastAsia="Roboto" w:hAnsi="Roboto" w:cs="Roboto"/>
                  </w:rPr>
                  <w:t>Sélectionnez le(s) vol(s)</w:t>
                </w:r>
              </w:p>
            </w:tc>
          </w:tr>
        </w:tbl>
      </w:sdtContent>
    </w:sdt>
    <w:p w14:paraId="000001C1" w14:textId="77777777" w:rsidR="006C3299" w:rsidRDefault="006C3299">
      <w:pPr>
        <w:spacing w:after="0" w:line="276" w:lineRule="auto"/>
        <w:rPr>
          <w:rFonts w:ascii="Arial" w:eastAsia="Arial" w:hAnsi="Arial" w:cs="Arial"/>
        </w:rPr>
      </w:pPr>
    </w:p>
    <w:p w14:paraId="000001C2" w14:textId="77777777" w:rsidR="006C3299" w:rsidRDefault="00000000">
      <w:pPr>
        <w:pStyle w:val="Heading2"/>
        <w:numPr>
          <w:ilvl w:val="1"/>
          <w:numId w:val="14"/>
        </w:numPr>
        <w:rPr>
          <w:rFonts w:ascii="Arial" w:eastAsia="Arial" w:hAnsi="Arial" w:cs="Arial"/>
        </w:rPr>
      </w:pPr>
      <w:bookmarkStart w:id="25" w:name="_heading=h.exyflyl6u0rt" w:colFirst="0" w:colLast="0"/>
      <w:bookmarkEnd w:id="25"/>
      <w:r>
        <w:rPr>
          <w:rFonts w:ascii="Arial" w:eastAsia="Arial" w:hAnsi="Arial" w:cs="Arial"/>
        </w:rPr>
        <w:t xml:space="preserve">Emphasis and intensifiers </w:t>
      </w:r>
    </w:p>
    <w:p w14:paraId="000001C3" w14:textId="77777777" w:rsidR="006C3299" w:rsidRDefault="00000000">
      <w:pPr>
        <w:spacing w:line="276" w:lineRule="auto"/>
        <w:rPr>
          <w:rFonts w:ascii="Arial" w:eastAsia="Arial" w:hAnsi="Arial" w:cs="Arial"/>
          <w:sz w:val="23"/>
          <w:szCs w:val="23"/>
          <w:highlight w:val="yellow"/>
        </w:rPr>
      </w:pPr>
      <w:r>
        <w:br/>
      </w:r>
      <w:r>
        <w:rPr>
          <w:rFonts w:ascii="Arial" w:eastAsia="Arial" w:hAnsi="Arial" w:cs="Arial"/>
          <w:sz w:val="23"/>
          <w:szCs w:val="23"/>
        </w:rPr>
        <w:t>Sometimes we use formatting and wording to emphasise key information for it to be easy to spot, or as an intensifier for a part of the message.</w:t>
      </w:r>
    </w:p>
    <w:p w14:paraId="000001C4"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As a rule of thumb, avoid using ALL CAPS or too many exclamation marks, as they can feel like shouting or spammy marketing. Use bold or italics if the source uses it; if you want to add formatting that isn’t in the source, please check with your PM first to avoid tag errors.</w:t>
      </w:r>
    </w:p>
    <w:tbl>
      <w:tblPr>
        <w:tblStyle w:val="affffffff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41BFF462" w14:textId="77777777">
        <w:tc>
          <w:tcPr>
            <w:tcW w:w="4508" w:type="dxa"/>
            <w:shd w:val="clear" w:color="auto" w:fill="E2EFD9"/>
          </w:tcPr>
          <w:p w14:paraId="000001C5"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1C6"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7C0F1FE0" w14:textId="77777777">
        <w:tc>
          <w:tcPr>
            <w:tcW w:w="4508" w:type="dxa"/>
          </w:tcPr>
          <w:p w14:paraId="000001C7" w14:textId="77777777" w:rsidR="006C3299" w:rsidRPr="00627A6C" w:rsidRDefault="00000000">
            <w:pPr>
              <w:spacing w:line="276" w:lineRule="auto"/>
              <w:rPr>
                <w:rFonts w:ascii="Arial" w:eastAsia="Arial" w:hAnsi="Arial" w:cs="Arial"/>
                <w:sz w:val="23"/>
                <w:szCs w:val="23"/>
                <w:lang w:val="it-IT"/>
              </w:rPr>
            </w:pPr>
            <w:r w:rsidRPr="00627A6C">
              <w:rPr>
                <w:rFonts w:ascii="Arial" w:eastAsia="Arial" w:hAnsi="Arial" w:cs="Arial"/>
                <w:sz w:val="23"/>
                <w:szCs w:val="23"/>
                <w:lang w:val="it-IT"/>
              </w:rPr>
              <w:t xml:space="preserve">Réservez la voiture que vous voulez </w:t>
            </w:r>
            <w:r w:rsidRPr="00627A6C">
              <w:rPr>
                <w:rFonts w:ascii="Arial" w:eastAsia="Arial" w:hAnsi="Arial" w:cs="Arial"/>
                <w:i/>
                <w:iCs/>
                <w:sz w:val="23"/>
                <w:szCs w:val="23"/>
                <w:lang w:val="it-IT"/>
              </w:rPr>
              <w:t>vraiment</w:t>
            </w:r>
            <w:r w:rsidRPr="00627A6C">
              <w:rPr>
                <w:rFonts w:ascii="Arial" w:eastAsia="Arial" w:hAnsi="Arial" w:cs="Arial"/>
                <w:sz w:val="23"/>
                <w:szCs w:val="23"/>
                <w:lang w:val="it-IT"/>
              </w:rPr>
              <w:t xml:space="preserve"> </w:t>
            </w:r>
            <w:r>
              <w:rPr>
                <w:rFonts w:ascii="Arial" w:eastAsia="Arial" w:hAnsi="Arial" w:cs="Arial"/>
                <w:sz w:val="23"/>
                <w:szCs w:val="23"/>
              </w:rPr>
              <w:t>🚘</w:t>
            </w:r>
          </w:p>
        </w:tc>
        <w:tc>
          <w:tcPr>
            <w:tcW w:w="4508" w:type="dxa"/>
          </w:tcPr>
          <w:p w14:paraId="000001C8" w14:textId="77777777" w:rsidR="006C3299" w:rsidRPr="00627A6C" w:rsidRDefault="00000000">
            <w:pPr>
              <w:spacing w:line="276" w:lineRule="auto"/>
              <w:rPr>
                <w:rFonts w:ascii="Arial" w:eastAsia="Arial" w:hAnsi="Arial" w:cs="Arial"/>
                <w:sz w:val="23"/>
                <w:szCs w:val="23"/>
                <w:lang w:val="it-IT"/>
              </w:rPr>
            </w:pPr>
            <w:r w:rsidRPr="00627A6C">
              <w:rPr>
                <w:rFonts w:ascii="Arial" w:eastAsia="Arial" w:hAnsi="Arial" w:cs="Arial"/>
                <w:sz w:val="23"/>
                <w:szCs w:val="23"/>
                <w:lang w:val="it-IT"/>
              </w:rPr>
              <w:t xml:space="preserve">Réservez la voiture que vous voulez VRAIMENT </w:t>
            </w:r>
            <w:r>
              <w:rPr>
                <w:rFonts w:ascii="Arial" w:eastAsia="Arial" w:hAnsi="Arial" w:cs="Arial"/>
                <w:sz w:val="23"/>
                <w:szCs w:val="23"/>
              </w:rPr>
              <w:t>🚘</w:t>
            </w:r>
          </w:p>
          <w:p w14:paraId="000001C9" w14:textId="77777777" w:rsidR="006C3299" w:rsidRDefault="00000000">
            <w:pPr>
              <w:spacing w:line="276" w:lineRule="auto"/>
              <w:rPr>
                <w:rFonts w:ascii="Arial" w:eastAsia="Arial" w:hAnsi="Arial" w:cs="Arial"/>
                <w:sz w:val="23"/>
                <w:szCs w:val="23"/>
              </w:rPr>
            </w:pPr>
            <w:r w:rsidRPr="00627A6C">
              <w:rPr>
                <w:rFonts w:ascii="Arial" w:eastAsia="Arial" w:hAnsi="Arial" w:cs="Arial"/>
                <w:sz w:val="23"/>
                <w:szCs w:val="23"/>
                <w:lang w:val="it-IT"/>
              </w:rPr>
              <w:t xml:space="preserve">Réservez la voiture que vous voulez vraiment !!!! </w:t>
            </w:r>
            <w:r>
              <w:rPr>
                <w:rFonts w:ascii="Arial" w:eastAsia="Arial" w:hAnsi="Arial" w:cs="Arial"/>
                <w:sz w:val="23"/>
                <w:szCs w:val="23"/>
              </w:rPr>
              <w:t>🚘🚘</w:t>
            </w:r>
          </w:p>
        </w:tc>
      </w:tr>
    </w:tbl>
    <w:p w14:paraId="000001CA" w14:textId="77777777" w:rsidR="006C3299" w:rsidRDefault="006C3299">
      <w:pPr>
        <w:spacing w:after="0" w:line="276" w:lineRule="auto"/>
        <w:ind w:left="1800"/>
        <w:rPr>
          <w:rFonts w:ascii="Arial" w:eastAsia="Arial" w:hAnsi="Arial" w:cs="Arial"/>
        </w:rPr>
      </w:pPr>
    </w:p>
    <w:p w14:paraId="000001CB" w14:textId="77777777" w:rsidR="006C3299" w:rsidRDefault="00000000">
      <w:pPr>
        <w:pStyle w:val="Heading2"/>
        <w:numPr>
          <w:ilvl w:val="1"/>
          <w:numId w:val="14"/>
        </w:numPr>
        <w:rPr>
          <w:rFonts w:ascii="Arial" w:eastAsia="Arial" w:hAnsi="Arial" w:cs="Arial"/>
        </w:rPr>
      </w:pPr>
      <w:bookmarkStart w:id="26" w:name="_heading=h.u16v9ddmt25o" w:colFirst="0" w:colLast="0"/>
      <w:bookmarkEnd w:id="26"/>
      <w:r>
        <w:rPr>
          <w:rFonts w:ascii="Arial" w:eastAsia="Arial" w:hAnsi="Arial" w:cs="Arial"/>
        </w:rPr>
        <w:lastRenderedPageBreak/>
        <w:t>References</w:t>
      </w:r>
      <w:r>
        <w:br/>
      </w:r>
    </w:p>
    <w:p w14:paraId="000001CC"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When you refer to other content (pages, features, sections, links), use clear, consistent names and, where relevant, the exact label used in the UI. Use quote marks to isolate the UI element.</w:t>
      </w:r>
    </w:p>
    <w:tbl>
      <w:tblPr>
        <w:tblStyle w:val="affffffffff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6B46D121" w14:textId="77777777">
        <w:tc>
          <w:tcPr>
            <w:tcW w:w="4508" w:type="dxa"/>
            <w:shd w:val="clear" w:color="auto" w:fill="E2EFD9"/>
          </w:tcPr>
          <w:p w14:paraId="000001CD"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1CE"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16D1C977" w14:textId="77777777">
        <w:tc>
          <w:tcPr>
            <w:tcW w:w="4508" w:type="dxa"/>
            <w:vMerge w:val="restart"/>
          </w:tcPr>
          <w:p w14:paraId="000001CF"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Cliquez</w:t>
            </w:r>
            <w:proofErr w:type="spellEnd"/>
            <w:r>
              <w:rPr>
                <w:rFonts w:ascii="Arial" w:eastAsia="Arial" w:hAnsi="Arial" w:cs="Arial"/>
                <w:sz w:val="23"/>
                <w:szCs w:val="23"/>
              </w:rPr>
              <w:t xml:space="preserve"> sur le bouton « </w:t>
            </w:r>
            <w:proofErr w:type="spellStart"/>
            <w:r>
              <w:rPr>
                <w:rFonts w:ascii="Arial" w:eastAsia="Arial" w:hAnsi="Arial" w:cs="Arial"/>
                <w:sz w:val="23"/>
                <w:szCs w:val="23"/>
              </w:rPr>
              <w:t>Revenir</w:t>
            </w:r>
            <w:proofErr w:type="spellEnd"/>
            <w:r>
              <w:rPr>
                <w:rFonts w:ascii="Arial" w:eastAsia="Arial" w:hAnsi="Arial" w:cs="Arial"/>
                <w:sz w:val="23"/>
                <w:szCs w:val="23"/>
              </w:rPr>
              <w:t xml:space="preserve"> aux </w:t>
            </w:r>
            <w:proofErr w:type="spellStart"/>
            <w:r>
              <w:rPr>
                <w:rFonts w:ascii="Arial" w:eastAsia="Arial" w:hAnsi="Arial" w:cs="Arial"/>
                <w:sz w:val="23"/>
                <w:szCs w:val="23"/>
              </w:rPr>
              <w:t>résultats</w:t>
            </w:r>
            <w:proofErr w:type="spellEnd"/>
            <w:r>
              <w:rPr>
                <w:rFonts w:ascii="Arial" w:eastAsia="Arial" w:hAnsi="Arial" w:cs="Arial"/>
                <w:sz w:val="23"/>
                <w:szCs w:val="23"/>
              </w:rPr>
              <w:t xml:space="preserve"> » pour </w:t>
            </w:r>
            <w:proofErr w:type="spellStart"/>
            <w:r>
              <w:rPr>
                <w:rFonts w:ascii="Arial" w:eastAsia="Arial" w:hAnsi="Arial" w:cs="Arial"/>
                <w:sz w:val="23"/>
                <w:szCs w:val="23"/>
              </w:rPr>
              <w:t>retourner</w:t>
            </w:r>
            <w:proofErr w:type="spellEnd"/>
            <w:r>
              <w:rPr>
                <w:rFonts w:ascii="Arial" w:eastAsia="Arial" w:hAnsi="Arial" w:cs="Arial"/>
                <w:sz w:val="23"/>
                <w:szCs w:val="23"/>
              </w:rPr>
              <w:t xml:space="preserve"> à </w:t>
            </w:r>
            <w:proofErr w:type="spellStart"/>
            <w:r>
              <w:rPr>
                <w:rFonts w:ascii="Arial" w:eastAsia="Arial" w:hAnsi="Arial" w:cs="Arial"/>
                <w:sz w:val="23"/>
                <w:szCs w:val="23"/>
              </w:rPr>
              <w:t>votre</w:t>
            </w:r>
            <w:proofErr w:type="spellEnd"/>
            <w:r>
              <w:rPr>
                <w:rFonts w:ascii="Arial" w:eastAsia="Arial" w:hAnsi="Arial" w:cs="Arial"/>
                <w:sz w:val="23"/>
                <w:szCs w:val="23"/>
              </w:rPr>
              <w:t xml:space="preserve"> recherche Skyscanner.</w:t>
            </w:r>
          </w:p>
        </w:tc>
        <w:tc>
          <w:tcPr>
            <w:tcW w:w="4508" w:type="dxa"/>
          </w:tcPr>
          <w:p w14:paraId="000001D0"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Cliquez</w:t>
            </w:r>
            <w:proofErr w:type="spellEnd"/>
            <w:r>
              <w:rPr>
                <w:rFonts w:ascii="Arial" w:eastAsia="Arial" w:hAnsi="Arial" w:cs="Arial"/>
                <w:sz w:val="23"/>
                <w:szCs w:val="23"/>
              </w:rPr>
              <w:t xml:space="preserve"> sur le bouton </w:t>
            </w:r>
            <w:proofErr w:type="spellStart"/>
            <w:r>
              <w:rPr>
                <w:rFonts w:ascii="Arial" w:eastAsia="Arial" w:hAnsi="Arial" w:cs="Arial"/>
                <w:sz w:val="23"/>
                <w:szCs w:val="23"/>
              </w:rPr>
              <w:t>Revenir</w:t>
            </w:r>
            <w:proofErr w:type="spellEnd"/>
            <w:r>
              <w:rPr>
                <w:rFonts w:ascii="Arial" w:eastAsia="Arial" w:hAnsi="Arial" w:cs="Arial"/>
                <w:sz w:val="23"/>
                <w:szCs w:val="23"/>
              </w:rPr>
              <w:t xml:space="preserve"> aux </w:t>
            </w:r>
            <w:proofErr w:type="spellStart"/>
            <w:r>
              <w:rPr>
                <w:rFonts w:ascii="Arial" w:eastAsia="Arial" w:hAnsi="Arial" w:cs="Arial"/>
                <w:sz w:val="23"/>
                <w:szCs w:val="23"/>
              </w:rPr>
              <w:t>résultats</w:t>
            </w:r>
            <w:proofErr w:type="spellEnd"/>
            <w:r>
              <w:rPr>
                <w:rFonts w:ascii="Arial" w:eastAsia="Arial" w:hAnsi="Arial" w:cs="Arial"/>
                <w:sz w:val="23"/>
                <w:szCs w:val="23"/>
              </w:rPr>
              <w:t xml:space="preserve"> pour </w:t>
            </w:r>
            <w:proofErr w:type="spellStart"/>
            <w:r>
              <w:rPr>
                <w:rFonts w:ascii="Arial" w:eastAsia="Arial" w:hAnsi="Arial" w:cs="Arial"/>
                <w:sz w:val="23"/>
                <w:szCs w:val="23"/>
              </w:rPr>
              <w:t>retourner</w:t>
            </w:r>
            <w:proofErr w:type="spellEnd"/>
            <w:r>
              <w:rPr>
                <w:rFonts w:ascii="Arial" w:eastAsia="Arial" w:hAnsi="Arial" w:cs="Arial"/>
                <w:sz w:val="23"/>
                <w:szCs w:val="23"/>
              </w:rPr>
              <w:t xml:space="preserve"> à </w:t>
            </w:r>
            <w:proofErr w:type="spellStart"/>
            <w:r>
              <w:rPr>
                <w:rFonts w:ascii="Arial" w:eastAsia="Arial" w:hAnsi="Arial" w:cs="Arial"/>
                <w:sz w:val="23"/>
                <w:szCs w:val="23"/>
              </w:rPr>
              <w:t>votre</w:t>
            </w:r>
            <w:proofErr w:type="spellEnd"/>
            <w:r>
              <w:rPr>
                <w:rFonts w:ascii="Arial" w:eastAsia="Arial" w:hAnsi="Arial" w:cs="Arial"/>
                <w:sz w:val="23"/>
                <w:szCs w:val="23"/>
              </w:rPr>
              <w:t xml:space="preserve"> recherche Skyscanner.</w:t>
            </w:r>
          </w:p>
        </w:tc>
      </w:tr>
      <w:tr w:rsidR="006C3299" w14:paraId="092A920E" w14:textId="77777777">
        <w:tc>
          <w:tcPr>
            <w:tcW w:w="4508" w:type="dxa"/>
            <w:vMerge/>
          </w:tcPr>
          <w:p w14:paraId="000001D1" w14:textId="77777777" w:rsidR="006C3299" w:rsidRDefault="006C3299">
            <w:pPr>
              <w:widowControl w:val="0"/>
              <w:pBdr>
                <w:top w:val="nil"/>
                <w:left w:val="nil"/>
                <w:bottom w:val="nil"/>
                <w:right w:val="nil"/>
                <w:between w:val="nil"/>
              </w:pBdr>
              <w:spacing w:line="276" w:lineRule="auto"/>
              <w:rPr>
                <w:rFonts w:ascii="Arial" w:eastAsia="Arial" w:hAnsi="Arial" w:cs="Arial"/>
                <w:sz w:val="23"/>
                <w:szCs w:val="23"/>
              </w:rPr>
            </w:pPr>
          </w:p>
        </w:tc>
        <w:tc>
          <w:tcPr>
            <w:tcW w:w="4508" w:type="dxa"/>
          </w:tcPr>
          <w:p w14:paraId="000001D2"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Cliquez</w:t>
            </w:r>
            <w:proofErr w:type="spellEnd"/>
            <w:r>
              <w:rPr>
                <w:rFonts w:ascii="Arial" w:eastAsia="Arial" w:hAnsi="Arial" w:cs="Arial"/>
                <w:sz w:val="23"/>
                <w:szCs w:val="23"/>
              </w:rPr>
              <w:t xml:space="preserve"> sur le bouton REVENIR AUX RÉSULTATS pour </w:t>
            </w:r>
            <w:proofErr w:type="spellStart"/>
            <w:r>
              <w:rPr>
                <w:rFonts w:ascii="Arial" w:eastAsia="Arial" w:hAnsi="Arial" w:cs="Arial"/>
                <w:sz w:val="23"/>
                <w:szCs w:val="23"/>
              </w:rPr>
              <w:t>retourner</w:t>
            </w:r>
            <w:proofErr w:type="spellEnd"/>
            <w:r>
              <w:rPr>
                <w:rFonts w:ascii="Arial" w:eastAsia="Arial" w:hAnsi="Arial" w:cs="Arial"/>
                <w:sz w:val="23"/>
                <w:szCs w:val="23"/>
              </w:rPr>
              <w:t xml:space="preserve"> à </w:t>
            </w:r>
            <w:proofErr w:type="spellStart"/>
            <w:r>
              <w:rPr>
                <w:rFonts w:ascii="Arial" w:eastAsia="Arial" w:hAnsi="Arial" w:cs="Arial"/>
                <w:sz w:val="23"/>
                <w:szCs w:val="23"/>
              </w:rPr>
              <w:t>votre</w:t>
            </w:r>
            <w:proofErr w:type="spellEnd"/>
            <w:r>
              <w:rPr>
                <w:rFonts w:ascii="Arial" w:eastAsia="Arial" w:hAnsi="Arial" w:cs="Arial"/>
                <w:sz w:val="23"/>
                <w:szCs w:val="23"/>
              </w:rPr>
              <w:t xml:space="preserve"> recherche Skyscanner.</w:t>
            </w:r>
          </w:p>
        </w:tc>
      </w:tr>
    </w:tbl>
    <w:p w14:paraId="000001D3" w14:textId="77777777" w:rsidR="006C3299" w:rsidRDefault="00000000">
      <w:pPr>
        <w:pStyle w:val="Heading2"/>
        <w:numPr>
          <w:ilvl w:val="1"/>
          <w:numId w:val="14"/>
        </w:numPr>
        <w:rPr>
          <w:rFonts w:ascii="Arial" w:eastAsia="Arial" w:hAnsi="Arial" w:cs="Arial"/>
        </w:rPr>
      </w:pPr>
      <w:bookmarkStart w:id="27" w:name="_heading=h.30n3qwa111yv" w:colFirst="0" w:colLast="0"/>
      <w:bookmarkEnd w:id="27"/>
      <w:r>
        <w:rPr>
          <w:rFonts w:ascii="Arial" w:eastAsia="Arial" w:hAnsi="Arial" w:cs="Arial"/>
        </w:rPr>
        <w:t>Capitalisation</w:t>
      </w:r>
    </w:p>
    <w:p w14:paraId="000001D4" w14:textId="77777777" w:rsidR="006C3299" w:rsidRDefault="006C3299">
      <w:pPr>
        <w:ind w:left="1440"/>
      </w:pPr>
    </w:p>
    <w:p w14:paraId="000001D5" w14:textId="77777777" w:rsidR="006C3299" w:rsidRDefault="00000000">
      <w:pPr>
        <w:spacing w:line="276" w:lineRule="auto"/>
        <w:rPr>
          <w:rFonts w:ascii="Arial" w:eastAsia="Arial" w:hAnsi="Arial" w:cs="Arial"/>
        </w:rPr>
      </w:pPr>
      <w:r>
        <w:rPr>
          <w:rFonts w:ascii="Arial" w:eastAsia="Arial" w:hAnsi="Arial" w:cs="Arial"/>
          <w:sz w:val="23"/>
          <w:szCs w:val="23"/>
        </w:rPr>
        <w:t>Use accented characters on capital letters.</w:t>
      </w:r>
    </w:p>
    <w:p w14:paraId="000001D6" w14:textId="77777777" w:rsidR="006C3299" w:rsidRDefault="006C3299">
      <w:pPr>
        <w:pStyle w:val="Heading3"/>
        <w:ind w:firstLine="2160"/>
        <w:rPr>
          <w:rFonts w:ascii="Arial" w:eastAsia="Arial" w:hAnsi="Arial" w:cs="Arial"/>
        </w:rPr>
      </w:pPr>
      <w:bookmarkStart w:id="28" w:name="_heading=h.jbtbu3icb2ul" w:colFirst="0" w:colLast="0"/>
      <w:bookmarkEnd w:id="28"/>
    </w:p>
    <w:p w14:paraId="000001D7" w14:textId="77777777" w:rsidR="006C3299" w:rsidRDefault="00000000">
      <w:pPr>
        <w:pStyle w:val="Heading3"/>
        <w:numPr>
          <w:ilvl w:val="2"/>
          <w:numId w:val="14"/>
        </w:numPr>
        <w:rPr>
          <w:rFonts w:ascii="Arial" w:eastAsia="Arial" w:hAnsi="Arial" w:cs="Arial"/>
        </w:rPr>
      </w:pPr>
      <w:bookmarkStart w:id="29" w:name="_heading=h.xy5wps8oa5h0" w:colFirst="0" w:colLast="0"/>
      <w:bookmarkEnd w:id="29"/>
      <w:r>
        <w:rPr>
          <w:rFonts w:ascii="Arial" w:eastAsia="Arial" w:hAnsi="Arial" w:cs="Arial"/>
        </w:rPr>
        <w:t>Titles and CTAs</w:t>
      </w:r>
    </w:p>
    <w:p w14:paraId="000001D8"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Use a capital letter for the first word and for any proper </w:t>
      </w:r>
      <w:proofErr w:type="gramStart"/>
      <w:r>
        <w:rPr>
          <w:rFonts w:ascii="Arial" w:eastAsia="Arial" w:hAnsi="Arial" w:cs="Arial"/>
          <w:sz w:val="23"/>
          <w:szCs w:val="23"/>
        </w:rPr>
        <w:t>nouns, and</w:t>
      </w:r>
      <w:proofErr w:type="gramEnd"/>
      <w:r>
        <w:rPr>
          <w:rFonts w:ascii="Arial" w:eastAsia="Arial" w:hAnsi="Arial" w:cs="Arial"/>
          <w:sz w:val="23"/>
          <w:szCs w:val="23"/>
        </w:rPr>
        <w:t xml:space="preserve"> keep the rest in lower case.</w:t>
      </w:r>
    </w:p>
    <w:tbl>
      <w:tblPr>
        <w:tblStyle w:val="affffffffff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4131E2ED" w14:textId="77777777">
        <w:tc>
          <w:tcPr>
            <w:tcW w:w="4508" w:type="dxa"/>
            <w:shd w:val="clear" w:color="auto" w:fill="E2EFD9"/>
          </w:tcPr>
          <w:p w14:paraId="000001D9"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1DA"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31DB6EA6" w14:textId="77777777">
        <w:tc>
          <w:tcPr>
            <w:tcW w:w="4508" w:type="dxa"/>
          </w:tcPr>
          <w:p w14:paraId="000001DB"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Réserver</w:t>
            </w:r>
            <w:proofErr w:type="spellEnd"/>
            <w:r>
              <w:rPr>
                <w:rFonts w:ascii="Arial" w:eastAsia="Arial" w:hAnsi="Arial" w:cs="Arial"/>
                <w:sz w:val="23"/>
                <w:szCs w:val="23"/>
              </w:rPr>
              <w:t xml:space="preserve"> </w:t>
            </w:r>
            <w:proofErr w:type="spellStart"/>
            <w:r>
              <w:rPr>
                <w:rFonts w:ascii="Arial" w:eastAsia="Arial" w:hAnsi="Arial" w:cs="Arial"/>
                <w:sz w:val="23"/>
                <w:szCs w:val="23"/>
              </w:rPr>
              <w:t>maintenant</w:t>
            </w:r>
            <w:proofErr w:type="spellEnd"/>
          </w:p>
        </w:tc>
        <w:tc>
          <w:tcPr>
            <w:tcW w:w="4508" w:type="dxa"/>
          </w:tcPr>
          <w:p w14:paraId="000001DC"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Réserver</w:t>
            </w:r>
            <w:proofErr w:type="spellEnd"/>
            <w:r>
              <w:rPr>
                <w:rFonts w:ascii="Arial" w:eastAsia="Arial" w:hAnsi="Arial" w:cs="Arial"/>
                <w:sz w:val="23"/>
                <w:szCs w:val="23"/>
              </w:rPr>
              <w:t xml:space="preserve"> </w:t>
            </w:r>
            <w:proofErr w:type="spellStart"/>
            <w:r>
              <w:rPr>
                <w:rFonts w:ascii="Arial" w:eastAsia="Arial" w:hAnsi="Arial" w:cs="Arial"/>
                <w:sz w:val="23"/>
                <w:szCs w:val="23"/>
              </w:rPr>
              <w:t>Maintenant</w:t>
            </w:r>
            <w:proofErr w:type="spellEnd"/>
          </w:p>
        </w:tc>
      </w:tr>
      <w:tr w:rsidR="006C3299" w14:paraId="4A3093E5" w14:textId="77777777">
        <w:tc>
          <w:tcPr>
            <w:tcW w:w="4508" w:type="dxa"/>
          </w:tcPr>
          <w:p w14:paraId="000001DD"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Organisez </w:t>
            </w:r>
            <w:proofErr w:type="spellStart"/>
            <w:r>
              <w:rPr>
                <w:rFonts w:ascii="Arial" w:eastAsia="Arial" w:hAnsi="Arial" w:cs="Arial"/>
                <w:sz w:val="23"/>
                <w:szCs w:val="23"/>
              </w:rPr>
              <w:t>votre</w:t>
            </w:r>
            <w:proofErr w:type="spellEnd"/>
            <w:r>
              <w:rPr>
                <w:rFonts w:ascii="Arial" w:eastAsia="Arial" w:hAnsi="Arial" w:cs="Arial"/>
                <w:sz w:val="23"/>
                <w:szCs w:val="23"/>
              </w:rPr>
              <w:t xml:space="preserve"> prochain voyage avec Skyscanner</w:t>
            </w:r>
          </w:p>
        </w:tc>
        <w:tc>
          <w:tcPr>
            <w:tcW w:w="4508" w:type="dxa"/>
          </w:tcPr>
          <w:p w14:paraId="000001DE"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Organisez </w:t>
            </w:r>
            <w:proofErr w:type="spellStart"/>
            <w:r>
              <w:rPr>
                <w:rFonts w:ascii="Arial" w:eastAsia="Arial" w:hAnsi="Arial" w:cs="Arial"/>
                <w:sz w:val="23"/>
                <w:szCs w:val="23"/>
              </w:rPr>
              <w:t>Votre</w:t>
            </w:r>
            <w:proofErr w:type="spellEnd"/>
            <w:r>
              <w:rPr>
                <w:rFonts w:ascii="Arial" w:eastAsia="Arial" w:hAnsi="Arial" w:cs="Arial"/>
                <w:sz w:val="23"/>
                <w:szCs w:val="23"/>
              </w:rPr>
              <w:t xml:space="preserve"> Prochain Voyage Avec Skyscanner</w:t>
            </w:r>
          </w:p>
        </w:tc>
      </w:tr>
    </w:tbl>
    <w:p w14:paraId="000001DF" w14:textId="77777777" w:rsidR="006C3299" w:rsidRDefault="006C3299">
      <w:pPr>
        <w:pStyle w:val="Heading3"/>
        <w:ind w:left="0" w:firstLine="0"/>
        <w:rPr>
          <w:rFonts w:ascii="Arial" w:eastAsia="Arial" w:hAnsi="Arial" w:cs="Arial"/>
        </w:rPr>
      </w:pPr>
      <w:bookmarkStart w:id="30" w:name="_heading=h.pw3bvnwo8acg" w:colFirst="0" w:colLast="0"/>
      <w:bookmarkEnd w:id="30"/>
    </w:p>
    <w:p w14:paraId="000001E0" w14:textId="77777777" w:rsidR="006C3299" w:rsidRDefault="00000000">
      <w:pPr>
        <w:pStyle w:val="Heading3"/>
        <w:numPr>
          <w:ilvl w:val="2"/>
          <w:numId w:val="14"/>
        </w:numPr>
        <w:rPr>
          <w:rFonts w:ascii="Arial" w:eastAsia="Arial" w:hAnsi="Arial" w:cs="Arial"/>
        </w:rPr>
      </w:pPr>
      <w:bookmarkStart w:id="31" w:name="_heading=h.rtahsgu8lqjs" w:colFirst="0" w:colLast="0"/>
      <w:bookmarkEnd w:id="31"/>
      <w:r>
        <w:rPr>
          <w:rFonts w:ascii="Arial" w:eastAsia="Arial" w:hAnsi="Arial" w:cs="Arial"/>
        </w:rPr>
        <w:t xml:space="preserve">Months and days </w:t>
      </w:r>
    </w:p>
    <w:p w14:paraId="000001E1" w14:textId="77777777" w:rsidR="006C3299" w:rsidRDefault="00000000">
      <w:pPr>
        <w:spacing w:line="276" w:lineRule="auto"/>
        <w:rPr>
          <w:rFonts w:ascii="Roboto" w:eastAsia="Roboto" w:hAnsi="Roboto" w:cs="Roboto"/>
        </w:rPr>
      </w:pPr>
      <w:r>
        <w:rPr>
          <w:rFonts w:ascii="Arial" w:eastAsia="Arial" w:hAnsi="Arial" w:cs="Arial"/>
          <w:sz w:val="23"/>
          <w:szCs w:val="23"/>
        </w:rPr>
        <w:t>The standard formatting is DD month YYYY, with non-breaking spaces. The names of months and days should be lower-case, unless they are used in isolation.</w:t>
      </w:r>
    </w:p>
    <w:sdt>
      <w:sdtPr>
        <w:tag w:val="goog_rdk_12"/>
        <w:id w:val="-481964409"/>
        <w:lock w:val="contentLocked"/>
      </w:sdtPr>
      <w:sdtContent>
        <w:tbl>
          <w:tblPr>
            <w:tblStyle w:val="afffffffffff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44A69DDE" w14:textId="77777777">
            <w:tc>
              <w:tcPr>
                <w:tcW w:w="4513" w:type="dxa"/>
                <w:shd w:val="clear" w:color="auto" w:fill="E2EFD9"/>
              </w:tcPr>
              <w:p w14:paraId="000001E2"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E3"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47033A25" w14:textId="77777777">
            <w:tc>
              <w:tcPr>
                <w:tcW w:w="4513" w:type="dxa"/>
                <w:tcMar>
                  <w:top w:w="100" w:type="dxa"/>
                  <w:left w:w="100" w:type="dxa"/>
                  <w:bottom w:w="100" w:type="dxa"/>
                  <w:right w:w="100" w:type="dxa"/>
                </w:tcMar>
              </w:tcPr>
              <w:p w14:paraId="000001E4" w14:textId="77777777" w:rsidR="006C3299" w:rsidRDefault="00000000">
                <w:pPr>
                  <w:spacing w:after="0" w:line="276" w:lineRule="auto"/>
                  <w:rPr>
                    <w:rFonts w:ascii="Roboto" w:eastAsia="Roboto" w:hAnsi="Roboto" w:cs="Roboto"/>
                  </w:rPr>
                </w:pPr>
                <w:r>
                  <w:rPr>
                    <w:rFonts w:ascii="Roboto" w:eastAsia="Roboto" w:hAnsi="Roboto" w:cs="Roboto"/>
                  </w:rPr>
                  <w:t>12 décembre 2025</w:t>
                </w:r>
              </w:p>
              <w:p w14:paraId="000001E5" w14:textId="77777777" w:rsidR="006C3299" w:rsidRDefault="00000000">
                <w:pPr>
                  <w:spacing w:after="0" w:line="276" w:lineRule="auto"/>
                  <w:rPr>
                    <w:rFonts w:ascii="Roboto" w:eastAsia="Roboto" w:hAnsi="Roboto" w:cs="Roboto"/>
                  </w:rPr>
                </w:pPr>
                <w:r>
                  <w:rPr>
                    <w:rFonts w:ascii="Roboto" w:eastAsia="Roboto" w:hAnsi="Roboto" w:cs="Roboto"/>
                  </w:rPr>
                  <w:t>Décembre</w:t>
                </w:r>
              </w:p>
            </w:tc>
            <w:tc>
              <w:tcPr>
                <w:tcW w:w="4513" w:type="dxa"/>
                <w:tcMar>
                  <w:top w:w="100" w:type="dxa"/>
                  <w:left w:w="100" w:type="dxa"/>
                  <w:bottom w:w="100" w:type="dxa"/>
                  <w:right w:w="100" w:type="dxa"/>
                </w:tcMar>
              </w:tcPr>
              <w:p w14:paraId="000001E6" w14:textId="77777777" w:rsidR="006C3299" w:rsidRDefault="00000000">
                <w:pPr>
                  <w:spacing w:after="0" w:line="276" w:lineRule="auto"/>
                  <w:rPr>
                    <w:rFonts w:ascii="Roboto" w:eastAsia="Roboto" w:hAnsi="Roboto" w:cs="Roboto"/>
                  </w:rPr>
                </w:pPr>
                <w:r>
                  <w:rPr>
                    <w:rFonts w:ascii="Roboto" w:eastAsia="Roboto" w:hAnsi="Roboto" w:cs="Roboto"/>
                  </w:rPr>
                  <w:t>12 Décembre 2025</w:t>
                </w:r>
              </w:p>
              <w:p w14:paraId="000001E7" w14:textId="77777777" w:rsidR="006C3299" w:rsidRDefault="00000000">
                <w:pPr>
                  <w:spacing w:after="0" w:line="276" w:lineRule="auto"/>
                  <w:rPr>
                    <w:rFonts w:ascii="Roboto" w:eastAsia="Roboto" w:hAnsi="Roboto" w:cs="Roboto"/>
                  </w:rPr>
                </w:pPr>
                <w:r>
                  <w:rPr>
                    <w:rFonts w:ascii="Roboto" w:eastAsia="Roboto" w:hAnsi="Roboto" w:cs="Roboto"/>
                  </w:rPr>
                  <w:t>décembre</w:t>
                </w:r>
              </w:p>
            </w:tc>
          </w:tr>
        </w:tbl>
      </w:sdtContent>
    </w:sdt>
    <w:p w14:paraId="000001E8" w14:textId="77777777" w:rsidR="006C3299" w:rsidRDefault="006C3299">
      <w:pPr>
        <w:pStyle w:val="Heading3"/>
        <w:ind w:left="0" w:firstLine="0"/>
        <w:rPr>
          <w:rFonts w:ascii="Arial" w:eastAsia="Arial" w:hAnsi="Arial" w:cs="Arial"/>
        </w:rPr>
      </w:pPr>
      <w:bookmarkStart w:id="32" w:name="_heading=h.x6xjjeeby90a" w:colFirst="0" w:colLast="0"/>
      <w:bookmarkEnd w:id="32"/>
    </w:p>
    <w:p w14:paraId="000001E9" w14:textId="77777777" w:rsidR="006C3299" w:rsidRDefault="00000000">
      <w:pPr>
        <w:pStyle w:val="Heading3"/>
        <w:numPr>
          <w:ilvl w:val="2"/>
          <w:numId w:val="14"/>
        </w:numPr>
        <w:rPr>
          <w:rFonts w:ascii="Arial" w:eastAsia="Arial" w:hAnsi="Arial" w:cs="Arial"/>
        </w:rPr>
      </w:pPr>
      <w:bookmarkStart w:id="33" w:name="_heading=h.r15l8im0oigf" w:colFirst="0" w:colLast="0"/>
      <w:bookmarkEnd w:id="33"/>
      <w:r>
        <w:rPr>
          <w:rFonts w:ascii="Arial" w:eastAsia="Arial" w:hAnsi="Arial" w:cs="Arial"/>
        </w:rPr>
        <w:t>Capital letter after colon</w:t>
      </w:r>
    </w:p>
    <w:p w14:paraId="000001EA"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Use a </w:t>
      </w:r>
      <w:proofErr w:type="gramStart"/>
      <w:r>
        <w:rPr>
          <w:rFonts w:ascii="Arial" w:eastAsia="Arial" w:hAnsi="Arial" w:cs="Arial"/>
          <w:sz w:val="23"/>
          <w:szCs w:val="23"/>
        </w:rPr>
        <w:t>lower case</w:t>
      </w:r>
      <w:proofErr w:type="gramEnd"/>
      <w:r>
        <w:rPr>
          <w:rFonts w:ascii="Arial" w:eastAsia="Arial" w:hAnsi="Arial" w:cs="Arial"/>
          <w:sz w:val="23"/>
          <w:szCs w:val="23"/>
        </w:rPr>
        <w:t xml:space="preserve"> letter after a colon.</w:t>
      </w:r>
    </w:p>
    <w:p w14:paraId="000001EB" w14:textId="77777777" w:rsidR="006C3299" w:rsidRDefault="006C3299">
      <w:pPr>
        <w:spacing w:line="276" w:lineRule="auto"/>
        <w:rPr>
          <w:rFonts w:ascii="Arial" w:eastAsia="Arial" w:hAnsi="Arial" w:cs="Arial"/>
          <w:sz w:val="23"/>
          <w:szCs w:val="23"/>
        </w:rPr>
      </w:pPr>
    </w:p>
    <w:p w14:paraId="000001EC" w14:textId="77777777" w:rsidR="006C3299" w:rsidRDefault="00000000">
      <w:pPr>
        <w:pStyle w:val="Heading3"/>
        <w:numPr>
          <w:ilvl w:val="2"/>
          <w:numId w:val="14"/>
        </w:numPr>
        <w:rPr>
          <w:rFonts w:ascii="Arial" w:eastAsia="Arial" w:hAnsi="Arial" w:cs="Arial"/>
        </w:rPr>
      </w:pPr>
      <w:bookmarkStart w:id="34" w:name="_heading=h.w5rrj29nh09u" w:colFirst="0" w:colLast="0"/>
      <w:bookmarkEnd w:id="34"/>
      <w:r>
        <w:rPr>
          <w:rFonts w:ascii="Arial" w:eastAsia="Arial" w:hAnsi="Arial" w:cs="Arial"/>
        </w:rPr>
        <w:t>Glossary terms / product names</w:t>
      </w:r>
    </w:p>
    <w:p w14:paraId="000001ED"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lastRenderedPageBreak/>
        <w:t xml:space="preserve">Glossary terms and product feature names should follow a consistent capitalisation pattern across the product. Rely on the source capitalisation to differentiate product feature from descriptive use. </w:t>
      </w:r>
    </w:p>
    <w:p w14:paraId="000001EE"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Keep capitalisation the same in UI and running copy, and do not switch between different styles (for example, avoid mixing “</w:t>
      </w:r>
      <w:proofErr w:type="spellStart"/>
      <w:r>
        <w:rPr>
          <w:rFonts w:ascii="Arial" w:eastAsia="Arial" w:hAnsi="Arial" w:cs="Arial"/>
          <w:sz w:val="23"/>
          <w:szCs w:val="23"/>
        </w:rPr>
        <w:t>Alertes</w:t>
      </w:r>
      <w:proofErr w:type="spellEnd"/>
      <w:r>
        <w:rPr>
          <w:rFonts w:ascii="Arial" w:eastAsia="Arial" w:hAnsi="Arial" w:cs="Arial"/>
          <w:sz w:val="23"/>
          <w:szCs w:val="23"/>
        </w:rPr>
        <w:t xml:space="preserve"> de prix” and “</w:t>
      </w:r>
      <w:proofErr w:type="spellStart"/>
      <w:r>
        <w:rPr>
          <w:rFonts w:ascii="Arial" w:eastAsia="Arial" w:hAnsi="Arial" w:cs="Arial"/>
          <w:sz w:val="23"/>
          <w:szCs w:val="23"/>
        </w:rPr>
        <w:t>alertes</w:t>
      </w:r>
      <w:proofErr w:type="spellEnd"/>
      <w:r>
        <w:rPr>
          <w:rFonts w:ascii="Arial" w:eastAsia="Arial" w:hAnsi="Arial" w:cs="Arial"/>
          <w:sz w:val="23"/>
          <w:szCs w:val="23"/>
        </w:rPr>
        <w:t xml:space="preserve"> de prix” without a clear rule).</w:t>
      </w:r>
    </w:p>
    <w:tbl>
      <w:tblPr>
        <w:tblStyle w:val="affffffffff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61DA77E1" w14:textId="77777777">
        <w:tc>
          <w:tcPr>
            <w:tcW w:w="4508" w:type="dxa"/>
            <w:shd w:val="clear" w:color="auto" w:fill="E2EFD9"/>
          </w:tcPr>
          <w:p w14:paraId="000001EF"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1F0"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1535D5CC" w14:textId="77777777">
        <w:tc>
          <w:tcPr>
            <w:tcW w:w="4508" w:type="dxa"/>
          </w:tcPr>
          <w:p w14:paraId="000001F1" w14:textId="77777777" w:rsidR="006C3299" w:rsidRDefault="00000000">
            <w:pPr>
              <w:spacing w:line="276" w:lineRule="auto"/>
              <w:rPr>
                <w:rFonts w:ascii="Arial" w:eastAsia="Arial" w:hAnsi="Arial" w:cs="Arial"/>
                <w:i/>
                <w:iCs/>
                <w:sz w:val="23"/>
                <w:szCs w:val="23"/>
              </w:rPr>
            </w:pPr>
            <w:r>
              <w:rPr>
                <w:rFonts w:ascii="Arial" w:eastAsia="Arial" w:hAnsi="Arial" w:cs="Arial"/>
                <w:i/>
                <w:iCs/>
                <w:sz w:val="23"/>
                <w:szCs w:val="23"/>
              </w:rPr>
              <w:t>Learn more about Drops (upper case = feature name)</w:t>
            </w:r>
          </w:p>
          <w:p w14:paraId="000001F2"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En savoir plus sur Drops</w:t>
            </w:r>
          </w:p>
          <w:p w14:paraId="000001F3" w14:textId="77777777" w:rsidR="006C3299" w:rsidRDefault="00000000">
            <w:pPr>
              <w:spacing w:line="276" w:lineRule="auto"/>
              <w:rPr>
                <w:rFonts w:ascii="Arial" w:eastAsia="Arial" w:hAnsi="Arial" w:cs="Arial"/>
                <w:i/>
                <w:iCs/>
                <w:sz w:val="23"/>
                <w:szCs w:val="23"/>
              </w:rPr>
            </w:pPr>
            <w:r>
              <w:rPr>
                <w:rFonts w:ascii="Arial" w:eastAsia="Arial" w:hAnsi="Arial" w:cs="Arial"/>
                <w:i/>
                <w:iCs/>
                <w:sz w:val="23"/>
                <w:szCs w:val="23"/>
              </w:rPr>
              <w:t>See the weekly drops (lower case = noun)</w:t>
            </w:r>
          </w:p>
          <w:p w14:paraId="000001F4"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Consultez</w:t>
            </w:r>
            <w:proofErr w:type="spellEnd"/>
            <w:r>
              <w:rPr>
                <w:rFonts w:ascii="Arial" w:eastAsia="Arial" w:hAnsi="Arial" w:cs="Arial"/>
                <w:sz w:val="23"/>
                <w:szCs w:val="23"/>
              </w:rPr>
              <w:t xml:space="preserve"> les </w:t>
            </w:r>
            <w:proofErr w:type="spellStart"/>
            <w:r>
              <w:rPr>
                <w:rFonts w:ascii="Arial" w:eastAsia="Arial" w:hAnsi="Arial" w:cs="Arial"/>
                <w:sz w:val="23"/>
                <w:szCs w:val="23"/>
              </w:rPr>
              <w:t>baisses</w:t>
            </w:r>
            <w:proofErr w:type="spellEnd"/>
            <w:r>
              <w:rPr>
                <w:rFonts w:ascii="Arial" w:eastAsia="Arial" w:hAnsi="Arial" w:cs="Arial"/>
                <w:sz w:val="23"/>
                <w:szCs w:val="23"/>
              </w:rPr>
              <w:t xml:space="preserve"> de prix de la </w:t>
            </w:r>
            <w:proofErr w:type="spellStart"/>
            <w:r>
              <w:rPr>
                <w:rFonts w:ascii="Arial" w:eastAsia="Arial" w:hAnsi="Arial" w:cs="Arial"/>
                <w:sz w:val="23"/>
                <w:szCs w:val="23"/>
              </w:rPr>
              <w:t>semaine</w:t>
            </w:r>
            <w:proofErr w:type="spellEnd"/>
          </w:p>
          <w:p w14:paraId="000001F5"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Trouvez</w:t>
            </w:r>
            <w:proofErr w:type="spellEnd"/>
            <w:r>
              <w:rPr>
                <w:rFonts w:ascii="Arial" w:eastAsia="Arial" w:hAnsi="Arial" w:cs="Arial"/>
                <w:sz w:val="23"/>
                <w:szCs w:val="23"/>
              </w:rPr>
              <w:t xml:space="preserve"> des vols </w:t>
            </w:r>
            <w:proofErr w:type="spellStart"/>
            <w:r>
              <w:rPr>
                <w:rFonts w:ascii="Arial" w:eastAsia="Arial" w:hAnsi="Arial" w:cs="Arial"/>
                <w:sz w:val="23"/>
                <w:szCs w:val="23"/>
              </w:rPr>
              <w:t>selon</w:t>
            </w:r>
            <w:proofErr w:type="spellEnd"/>
            <w:r>
              <w:rPr>
                <w:rFonts w:ascii="Arial" w:eastAsia="Arial" w:hAnsi="Arial" w:cs="Arial"/>
                <w:sz w:val="23"/>
                <w:szCs w:val="23"/>
              </w:rPr>
              <w:t xml:space="preserve"> </w:t>
            </w:r>
            <w:proofErr w:type="spellStart"/>
            <w:r>
              <w:rPr>
                <w:rFonts w:ascii="Arial" w:eastAsia="Arial" w:hAnsi="Arial" w:cs="Arial"/>
                <w:sz w:val="23"/>
                <w:szCs w:val="23"/>
              </w:rPr>
              <w:t>votre</w:t>
            </w:r>
            <w:proofErr w:type="spellEnd"/>
            <w:r>
              <w:rPr>
                <w:rFonts w:ascii="Arial" w:eastAsia="Arial" w:hAnsi="Arial" w:cs="Arial"/>
                <w:sz w:val="23"/>
                <w:szCs w:val="23"/>
              </w:rPr>
              <w:t xml:space="preserve"> budget avec Explorer le monde </w:t>
            </w:r>
            <w:proofErr w:type="spellStart"/>
            <w:r>
              <w:rPr>
                <w:rFonts w:ascii="Arial" w:eastAsia="Arial" w:hAnsi="Arial" w:cs="Arial"/>
                <w:sz w:val="23"/>
                <w:szCs w:val="23"/>
              </w:rPr>
              <w:t>entier</w:t>
            </w:r>
            <w:proofErr w:type="spellEnd"/>
          </w:p>
        </w:tc>
        <w:tc>
          <w:tcPr>
            <w:tcW w:w="4508" w:type="dxa"/>
          </w:tcPr>
          <w:p w14:paraId="000001F6" w14:textId="77777777" w:rsidR="006C3299" w:rsidRDefault="00000000">
            <w:pPr>
              <w:spacing w:line="276" w:lineRule="auto"/>
              <w:rPr>
                <w:rFonts w:ascii="Arial" w:eastAsia="Arial" w:hAnsi="Arial" w:cs="Arial"/>
                <w:i/>
                <w:iCs/>
                <w:sz w:val="23"/>
                <w:szCs w:val="23"/>
              </w:rPr>
            </w:pPr>
            <w:r>
              <w:rPr>
                <w:rFonts w:ascii="Arial" w:eastAsia="Arial" w:hAnsi="Arial" w:cs="Arial"/>
                <w:i/>
                <w:iCs/>
                <w:sz w:val="23"/>
                <w:szCs w:val="23"/>
              </w:rPr>
              <w:t>Learn more about Drops</w:t>
            </w:r>
          </w:p>
          <w:p w14:paraId="000001F7"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En savoir plus sur drops</w:t>
            </w:r>
          </w:p>
          <w:p w14:paraId="000001F8" w14:textId="77777777" w:rsidR="006C3299" w:rsidRDefault="00000000">
            <w:pPr>
              <w:spacing w:line="276" w:lineRule="auto"/>
              <w:rPr>
                <w:rFonts w:ascii="Arial" w:eastAsia="Arial" w:hAnsi="Arial" w:cs="Arial"/>
                <w:i/>
                <w:iCs/>
                <w:sz w:val="23"/>
                <w:szCs w:val="23"/>
              </w:rPr>
            </w:pPr>
            <w:r>
              <w:rPr>
                <w:rFonts w:ascii="Arial" w:eastAsia="Arial" w:hAnsi="Arial" w:cs="Arial"/>
                <w:i/>
                <w:iCs/>
                <w:sz w:val="23"/>
                <w:szCs w:val="23"/>
              </w:rPr>
              <w:t>See the weekly drops</w:t>
            </w:r>
          </w:p>
          <w:p w14:paraId="000001F9"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Consultez</w:t>
            </w:r>
            <w:proofErr w:type="spellEnd"/>
            <w:r>
              <w:rPr>
                <w:rFonts w:ascii="Arial" w:eastAsia="Arial" w:hAnsi="Arial" w:cs="Arial"/>
                <w:sz w:val="23"/>
                <w:szCs w:val="23"/>
              </w:rPr>
              <w:t xml:space="preserve"> les Drops de la </w:t>
            </w:r>
            <w:proofErr w:type="spellStart"/>
            <w:r>
              <w:rPr>
                <w:rFonts w:ascii="Arial" w:eastAsia="Arial" w:hAnsi="Arial" w:cs="Arial"/>
                <w:sz w:val="23"/>
                <w:szCs w:val="23"/>
              </w:rPr>
              <w:t>semaine</w:t>
            </w:r>
            <w:proofErr w:type="spellEnd"/>
          </w:p>
          <w:p w14:paraId="000001FA"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Trouvez</w:t>
            </w:r>
            <w:proofErr w:type="spellEnd"/>
            <w:r>
              <w:rPr>
                <w:rFonts w:ascii="Arial" w:eastAsia="Arial" w:hAnsi="Arial" w:cs="Arial"/>
                <w:sz w:val="23"/>
                <w:szCs w:val="23"/>
              </w:rPr>
              <w:t xml:space="preserve"> des vols </w:t>
            </w:r>
            <w:proofErr w:type="spellStart"/>
            <w:r>
              <w:rPr>
                <w:rFonts w:ascii="Arial" w:eastAsia="Arial" w:hAnsi="Arial" w:cs="Arial"/>
                <w:sz w:val="23"/>
                <w:szCs w:val="23"/>
              </w:rPr>
              <w:t>selon</w:t>
            </w:r>
            <w:proofErr w:type="spellEnd"/>
            <w:r>
              <w:rPr>
                <w:rFonts w:ascii="Arial" w:eastAsia="Arial" w:hAnsi="Arial" w:cs="Arial"/>
                <w:sz w:val="23"/>
                <w:szCs w:val="23"/>
              </w:rPr>
              <w:t xml:space="preserve"> </w:t>
            </w:r>
            <w:proofErr w:type="spellStart"/>
            <w:r>
              <w:rPr>
                <w:rFonts w:ascii="Arial" w:eastAsia="Arial" w:hAnsi="Arial" w:cs="Arial"/>
                <w:sz w:val="23"/>
                <w:szCs w:val="23"/>
              </w:rPr>
              <w:t>votre</w:t>
            </w:r>
            <w:proofErr w:type="spellEnd"/>
            <w:r>
              <w:rPr>
                <w:rFonts w:ascii="Arial" w:eastAsia="Arial" w:hAnsi="Arial" w:cs="Arial"/>
                <w:sz w:val="23"/>
                <w:szCs w:val="23"/>
              </w:rPr>
              <w:t xml:space="preserve"> budget avec explorer le monde </w:t>
            </w:r>
            <w:proofErr w:type="spellStart"/>
            <w:r>
              <w:rPr>
                <w:rFonts w:ascii="Arial" w:eastAsia="Arial" w:hAnsi="Arial" w:cs="Arial"/>
                <w:sz w:val="23"/>
                <w:szCs w:val="23"/>
              </w:rPr>
              <w:t>entier</w:t>
            </w:r>
            <w:proofErr w:type="spellEnd"/>
          </w:p>
        </w:tc>
      </w:tr>
    </w:tbl>
    <w:p w14:paraId="000001FB" w14:textId="77777777" w:rsidR="006C3299" w:rsidRDefault="006C3299">
      <w:pPr>
        <w:spacing w:line="276" w:lineRule="auto"/>
        <w:rPr>
          <w:rFonts w:ascii="Arial" w:eastAsia="Arial" w:hAnsi="Arial" w:cs="Arial"/>
          <w:i/>
          <w:iCs/>
          <w:sz w:val="23"/>
          <w:szCs w:val="23"/>
        </w:rPr>
      </w:pPr>
    </w:p>
    <w:p w14:paraId="000001FC" w14:textId="77777777" w:rsidR="006C3299" w:rsidRDefault="00000000">
      <w:pPr>
        <w:pStyle w:val="Heading3"/>
        <w:numPr>
          <w:ilvl w:val="2"/>
          <w:numId w:val="14"/>
        </w:numPr>
        <w:rPr>
          <w:rFonts w:ascii="Arial" w:eastAsia="Arial" w:hAnsi="Arial" w:cs="Arial"/>
        </w:rPr>
      </w:pPr>
      <w:bookmarkStart w:id="35" w:name="_heading=h.t2vscwu23p58" w:colFirst="0" w:colLast="0"/>
      <w:bookmarkEnd w:id="35"/>
      <w:r>
        <w:rPr>
          <w:rFonts w:ascii="Arial" w:eastAsia="Arial" w:hAnsi="Arial" w:cs="Arial"/>
        </w:rPr>
        <w:t>City nicknames</w:t>
      </w:r>
    </w:p>
    <w:p w14:paraId="000001FD" w14:textId="77777777" w:rsidR="006C3299" w:rsidRDefault="00000000">
      <w:pPr>
        <w:spacing w:line="276" w:lineRule="auto"/>
        <w:rPr>
          <w:rFonts w:ascii="Roboto" w:eastAsia="Roboto" w:hAnsi="Roboto" w:cs="Roboto"/>
        </w:rPr>
      </w:pPr>
      <w:r>
        <w:rPr>
          <w:rFonts w:ascii="Arial" w:eastAsia="Arial" w:hAnsi="Arial" w:cs="Arial"/>
          <w:sz w:val="23"/>
          <w:szCs w:val="23"/>
        </w:rPr>
        <w:t>Use upper cases for every word in geographical nicknames that use descriptive periphrasis.</w:t>
      </w:r>
    </w:p>
    <w:sdt>
      <w:sdtPr>
        <w:tag w:val="goog_rdk_13"/>
        <w:id w:val="2052114348"/>
        <w:lock w:val="contentLocked"/>
      </w:sdtPr>
      <w:sdtContent>
        <w:tbl>
          <w:tblPr>
            <w:tblStyle w:val="afffffffffff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4D57AB88" w14:textId="77777777">
            <w:tc>
              <w:tcPr>
                <w:tcW w:w="4513" w:type="dxa"/>
                <w:shd w:val="clear" w:color="auto" w:fill="E2EFD9"/>
              </w:tcPr>
              <w:p w14:paraId="000001FE"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1FF"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rsidRPr="00627A6C" w14:paraId="375C51A1" w14:textId="77777777">
            <w:tc>
              <w:tcPr>
                <w:tcW w:w="4513" w:type="dxa"/>
                <w:tcMar>
                  <w:top w:w="100" w:type="dxa"/>
                  <w:left w:w="100" w:type="dxa"/>
                  <w:bottom w:w="100" w:type="dxa"/>
                  <w:right w:w="100" w:type="dxa"/>
                </w:tcMar>
              </w:tcPr>
              <w:p w14:paraId="00000200" w14:textId="77777777" w:rsidR="006C3299" w:rsidRDefault="00000000">
                <w:pPr>
                  <w:spacing w:after="0" w:line="276" w:lineRule="auto"/>
                  <w:rPr>
                    <w:rFonts w:ascii="Roboto" w:eastAsia="Roboto" w:hAnsi="Roboto" w:cs="Roboto"/>
                  </w:rPr>
                </w:pPr>
                <w:r>
                  <w:rPr>
                    <w:rFonts w:ascii="Roboto" w:eastAsia="Roboto" w:hAnsi="Roboto" w:cs="Roboto"/>
                  </w:rPr>
                  <w:t>La Ville Rose</w:t>
                </w:r>
              </w:p>
            </w:tc>
            <w:tc>
              <w:tcPr>
                <w:tcW w:w="4513" w:type="dxa"/>
                <w:tcMar>
                  <w:top w:w="100" w:type="dxa"/>
                  <w:left w:w="100" w:type="dxa"/>
                  <w:bottom w:w="100" w:type="dxa"/>
                  <w:right w:w="100" w:type="dxa"/>
                </w:tcMar>
              </w:tcPr>
              <w:p w14:paraId="00000201" w14:textId="77777777" w:rsidR="006C3299" w:rsidRDefault="00000000">
                <w:pPr>
                  <w:spacing w:after="0" w:line="276" w:lineRule="auto"/>
                  <w:rPr>
                    <w:rFonts w:ascii="Roboto" w:eastAsia="Roboto" w:hAnsi="Roboto" w:cs="Roboto"/>
                  </w:rPr>
                </w:pPr>
                <w:r>
                  <w:rPr>
                    <w:rFonts w:ascii="Roboto" w:eastAsia="Roboto" w:hAnsi="Roboto" w:cs="Roboto"/>
                  </w:rPr>
                  <w:t>La Ville rose</w:t>
                </w:r>
              </w:p>
              <w:p w14:paraId="00000202" w14:textId="77777777" w:rsidR="006C3299" w:rsidRPr="00627A6C" w:rsidRDefault="00000000">
                <w:pPr>
                  <w:spacing w:after="0" w:line="276" w:lineRule="auto"/>
                  <w:rPr>
                    <w:rFonts w:ascii="Roboto" w:eastAsia="Roboto" w:hAnsi="Roboto" w:cs="Roboto"/>
                    <w:lang w:val="it-IT"/>
                  </w:rPr>
                </w:pPr>
                <w:r>
                  <w:rPr>
                    <w:rFonts w:ascii="Roboto" w:eastAsia="Roboto" w:hAnsi="Roboto" w:cs="Roboto"/>
                  </w:rPr>
                  <w:t>La ville rose</w:t>
                </w:r>
              </w:p>
            </w:tc>
          </w:tr>
        </w:tbl>
      </w:sdtContent>
    </w:sdt>
    <w:p w14:paraId="00000203" w14:textId="77777777" w:rsidR="006C3299" w:rsidRPr="00627A6C" w:rsidRDefault="006C3299">
      <w:pPr>
        <w:spacing w:line="276" w:lineRule="auto"/>
        <w:rPr>
          <w:rFonts w:ascii="Arial" w:eastAsia="Arial" w:hAnsi="Arial" w:cs="Arial"/>
          <w:i/>
          <w:iCs/>
          <w:sz w:val="23"/>
          <w:szCs w:val="23"/>
          <w:lang w:val="it-IT"/>
        </w:rPr>
      </w:pPr>
    </w:p>
    <w:p w14:paraId="00000204" w14:textId="77777777" w:rsidR="006C3299" w:rsidRDefault="00000000">
      <w:pPr>
        <w:pStyle w:val="Heading2"/>
        <w:numPr>
          <w:ilvl w:val="1"/>
          <w:numId w:val="14"/>
        </w:numPr>
        <w:rPr>
          <w:rFonts w:ascii="Arial" w:eastAsia="Arial" w:hAnsi="Arial" w:cs="Arial"/>
        </w:rPr>
      </w:pPr>
      <w:bookmarkStart w:id="36" w:name="_heading=h.vd1731kytbqt" w:colFirst="0" w:colLast="0"/>
      <w:bookmarkEnd w:id="36"/>
      <w:r>
        <w:rPr>
          <w:rFonts w:ascii="Arial" w:eastAsia="Arial" w:hAnsi="Arial" w:cs="Arial"/>
        </w:rPr>
        <w:t>Anglicisms  </w:t>
      </w:r>
      <w:r>
        <w:br/>
      </w:r>
    </w:p>
    <w:p w14:paraId="00000205"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 Be particularly careful when borrowed words have different meanings and may not be understood in the correct way. For instance, “deal” (accord vs bonne affaire) or “trip” (voyage vs </w:t>
      </w:r>
      <w:proofErr w:type="spellStart"/>
      <w:r>
        <w:rPr>
          <w:rFonts w:ascii="Arial" w:eastAsia="Arial" w:hAnsi="Arial" w:cs="Arial"/>
          <w:sz w:val="23"/>
          <w:szCs w:val="23"/>
        </w:rPr>
        <w:t>délire</w:t>
      </w:r>
      <w:proofErr w:type="spellEnd"/>
      <w:r>
        <w:rPr>
          <w:rFonts w:ascii="Arial" w:eastAsia="Arial" w:hAnsi="Arial" w:cs="Arial"/>
          <w:sz w:val="23"/>
          <w:szCs w:val="23"/>
        </w:rPr>
        <w:t>/hallucination).</w:t>
      </w:r>
    </w:p>
    <w:tbl>
      <w:tblPr>
        <w:tblStyle w:val="afffffffffff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6BB4636E" w14:textId="77777777">
        <w:tc>
          <w:tcPr>
            <w:tcW w:w="4508" w:type="dxa"/>
            <w:shd w:val="clear" w:color="auto" w:fill="E2EFD9"/>
          </w:tcPr>
          <w:p w14:paraId="00000206"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07"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025759EB" w14:textId="77777777">
        <w:trPr>
          <w:trHeight w:val="359"/>
        </w:trPr>
        <w:tc>
          <w:tcPr>
            <w:tcW w:w="4508" w:type="dxa"/>
          </w:tcPr>
          <w:p w14:paraId="00000208"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Use the local equivalent if it sounds natural and common:</w:t>
            </w:r>
          </w:p>
          <w:p w14:paraId="00000209"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Effectuez</w:t>
            </w:r>
            <w:proofErr w:type="spellEnd"/>
            <w:r>
              <w:rPr>
                <w:rFonts w:ascii="Arial" w:eastAsia="Arial" w:hAnsi="Arial" w:cs="Arial"/>
                <w:sz w:val="23"/>
                <w:szCs w:val="23"/>
              </w:rPr>
              <w:t xml:space="preserve"> </w:t>
            </w:r>
            <w:proofErr w:type="spellStart"/>
            <w:r>
              <w:rPr>
                <w:rFonts w:ascii="Arial" w:eastAsia="Arial" w:hAnsi="Arial" w:cs="Arial"/>
                <w:sz w:val="23"/>
                <w:szCs w:val="23"/>
              </w:rPr>
              <w:t>l’enregistrement</w:t>
            </w:r>
            <w:proofErr w:type="spellEnd"/>
            <w:r>
              <w:rPr>
                <w:rFonts w:ascii="Arial" w:eastAsia="Arial" w:hAnsi="Arial" w:cs="Arial"/>
                <w:sz w:val="23"/>
                <w:szCs w:val="23"/>
              </w:rPr>
              <w:t>.</w:t>
            </w:r>
          </w:p>
        </w:tc>
        <w:tc>
          <w:tcPr>
            <w:tcW w:w="4508" w:type="dxa"/>
          </w:tcPr>
          <w:p w14:paraId="0000020A"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Mix English and local words in the same phrase when it feels trendy but unclear:</w:t>
            </w:r>
          </w:p>
          <w:p w14:paraId="0000020B"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Faites</w:t>
            </w:r>
            <w:proofErr w:type="spellEnd"/>
            <w:r>
              <w:rPr>
                <w:rFonts w:ascii="Arial" w:eastAsia="Arial" w:hAnsi="Arial" w:cs="Arial"/>
                <w:sz w:val="23"/>
                <w:szCs w:val="23"/>
              </w:rPr>
              <w:t xml:space="preserve"> le check-in.</w:t>
            </w:r>
          </w:p>
        </w:tc>
      </w:tr>
    </w:tbl>
    <w:p w14:paraId="0000020C" w14:textId="77777777" w:rsidR="006C3299" w:rsidRDefault="006C3299">
      <w:pPr>
        <w:spacing w:line="276" w:lineRule="auto"/>
        <w:rPr>
          <w:rFonts w:ascii="Arial" w:eastAsia="Arial" w:hAnsi="Arial" w:cs="Arial"/>
          <w:sz w:val="23"/>
          <w:szCs w:val="23"/>
        </w:rPr>
      </w:pPr>
    </w:p>
    <w:p w14:paraId="0000020D" w14:textId="77777777" w:rsidR="006C3299" w:rsidRDefault="00000000">
      <w:pPr>
        <w:pStyle w:val="Heading2"/>
        <w:numPr>
          <w:ilvl w:val="1"/>
          <w:numId w:val="14"/>
        </w:numPr>
        <w:rPr>
          <w:rFonts w:ascii="Arial" w:eastAsia="Arial" w:hAnsi="Arial" w:cs="Arial"/>
        </w:rPr>
      </w:pPr>
      <w:bookmarkStart w:id="37" w:name="_heading=h.1kvm7dw3gifh" w:colFirst="0" w:colLast="0"/>
      <w:bookmarkEnd w:id="37"/>
      <w:r>
        <w:rPr>
          <w:rFonts w:ascii="Arial" w:eastAsia="Arial" w:hAnsi="Arial" w:cs="Arial"/>
        </w:rPr>
        <w:lastRenderedPageBreak/>
        <w:t>Abbreviations and acronyms </w:t>
      </w:r>
      <w:r>
        <w:br/>
      </w:r>
    </w:p>
    <w:p w14:paraId="0000020E"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afffffffffff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6C212FA9" w14:textId="77777777">
        <w:tc>
          <w:tcPr>
            <w:tcW w:w="4508" w:type="dxa"/>
            <w:shd w:val="clear" w:color="auto" w:fill="E2EFD9"/>
          </w:tcPr>
          <w:p w14:paraId="0000020F"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10"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502E5571" w14:textId="77777777">
        <w:trPr>
          <w:trHeight w:val="359"/>
        </w:trPr>
        <w:tc>
          <w:tcPr>
            <w:tcW w:w="4508" w:type="dxa"/>
          </w:tcPr>
          <w:p w14:paraId="00000211" w14:textId="77777777" w:rsidR="006C3299" w:rsidRPr="00627A6C" w:rsidRDefault="00000000">
            <w:pPr>
              <w:spacing w:line="276" w:lineRule="auto"/>
              <w:rPr>
                <w:rFonts w:ascii="Arial" w:eastAsia="Arial" w:hAnsi="Arial" w:cs="Arial"/>
                <w:sz w:val="23"/>
                <w:szCs w:val="23"/>
                <w:lang w:val="it-IT"/>
              </w:rPr>
            </w:pPr>
            <w:r w:rsidRPr="00627A6C">
              <w:rPr>
                <w:rFonts w:ascii="Arial" w:eastAsia="Arial" w:hAnsi="Arial" w:cs="Arial"/>
                <w:sz w:val="23"/>
                <w:szCs w:val="23"/>
                <w:lang w:val="it-IT"/>
              </w:rPr>
              <w:t>“Taxe sur la valeur ajoutée (TVA)”, la première fois, puis “TVA”.</w:t>
            </w:r>
          </w:p>
        </w:tc>
        <w:tc>
          <w:tcPr>
            <w:tcW w:w="4508" w:type="dxa"/>
          </w:tcPr>
          <w:p w14:paraId="00000212"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Use internal or unclear acronyms without explanation</w:t>
            </w:r>
            <w:r>
              <w:rPr>
                <w:rFonts w:ascii="Arial" w:eastAsia="Arial" w:hAnsi="Arial" w:cs="Arial"/>
                <w:sz w:val="23"/>
                <w:szCs w:val="23"/>
              </w:rPr>
              <w:t>:</w:t>
            </w:r>
          </w:p>
          <w:p w14:paraId="00000213"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Indiquez</w:t>
            </w:r>
            <w:proofErr w:type="spellEnd"/>
            <w:r>
              <w:rPr>
                <w:rFonts w:ascii="Arial" w:eastAsia="Arial" w:hAnsi="Arial" w:cs="Arial"/>
                <w:sz w:val="23"/>
                <w:szCs w:val="23"/>
              </w:rPr>
              <w:t xml:space="preserve"> </w:t>
            </w:r>
            <w:proofErr w:type="spellStart"/>
            <w:r>
              <w:rPr>
                <w:rFonts w:ascii="Arial" w:eastAsia="Arial" w:hAnsi="Arial" w:cs="Arial"/>
                <w:sz w:val="23"/>
                <w:szCs w:val="23"/>
              </w:rPr>
              <w:t>votre</w:t>
            </w:r>
            <w:proofErr w:type="spellEnd"/>
            <w:r>
              <w:rPr>
                <w:rFonts w:ascii="Arial" w:eastAsia="Arial" w:hAnsi="Arial" w:cs="Arial"/>
                <w:sz w:val="23"/>
                <w:szCs w:val="23"/>
              </w:rPr>
              <w:t xml:space="preserve"> PNR</w:t>
            </w:r>
          </w:p>
        </w:tc>
      </w:tr>
    </w:tbl>
    <w:p w14:paraId="00000214" w14:textId="77777777" w:rsidR="006C3299" w:rsidRDefault="006C3299">
      <w:pPr>
        <w:spacing w:line="276" w:lineRule="auto"/>
        <w:rPr>
          <w:rFonts w:ascii="Arial" w:eastAsia="Arial" w:hAnsi="Arial" w:cs="Arial"/>
          <w:sz w:val="23"/>
          <w:szCs w:val="23"/>
        </w:rPr>
      </w:pPr>
    </w:p>
    <w:p w14:paraId="00000215" w14:textId="77777777" w:rsidR="006C3299" w:rsidRDefault="00000000">
      <w:pPr>
        <w:pStyle w:val="Heading2"/>
        <w:numPr>
          <w:ilvl w:val="1"/>
          <w:numId w:val="14"/>
        </w:numPr>
        <w:rPr>
          <w:rFonts w:ascii="Arial" w:eastAsia="Arial" w:hAnsi="Arial" w:cs="Arial"/>
        </w:rPr>
      </w:pPr>
      <w:bookmarkStart w:id="38" w:name="_heading=h.bo8nkwp6k682" w:colFirst="0" w:colLast="0"/>
      <w:bookmarkEnd w:id="38"/>
      <w:r>
        <w:rPr>
          <w:rFonts w:ascii="Arial" w:eastAsia="Arial" w:hAnsi="Arial" w:cs="Arial"/>
        </w:rPr>
        <w:t>Addressing our users – Formality and T/V policy</w:t>
      </w:r>
    </w:p>
    <w:p w14:paraId="00000216" w14:textId="77777777" w:rsidR="006C3299" w:rsidRDefault="006C3299"/>
    <w:p w14:paraId="00000217"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How we address users (formal vs informal “you”) must follow the norms and expectations of each language and market. In general, we aim for a friendly, respectful tone that feels like a helpful travel pal, not overly formal or distant. In French, we use the formal address “vous” everywhere and apply it consistently across UI, marketing, emails and help content. </w:t>
      </w:r>
    </w:p>
    <w:tbl>
      <w:tblPr>
        <w:tblStyle w:val="afffffffffff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1C90A1F3" w14:textId="77777777">
        <w:tc>
          <w:tcPr>
            <w:tcW w:w="4508" w:type="dxa"/>
            <w:shd w:val="clear" w:color="auto" w:fill="E2EFD9"/>
          </w:tcPr>
          <w:p w14:paraId="00000218"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19"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rsidRPr="00627A6C" w14:paraId="73A1AF35" w14:textId="77777777">
        <w:trPr>
          <w:trHeight w:val="359"/>
        </w:trPr>
        <w:tc>
          <w:tcPr>
            <w:tcW w:w="4508" w:type="dxa"/>
          </w:tcPr>
          <w:p w14:paraId="0000021A" w14:textId="77777777" w:rsidR="006C3299" w:rsidRPr="00627A6C" w:rsidRDefault="00000000">
            <w:pPr>
              <w:spacing w:line="276" w:lineRule="auto"/>
              <w:rPr>
                <w:rFonts w:ascii="Arial" w:eastAsia="Arial" w:hAnsi="Arial" w:cs="Arial"/>
                <w:sz w:val="23"/>
                <w:szCs w:val="23"/>
                <w:lang w:val="it-IT"/>
              </w:rPr>
            </w:pPr>
            <w:r w:rsidRPr="00627A6C">
              <w:rPr>
                <w:rFonts w:ascii="Roboto" w:eastAsia="Roboto" w:hAnsi="Roboto" w:cs="Roboto"/>
                <w:lang w:val="it-IT"/>
              </w:rPr>
              <w:t>Vous pouvez chercher un vol</w:t>
            </w:r>
          </w:p>
        </w:tc>
        <w:tc>
          <w:tcPr>
            <w:tcW w:w="4508" w:type="dxa"/>
          </w:tcPr>
          <w:p w14:paraId="0000021B" w14:textId="77777777" w:rsidR="006C3299" w:rsidRPr="00627A6C" w:rsidRDefault="00000000">
            <w:pPr>
              <w:spacing w:line="276" w:lineRule="auto"/>
              <w:rPr>
                <w:rFonts w:ascii="Arial" w:eastAsia="Arial" w:hAnsi="Arial" w:cs="Arial"/>
                <w:color w:val="000000"/>
                <w:sz w:val="23"/>
                <w:szCs w:val="23"/>
                <w:lang w:val="it-IT"/>
              </w:rPr>
            </w:pPr>
            <w:r w:rsidRPr="00627A6C">
              <w:rPr>
                <w:rFonts w:ascii="Roboto" w:eastAsia="Roboto" w:hAnsi="Roboto" w:cs="Roboto"/>
                <w:lang w:val="it-IT"/>
              </w:rPr>
              <w:t>Tu peux chercher un vol</w:t>
            </w:r>
          </w:p>
        </w:tc>
      </w:tr>
    </w:tbl>
    <w:p w14:paraId="0000021C" w14:textId="77777777" w:rsidR="006C3299" w:rsidRPr="00627A6C" w:rsidRDefault="006C3299">
      <w:pPr>
        <w:spacing w:line="276" w:lineRule="auto"/>
        <w:rPr>
          <w:rFonts w:ascii="Arial" w:eastAsia="Arial" w:hAnsi="Arial" w:cs="Arial"/>
          <w:sz w:val="23"/>
          <w:szCs w:val="23"/>
          <w:lang w:val="it-IT"/>
        </w:rPr>
      </w:pPr>
    </w:p>
    <w:p w14:paraId="0000021D" w14:textId="77777777" w:rsidR="006C3299" w:rsidRDefault="00000000">
      <w:pPr>
        <w:pStyle w:val="Heading2"/>
        <w:numPr>
          <w:ilvl w:val="1"/>
          <w:numId w:val="14"/>
        </w:numPr>
        <w:rPr>
          <w:rFonts w:ascii="Arial" w:eastAsia="Arial" w:hAnsi="Arial" w:cs="Arial"/>
        </w:rPr>
      </w:pPr>
      <w:bookmarkStart w:id="39" w:name="_heading=h.6p1ilctmp8g8" w:colFirst="0" w:colLast="0"/>
      <w:bookmarkEnd w:id="39"/>
      <w:r>
        <w:rPr>
          <w:rFonts w:ascii="Arial" w:eastAsia="Arial" w:hAnsi="Arial" w:cs="Arial"/>
        </w:rPr>
        <w:t>CTAs and active voice  </w:t>
      </w:r>
      <w:r>
        <w:br/>
      </w:r>
    </w:p>
    <w:p w14:paraId="0000021E" w14:textId="77777777" w:rsidR="006C3299" w:rsidRDefault="00000000">
      <w:p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Use the active voice wherever possible, especially in headlines and CTAs. The active voice is usually clearer, and it sounds more like a direct conversation with our users.</w:t>
      </w:r>
    </w:p>
    <w:p w14:paraId="0000021F" w14:textId="77777777" w:rsidR="006C3299" w:rsidRDefault="006C3299">
      <w:pPr>
        <w:pBdr>
          <w:top w:val="nil"/>
          <w:left w:val="nil"/>
          <w:bottom w:val="nil"/>
          <w:right w:val="nil"/>
          <w:between w:val="nil"/>
        </w:pBdr>
        <w:spacing w:after="0" w:line="276" w:lineRule="auto"/>
        <w:rPr>
          <w:rFonts w:ascii="Arial" w:eastAsia="Arial" w:hAnsi="Arial" w:cs="Arial"/>
          <w:color w:val="000000"/>
          <w:sz w:val="23"/>
          <w:szCs w:val="23"/>
        </w:rPr>
      </w:pPr>
    </w:p>
    <w:p w14:paraId="00000220" w14:textId="77777777" w:rsidR="006C3299" w:rsidRDefault="00000000">
      <w:pPr>
        <w:numPr>
          <w:ilvl w:val="0"/>
          <w:numId w:val="11"/>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CTAs should be short, direct and written in the active voice. </w:t>
      </w:r>
    </w:p>
    <w:p w14:paraId="00000221" w14:textId="77777777" w:rsidR="006C3299" w:rsidRDefault="00000000">
      <w:pPr>
        <w:numPr>
          <w:ilvl w:val="0"/>
          <w:numId w:val="11"/>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sz w:val="23"/>
          <w:szCs w:val="23"/>
        </w:rPr>
        <w:t xml:space="preserve">Use the </w:t>
      </w:r>
      <w:r>
        <w:rPr>
          <w:rFonts w:ascii="Arial" w:eastAsia="Arial" w:hAnsi="Arial" w:cs="Arial"/>
          <w:b/>
          <w:bCs/>
          <w:sz w:val="23"/>
          <w:szCs w:val="23"/>
        </w:rPr>
        <w:t>infinitive</w:t>
      </w:r>
      <w:r>
        <w:rPr>
          <w:rFonts w:ascii="Arial" w:eastAsia="Arial" w:hAnsi="Arial" w:cs="Arial"/>
          <w:sz w:val="23"/>
          <w:szCs w:val="23"/>
        </w:rPr>
        <w:t xml:space="preserve"> form and the 1st person rather than the 3rd when you can.</w:t>
      </w:r>
    </w:p>
    <w:p w14:paraId="00000222" w14:textId="77777777" w:rsidR="006C3299" w:rsidRDefault="00000000">
      <w:pPr>
        <w:numPr>
          <w:ilvl w:val="0"/>
          <w:numId w:val="11"/>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Focus on what the user can do next, using clear verbs and simple structures.</w:t>
      </w:r>
    </w:p>
    <w:p w14:paraId="00000223" w14:textId="77777777" w:rsidR="006C3299" w:rsidRDefault="00000000">
      <w:pPr>
        <w:numPr>
          <w:ilvl w:val="0"/>
          <w:numId w:val="11"/>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Avoid no</w:t>
      </w:r>
      <w:r>
        <w:rPr>
          <w:rFonts w:ascii="Arial" w:eastAsia="Arial" w:hAnsi="Arial" w:cs="Arial"/>
          <w:sz w:val="23"/>
          <w:szCs w:val="23"/>
        </w:rPr>
        <w:t xml:space="preserve">minal forms only, </w:t>
      </w:r>
      <w:r>
        <w:rPr>
          <w:rFonts w:ascii="Arial" w:eastAsia="Arial" w:hAnsi="Arial" w:cs="Arial"/>
          <w:color w:val="000000"/>
          <w:sz w:val="23"/>
          <w:szCs w:val="23"/>
        </w:rPr>
        <w:t xml:space="preserve">long or vague phrases and avoid passive constructions where the user is not the clear subject. </w:t>
      </w:r>
    </w:p>
    <w:p w14:paraId="00000224" w14:textId="77777777" w:rsidR="006C3299" w:rsidRDefault="00000000">
      <w:pPr>
        <w:numPr>
          <w:ilvl w:val="0"/>
          <w:numId w:val="11"/>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When adapting to each language, keep CTAs natural and action-oriented, in line with local expectations for apps and websites.</w:t>
      </w:r>
    </w:p>
    <w:p w14:paraId="00000225" w14:textId="77777777" w:rsidR="006C3299" w:rsidRDefault="006C3299">
      <w:pPr>
        <w:pBdr>
          <w:top w:val="nil"/>
          <w:left w:val="nil"/>
          <w:bottom w:val="nil"/>
          <w:right w:val="nil"/>
          <w:between w:val="nil"/>
        </w:pBdr>
        <w:spacing w:after="0" w:line="276" w:lineRule="auto"/>
        <w:ind w:left="360"/>
        <w:rPr>
          <w:rFonts w:ascii="Arial" w:eastAsia="Arial" w:hAnsi="Arial" w:cs="Arial"/>
          <w:color w:val="000000"/>
          <w:sz w:val="23"/>
          <w:szCs w:val="23"/>
        </w:rPr>
      </w:pPr>
    </w:p>
    <w:tbl>
      <w:tblPr>
        <w:tblStyle w:val="afffffffff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1CCB6C7B" w14:textId="77777777">
        <w:tc>
          <w:tcPr>
            <w:tcW w:w="4508" w:type="dxa"/>
            <w:shd w:val="clear" w:color="auto" w:fill="E2EFD9"/>
          </w:tcPr>
          <w:p w14:paraId="00000226"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27"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430D77A3" w14:textId="77777777">
        <w:trPr>
          <w:trHeight w:val="359"/>
        </w:trPr>
        <w:tc>
          <w:tcPr>
            <w:tcW w:w="4508" w:type="dxa"/>
          </w:tcPr>
          <w:p w14:paraId="00000228"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Réserver</w:t>
            </w:r>
            <w:proofErr w:type="spellEnd"/>
            <w:r>
              <w:rPr>
                <w:rFonts w:ascii="Arial" w:eastAsia="Arial" w:hAnsi="Arial" w:cs="Arial"/>
                <w:sz w:val="23"/>
                <w:szCs w:val="23"/>
              </w:rPr>
              <w:t xml:space="preserve"> </w:t>
            </w:r>
            <w:proofErr w:type="spellStart"/>
            <w:r>
              <w:rPr>
                <w:rFonts w:ascii="Arial" w:eastAsia="Arial" w:hAnsi="Arial" w:cs="Arial"/>
                <w:sz w:val="23"/>
                <w:szCs w:val="23"/>
              </w:rPr>
              <w:t>maintenant</w:t>
            </w:r>
            <w:proofErr w:type="spellEnd"/>
          </w:p>
        </w:tc>
        <w:tc>
          <w:tcPr>
            <w:tcW w:w="4508" w:type="dxa"/>
          </w:tcPr>
          <w:p w14:paraId="00000229"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Démarrer</w:t>
            </w:r>
            <w:proofErr w:type="spellEnd"/>
            <w:r>
              <w:rPr>
                <w:rFonts w:ascii="Arial" w:eastAsia="Arial" w:hAnsi="Arial" w:cs="Arial"/>
                <w:sz w:val="23"/>
                <w:szCs w:val="23"/>
              </w:rPr>
              <w:t xml:space="preserve"> la </w:t>
            </w:r>
            <w:proofErr w:type="spellStart"/>
            <w:proofErr w:type="gramStart"/>
            <w:r>
              <w:rPr>
                <w:rFonts w:ascii="Arial" w:eastAsia="Arial" w:hAnsi="Arial" w:cs="Arial"/>
                <w:sz w:val="23"/>
                <w:szCs w:val="23"/>
              </w:rPr>
              <w:t>réservation</w:t>
            </w:r>
            <w:proofErr w:type="spellEnd"/>
            <w:r>
              <w:rPr>
                <w:rFonts w:ascii="Arial" w:eastAsia="Arial" w:hAnsi="Arial" w:cs="Arial"/>
                <w:sz w:val="23"/>
                <w:szCs w:val="23"/>
              </w:rPr>
              <w:t xml:space="preserve"> ?</w:t>
            </w:r>
            <w:proofErr w:type="gramEnd"/>
          </w:p>
        </w:tc>
      </w:tr>
      <w:tr w:rsidR="006C3299" w14:paraId="76B37098" w14:textId="77777777">
        <w:trPr>
          <w:trHeight w:val="359"/>
        </w:trPr>
        <w:tc>
          <w:tcPr>
            <w:tcW w:w="4508" w:type="dxa"/>
          </w:tcPr>
          <w:p w14:paraId="0000022A"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Consulter </w:t>
            </w:r>
            <w:proofErr w:type="spellStart"/>
            <w:r>
              <w:rPr>
                <w:rFonts w:ascii="Arial" w:eastAsia="Arial" w:hAnsi="Arial" w:cs="Arial"/>
                <w:sz w:val="23"/>
                <w:szCs w:val="23"/>
              </w:rPr>
              <w:t>notre</w:t>
            </w:r>
            <w:proofErr w:type="spellEnd"/>
            <w:r>
              <w:rPr>
                <w:rFonts w:ascii="Arial" w:eastAsia="Arial" w:hAnsi="Arial" w:cs="Arial"/>
                <w:sz w:val="23"/>
                <w:szCs w:val="23"/>
              </w:rPr>
              <w:t xml:space="preserve"> carte</w:t>
            </w:r>
          </w:p>
        </w:tc>
        <w:tc>
          <w:tcPr>
            <w:tcW w:w="4508" w:type="dxa"/>
          </w:tcPr>
          <w:p w14:paraId="0000022B"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proofErr w:type="spellStart"/>
            <w:r>
              <w:rPr>
                <w:rFonts w:ascii="Arial" w:eastAsia="Arial" w:hAnsi="Arial" w:cs="Arial"/>
                <w:sz w:val="23"/>
                <w:szCs w:val="23"/>
              </w:rPr>
              <w:t>Découverte</w:t>
            </w:r>
            <w:proofErr w:type="spellEnd"/>
            <w:r>
              <w:rPr>
                <w:rFonts w:ascii="Arial" w:eastAsia="Arial" w:hAnsi="Arial" w:cs="Arial"/>
                <w:sz w:val="23"/>
                <w:szCs w:val="23"/>
              </w:rPr>
              <w:t xml:space="preserve"> de la carte</w:t>
            </w:r>
          </w:p>
        </w:tc>
      </w:tr>
      <w:tr w:rsidR="006C3299" w14:paraId="5CF362E4" w14:textId="77777777">
        <w:trPr>
          <w:trHeight w:val="359"/>
        </w:trPr>
        <w:tc>
          <w:tcPr>
            <w:tcW w:w="4508" w:type="dxa"/>
          </w:tcPr>
          <w:p w14:paraId="0000022C"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Afficher</w:t>
            </w:r>
            <w:proofErr w:type="spellEnd"/>
            <w:r>
              <w:rPr>
                <w:rFonts w:ascii="Arial" w:eastAsia="Arial" w:hAnsi="Arial" w:cs="Arial"/>
                <w:sz w:val="23"/>
                <w:szCs w:val="23"/>
              </w:rPr>
              <w:t xml:space="preserve"> les </w:t>
            </w:r>
            <w:proofErr w:type="spellStart"/>
            <w:r>
              <w:rPr>
                <w:rFonts w:ascii="Arial" w:eastAsia="Arial" w:hAnsi="Arial" w:cs="Arial"/>
                <w:sz w:val="23"/>
                <w:szCs w:val="23"/>
              </w:rPr>
              <w:t>offres</w:t>
            </w:r>
            <w:proofErr w:type="spellEnd"/>
            <w:r>
              <w:rPr>
                <w:rFonts w:ascii="Arial" w:eastAsia="Arial" w:hAnsi="Arial" w:cs="Arial"/>
                <w:sz w:val="23"/>
                <w:szCs w:val="23"/>
              </w:rPr>
              <w:t xml:space="preserve"> de vol</w:t>
            </w:r>
          </w:p>
        </w:tc>
        <w:tc>
          <w:tcPr>
            <w:tcW w:w="4508" w:type="dxa"/>
          </w:tcPr>
          <w:p w14:paraId="0000022D"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Consultez</w:t>
            </w:r>
            <w:proofErr w:type="spellEnd"/>
            <w:r>
              <w:rPr>
                <w:rFonts w:ascii="Arial" w:eastAsia="Arial" w:hAnsi="Arial" w:cs="Arial"/>
                <w:sz w:val="23"/>
                <w:szCs w:val="23"/>
              </w:rPr>
              <w:t xml:space="preserve"> </w:t>
            </w:r>
            <w:proofErr w:type="spellStart"/>
            <w:r>
              <w:rPr>
                <w:rFonts w:ascii="Arial" w:eastAsia="Arial" w:hAnsi="Arial" w:cs="Arial"/>
                <w:sz w:val="23"/>
                <w:szCs w:val="23"/>
              </w:rPr>
              <w:t>une</w:t>
            </w:r>
            <w:proofErr w:type="spellEnd"/>
            <w:r>
              <w:rPr>
                <w:rFonts w:ascii="Arial" w:eastAsia="Arial" w:hAnsi="Arial" w:cs="Arial"/>
                <w:sz w:val="23"/>
                <w:szCs w:val="23"/>
              </w:rPr>
              <w:t xml:space="preserve"> </w:t>
            </w:r>
            <w:proofErr w:type="spellStart"/>
            <w:r>
              <w:rPr>
                <w:rFonts w:ascii="Arial" w:eastAsia="Arial" w:hAnsi="Arial" w:cs="Arial"/>
                <w:sz w:val="23"/>
                <w:szCs w:val="23"/>
              </w:rPr>
              <w:t>sélection</w:t>
            </w:r>
            <w:proofErr w:type="spellEnd"/>
            <w:r>
              <w:rPr>
                <w:rFonts w:ascii="Arial" w:eastAsia="Arial" w:hAnsi="Arial" w:cs="Arial"/>
                <w:sz w:val="23"/>
                <w:szCs w:val="23"/>
              </w:rPr>
              <w:t xml:space="preserve"> </w:t>
            </w:r>
            <w:proofErr w:type="spellStart"/>
            <w:r>
              <w:rPr>
                <w:rFonts w:ascii="Arial" w:eastAsia="Arial" w:hAnsi="Arial" w:cs="Arial"/>
                <w:sz w:val="23"/>
                <w:szCs w:val="23"/>
              </w:rPr>
              <w:t>d’options</w:t>
            </w:r>
            <w:proofErr w:type="spellEnd"/>
            <w:r>
              <w:rPr>
                <w:rFonts w:ascii="Arial" w:eastAsia="Arial" w:hAnsi="Arial" w:cs="Arial"/>
                <w:sz w:val="23"/>
                <w:szCs w:val="23"/>
              </w:rPr>
              <w:t xml:space="preserve"> de vols </w:t>
            </w:r>
            <w:proofErr w:type="spellStart"/>
            <w:r>
              <w:rPr>
                <w:rFonts w:ascii="Arial" w:eastAsia="Arial" w:hAnsi="Arial" w:cs="Arial"/>
                <w:sz w:val="23"/>
                <w:szCs w:val="23"/>
              </w:rPr>
              <w:t>disponibles</w:t>
            </w:r>
            <w:proofErr w:type="spellEnd"/>
          </w:p>
        </w:tc>
      </w:tr>
    </w:tbl>
    <w:p w14:paraId="0000022E" w14:textId="77777777" w:rsidR="006C3299" w:rsidRDefault="006C3299">
      <w:pPr>
        <w:spacing w:line="276" w:lineRule="auto"/>
        <w:rPr>
          <w:rFonts w:ascii="Arial" w:eastAsia="Arial" w:hAnsi="Arial" w:cs="Arial"/>
          <w:sz w:val="23"/>
          <w:szCs w:val="23"/>
        </w:rPr>
      </w:pPr>
    </w:p>
    <w:p w14:paraId="0000022F" w14:textId="77777777" w:rsidR="006C3299" w:rsidRDefault="00000000">
      <w:pPr>
        <w:pStyle w:val="Heading2"/>
        <w:numPr>
          <w:ilvl w:val="1"/>
          <w:numId w:val="14"/>
        </w:numPr>
        <w:rPr>
          <w:rFonts w:ascii="Arial" w:eastAsia="Arial" w:hAnsi="Arial" w:cs="Arial"/>
        </w:rPr>
      </w:pPr>
      <w:bookmarkStart w:id="40" w:name="_heading=h.7y49onvsz898" w:colFirst="0" w:colLast="0"/>
      <w:bookmarkEnd w:id="40"/>
      <w:r>
        <w:rPr>
          <w:rFonts w:ascii="Arial" w:eastAsia="Arial" w:hAnsi="Arial" w:cs="Arial"/>
        </w:rPr>
        <w:lastRenderedPageBreak/>
        <w:t>Linguistic sequence </w:t>
      </w:r>
      <w:r>
        <w:br/>
      </w:r>
    </w:p>
    <w:p w14:paraId="00000230" w14:textId="77777777" w:rsidR="006C3299" w:rsidRDefault="00000000">
      <w:pPr>
        <w:pStyle w:val="Heading3"/>
        <w:numPr>
          <w:ilvl w:val="2"/>
          <w:numId w:val="14"/>
        </w:numPr>
        <w:rPr>
          <w:rFonts w:ascii="Arial" w:eastAsia="Arial" w:hAnsi="Arial" w:cs="Arial"/>
        </w:rPr>
      </w:pPr>
      <w:bookmarkStart w:id="41" w:name="_heading=h.12ocd9j35cqn" w:colFirst="0" w:colLast="0"/>
      <w:bookmarkEnd w:id="41"/>
      <w:r>
        <w:rPr>
          <w:rFonts w:ascii="Arial" w:eastAsia="Arial" w:hAnsi="Arial" w:cs="Arial"/>
        </w:rPr>
        <w:t>Transliteration </w:t>
      </w:r>
    </w:p>
    <w:p w14:paraId="00000231"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14:paraId="00000232" w14:textId="77777777" w:rsidR="006C3299" w:rsidRDefault="00000000">
      <w:pPr>
        <w:pStyle w:val="Heading3"/>
        <w:numPr>
          <w:ilvl w:val="2"/>
          <w:numId w:val="14"/>
        </w:numPr>
        <w:rPr>
          <w:rFonts w:ascii="Arial" w:eastAsia="Arial" w:hAnsi="Arial" w:cs="Arial"/>
        </w:rPr>
      </w:pPr>
      <w:bookmarkStart w:id="42" w:name="_heading=h.p3lpopdlihjx" w:colFirst="0" w:colLast="0"/>
      <w:bookmarkEnd w:id="42"/>
      <w:r>
        <w:rPr>
          <w:rFonts w:ascii="Arial" w:eastAsia="Arial" w:hAnsi="Arial" w:cs="Arial"/>
        </w:rPr>
        <w:t>Geo-terms </w:t>
      </w:r>
    </w:p>
    <w:p w14:paraId="00000233"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Use the </w:t>
      </w:r>
      <w:r>
        <w:rPr>
          <w:rFonts w:ascii="Arial" w:eastAsia="Arial" w:hAnsi="Arial" w:cs="Arial"/>
          <w:b/>
          <w:bCs/>
          <w:sz w:val="23"/>
          <w:szCs w:val="23"/>
        </w:rPr>
        <w:t>official or most widely used local names</w:t>
      </w:r>
      <w:r>
        <w:rPr>
          <w:rFonts w:ascii="Arial" w:eastAsia="Arial" w:hAnsi="Arial" w:cs="Arial"/>
          <w:sz w:val="23"/>
          <w:szCs w:val="23"/>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14:paraId="00000234"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You may use the following references to check the correct spelling/translation/transliteration where relevant.</w:t>
      </w:r>
    </w:p>
    <w:p w14:paraId="00000235" w14:textId="77777777" w:rsidR="006C3299" w:rsidRDefault="00000000">
      <w:pPr>
        <w:spacing w:after="0" w:line="276" w:lineRule="auto"/>
        <w:rPr>
          <w:rFonts w:ascii="Arimo" w:eastAsia="Arimo" w:hAnsi="Arimo" w:cs="Arimo"/>
        </w:rPr>
      </w:pPr>
      <w:hyperlink r:id="rId9">
        <w:r>
          <w:rPr>
            <w:rFonts w:ascii="Arimo" w:eastAsia="Arimo" w:hAnsi="Arimo" w:cs="Arimo"/>
            <w:color w:val="1155CC"/>
            <w:u w:val="single"/>
          </w:rPr>
          <w:t>Official French government recommendations</w:t>
        </w:r>
      </w:hyperlink>
      <w:r>
        <w:rPr>
          <w:rFonts w:ascii="Arimo" w:eastAsia="Arimo" w:hAnsi="Arimo" w:cs="Arimo"/>
        </w:rPr>
        <w:t xml:space="preserve"> (useful for states, capitals and inhabitants)</w:t>
      </w:r>
    </w:p>
    <w:p w14:paraId="00000236" w14:textId="77777777" w:rsidR="006C3299" w:rsidRDefault="00000000">
      <w:pPr>
        <w:spacing w:after="0" w:line="276" w:lineRule="auto"/>
        <w:rPr>
          <w:rFonts w:ascii="Arimo" w:eastAsia="Arimo" w:hAnsi="Arimo" w:cs="Arimo"/>
        </w:rPr>
      </w:pPr>
      <w:hyperlink r:id="rId10" w:anchor="Toponymes">
        <w:proofErr w:type="spellStart"/>
        <w:proofErr w:type="gramStart"/>
        <w:r>
          <w:rPr>
            <w:rFonts w:ascii="Arimo" w:eastAsia="Arimo" w:hAnsi="Arimo" w:cs="Arimo"/>
            <w:color w:val="1155CC"/>
            <w:u w:val="single"/>
          </w:rPr>
          <w:t>Wikipédia</w:t>
        </w:r>
        <w:proofErr w:type="spellEnd"/>
        <w:r>
          <w:rPr>
            <w:rFonts w:ascii="Arimo" w:eastAsia="Arimo" w:hAnsi="Arimo" w:cs="Arimo"/>
            <w:color w:val="1155CC"/>
            <w:u w:val="single"/>
          </w:rPr>
          <w:t xml:space="preserve"> :</w:t>
        </w:r>
        <w:proofErr w:type="gramEnd"/>
        <w:r>
          <w:rPr>
            <w:rFonts w:ascii="Arimo" w:eastAsia="Arimo" w:hAnsi="Arimo" w:cs="Arimo"/>
            <w:color w:val="1155CC"/>
            <w:u w:val="single"/>
          </w:rPr>
          <w:t xml:space="preserve"> Conventions </w:t>
        </w:r>
        <w:proofErr w:type="spellStart"/>
        <w:r>
          <w:rPr>
            <w:rFonts w:ascii="Arimo" w:eastAsia="Arimo" w:hAnsi="Arimo" w:cs="Arimo"/>
            <w:color w:val="1155CC"/>
            <w:u w:val="single"/>
          </w:rPr>
          <w:t>typographiques</w:t>
        </w:r>
        <w:proofErr w:type="spellEnd"/>
      </w:hyperlink>
    </w:p>
    <w:p w14:paraId="00000237" w14:textId="77777777" w:rsidR="006C3299" w:rsidRDefault="00000000">
      <w:pPr>
        <w:spacing w:after="0" w:line="276" w:lineRule="auto"/>
        <w:rPr>
          <w:rFonts w:ascii="Arial" w:eastAsia="Arial" w:hAnsi="Arial" w:cs="Arial"/>
          <w:sz w:val="23"/>
          <w:szCs w:val="23"/>
        </w:rPr>
      </w:pPr>
      <w:hyperlink r:id="rId11">
        <w:r>
          <w:rPr>
            <w:rFonts w:ascii="Arimo" w:eastAsia="Arimo" w:hAnsi="Arimo" w:cs="Arimo"/>
            <w:color w:val="1155CC"/>
            <w:u w:val="single"/>
          </w:rPr>
          <w:t xml:space="preserve">Le guide de la </w:t>
        </w:r>
        <w:proofErr w:type="spellStart"/>
        <w:r>
          <w:rPr>
            <w:rFonts w:ascii="Arimo" w:eastAsia="Arimo" w:hAnsi="Arimo" w:cs="Arimo"/>
            <w:color w:val="1155CC"/>
            <w:u w:val="single"/>
          </w:rPr>
          <w:t>graphie</w:t>
        </w:r>
        <w:proofErr w:type="spellEnd"/>
        <w:r>
          <w:rPr>
            <w:rFonts w:ascii="Arimo" w:eastAsia="Arimo" w:hAnsi="Arimo" w:cs="Arimo"/>
            <w:color w:val="1155CC"/>
            <w:u w:val="single"/>
          </w:rPr>
          <w:t xml:space="preserve"> des </w:t>
        </w:r>
        <w:proofErr w:type="spellStart"/>
        <w:r>
          <w:rPr>
            <w:rFonts w:ascii="Arimo" w:eastAsia="Arimo" w:hAnsi="Arimo" w:cs="Arimo"/>
            <w:color w:val="1155CC"/>
            <w:u w:val="single"/>
          </w:rPr>
          <w:t>toponymes</w:t>
        </w:r>
        <w:proofErr w:type="spellEnd"/>
      </w:hyperlink>
    </w:p>
    <w:p w14:paraId="00000238" w14:textId="77777777" w:rsidR="006C3299" w:rsidRDefault="00000000">
      <w:pPr>
        <w:spacing w:after="0" w:line="276" w:lineRule="auto"/>
        <w:rPr>
          <w:rFonts w:ascii="Arial" w:eastAsia="Arial" w:hAnsi="Arial" w:cs="Arial"/>
          <w:sz w:val="23"/>
          <w:szCs w:val="23"/>
        </w:rPr>
      </w:pPr>
      <w:hyperlink r:id="rId12">
        <w:proofErr w:type="spellStart"/>
        <w:r>
          <w:rPr>
            <w:rFonts w:ascii="Arimo" w:eastAsia="Arimo" w:hAnsi="Arimo" w:cs="Arimo"/>
            <w:color w:val="1155CC"/>
            <w:u w:val="single"/>
          </w:rPr>
          <w:t>Liste</w:t>
        </w:r>
        <w:proofErr w:type="spellEnd"/>
        <w:r>
          <w:rPr>
            <w:rFonts w:ascii="Arimo" w:eastAsia="Arimo" w:hAnsi="Arimo" w:cs="Arimo"/>
            <w:color w:val="1155CC"/>
            <w:u w:val="single"/>
          </w:rPr>
          <w:t xml:space="preserve"> de quartiers — </w:t>
        </w:r>
        <w:proofErr w:type="spellStart"/>
        <w:r>
          <w:rPr>
            <w:rFonts w:ascii="Arimo" w:eastAsia="Arimo" w:hAnsi="Arimo" w:cs="Arimo"/>
            <w:color w:val="1155CC"/>
            <w:u w:val="single"/>
          </w:rPr>
          <w:t>Wikipédia</w:t>
        </w:r>
        <w:proofErr w:type="spellEnd"/>
      </w:hyperlink>
    </w:p>
    <w:p w14:paraId="00000239" w14:textId="77777777" w:rsidR="006C3299" w:rsidRDefault="00000000">
      <w:pPr>
        <w:spacing w:after="0" w:line="276" w:lineRule="auto"/>
        <w:rPr>
          <w:rFonts w:ascii="Arial" w:eastAsia="Arial" w:hAnsi="Arial" w:cs="Arial"/>
          <w:sz w:val="23"/>
          <w:szCs w:val="23"/>
        </w:rPr>
      </w:pPr>
      <w:hyperlink r:id="rId13">
        <w:proofErr w:type="spellStart"/>
        <w:r>
          <w:rPr>
            <w:rFonts w:ascii="Arimo" w:eastAsia="Arimo" w:hAnsi="Arimo" w:cs="Arimo"/>
            <w:color w:val="1155CC"/>
            <w:sz w:val="23"/>
            <w:szCs w:val="23"/>
            <w:highlight w:val="white"/>
            <w:u w:val="single"/>
          </w:rPr>
          <w:t>Liste</w:t>
        </w:r>
        <w:proofErr w:type="spellEnd"/>
        <w:r>
          <w:rPr>
            <w:rFonts w:ascii="Arimo" w:eastAsia="Arimo" w:hAnsi="Arimo" w:cs="Arimo"/>
            <w:color w:val="1155CC"/>
            <w:sz w:val="23"/>
            <w:szCs w:val="23"/>
            <w:highlight w:val="white"/>
            <w:u w:val="single"/>
          </w:rPr>
          <w:t xml:space="preserve"> des parcs </w:t>
        </w:r>
        <w:proofErr w:type="spellStart"/>
        <w:r>
          <w:rPr>
            <w:rFonts w:ascii="Arimo" w:eastAsia="Arimo" w:hAnsi="Arimo" w:cs="Arimo"/>
            <w:color w:val="1155CC"/>
            <w:sz w:val="23"/>
            <w:szCs w:val="23"/>
            <w:highlight w:val="white"/>
            <w:u w:val="single"/>
          </w:rPr>
          <w:t>nationaux</w:t>
        </w:r>
        <w:proofErr w:type="spellEnd"/>
        <w:r>
          <w:rPr>
            <w:rFonts w:ascii="Arimo" w:eastAsia="Arimo" w:hAnsi="Arimo" w:cs="Arimo"/>
            <w:color w:val="1155CC"/>
            <w:sz w:val="23"/>
            <w:szCs w:val="23"/>
            <w:highlight w:val="white"/>
            <w:u w:val="single"/>
          </w:rPr>
          <w:t xml:space="preserve"> — </w:t>
        </w:r>
        <w:proofErr w:type="spellStart"/>
        <w:r>
          <w:rPr>
            <w:rFonts w:ascii="Arimo" w:eastAsia="Arimo" w:hAnsi="Arimo" w:cs="Arimo"/>
            <w:color w:val="1155CC"/>
            <w:sz w:val="23"/>
            <w:szCs w:val="23"/>
            <w:highlight w:val="white"/>
            <w:u w:val="single"/>
          </w:rPr>
          <w:t>Wikipédia</w:t>
        </w:r>
        <w:proofErr w:type="spellEnd"/>
      </w:hyperlink>
    </w:p>
    <w:p w14:paraId="0000023A" w14:textId="77777777" w:rsidR="006C3299" w:rsidRDefault="00000000">
      <w:pPr>
        <w:spacing w:after="0" w:line="276" w:lineRule="auto"/>
        <w:rPr>
          <w:rFonts w:ascii="Arial" w:eastAsia="Arial" w:hAnsi="Arial" w:cs="Arial"/>
          <w:sz w:val="23"/>
          <w:szCs w:val="23"/>
        </w:rPr>
      </w:pPr>
      <w:hyperlink r:id="rId14">
        <w:proofErr w:type="spellStart"/>
        <w:r>
          <w:rPr>
            <w:rFonts w:ascii="Arimo" w:eastAsia="Arimo" w:hAnsi="Arimo" w:cs="Arimo"/>
            <w:color w:val="1155CC"/>
            <w:sz w:val="23"/>
            <w:szCs w:val="23"/>
            <w:u w:val="single"/>
          </w:rPr>
          <w:t>Liste</w:t>
        </w:r>
        <w:proofErr w:type="spellEnd"/>
        <w:r>
          <w:rPr>
            <w:rFonts w:ascii="Arimo" w:eastAsia="Arimo" w:hAnsi="Arimo" w:cs="Arimo"/>
            <w:color w:val="1155CC"/>
            <w:sz w:val="23"/>
            <w:szCs w:val="23"/>
            <w:u w:val="single"/>
          </w:rPr>
          <w:t xml:space="preserve"> du </w:t>
        </w:r>
        <w:proofErr w:type="spellStart"/>
        <w:r>
          <w:rPr>
            <w:rFonts w:ascii="Arimo" w:eastAsia="Arimo" w:hAnsi="Arimo" w:cs="Arimo"/>
            <w:color w:val="1155CC"/>
            <w:sz w:val="23"/>
            <w:szCs w:val="23"/>
            <w:u w:val="single"/>
          </w:rPr>
          <w:t>patrimoine</w:t>
        </w:r>
        <w:proofErr w:type="spellEnd"/>
        <w:r>
          <w:rPr>
            <w:rFonts w:ascii="Arimo" w:eastAsia="Arimo" w:hAnsi="Arimo" w:cs="Arimo"/>
            <w:color w:val="1155CC"/>
            <w:sz w:val="23"/>
            <w:szCs w:val="23"/>
            <w:u w:val="single"/>
          </w:rPr>
          <w:t xml:space="preserve"> </w:t>
        </w:r>
        <w:proofErr w:type="spellStart"/>
        <w:r>
          <w:rPr>
            <w:rFonts w:ascii="Arimo" w:eastAsia="Arimo" w:hAnsi="Arimo" w:cs="Arimo"/>
            <w:color w:val="1155CC"/>
            <w:sz w:val="23"/>
            <w:szCs w:val="23"/>
            <w:u w:val="single"/>
          </w:rPr>
          <w:t>mondial</w:t>
        </w:r>
        <w:proofErr w:type="spellEnd"/>
        <w:r>
          <w:rPr>
            <w:rFonts w:ascii="Arimo" w:eastAsia="Arimo" w:hAnsi="Arimo" w:cs="Arimo"/>
            <w:color w:val="1155CC"/>
            <w:sz w:val="23"/>
            <w:szCs w:val="23"/>
            <w:u w:val="single"/>
          </w:rPr>
          <w:t xml:space="preserve"> - UNESCO</w:t>
        </w:r>
      </w:hyperlink>
    </w:p>
    <w:p w14:paraId="0000023B" w14:textId="77777777" w:rsidR="006C3299" w:rsidRDefault="00000000">
      <w:pPr>
        <w:spacing w:after="0" w:line="276" w:lineRule="auto"/>
        <w:rPr>
          <w:rFonts w:ascii="Arial" w:eastAsia="Arial" w:hAnsi="Arial" w:cs="Arial"/>
        </w:rPr>
      </w:pPr>
      <w:hyperlink r:id="rId15">
        <w:r>
          <w:rPr>
            <w:rFonts w:ascii="Arial" w:eastAsia="Arial" w:hAnsi="Arial" w:cs="Arial"/>
            <w:color w:val="1155CC"/>
            <w:u w:val="single"/>
          </w:rPr>
          <w:t xml:space="preserve">Plage par pays — </w:t>
        </w:r>
        <w:proofErr w:type="spellStart"/>
        <w:r>
          <w:rPr>
            <w:rFonts w:ascii="Arial" w:eastAsia="Arial" w:hAnsi="Arial" w:cs="Arial"/>
            <w:color w:val="1155CC"/>
            <w:u w:val="single"/>
          </w:rPr>
          <w:t>Wikipédia</w:t>
        </w:r>
        <w:proofErr w:type="spellEnd"/>
      </w:hyperlink>
    </w:p>
    <w:p w14:paraId="0000023C" w14:textId="77777777" w:rsidR="006C3299" w:rsidRDefault="00000000">
      <w:pPr>
        <w:spacing w:after="0" w:line="276" w:lineRule="auto"/>
        <w:rPr>
          <w:rFonts w:ascii="Arial" w:eastAsia="Arial" w:hAnsi="Arial" w:cs="Arial"/>
        </w:rPr>
      </w:pPr>
      <w:hyperlink r:id="rId16">
        <w:proofErr w:type="spellStart"/>
        <w:r>
          <w:rPr>
            <w:rFonts w:ascii="Arial" w:eastAsia="Arial" w:hAnsi="Arial" w:cs="Arial"/>
            <w:color w:val="1155CC"/>
            <w:u w:val="single"/>
          </w:rPr>
          <w:t>Liste</w:t>
        </w:r>
        <w:proofErr w:type="spellEnd"/>
        <w:r>
          <w:rPr>
            <w:rFonts w:ascii="Arial" w:eastAsia="Arial" w:hAnsi="Arial" w:cs="Arial"/>
            <w:color w:val="1155CC"/>
            <w:u w:val="single"/>
          </w:rPr>
          <w:t xml:space="preserve"> des cépages par pays — </w:t>
        </w:r>
        <w:proofErr w:type="spellStart"/>
        <w:r>
          <w:rPr>
            <w:rFonts w:ascii="Arial" w:eastAsia="Arial" w:hAnsi="Arial" w:cs="Arial"/>
            <w:color w:val="1155CC"/>
            <w:u w:val="single"/>
          </w:rPr>
          <w:t>Wikipédia</w:t>
        </w:r>
        <w:proofErr w:type="spellEnd"/>
      </w:hyperlink>
    </w:p>
    <w:p w14:paraId="0000023D" w14:textId="77777777" w:rsidR="006C3299" w:rsidRDefault="00000000">
      <w:pPr>
        <w:spacing w:after="0" w:line="276" w:lineRule="auto"/>
        <w:rPr>
          <w:rFonts w:ascii="Arial" w:eastAsia="Arial" w:hAnsi="Arial" w:cs="Arial"/>
        </w:rPr>
      </w:pPr>
      <w:hyperlink r:id="rId17">
        <w:proofErr w:type="spellStart"/>
        <w:r>
          <w:rPr>
            <w:rFonts w:ascii="Arial" w:eastAsia="Arial" w:hAnsi="Arial" w:cs="Arial"/>
            <w:color w:val="1155CC"/>
            <w:u w:val="single"/>
          </w:rPr>
          <w:t>Liste</w:t>
        </w:r>
        <w:proofErr w:type="spellEnd"/>
        <w:r>
          <w:rPr>
            <w:rFonts w:ascii="Arial" w:eastAsia="Arial" w:hAnsi="Arial" w:cs="Arial"/>
            <w:color w:val="1155CC"/>
            <w:u w:val="single"/>
          </w:rPr>
          <w:t xml:space="preserve"> de spots de surf — </w:t>
        </w:r>
        <w:proofErr w:type="spellStart"/>
        <w:r>
          <w:rPr>
            <w:rFonts w:ascii="Arial" w:eastAsia="Arial" w:hAnsi="Arial" w:cs="Arial"/>
            <w:color w:val="1155CC"/>
            <w:u w:val="single"/>
          </w:rPr>
          <w:t>Wikipédia</w:t>
        </w:r>
        <w:proofErr w:type="spellEnd"/>
      </w:hyperlink>
    </w:p>
    <w:p w14:paraId="0000023E" w14:textId="77777777" w:rsidR="006C3299" w:rsidRDefault="00000000">
      <w:pPr>
        <w:spacing w:after="0" w:line="276" w:lineRule="auto"/>
        <w:rPr>
          <w:rFonts w:ascii="Arial" w:eastAsia="Arial" w:hAnsi="Arial" w:cs="Arial"/>
          <w:sz w:val="23"/>
          <w:szCs w:val="23"/>
        </w:rPr>
      </w:pPr>
      <w:hyperlink r:id="rId18">
        <w:proofErr w:type="spellStart"/>
        <w:r>
          <w:rPr>
            <w:rFonts w:ascii="Arimo" w:eastAsia="Arimo" w:hAnsi="Arimo" w:cs="Arimo"/>
            <w:color w:val="1155CC"/>
            <w:u w:val="single"/>
          </w:rPr>
          <w:t>Parcours</w:t>
        </w:r>
        <w:proofErr w:type="spellEnd"/>
        <w:r>
          <w:rPr>
            <w:rFonts w:ascii="Arimo" w:eastAsia="Arimo" w:hAnsi="Arimo" w:cs="Arimo"/>
            <w:color w:val="1155CC"/>
            <w:u w:val="single"/>
          </w:rPr>
          <w:t xml:space="preserve"> de golf par pays — </w:t>
        </w:r>
        <w:proofErr w:type="spellStart"/>
        <w:r>
          <w:rPr>
            <w:rFonts w:ascii="Arimo" w:eastAsia="Arimo" w:hAnsi="Arimo" w:cs="Arimo"/>
            <w:color w:val="1155CC"/>
            <w:u w:val="single"/>
          </w:rPr>
          <w:t>Wikipédia</w:t>
        </w:r>
        <w:proofErr w:type="spellEnd"/>
      </w:hyperlink>
    </w:p>
    <w:p w14:paraId="0000023F" w14:textId="77777777" w:rsidR="006C3299" w:rsidRDefault="006C3299">
      <w:pPr>
        <w:spacing w:after="0" w:line="276" w:lineRule="auto"/>
        <w:ind w:left="360"/>
        <w:rPr>
          <w:rFonts w:ascii="Arial" w:eastAsia="Arial" w:hAnsi="Arial" w:cs="Arial"/>
          <w:sz w:val="23"/>
          <w:szCs w:val="23"/>
        </w:rPr>
      </w:pPr>
    </w:p>
    <w:tbl>
      <w:tblPr>
        <w:tblStyle w:val="afffffffffff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00259F6C" w14:textId="77777777">
        <w:tc>
          <w:tcPr>
            <w:tcW w:w="4508" w:type="dxa"/>
            <w:shd w:val="clear" w:color="auto" w:fill="E2EFD9"/>
          </w:tcPr>
          <w:p w14:paraId="00000240"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41"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3E619680" w14:textId="77777777">
        <w:trPr>
          <w:trHeight w:val="359"/>
        </w:trPr>
        <w:tc>
          <w:tcPr>
            <w:tcW w:w="4508" w:type="dxa"/>
          </w:tcPr>
          <w:p w14:paraId="00000242"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Türkiye</w:t>
            </w:r>
          </w:p>
        </w:tc>
        <w:tc>
          <w:tcPr>
            <w:tcW w:w="4508" w:type="dxa"/>
          </w:tcPr>
          <w:p w14:paraId="00000243"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Turquie</w:t>
            </w:r>
            <w:proofErr w:type="spellEnd"/>
          </w:p>
        </w:tc>
      </w:tr>
      <w:tr w:rsidR="006C3299" w14:paraId="40D7830B" w14:textId="77777777">
        <w:trPr>
          <w:trHeight w:val="359"/>
        </w:trPr>
        <w:tc>
          <w:tcPr>
            <w:tcW w:w="4508" w:type="dxa"/>
          </w:tcPr>
          <w:p w14:paraId="00000244"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São Bento</w:t>
            </w:r>
          </w:p>
        </w:tc>
        <w:tc>
          <w:tcPr>
            <w:tcW w:w="4508" w:type="dxa"/>
          </w:tcPr>
          <w:p w14:paraId="00000245"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Sao Bento</w:t>
            </w:r>
          </w:p>
        </w:tc>
      </w:tr>
      <w:tr w:rsidR="006C3299" w14:paraId="26CB1D5B" w14:textId="77777777">
        <w:trPr>
          <w:trHeight w:val="359"/>
        </w:trPr>
        <w:tc>
          <w:tcPr>
            <w:tcW w:w="4508" w:type="dxa"/>
          </w:tcPr>
          <w:p w14:paraId="00000246"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Statue de la Liberté</w:t>
            </w:r>
          </w:p>
        </w:tc>
        <w:tc>
          <w:tcPr>
            <w:tcW w:w="4508" w:type="dxa"/>
          </w:tcPr>
          <w:p w14:paraId="00000247"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Statue of Liberty</w:t>
            </w:r>
          </w:p>
        </w:tc>
      </w:tr>
      <w:tr w:rsidR="006C3299" w14:paraId="5931F629" w14:textId="77777777">
        <w:trPr>
          <w:trHeight w:val="359"/>
        </w:trPr>
        <w:tc>
          <w:tcPr>
            <w:tcW w:w="4508" w:type="dxa"/>
          </w:tcPr>
          <w:p w14:paraId="00000248"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Piccadilly Circus</w:t>
            </w:r>
          </w:p>
        </w:tc>
        <w:tc>
          <w:tcPr>
            <w:tcW w:w="4508" w:type="dxa"/>
          </w:tcPr>
          <w:p w14:paraId="00000249"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Cirque de Piccadilly</w:t>
            </w:r>
          </w:p>
        </w:tc>
      </w:tr>
    </w:tbl>
    <w:p w14:paraId="0000024A" w14:textId="77777777" w:rsidR="006C3299" w:rsidRDefault="006C3299">
      <w:pPr>
        <w:spacing w:line="276" w:lineRule="auto"/>
        <w:rPr>
          <w:rFonts w:ascii="Arial" w:eastAsia="Arial" w:hAnsi="Arial" w:cs="Arial"/>
          <w:sz w:val="23"/>
          <w:szCs w:val="23"/>
        </w:rPr>
      </w:pPr>
    </w:p>
    <w:p w14:paraId="0000024B" w14:textId="77777777" w:rsidR="006C3299" w:rsidRDefault="00000000">
      <w:pPr>
        <w:pStyle w:val="Heading3"/>
        <w:numPr>
          <w:ilvl w:val="2"/>
          <w:numId w:val="14"/>
        </w:numPr>
        <w:rPr>
          <w:rFonts w:ascii="Arial" w:eastAsia="Arial" w:hAnsi="Arial" w:cs="Arial"/>
        </w:rPr>
      </w:pPr>
      <w:bookmarkStart w:id="43" w:name="_heading=h.57oa2tldzk33" w:colFirst="0" w:colLast="0"/>
      <w:bookmarkEnd w:id="43"/>
      <w:r>
        <w:rPr>
          <w:rFonts w:ascii="Arial" w:eastAsia="Arial" w:hAnsi="Arial" w:cs="Arial"/>
        </w:rPr>
        <w:t>Airport names</w:t>
      </w:r>
    </w:p>
    <w:p w14:paraId="0000024C"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When translating airport names, refer to the official sources to make sure the name is correct.</w:t>
      </w:r>
    </w:p>
    <w:p w14:paraId="0000024D"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Never add the word “airport” when translating an airport name to avoid duplication; it’s usually used to populate placeholders in a running copy, and the term “airport” is added to the copy when needed. For consistency, “international” goes at the end.</w:t>
      </w:r>
    </w:p>
    <w:p w14:paraId="0000024E"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lastRenderedPageBreak/>
        <w:t>Example:</w:t>
      </w:r>
    </w:p>
    <w:p w14:paraId="0000024F"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Fly from @@airport-name@@ Airport</w:t>
      </w:r>
    </w:p>
    <w:tbl>
      <w:tblPr>
        <w:tblStyle w:val="afffffffff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6CBD7562" w14:textId="77777777">
        <w:tc>
          <w:tcPr>
            <w:tcW w:w="4508" w:type="dxa"/>
            <w:shd w:val="clear" w:color="auto" w:fill="E2EFD9"/>
          </w:tcPr>
          <w:p w14:paraId="00000250"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Do</w:t>
            </w:r>
          </w:p>
        </w:tc>
        <w:tc>
          <w:tcPr>
            <w:tcW w:w="4508" w:type="dxa"/>
            <w:shd w:val="clear" w:color="auto" w:fill="FBE5D5"/>
          </w:tcPr>
          <w:p w14:paraId="00000251"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Don’t</w:t>
            </w:r>
          </w:p>
        </w:tc>
      </w:tr>
      <w:tr w:rsidR="006C3299" w14:paraId="3B4D1F6C" w14:textId="77777777">
        <w:tc>
          <w:tcPr>
            <w:tcW w:w="4508" w:type="dxa"/>
          </w:tcPr>
          <w:p w14:paraId="00000252"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Paris Charles de Gaulle</w:t>
            </w:r>
          </w:p>
          <w:p w14:paraId="00000253"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Miami international</w:t>
            </w:r>
          </w:p>
        </w:tc>
        <w:tc>
          <w:tcPr>
            <w:tcW w:w="4508" w:type="dxa"/>
          </w:tcPr>
          <w:p w14:paraId="00000254"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proofErr w:type="spellStart"/>
            <w:r>
              <w:rPr>
                <w:rFonts w:ascii="Arial" w:eastAsia="Arial" w:hAnsi="Arial" w:cs="Arial"/>
                <w:sz w:val="23"/>
                <w:szCs w:val="23"/>
              </w:rPr>
              <w:t>Aéroport</w:t>
            </w:r>
            <w:proofErr w:type="spellEnd"/>
            <w:r>
              <w:rPr>
                <w:rFonts w:ascii="Arial" w:eastAsia="Arial" w:hAnsi="Arial" w:cs="Arial"/>
                <w:sz w:val="23"/>
                <w:szCs w:val="23"/>
              </w:rPr>
              <w:t xml:space="preserve"> </w:t>
            </w:r>
            <w:r>
              <w:rPr>
                <w:rFonts w:ascii="Arial" w:eastAsia="Arial" w:hAnsi="Arial" w:cs="Arial"/>
                <w:color w:val="000000"/>
                <w:sz w:val="23"/>
                <w:szCs w:val="23"/>
              </w:rPr>
              <w:t>Paris Charles de Gaulle</w:t>
            </w:r>
          </w:p>
          <w:p w14:paraId="00000255"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international de Miami</w:t>
            </w:r>
          </w:p>
        </w:tc>
      </w:tr>
    </w:tbl>
    <w:p w14:paraId="00000256" w14:textId="77777777" w:rsidR="006C3299" w:rsidRDefault="006C3299">
      <w:pPr>
        <w:spacing w:line="276" w:lineRule="auto"/>
        <w:rPr>
          <w:rFonts w:ascii="Arial" w:eastAsia="Arial" w:hAnsi="Arial" w:cs="Arial"/>
          <w:sz w:val="23"/>
          <w:szCs w:val="23"/>
        </w:rPr>
      </w:pPr>
    </w:p>
    <w:p w14:paraId="00000257" w14:textId="77777777" w:rsidR="006C3299" w:rsidRDefault="00000000">
      <w:pPr>
        <w:pStyle w:val="Heading1"/>
        <w:numPr>
          <w:ilvl w:val="0"/>
          <w:numId w:val="14"/>
        </w:numPr>
        <w:rPr>
          <w:rFonts w:ascii="Arial" w:eastAsia="Arial" w:hAnsi="Arial" w:cs="Arial"/>
        </w:rPr>
      </w:pPr>
      <w:bookmarkStart w:id="44" w:name="_heading=h.ecxx6kzbbqb0" w:colFirst="0" w:colLast="0"/>
      <w:bookmarkEnd w:id="44"/>
      <w:r>
        <w:rPr>
          <w:rFonts w:ascii="Arial" w:eastAsia="Arial" w:hAnsi="Arial" w:cs="Arial"/>
        </w:rPr>
        <w:t>Cultural sensitivity</w:t>
      </w:r>
    </w:p>
    <w:p w14:paraId="00000258" w14:textId="77777777" w:rsidR="006C3299" w:rsidRDefault="00000000">
      <w:pPr>
        <w:pStyle w:val="Heading2"/>
        <w:numPr>
          <w:ilvl w:val="1"/>
          <w:numId w:val="14"/>
        </w:numPr>
        <w:rPr>
          <w:rFonts w:ascii="Arial" w:eastAsia="Arial" w:hAnsi="Arial" w:cs="Arial"/>
        </w:rPr>
      </w:pPr>
      <w:bookmarkStart w:id="45" w:name="_heading=h.40s238zem6kf" w:colFirst="0" w:colLast="0"/>
      <w:bookmarkEnd w:id="45"/>
      <w:r>
        <w:rPr>
          <w:rFonts w:ascii="Arial" w:eastAsia="Arial" w:hAnsi="Arial" w:cs="Arial"/>
        </w:rPr>
        <w:t>Emojis and symbols</w:t>
      </w:r>
      <w:r>
        <w:br/>
      </w:r>
    </w:p>
    <w:p w14:paraId="00000259" w14:textId="77777777" w:rsidR="006C3299" w:rsidRDefault="00000000">
      <w:pPr>
        <w:numPr>
          <w:ilvl w:val="0"/>
          <w:numId w:val="10"/>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Use emojis and symbols sparingly and only where they support clarity or add a light, on-brand touch. </w:t>
      </w:r>
    </w:p>
    <w:p w14:paraId="0000025A" w14:textId="77777777" w:rsidR="006C3299" w:rsidRDefault="00000000">
      <w:pPr>
        <w:numPr>
          <w:ilvl w:val="0"/>
          <w:numId w:val="10"/>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Make sure they are universally understood and appropriate in your market. </w:t>
      </w:r>
    </w:p>
    <w:p w14:paraId="0000025B" w14:textId="77777777" w:rsidR="006C3299" w:rsidRDefault="00000000">
      <w:pPr>
        <w:numPr>
          <w:ilvl w:val="0"/>
          <w:numId w:val="10"/>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Avoid replacing </w:t>
      </w:r>
      <w:r>
        <w:rPr>
          <w:rFonts w:ascii="Arial" w:eastAsia="Arial" w:hAnsi="Arial" w:cs="Arial"/>
          <w:sz w:val="23"/>
          <w:szCs w:val="23"/>
        </w:rPr>
        <w:t>keywords</w:t>
      </w:r>
      <w:r>
        <w:rPr>
          <w:rFonts w:ascii="Arial" w:eastAsia="Arial" w:hAnsi="Arial" w:cs="Arial"/>
          <w:color w:val="000000"/>
          <w:sz w:val="23"/>
          <w:szCs w:val="23"/>
        </w:rPr>
        <w:t xml:space="preserve"> with emojis, and never use emojis in legal, policy or serious problem/incident messages.</w:t>
      </w:r>
    </w:p>
    <w:p w14:paraId="0000025C" w14:textId="77777777" w:rsidR="006C3299" w:rsidRDefault="006C3299">
      <w:pPr>
        <w:pBdr>
          <w:top w:val="nil"/>
          <w:left w:val="nil"/>
          <w:bottom w:val="nil"/>
          <w:right w:val="nil"/>
          <w:between w:val="nil"/>
        </w:pBdr>
        <w:spacing w:after="0" w:line="276" w:lineRule="auto"/>
        <w:rPr>
          <w:rFonts w:ascii="Arial" w:eastAsia="Arial" w:hAnsi="Arial" w:cs="Arial"/>
          <w:color w:val="000000"/>
          <w:sz w:val="23"/>
          <w:szCs w:val="23"/>
        </w:rPr>
      </w:pPr>
    </w:p>
    <w:p w14:paraId="0000025D" w14:textId="77777777" w:rsidR="006C3299" w:rsidRDefault="00000000">
      <w:pPr>
        <w:pBdr>
          <w:top w:val="nil"/>
          <w:left w:val="nil"/>
          <w:bottom w:val="nil"/>
          <w:right w:val="nil"/>
          <w:between w:val="nil"/>
        </w:pBdr>
        <w:spacing w:after="0" w:line="276" w:lineRule="auto"/>
        <w:rPr>
          <w:rFonts w:ascii="Arial" w:eastAsia="Arial" w:hAnsi="Arial" w:cs="Arial"/>
          <w:sz w:val="23"/>
          <w:szCs w:val="23"/>
        </w:rPr>
      </w:pPr>
      <w:r>
        <w:rPr>
          <w:rFonts w:ascii="Arial" w:eastAsia="Arial" w:hAnsi="Arial" w:cs="Arial"/>
          <w:color w:val="000000"/>
          <w:sz w:val="23"/>
          <w:szCs w:val="23"/>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14:paraId="0000025E" w14:textId="77777777" w:rsidR="006C3299" w:rsidRDefault="006C3299">
      <w:pPr>
        <w:pBdr>
          <w:top w:val="nil"/>
          <w:left w:val="nil"/>
          <w:bottom w:val="nil"/>
          <w:right w:val="nil"/>
          <w:between w:val="nil"/>
        </w:pBdr>
        <w:spacing w:after="0" w:line="276" w:lineRule="auto"/>
        <w:rPr>
          <w:rFonts w:ascii="Arial" w:eastAsia="Arial" w:hAnsi="Arial" w:cs="Arial"/>
          <w:sz w:val="23"/>
          <w:szCs w:val="23"/>
        </w:rPr>
      </w:pPr>
    </w:p>
    <w:tbl>
      <w:tblPr>
        <w:tblStyle w:val="affffffffff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18BB3E97" w14:textId="77777777">
        <w:tc>
          <w:tcPr>
            <w:tcW w:w="4508" w:type="dxa"/>
            <w:shd w:val="clear" w:color="auto" w:fill="E2EFD9"/>
          </w:tcPr>
          <w:p w14:paraId="0000025F"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60"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625CDDDA" w14:textId="77777777">
        <w:tc>
          <w:tcPr>
            <w:tcW w:w="4508" w:type="dxa"/>
          </w:tcPr>
          <w:p w14:paraId="00000261" w14:textId="77777777" w:rsidR="006C3299" w:rsidRDefault="00000000">
            <w:pPr>
              <w:spacing w:line="276" w:lineRule="auto"/>
              <w:rPr>
                <w:rFonts w:ascii="Arial" w:eastAsia="Arial" w:hAnsi="Arial" w:cs="Arial"/>
                <w:color w:val="474747"/>
                <w:sz w:val="21"/>
                <w:szCs w:val="21"/>
                <w:highlight w:val="white"/>
              </w:rPr>
            </w:pPr>
            <w:r>
              <w:rPr>
                <w:rFonts w:ascii="Arial" w:eastAsia="Arial" w:hAnsi="Arial" w:cs="Arial"/>
                <w:sz w:val="23"/>
                <w:szCs w:val="23"/>
              </w:rPr>
              <w:t xml:space="preserve">Positive emojis </w:t>
            </w:r>
            <w:r>
              <w:rPr>
                <w:rFonts w:ascii="Arial" w:eastAsia="Arial" w:hAnsi="Arial" w:cs="Arial"/>
                <w:color w:val="474747"/>
                <w:sz w:val="21"/>
                <w:szCs w:val="21"/>
                <w:highlight w:val="white"/>
              </w:rPr>
              <w:t>☀️</w:t>
            </w:r>
          </w:p>
          <w:p w14:paraId="00000262" w14:textId="77777777" w:rsidR="006C3299" w:rsidRDefault="00000000">
            <w:pPr>
              <w:spacing w:line="276" w:lineRule="auto"/>
              <w:rPr>
                <w:rFonts w:ascii="Arial" w:eastAsia="Arial" w:hAnsi="Arial" w:cs="Arial"/>
                <w:color w:val="474747"/>
                <w:sz w:val="21"/>
                <w:szCs w:val="21"/>
                <w:highlight w:val="white"/>
              </w:rPr>
            </w:pPr>
            <w:r>
              <w:rPr>
                <w:rFonts w:ascii="Arial" w:eastAsia="Arial" w:hAnsi="Arial" w:cs="Arial"/>
                <w:sz w:val="23"/>
                <w:szCs w:val="23"/>
              </w:rPr>
              <w:t>Neutral and inclusive 🤩</w:t>
            </w:r>
          </w:p>
        </w:tc>
        <w:tc>
          <w:tcPr>
            <w:tcW w:w="4508" w:type="dxa"/>
          </w:tcPr>
          <w:p w14:paraId="00000263"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Potential double-entendre 🥵</w:t>
            </w:r>
          </w:p>
          <w:p w14:paraId="00000264"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Violent or with political connotations </w:t>
            </w:r>
            <w:r>
              <w:rPr>
                <w:rFonts w:ascii="Arial" w:eastAsia="Arial" w:hAnsi="Arial" w:cs="Arial"/>
                <w:color w:val="000A68"/>
                <w:sz w:val="33"/>
                <w:szCs w:val="33"/>
              </w:rPr>
              <w:t>💥</w:t>
            </w:r>
          </w:p>
        </w:tc>
      </w:tr>
    </w:tbl>
    <w:p w14:paraId="00000265" w14:textId="77777777" w:rsidR="006C3299" w:rsidRDefault="006C3299">
      <w:pPr>
        <w:pStyle w:val="Heading2"/>
        <w:ind w:left="0" w:firstLine="0"/>
        <w:rPr>
          <w:rFonts w:ascii="Arial" w:eastAsia="Arial" w:hAnsi="Arial" w:cs="Arial"/>
        </w:rPr>
      </w:pPr>
      <w:bookmarkStart w:id="46" w:name="_heading=h.d075kbhebsmg" w:colFirst="0" w:colLast="0"/>
      <w:bookmarkEnd w:id="46"/>
    </w:p>
    <w:p w14:paraId="00000266" w14:textId="77777777" w:rsidR="006C3299" w:rsidRDefault="00000000">
      <w:pPr>
        <w:pStyle w:val="Heading2"/>
        <w:numPr>
          <w:ilvl w:val="1"/>
          <w:numId w:val="14"/>
        </w:numPr>
        <w:rPr>
          <w:rFonts w:ascii="Arial" w:eastAsia="Arial" w:hAnsi="Arial" w:cs="Arial"/>
        </w:rPr>
      </w:pPr>
      <w:bookmarkStart w:id="47" w:name="_heading=h.s2mjvmrhd5p9" w:colFirst="0" w:colLast="0"/>
      <w:bookmarkEnd w:id="47"/>
      <w:r>
        <w:rPr>
          <w:rFonts w:ascii="Arial" w:eastAsia="Arial" w:hAnsi="Arial" w:cs="Arial"/>
        </w:rPr>
        <w:t xml:space="preserve">Imagery </w:t>
      </w:r>
      <w:r>
        <w:br/>
      </w:r>
    </w:p>
    <w:p w14:paraId="00000267" w14:textId="77777777" w:rsidR="006C3299" w:rsidRDefault="00000000">
      <w:pPr>
        <w:pBdr>
          <w:top w:val="nil"/>
          <w:left w:val="nil"/>
          <w:bottom w:val="nil"/>
          <w:right w:val="nil"/>
          <w:between w:val="nil"/>
        </w:pBdr>
        <w:spacing w:after="0" w:line="276" w:lineRule="auto"/>
        <w:rPr>
          <w:rFonts w:ascii="Arial" w:eastAsia="Arial" w:hAnsi="Arial" w:cs="Arial"/>
          <w:color w:val="000000"/>
          <w:sz w:val="23"/>
          <w:szCs w:val="23"/>
          <w:highlight w:val="yellow"/>
        </w:rPr>
      </w:pPr>
      <w:r>
        <w:rPr>
          <w:rFonts w:ascii="Arial" w:eastAsia="Arial" w:hAnsi="Arial" w:cs="Arial"/>
          <w:color w:val="000000"/>
          <w:sz w:val="23"/>
          <w:szCs w:val="23"/>
        </w:rPr>
        <w:t>Flag any imagery or references you encounter on Skyscanner product and other materials that could be seen as culturally inappropriate in your market (clothing, appearances, gestures, landmarks, food, family roles…)</w:t>
      </w:r>
    </w:p>
    <w:p w14:paraId="00000268" w14:textId="77777777" w:rsidR="006C3299" w:rsidRDefault="006C3299">
      <w:pPr>
        <w:pBdr>
          <w:top w:val="nil"/>
          <w:left w:val="nil"/>
          <w:bottom w:val="nil"/>
          <w:right w:val="nil"/>
          <w:between w:val="nil"/>
        </w:pBdr>
        <w:spacing w:after="0" w:line="276" w:lineRule="auto"/>
        <w:rPr>
          <w:rFonts w:ascii="Arial" w:eastAsia="Arial" w:hAnsi="Arial" w:cs="Arial"/>
          <w:sz w:val="23"/>
          <w:szCs w:val="23"/>
          <w:highlight w:val="yellow"/>
        </w:rPr>
      </w:pPr>
    </w:p>
    <w:p w14:paraId="00000269" w14:textId="77777777" w:rsidR="006C3299" w:rsidRDefault="00000000">
      <w:pPr>
        <w:pStyle w:val="Heading2"/>
        <w:numPr>
          <w:ilvl w:val="1"/>
          <w:numId w:val="14"/>
        </w:numPr>
        <w:rPr>
          <w:rFonts w:ascii="Arial" w:eastAsia="Arial" w:hAnsi="Arial" w:cs="Arial"/>
        </w:rPr>
      </w:pPr>
      <w:bookmarkStart w:id="48" w:name="_heading=h.os73wdjfewo" w:colFirst="0" w:colLast="0"/>
      <w:bookmarkEnd w:id="48"/>
      <w:r>
        <w:rPr>
          <w:rFonts w:ascii="Arial" w:eastAsia="Arial" w:hAnsi="Arial" w:cs="Arial"/>
        </w:rPr>
        <w:t>Locale Standards Units</w:t>
      </w:r>
    </w:p>
    <w:p w14:paraId="0000026A" w14:textId="77777777" w:rsidR="006C3299" w:rsidRDefault="006C3299">
      <w:pPr>
        <w:spacing w:after="0" w:line="276" w:lineRule="auto"/>
        <w:rPr>
          <w:rFonts w:ascii="Arial" w:eastAsia="Arial" w:hAnsi="Arial" w:cs="Arial"/>
          <w:sz w:val="23"/>
          <w:szCs w:val="23"/>
        </w:rPr>
      </w:pPr>
    </w:p>
    <w:p w14:paraId="0000026B" w14:textId="77777777" w:rsidR="006C3299" w:rsidRDefault="00000000">
      <w:pPr>
        <w:spacing w:after="0" w:line="276" w:lineRule="auto"/>
        <w:rPr>
          <w:rFonts w:ascii="Arial" w:eastAsia="Arial" w:hAnsi="Arial" w:cs="Arial"/>
          <w:sz w:val="23"/>
          <w:szCs w:val="23"/>
        </w:rPr>
      </w:pPr>
      <w:r>
        <w:rPr>
          <w:rFonts w:ascii="Arial" w:eastAsia="Arial" w:hAnsi="Arial" w:cs="Arial"/>
          <w:sz w:val="23"/>
          <w:szCs w:val="23"/>
        </w:rPr>
        <w:t>When the copy uses standards that do not apply to your market (e.g. ZIP code), please avoid localizing the standards in a way that only suits French from France. Users may be based in other locations but still use the app in French.</w:t>
      </w:r>
    </w:p>
    <w:p w14:paraId="0000026C" w14:textId="77777777" w:rsidR="006C3299" w:rsidRDefault="006C3299">
      <w:pPr>
        <w:spacing w:after="0" w:line="276" w:lineRule="auto"/>
        <w:ind w:left="1440"/>
        <w:rPr>
          <w:rFonts w:ascii="Roboto" w:eastAsia="Roboto" w:hAnsi="Roboto" w:cs="Roboto"/>
        </w:rPr>
      </w:pPr>
    </w:p>
    <w:p w14:paraId="0000026D" w14:textId="77777777" w:rsidR="006C3299" w:rsidRDefault="006C3299">
      <w:pPr>
        <w:spacing w:after="0" w:line="276" w:lineRule="auto"/>
        <w:ind w:left="1440"/>
        <w:rPr>
          <w:rFonts w:ascii="Roboto" w:eastAsia="Roboto" w:hAnsi="Roboto" w:cs="Roboto"/>
        </w:rPr>
      </w:pPr>
    </w:p>
    <w:bookmarkStart w:id="49" w:name="_heading=h.1termjkcyrkv" w:colFirst="0" w:colLast="0" w:displacedByCustomXml="next"/>
    <w:bookmarkEnd w:id="49" w:displacedByCustomXml="next"/>
    <w:sdt>
      <w:sdtPr>
        <w:tag w:val="goog_rdk_14"/>
        <w:id w:val="1245137711"/>
        <w:lock w:val="contentLocked"/>
      </w:sdtPr>
      <w:sdtContent>
        <w:tbl>
          <w:tblPr>
            <w:tblStyle w:val="afffffffffff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1FB7DA7A" w14:textId="77777777">
            <w:tc>
              <w:tcPr>
                <w:tcW w:w="4513" w:type="dxa"/>
                <w:shd w:val="clear" w:color="auto" w:fill="E2EFD9"/>
              </w:tcPr>
              <w:p w14:paraId="0000026E"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26F"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rsidRPr="00627A6C" w14:paraId="6B452B79" w14:textId="77777777">
            <w:tc>
              <w:tcPr>
                <w:tcW w:w="4513" w:type="dxa"/>
                <w:tcMar>
                  <w:top w:w="100" w:type="dxa"/>
                  <w:left w:w="100" w:type="dxa"/>
                  <w:bottom w:w="100" w:type="dxa"/>
                  <w:right w:w="100" w:type="dxa"/>
                </w:tcMar>
              </w:tcPr>
              <w:p w14:paraId="00000270" w14:textId="77777777" w:rsidR="006C3299" w:rsidRDefault="00000000">
                <w:pPr>
                  <w:spacing w:after="0" w:line="276" w:lineRule="auto"/>
                  <w:rPr>
                    <w:rFonts w:ascii="Roboto" w:eastAsia="Roboto" w:hAnsi="Roboto" w:cs="Roboto"/>
                  </w:rPr>
                </w:pPr>
                <w:r>
                  <w:rPr>
                    <w:rFonts w:ascii="Roboto" w:eastAsia="Roboto" w:hAnsi="Roboto" w:cs="Roboto"/>
                  </w:rPr>
                  <w:t>Veuillez saisir votre code ZIP ou code postal.</w:t>
                </w:r>
              </w:p>
            </w:tc>
            <w:tc>
              <w:tcPr>
                <w:tcW w:w="4513" w:type="dxa"/>
                <w:tcMar>
                  <w:top w:w="100" w:type="dxa"/>
                  <w:left w:w="100" w:type="dxa"/>
                  <w:bottom w:w="100" w:type="dxa"/>
                  <w:right w:w="100" w:type="dxa"/>
                </w:tcMar>
              </w:tcPr>
              <w:p w14:paraId="00000271" w14:textId="77777777" w:rsidR="006C3299" w:rsidRPr="00627A6C" w:rsidRDefault="00000000">
                <w:pPr>
                  <w:spacing w:after="0" w:line="276" w:lineRule="auto"/>
                  <w:rPr>
                    <w:rFonts w:ascii="Roboto" w:eastAsia="Roboto" w:hAnsi="Roboto" w:cs="Roboto"/>
                    <w:lang w:val="it-IT"/>
                  </w:rPr>
                </w:pPr>
                <w:r>
                  <w:rPr>
                    <w:rFonts w:ascii="Roboto" w:eastAsia="Roboto" w:hAnsi="Roboto" w:cs="Roboto"/>
                  </w:rPr>
                  <w:t>Veuillez saisir votre code postal.</w:t>
                </w:r>
              </w:p>
            </w:tc>
          </w:tr>
        </w:tbl>
      </w:sdtContent>
    </w:sdt>
    <w:p w14:paraId="00000272" w14:textId="77777777" w:rsidR="006C3299" w:rsidRPr="00627A6C" w:rsidRDefault="006C3299">
      <w:pPr>
        <w:pBdr>
          <w:top w:val="nil"/>
          <w:left w:val="nil"/>
          <w:bottom w:val="nil"/>
          <w:right w:val="nil"/>
          <w:between w:val="nil"/>
        </w:pBdr>
        <w:spacing w:after="0" w:line="276" w:lineRule="auto"/>
        <w:rPr>
          <w:rFonts w:ascii="Arial" w:eastAsia="Arial" w:hAnsi="Arial" w:cs="Arial"/>
          <w:color w:val="000000"/>
          <w:sz w:val="23"/>
          <w:szCs w:val="23"/>
          <w:lang w:val="it-IT"/>
        </w:rPr>
      </w:pPr>
    </w:p>
    <w:p w14:paraId="00000273" w14:textId="77777777" w:rsidR="006C3299" w:rsidRDefault="00000000">
      <w:pPr>
        <w:pStyle w:val="Heading1"/>
        <w:numPr>
          <w:ilvl w:val="0"/>
          <w:numId w:val="14"/>
        </w:numPr>
        <w:rPr>
          <w:rFonts w:ascii="Arial" w:eastAsia="Arial" w:hAnsi="Arial" w:cs="Arial"/>
        </w:rPr>
      </w:pPr>
      <w:bookmarkStart w:id="50" w:name="_heading=h.ba0qg7z8xja9" w:colFirst="0" w:colLast="0"/>
      <w:bookmarkEnd w:id="50"/>
      <w:r>
        <w:rPr>
          <w:rFonts w:ascii="Arial" w:eastAsia="Arial" w:hAnsi="Arial" w:cs="Arial"/>
        </w:rPr>
        <w:t>Translation guidelines per content type </w:t>
      </w:r>
      <w:r>
        <w:br/>
      </w:r>
    </w:p>
    <w:p w14:paraId="00000274" w14:textId="77777777" w:rsidR="006C3299" w:rsidRDefault="00000000">
      <w:pPr>
        <w:pStyle w:val="Heading2"/>
        <w:numPr>
          <w:ilvl w:val="1"/>
          <w:numId w:val="14"/>
        </w:numPr>
        <w:spacing w:before="0"/>
        <w:rPr>
          <w:rFonts w:ascii="Arial" w:eastAsia="Arial" w:hAnsi="Arial" w:cs="Arial"/>
        </w:rPr>
      </w:pPr>
      <w:bookmarkStart w:id="51" w:name="_heading=h.iatd8yo51vd4" w:colFirst="0" w:colLast="0"/>
      <w:bookmarkEnd w:id="51"/>
      <w:r>
        <w:rPr>
          <w:rFonts w:ascii="Arial" w:eastAsia="Arial" w:hAnsi="Arial" w:cs="Arial"/>
        </w:rPr>
        <w:t>User Interface (UI)</w:t>
      </w:r>
      <w:r>
        <w:rPr>
          <w:rFonts w:ascii="Arial" w:eastAsia="Arial" w:hAnsi="Arial" w:cs="Arial"/>
          <w:color w:val="000000"/>
        </w:rPr>
        <w:t> </w:t>
      </w:r>
    </w:p>
    <w:p w14:paraId="00000275" w14:textId="77777777" w:rsidR="006C3299" w:rsidRDefault="006C3299">
      <w:pPr>
        <w:spacing w:line="276" w:lineRule="auto"/>
        <w:rPr>
          <w:rFonts w:ascii="Arial" w:eastAsia="Arial" w:hAnsi="Arial" w:cs="Arial"/>
          <w:sz w:val="23"/>
          <w:szCs w:val="23"/>
        </w:rPr>
      </w:pPr>
    </w:p>
    <w:p w14:paraId="00000276"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Be </w:t>
      </w:r>
      <w:r>
        <w:rPr>
          <w:rFonts w:ascii="Arial" w:eastAsia="Arial" w:hAnsi="Arial" w:cs="Arial"/>
          <w:b/>
          <w:bCs/>
          <w:color w:val="000000"/>
          <w:sz w:val="23"/>
          <w:szCs w:val="23"/>
        </w:rPr>
        <w:t xml:space="preserve">short, clear and </w:t>
      </w:r>
      <w:proofErr w:type="gramStart"/>
      <w:r>
        <w:rPr>
          <w:rFonts w:ascii="Arial" w:eastAsia="Arial" w:hAnsi="Arial" w:cs="Arial"/>
          <w:b/>
          <w:bCs/>
          <w:color w:val="000000"/>
          <w:sz w:val="23"/>
          <w:szCs w:val="23"/>
        </w:rPr>
        <w:t>action-focused</w:t>
      </w:r>
      <w:proofErr w:type="gramEnd"/>
      <w:r>
        <w:rPr>
          <w:rFonts w:ascii="Arial" w:eastAsia="Arial" w:hAnsi="Arial" w:cs="Arial"/>
          <w:color w:val="000000"/>
          <w:sz w:val="23"/>
          <w:szCs w:val="23"/>
        </w:rPr>
        <w:t>. Prioritise clarity over playfulness.</w:t>
      </w:r>
    </w:p>
    <w:p w14:paraId="00000277"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One idea per string; avoid ambiguity and extra words.</w:t>
      </w:r>
    </w:p>
    <w:p w14:paraId="00000278"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Use the same wording consistently across product (e.g. always “Price Alerts”, not sometimes “Price Watch”).</w:t>
      </w:r>
    </w:p>
    <w:tbl>
      <w:tblPr>
        <w:tblStyle w:val="afffffffffff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57A1A0CA" w14:textId="77777777">
        <w:tc>
          <w:tcPr>
            <w:tcW w:w="4508" w:type="dxa"/>
            <w:shd w:val="clear" w:color="auto" w:fill="E2EFD9"/>
          </w:tcPr>
          <w:p w14:paraId="00000279"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7A"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6EA24B82" w14:textId="77777777">
        <w:trPr>
          <w:trHeight w:val="359"/>
        </w:trPr>
        <w:tc>
          <w:tcPr>
            <w:tcW w:w="4508" w:type="dxa"/>
          </w:tcPr>
          <w:p w14:paraId="0000027B"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Consultez</w:t>
            </w:r>
            <w:proofErr w:type="spellEnd"/>
            <w:r>
              <w:rPr>
                <w:rFonts w:ascii="Arial" w:eastAsia="Arial" w:hAnsi="Arial" w:cs="Arial"/>
                <w:sz w:val="23"/>
                <w:szCs w:val="23"/>
              </w:rPr>
              <w:t xml:space="preserve"> les vols / </w:t>
            </w:r>
            <w:proofErr w:type="spellStart"/>
            <w:r>
              <w:rPr>
                <w:rFonts w:ascii="Arial" w:eastAsia="Arial" w:hAnsi="Arial" w:cs="Arial"/>
                <w:sz w:val="23"/>
                <w:szCs w:val="23"/>
              </w:rPr>
              <w:t>Affichez</w:t>
            </w:r>
            <w:proofErr w:type="spellEnd"/>
            <w:r>
              <w:rPr>
                <w:rFonts w:ascii="Arial" w:eastAsia="Arial" w:hAnsi="Arial" w:cs="Arial"/>
                <w:sz w:val="23"/>
                <w:szCs w:val="23"/>
              </w:rPr>
              <w:t xml:space="preserve"> les </w:t>
            </w:r>
            <w:proofErr w:type="spellStart"/>
            <w:r>
              <w:rPr>
                <w:rFonts w:ascii="Arial" w:eastAsia="Arial" w:hAnsi="Arial" w:cs="Arial"/>
                <w:sz w:val="23"/>
                <w:szCs w:val="23"/>
              </w:rPr>
              <w:t>offres</w:t>
            </w:r>
            <w:proofErr w:type="spellEnd"/>
          </w:p>
        </w:tc>
        <w:tc>
          <w:tcPr>
            <w:tcW w:w="4508" w:type="dxa"/>
          </w:tcPr>
          <w:p w14:paraId="0000027C"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Jetons un </w:t>
            </w:r>
            <w:proofErr w:type="spellStart"/>
            <w:r>
              <w:rPr>
                <w:rFonts w:ascii="Arial" w:eastAsia="Arial" w:hAnsi="Arial" w:cs="Arial"/>
                <w:sz w:val="23"/>
                <w:szCs w:val="23"/>
              </w:rPr>
              <w:t>œil</w:t>
            </w:r>
            <w:proofErr w:type="spellEnd"/>
            <w:r>
              <w:rPr>
                <w:rFonts w:ascii="Arial" w:eastAsia="Arial" w:hAnsi="Arial" w:cs="Arial"/>
                <w:sz w:val="23"/>
                <w:szCs w:val="23"/>
              </w:rPr>
              <w:t xml:space="preserve"> à des super vols, rien </w:t>
            </w:r>
            <w:proofErr w:type="spellStart"/>
            <w:r>
              <w:rPr>
                <w:rFonts w:ascii="Arial" w:eastAsia="Arial" w:hAnsi="Arial" w:cs="Arial"/>
                <w:sz w:val="23"/>
                <w:szCs w:val="23"/>
              </w:rPr>
              <w:t>que</w:t>
            </w:r>
            <w:proofErr w:type="spellEnd"/>
            <w:r>
              <w:rPr>
                <w:rFonts w:ascii="Arial" w:eastAsia="Arial" w:hAnsi="Arial" w:cs="Arial"/>
                <w:sz w:val="23"/>
                <w:szCs w:val="23"/>
              </w:rPr>
              <w:t xml:space="preserve"> </w:t>
            </w:r>
            <w:proofErr w:type="gramStart"/>
            <w:r>
              <w:rPr>
                <w:rFonts w:ascii="Arial" w:eastAsia="Arial" w:hAnsi="Arial" w:cs="Arial"/>
                <w:sz w:val="23"/>
                <w:szCs w:val="23"/>
              </w:rPr>
              <w:t>pour</w:t>
            </w:r>
            <w:proofErr w:type="gramEnd"/>
            <w:r>
              <w:rPr>
                <w:rFonts w:ascii="Arial" w:eastAsia="Arial" w:hAnsi="Arial" w:cs="Arial"/>
                <w:sz w:val="23"/>
                <w:szCs w:val="23"/>
              </w:rPr>
              <w:t xml:space="preserve"> </w:t>
            </w:r>
            <w:proofErr w:type="gramStart"/>
            <w:r>
              <w:rPr>
                <w:rFonts w:ascii="Arial" w:eastAsia="Arial" w:hAnsi="Arial" w:cs="Arial"/>
                <w:sz w:val="23"/>
                <w:szCs w:val="23"/>
              </w:rPr>
              <w:t>vous !</w:t>
            </w:r>
            <w:proofErr w:type="gramEnd"/>
          </w:p>
        </w:tc>
      </w:tr>
      <w:tr w:rsidR="006C3299" w14:paraId="6337AA2B" w14:textId="77777777">
        <w:trPr>
          <w:trHeight w:val="359"/>
        </w:trPr>
        <w:tc>
          <w:tcPr>
            <w:tcW w:w="4508" w:type="dxa"/>
          </w:tcPr>
          <w:p w14:paraId="0000027D"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Voyage </w:t>
            </w:r>
            <w:proofErr w:type="spellStart"/>
            <w:r>
              <w:rPr>
                <w:rFonts w:ascii="Arial" w:eastAsia="Arial" w:hAnsi="Arial" w:cs="Arial"/>
                <w:sz w:val="23"/>
                <w:szCs w:val="23"/>
              </w:rPr>
              <w:t>enregistré</w:t>
            </w:r>
            <w:proofErr w:type="spellEnd"/>
          </w:p>
        </w:tc>
        <w:tc>
          <w:tcPr>
            <w:tcW w:w="4508" w:type="dxa"/>
          </w:tcPr>
          <w:p w14:paraId="0000027E"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Nous </w:t>
            </w:r>
            <w:proofErr w:type="spellStart"/>
            <w:r>
              <w:rPr>
                <w:rFonts w:ascii="Arial" w:eastAsia="Arial" w:hAnsi="Arial" w:cs="Arial"/>
                <w:sz w:val="23"/>
                <w:szCs w:val="23"/>
              </w:rPr>
              <w:t>avons</w:t>
            </w:r>
            <w:proofErr w:type="spellEnd"/>
            <w:r>
              <w:rPr>
                <w:rFonts w:ascii="Arial" w:eastAsia="Arial" w:hAnsi="Arial" w:cs="Arial"/>
                <w:sz w:val="23"/>
                <w:szCs w:val="23"/>
              </w:rPr>
              <w:t xml:space="preserve"> </w:t>
            </w:r>
            <w:proofErr w:type="spellStart"/>
            <w:r>
              <w:rPr>
                <w:rFonts w:ascii="Arial" w:eastAsia="Arial" w:hAnsi="Arial" w:cs="Arial"/>
                <w:sz w:val="23"/>
                <w:szCs w:val="23"/>
              </w:rPr>
              <w:t>correctement</w:t>
            </w:r>
            <w:proofErr w:type="spellEnd"/>
            <w:r>
              <w:rPr>
                <w:rFonts w:ascii="Arial" w:eastAsia="Arial" w:hAnsi="Arial" w:cs="Arial"/>
                <w:sz w:val="23"/>
                <w:szCs w:val="23"/>
              </w:rPr>
              <w:t xml:space="preserve"> </w:t>
            </w:r>
            <w:proofErr w:type="spellStart"/>
            <w:r>
              <w:rPr>
                <w:rFonts w:ascii="Arial" w:eastAsia="Arial" w:hAnsi="Arial" w:cs="Arial"/>
                <w:sz w:val="23"/>
                <w:szCs w:val="23"/>
              </w:rPr>
              <w:t>effectué</w:t>
            </w:r>
            <w:proofErr w:type="spellEnd"/>
            <w:r>
              <w:rPr>
                <w:rFonts w:ascii="Arial" w:eastAsia="Arial" w:hAnsi="Arial" w:cs="Arial"/>
                <w:sz w:val="23"/>
                <w:szCs w:val="23"/>
              </w:rPr>
              <w:t xml:space="preserve"> la </w:t>
            </w:r>
            <w:proofErr w:type="spellStart"/>
            <w:r>
              <w:rPr>
                <w:rFonts w:ascii="Arial" w:eastAsia="Arial" w:hAnsi="Arial" w:cs="Arial"/>
                <w:sz w:val="23"/>
                <w:szCs w:val="23"/>
              </w:rPr>
              <w:t>sauvegarde</w:t>
            </w:r>
            <w:proofErr w:type="spellEnd"/>
            <w:r>
              <w:rPr>
                <w:rFonts w:ascii="Arial" w:eastAsia="Arial" w:hAnsi="Arial" w:cs="Arial"/>
                <w:sz w:val="23"/>
                <w:szCs w:val="23"/>
              </w:rPr>
              <w:t xml:space="preserve"> de </w:t>
            </w:r>
            <w:proofErr w:type="spellStart"/>
            <w:r>
              <w:rPr>
                <w:rFonts w:ascii="Arial" w:eastAsia="Arial" w:hAnsi="Arial" w:cs="Arial"/>
                <w:sz w:val="23"/>
                <w:szCs w:val="23"/>
              </w:rPr>
              <w:t>votre</w:t>
            </w:r>
            <w:proofErr w:type="spellEnd"/>
            <w:r>
              <w:rPr>
                <w:rFonts w:ascii="Arial" w:eastAsia="Arial" w:hAnsi="Arial" w:cs="Arial"/>
                <w:sz w:val="23"/>
                <w:szCs w:val="23"/>
              </w:rPr>
              <w:t xml:space="preserve"> vol</w:t>
            </w:r>
          </w:p>
        </w:tc>
      </w:tr>
      <w:tr w:rsidR="006C3299" w14:paraId="69881BD8" w14:textId="77777777">
        <w:trPr>
          <w:trHeight w:val="359"/>
        </w:trPr>
        <w:tc>
          <w:tcPr>
            <w:tcW w:w="4508" w:type="dxa"/>
          </w:tcPr>
          <w:p w14:paraId="0000027F"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Une </w:t>
            </w:r>
            <w:proofErr w:type="spellStart"/>
            <w:r>
              <w:rPr>
                <w:rFonts w:ascii="Arial" w:eastAsia="Arial" w:hAnsi="Arial" w:cs="Arial"/>
                <w:sz w:val="23"/>
                <w:szCs w:val="23"/>
              </w:rPr>
              <w:t>erreur</w:t>
            </w:r>
            <w:proofErr w:type="spellEnd"/>
            <w:r>
              <w:rPr>
                <w:rFonts w:ascii="Arial" w:eastAsia="Arial" w:hAnsi="Arial" w:cs="Arial"/>
                <w:sz w:val="23"/>
                <w:szCs w:val="23"/>
              </w:rPr>
              <w:t xml:space="preserve"> </w:t>
            </w:r>
            <w:proofErr w:type="spellStart"/>
            <w:r>
              <w:rPr>
                <w:rFonts w:ascii="Arial" w:eastAsia="Arial" w:hAnsi="Arial" w:cs="Arial"/>
                <w:sz w:val="23"/>
                <w:szCs w:val="23"/>
              </w:rPr>
              <w:t>s’est</w:t>
            </w:r>
            <w:proofErr w:type="spellEnd"/>
            <w:r>
              <w:rPr>
                <w:rFonts w:ascii="Arial" w:eastAsia="Arial" w:hAnsi="Arial" w:cs="Arial"/>
                <w:sz w:val="23"/>
                <w:szCs w:val="23"/>
              </w:rPr>
              <w:t xml:space="preserve"> </w:t>
            </w:r>
            <w:proofErr w:type="spellStart"/>
            <w:r>
              <w:rPr>
                <w:rFonts w:ascii="Arial" w:eastAsia="Arial" w:hAnsi="Arial" w:cs="Arial"/>
                <w:sz w:val="23"/>
                <w:szCs w:val="23"/>
              </w:rPr>
              <w:t>produite</w:t>
            </w:r>
            <w:proofErr w:type="spellEnd"/>
            <w:r>
              <w:rPr>
                <w:rFonts w:ascii="Arial" w:eastAsia="Arial" w:hAnsi="Arial" w:cs="Arial"/>
                <w:sz w:val="23"/>
                <w:szCs w:val="23"/>
              </w:rPr>
              <w:t xml:space="preserve">. </w:t>
            </w:r>
            <w:proofErr w:type="spellStart"/>
            <w:r>
              <w:rPr>
                <w:rFonts w:ascii="Arial" w:eastAsia="Arial" w:hAnsi="Arial" w:cs="Arial"/>
                <w:sz w:val="23"/>
                <w:szCs w:val="23"/>
              </w:rPr>
              <w:t>Essayez</w:t>
            </w:r>
            <w:proofErr w:type="spellEnd"/>
            <w:r>
              <w:rPr>
                <w:rFonts w:ascii="Arial" w:eastAsia="Arial" w:hAnsi="Arial" w:cs="Arial"/>
                <w:sz w:val="23"/>
                <w:szCs w:val="23"/>
              </w:rPr>
              <w:t xml:space="preserve"> à nouveau.</w:t>
            </w:r>
          </w:p>
        </w:tc>
        <w:tc>
          <w:tcPr>
            <w:tcW w:w="4508" w:type="dxa"/>
          </w:tcPr>
          <w:p w14:paraId="00000280"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Oups</w:t>
            </w:r>
            <w:proofErr w:type="spellEnd"/>
            <w:r>
              <w:rPr>
                <w:rFonts w:ascii="Arial" w:eastAsia="Arial" w:hAnsi="Arial" w:cs="Arial"/>
                <w:sz w:val="23"/>
                <w:szCs w:val="23"/>
              </w:rPr>
              <w:t xml:space="preserve">, </w:t>
            </w:r>
            <w:proofErr w:type="spellStart"/>
            <w:r>
              <w:rPr>
                <w:rFonts w:ascii="Arial" w:eastAsia="Arial" w:hAnsi="Arial" w:cs="Arial"/>
                <w:sz w:val="23"/>
                <w:szCs w:val="23"/>
              </w:rPr>
              <w:t>ça</w:t>
            </w:r>
            <w:proofErr w:type="spellEnd"/>
            <w:r>
              <w:rPr>
                <w:rFonts w:ascii="Arial" w:eastAsia="Arial" w:hAnsi="Arial" w:cs="Arial"/>
                <w:sz w:val="23"/>
                <w:szCs w:val="23"/>
              </w:rPr>
              <w:t xml:space="preserve"> </w:t>
            </w:r>
            <w:proofErr w:type="spellStart"/>
            <w:r>
              <w:rPr>
                <w:rFonts w:ascii="Arial" w:eastAsia="Arial" w:hAnsi="Arial" w:cs="Arial"/>
                <w:sz w:val="23"/>
                <w:szCs w:val="23"/>
              </w:rPr>
              <w:t>n’a</w:t>
            </w:r>
            <w:proofErr w:type="spellEnd"/>
            <w:r>
              <w:rPr>
                <w:rFonts w:ascii="Arial" w:eastAsia="Arial" w:hAnsi="Arial" w:cs="Arial"/>
                <w:sz w:val="23"/>
                <w:szCs w:val="23"/>
              </w:rPr>
              <w:t xml:space="preserve"> pas </w:t>
            </w:r>
            <w:proofErr w:type="spellStart"/>
            <w:r>
              <w:rPr>
                <w:rFonts w:ascii="Arial" w:eastAsia="Arial" w:hAnsi="Arial" w:cs="Arial"/>
                <w:sz w:val="23"/>
                <w:szCs w:val="23"/>
              </w:rPr>
              <w:t>marché</w:t>
            </w:r>
            <w:proofErr w:type="spellEnd"/>
            <w:r>
              <w:rPr>
                <w:rFonts w:ascii="Arial" w:eastAsia="Arial" w:hAnsi="Arial" w:cs="Arial"/>
                <w:sz w:val="23"/>
                <w:szCs w:val="23"/>
              </w:rPr>
              <w:t xml:space="preserve"> à cause d’un </w:t>
            </w:r>
            <w:proofErr w:type="spellStart"/>
            <w:r>
              <w:rPr>
                <w:rFonts w:ascii="Arial" w:eastAsia="Arial" w:hAnsi="Arial" w:cs="Arial"/>
                <w:sz w:val="23"/>
                <w:szCs w:val="23"/>
              </w:rPr>
              <w:t>problème</w:t>
            </w:r>
            <w:proofErr w:type="spellEnd"/>
            <w:r>
              <w:rPr>
                <w:rFonts w:ascii="Arial" w:eastAsia="Arial" w:hAnsi="Arial" w:cs="Arial"/>
                <w:sz w:val="23"/>
                <w:szCs w:val="23"/>
              </w:rPr>
              <w:t xml:space="preserve"> </w:t>
            </w:r>
            <w:proofErr w:type="spellStart"/>
            <w:r>
              <w:rPr>
                <w:rFonts w:ascii="Arial" w:eastAsia="Arial" w:hAnsi="Arial" w:cs="Arial"/>
                <w:sz w:val="23"/>
                <w:szCs w:val="23"/>
              </w:rPr>
              <w:t>mystère</w:t>
            </w:r>
            <w:proofErr w:type="spellEnd"/>
            <w:r>
              <w:rPr>
                <w:rFonts w:ascii="Arial" w:eastAsia="Arial" w:hAnsi="Arial" w:cs="Arial"/>
                <w:sz w:val="23"/>
                <w:szCs w:val="23"/>
              </w:rPr>
              <w:t>…</w:t>
            </w:r>
          </w:p>
        </w:tc>
      </w:tr>
    </w:tbl>
    <w:p w14:paraId="00000281" w14:textId="77777777" w:rsidR="006C3299" w:rsidRDefault="006C3299">
      <w:pPr>
        <w:spacing w:line="276" w:lineRule="auto"/>
        <w:rPr>
          <w:rFonts w:ascii="Arial" w:eastAsia="Arial" w:hAnsi="Arial" w:cs="Arial"/>
          <w:sz w:val="23"/>
          <w:szCs w:val="23"/>
        </w:rPr>
      </w:pPr>
    </w:p>
    <w:p w14:paraId="00000282" w14:textId="77777777" w:rsidR="006C3299" w:rsidRDefault="00000000">
      <w:pPr>
        <w:pStyle w:val="Heading2"/>
        <w:numPr>
          <w:ilvl w:val="1"/>
          <w:numId w:val="14"/>
        </w:numPr>
        <w:rPr>
          <w:rFonts w:ascii="Arial" w:eastAsia="Arial" w:hAnsi="Arial" w:cs="Arial"/>
        </w:rPr>
      </w:pPr>
      <w:bookmarkStart w:id="52" w:name="_heading=h.crtnpzay0692" w:colFirst="0" w:colLast="0"/>
      <w:bookmarkEnd w:id="52"/>
      <w:r>
        <w:rPr>
          <w:rFonts w:ascii="Arial" w:eastAsia="Arial" w:hAnsi="Arial" w:cs="Arial"/>
        </w:rPr>
        <w:t>Marketing </w:t>
      </w:r>
      <w:r>
        <w:br/>
      </w:r>
    </w:p>
    <w:p w14:paraId="00000283"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There is more room for creativity for Marketing content. We want the copy to sound natural, fluid and inspirational. Avoid sticking too close to the source text and make sure the translation feels like it has been created in the target language originally.</w:t>
      </w:r>
    </w:p>
    <w:p w14:paraId="00000284"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Use the playful, geeky, helpful Skyscanner voice, but keep promises realistic and compliant </w:t>
      </w:r>
    </w:p>
    <w:p w14:paraId="00000285"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Focus on traveller benefits: saving time, money, effort, or discovering new places.</w:t>
      </w:r>
    </w:p>
    <w:p w14:paraId="00000286" w14:textId="77777777" w:rsidR="006C3299" w:rsidRDefault="006C3299">
      <w:pPr>
        <w:spacing w:line="276" w:lineRule="auto"/>
        <w:rPr>
          <w:rFonts w:ascii="Arial" w:eastAsia="Arial" w:hAnsi="Arial" w:cs="Arial"/>
          <w:sz w:val="23"/>
          <w:szCs w:val="23"/>
        </w:rPr>
      </w:pPr>
    </w:p>
    <w:tbl>
      <w:tblPr>
        <w:tblStyle w:val="afffffffff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25A120B6" w14:textId="77777777">
        <w:tc>
          <w:tcPr>
            <w:tcW w:w="4508" w:type="dxa"/>
            <w:shd w:val="clear" w:color="auto" w:fill="E2EFD9"/>
          </w:tcPr>
          <w:p w14:paraId="00000287"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88"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3170A788" w14:textId="77777777">
        <w:trPr>
          <w:trHeight w:val="359"/>
        </w:trPr>
        <w:tc>
          <w:tcPr>
            <w:tcW w:w="4508" w:type="dxa"/>
          </w:tcPr>
          <w:p w14:paraId="00000289"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Explorez</w:t>
            </w:r>
            <w:proofErr w:type="spellEnd"/>
            <w:r>
              <w:rPr>
                <w:rFonts w:ascii="Arial" w:eastAsia="Arial" w:hAnsi="Arial" w:cs="Arial"/>
                <w:sz w:val="23"/>
                <w:szCs w:val="23"/>
              </w:rPr>
              <w:t xml:space="preserve"> New York à petit </w:t>
            </w:r>
            <w:proofErr w:type="gramStart"/>
            <w:r>
              <w:rPr>
                <w:rFonts w:ascii="Arial" w:eastAsia="Arial" w:hAnsi="Arial" w:cs="Arial"/>
                <w:sz w:val="23"/>
                <w:szCs w:val="23"/>
              </w:rPr>
              <w:t>prix :</w:t>
            </w:r>
            <w:proofErr w:type="gramEnd"/>
            <w:r>
              <w:rPr>
                <w:rFonts w:ascii="Arial" w:eastAsia="Arial" w:hAnsi="Arial" w:cs="Arial"/>
                <w:sz w:val="23"/>
                <w:szCs w:val="23"/>
              </w:rPr>
              <w:t xml:space="preserve"> </w:t>
            </w:r>
            <w:proofErr w:type="spellStart"/>
            <w:r>
              <w:rPr>
                <w:rFonts w:ascii="Arial" w:eastAsia="Arial" w:hAnsi="Arial" w:cs="Arial"/>
                <w:sz w:val="23"/>
                <w:szCs w:val="23"/>
              </w:rPr>
              <w:t>comparez</w:t>
            </w:r>
            <w:proofErr w:type="spellEnd"/>
            <w:r>
              <w:rPr>
                <w:rFonts w:ascii="Arial" w:eastAsia="Arial" w:hAnsi="Arial" w:cs="Arial"/>
                <w:sz w:val="23"/>
                <w:szCs w:val="23"/>
              </w:rPr>
              <w:t xml:space="preserve"> les </w:t>
            </w:r>
            <w:proofErr w:type="spellStart"/>
            <w:r>
              <w:rPr>
                <w:rFonts w:ascii="Arial" w:eastAsia="Arial" w:hAnsi="Arial" w:cs="Arial"/>
                <w:sz w:val="23"/>
                <w:szCs w:val="23"/>
              </w:rPr>
              <w:t>offres</w:t>
            </w:r>
            <w:proofErr w:type="spellEnd"/>
            <w:r>
              <w:rPr>
                <w:rFonts w:ascii="Arial" w:eastAsia="Arial" w:hAnsi="Arial" w:cs="Arial"/>
                <w:sz w:val="23"/>
                <w:szCs w:val="23"/>
              </w:rPr>
              <w:t xml:space="preserve"> de vol </w:t>
            </w:r>
            <w:proofErr w:type="spellStart"/>
            <w:r>
              <w:rPr>
                <w:rFonts w:ascii="Arial" w:eastAsia="Arial" w:hAnsi="Arial" w:cs="Arial"/>
                <w:sz w:val="23"/>
                <w:szCs w:val="23"/>
              </w:rPr>
              <w:t>en</w:t>
            </w:r>
            <w:proofErr w:type="spellEnd"/>
            <w:r>
              <w:rPr>
                <w:rFonts w:ascii="Arial" w:eastAsia="Arial" w:hAnsi="Arial" w:cs="Arial"/>
                <w:sz w:val="23"/>
                <w:szCs w:val="23"/>
              </w:rPr>
              <w:t xml:space="preserve"> </w:t>
            </w:r>
            <w:proofErr w:type="spellStart"/>
            <w:r>
              <w:rPr>
                <w:rFonts w:ascii="Arial" w:eastAsia="Arial" w:hAnsi="Arial" w:cs="Arial"/>
                <w:sz w:val="23"/>
                <w:szCs w:val="23"/>
              </w:rPr>
              <w:t>quelques</w:t>
            </w:r>
            <w:proofErr w:type="spellEnd"/>
            <w:r>
              <w:rPr>
                <w:rFonts w:ascii="Arial" w:eastAsia="Arial" w:hAnsi="Arial" w:cs="Arial"/>
                <w:sz w:val="23"/>
                <w:szCs w:val="23"/>
              </w:rPr>
              <w:t xml:space="preserve"> </w:t>
            </w:r>
            <w:proofErr w:type="spellStart"/>
            <w:r>
              <w:rPr>
                <w:rFonts w:ascii="Arial" w:eastAsia="Arial" w:hAnsi="Arial" w:cs="Arial"/>
                <w:sz w:val="23"/>
                <w:szCs w:val="23"/>
              </w:rPr>
              <w:t>secondes</w:t>
            </w:r>
            <w:proofErr w:type="spellEnd"/>
            <w:r>
              <w:rPr>
                <w:rFonts w:ascii="Arial" w:eastAsia="Arial" w:hAnsi="Arial" w:cs="Arial"/>
                <w:sz w:val="23"/>
                <w:szCs w:val="23"/>
              </w:rPr>
              <w:t>.</w:t>
            </w:r>
          </w:p>
        </w:tc>
        <w:tc>
          <w:tcPr>
            <w:tcW w:w="4508" w:type="dxa"/>
          </w:tcPr>
          <w:p w14:paraId="0000028A"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proofErr w:type="spellStart"/>
            <w:r>
              <w:rPr>
                <w:rFonts w:ascii="Arial" w:eastAsia="Arial" w:hAnsi="Arial" w:cs="Arial"/>
                <w:sz w:val="23"/>
                <w:szCs w:val="23"/>
              </w:rPr>
              <w:t>Réservez</w:t>
            </w:r>
            <w:proofErr w:type="spellEnd"/>
            <w:r>
              <w:rPr>
                <w:rFonts w:ascii="Arial" w:eastAsia="Arial" w:hAnsi="Arial" w:cs="Arial"/>
                <w:sz w:val="23"/>
                <w:szCs w:val="23"/>
              </w:rPr>
              <w:t xml:space="preserve"> les </w:t>
            </w:r>
            <w:proofErr w:type="spellStart"/>
            <w:r>
              <w:rPr>
                <w:rFonts w:ascii="Arial" w:eastAsia="Arial" w:hAnsi="Arial" w:cs="Arial"/>
                <w:sz w:val="23"/>
                <w:szCs w:val="23"/>
              </w:rPr>
              <w:t>meilleurs</w:t>
            </w:r>
            <w:proofErr w:type="spellEnd"/>
            <w:r>
              <w:rPr>
                <w:rFonts w:ascii="Arial" w:eastAsia="Arial" w:hAnsi="Arial" w:cs="Arial"/>
                <w:sz w:val="23"/>
                <w:szCs w:val="23"/>
              </w:rPr>
              <w:t xml:space="preserve"> vols pour New York </w:t>
            </w:r>
            <w:proofErr w:type="spellStart"/>
            <w:r>
              <w:rPr>
                <w:rFonts w:ascii="Arial" w:eastAsia="Arial" w:hAnsi="Arial" w:cs="Arial"/>
                <w:sz w:val="23"/>
                <w:szCs w:val="23"/>
              </w:rPr>
              <w:t>maintenant</w:t>
            </w:r>
            <w:proofErr w:type="spellEnd"/>
            <w:r>
              <w:rPr>
                <w:rFonts w:ascii="Arial" w:eastAsia="Arial" w:hAnsi="Arial" w:cs="Arial"/>
                <w:sz w:val="23"/>
                <w:szCs w:val="23"/>
              </w:rPr>
              <w:t>.</w:t>
            </w:r>
          </w:p>
        </w:tc>
      </w:tr>
      <w:tr w:rsidR="006C3299" w14:paraId="49D7D5D6" w14:textId="77777777">
        <w:trPr>
          <w:trHeight w:val="359"/>
        </w:trPr>
        <w:tc>
          <w:tcPr>
            <w:tcW w:w="4508" w:type="dxa"/>
          </w:tcPr>
          <w:p w14:paraId="0000028B"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Organisez </w:t>
            </w:r>
            <w:proofErr w:type="spellStart"/>
            <w:r>
              <w:rPr>
                <w:rFonts w:ascii="Arial" w:eastAsia="Arial" w:hAnsi="Arial" w:cs="Arial"/>
                <w:sz w:val="23"/>
                <w:szCs w:val="23"/>
              </w:rPr>
              <w:t>votre</w:t>
            </w:r>
            <w:proofErr w:type="spellEnd"/>
            <w:r>
              <w:rPr>
                <w:rFonts w:ascii="Arial" w:eastAsia="Arial" w:hAnsi="Arial" w:cs="Arial"/>
                <w:sz w:val="23"/>
                <w:szCs w:val="23"/>
              </w:rPr>
              <w:t xml:space="preserve"> </w:t>
            </w:r>
            <w:proofErr w:type="spellStart"/>
            <w:r>
              <w:rPr>
                <w:rFonts w:ascii="Arial" w:eastAsia="Arial" w:hAnsi="Arial" w:cs="Arial"/>
                <w:sz w:val="23"/>
                <w:szCs w:val="23"/>
              </w:rPr>
              <w:t>prochaine</w:t>
            </w:r>
            <w:proofErr w:type="spellEnd"/>
            <w:r>
              <w:rPr>
                <w:rFonts w:ascii="Arial" w:eastAsia="Arial" w:hAnsi="Arial" w:cs="Arial"/>
                <w:sz w:val="23"/>
                <w:szCs w:val="23"/>
              </w:rPr>
              <w:t xml:space="preserve"> escapade </w:t>
            </w:r>
            <w:proofErr w:type="spellStart"/>
            <w:r>
              <w:rPr>
                <w:rFonts w:ascii="Arial" w:eastAsia="Arial" w:hAnsi="Arial" w:cs="Arial"/>
                <w:sz w:val="23"/>
                <w:szCs w:val="23"/>
              </w:rPr>
              <w:t>urbaine</w:t>
            </w:r>
            <w:proofErr w:type="spellEnd"/>
            <w:r>
              <w:rPr>
                <w:rFonts w:ascii="Arial" w:eastAsia="Arial" w:hAnsi="Arial" w:cs="Arial"/>
                <w:sz w:val="23"/>
                <w:szCs w:val="23"/>
              </w:rPr>
              <w:t xml:space="preserve"> </w:t>
            </w:r>
            <w:proofErr w:type="spellStart"/>
            <w:r>
              <w:rPr>
                <w:rFonts w:ascii="Arial" w:eastAsia="Arial" w:hAnsi="Arial" w:cs="Arial"/>
                <w:sz w:val="23"/>
                <w:szCs w:val="23"/>
              </w:rPr>
              <w:t>en</w:t>
            </w:r>
            <w:proofErr w:type="spellEnd"/>
            <w:r>
              <w:rPr>
                <w:rFonts w:ascii="Arial" w:eastAsia="Arial" w:hAnsi="Arial" w:cs="Arial"/>
                <w:sz w:val="23"/>
                <w:szCs w:val="23"/>
              </w:rPr>
              <w:t xml:space="preserve"> </w:t>
            </w:r>
            <w:proofErr w:type="spellStart"/>
            <w:r>
              <w:rPr>
                <w:rFonts w:ascii="Arial" w:eastAsia="Arial" w:hAnsi="Arial" w:cs="Arial"/>
                <w:sz w:val="23"/>
                <w:szCs w:val="23"/>
              </w:rPr>
              <w:t>réservant</w:t>
            </w:r>
            <w:proofErr w:type="spellEnd"/>
            <w:r>
              <w:rPr>
                <w:rFonts w:ascii="Arial" w:eastAsia="Arial" w:hAnsi="Arial" w:cs="Arial"/>
                <w:sz w:val="23"/>
                <w:szCs w:val="23"/>
              </w:rPr>
              <w:t xml:space="preserve"> les vols, les </w:t>
            </w:r>
            <w:proofErr w:type="spellStart"/>
            <w:r>
              <w:rPr>
                <w:rFonts w:ascii="Arial" w:eastAsia="Arial" w:hAnsi="Arial" w:cs="Arial"/>
                <w:sz w:val="23"/>
                <w:szCs w:val="23"/>
              </w:rPr>
              <w:t>hébergements</w:t>
            </w:r>
            <w:proofErr w:type="spellEnd"/>
            <w:r>
              <w:rPr>
                <w:rFonts w:ascii="Arial" w:eastAsia="Arial" w:hAnsi="Arial" w:cs="Arial"/>
                <w:sz w:val="23"/>
                <w:szCs w:val="23"/>
              </w:rPr>
              <w:t xml:space="preserve"> et la location de voiture au </w:t>
            </w:r>
            <w:proofErr w:type="spellStart"/>
            <w:r>
              <w:rPr>
                <w:rFonts w:ascii="Arial" w:eastAsia="Arial" w:hAnsi="Arial" w:cs="Arial"/>
                <w:sz w:val="23"/>
                <w:szCs w:val="23"/>
              </w:rPr>
              <w:t>même</w:t>
            </w:r>
            <w:proofErr w:type="spellEnd"/>
            <w:r>
              <w:rPr>
                <w:rFonts w:ascii="Arial" w:eastAsia="Arial" w:hAnsi="Arial" w:cs="Arial"/>
                <w:sz w:val="23"/>
                <w:szCs w:val="23"/>
              </w:rPr>
              <w:t xml:space="preserve"> </w:t>
            </w:r>
            <w:proofErr w:type="spellStart"/>
            <w:r>
              <w:rPr>
                <w:rFonts w:ascii="Arial" w:eastAsia="Arial" w:hAnsi="Arial" w:cs="Arial"/>
                <w:sz w:val="23"/>
                <w:szCs w:val="23"/>
              </w:rPr>
              <w:t>endroit</w:t>
            </w:r>
            <w:proofErr w:type="spellEnd"/>
            <w:r>
              <w:rPr>
                <w:rFonts w:ascii="Arial" w:eastAsia="Arial" w:hAnsi="Arial" w:cs="Arial"/>
                <w:sz w:val="23"/>
                <w:szCs w:val="23"/>
              </w:rPr>
              <w:t>.</w:t>
            </w:r>
          </w:p>
        </w:tc>
        <w:tc>
          <w:tcPr>
            <w:tcW w:w="4508" w:type="dxa"/>
          </w:tcPr>
          <w:p w14:paraId="0000028C"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Sélectionnez</w:t>
            </w:r>
            <w:proofErr w:type="spellEnd"/>
            <w:r>
              <w:rPr>
                <w:rFonts w:ascii="Arial" w:eastAsia="Arial" w:hAnsi="Arial" w:cs="Arial"/>
                <w:sz w:val="23"/>
                <w:szCs w:val="23"/>
              </w:rPr>
              <w:t xml:space="preserve"> </w:t>
            </w:r>
            <w:proofErr w:type="spellStart"/>
            <w:r>
              <w:rPr>
                <w:rFonts w:ascii="Arial" w:eastAsia="Arial" w:hAnsi="Arial" w:cs="Arial"/>
                <w:sz w:val="23"/>
                <w:szCs w:val="23"/>
              </w:rPr>
              <w:t>l’endroit</w:t>
            </w:r>
            <w:proofErr w:type="spellEnd"/>
            <w:r>
              <w:rPr>
                <w:rFonts w:ascii="Arial" w:eastAsia="Arial" w:hAnsi="Arial" w:cs="Arial"/>
                <w:sz w:val="23"/>
                <w:szCs w:val="23"/>
              </w:rPr>
              <w:t xml:space="preserve"> de </w:t>
            </w:r>
            <w:proofErr w:type="spellStart"/>
            <w:r>
              <w:rPr>
                <w:rFonts w:ascii="Arial" w:eastAsia="Arial" w:hAnsi="Arial" w:cs="Arial"/>
                <w:sz w:val="23"/>
                <w:szCs w:val="23"/>
              </w:rPr>
              <w:t>départ</w:t>
            </w:r>
            <w:proofErr w:type="spellEnd"/>
            <w:r>
              <w:rPr>
                <w:rFonts w:ascii="Arial" w:eastAsia="Arial" w:hAnsi="Arial" w:cs="Arial"/>
                <w:sz w:val="23"/>
                <w:szCs w:val="23"/>
              </w:rPr>
              <w:t xml:space="preserve">, la destination et les dates pour commencer </w:t>
            </w:r>
            <w:proofErr w:type="spellStart"/>
            <w:r>
              <w:rPr>
                <w:rFonts w:ascii="Arial" w:eastAsia="Arial" w:hAnsi="Arial" w:cs="Arial"/>
                <w:sz w:val="23"/>
                <w:szCs w:val="23"/>
              </w:rPr>
              <w:t>votre</w:t>
            </w:r>
            <w:proofErr w:type="spellEnd"/>
            <w:r>
              <w:rPr>
                <w:rFonts w:ascii="Arial" w:eastAsia="Arial" w:hAnsi="Arial" w:cs="Arial"/>
                <w:sz w:val="23"/>
                <w:szCs w:val="23"/>
              </w:rPr>
              <w:t xml:space="preserve"> recherche.</w:t>
            </w:r>
          </w:p>
        </w:tc>
      </w:tr>
      <w:tr w:rsidR="006C3299" w14:paraId="78334CE1" w14:textId="77777777">
        <w:trPr>
          <w:trHeight w:val="359"/>
        </w:trPr>
        <w:tc>
          <w:tcPr>
            <w:tcW w:w="4508" w:type="dxa"/>
          </w:tcPr>
          <w:p w14:paraId="0000028D"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Trouvez</w:t>
            </w:r>
            <w:proofErr w:type="spellEnd"/>
            <w:r>
              <w:rPr>
                <w:rFonts w:ascii="Arial" w:eastAsia="Arial" w:hAnsi="Arial" w:cs="Arial"/>
                <w:sz w:val="23"/>
                <w:szCs w:val="23"/>
              </w:rPr>
              <w:t xml:space="preserve"> </w:t>
            </w:r>
            <w:proofErr w:type="spellStart"/>
            <w:r>
              <w:rPr>
                <w:rFonts w:ascii="Arial" w:eastAsia="Arial" w:hAnsi="Arial" w:cs="Arial"/>
                <w:sz w:val="23"/>
                <w:szCs w:val="23"/>
              </w:rPr>
              <w:t>l’inspiration</w:t>
            </w:r>
            <w:proofErr w:type="spellEnd"/>
            <w:r>
              <w:rPr>
                <w:rFonts w:ascii="Arial" w:eastAsia="Arial" w:hAnsi="Arial" w:cs="Arial"/>
                <w:sz w:val="23"/>
                <w:szCs w:val="23"/>
              </w:rPr>
              <w:t xml:space="preserve"> pour </w:t>
            </w:r>
            <w:proofErr w:type="spellStart"/>
            <w:r>
              <w:rPr>
                <w:rFonts w:ascii="Arial" w:eastAsia="Arial" w:hAnsi="Arial" w:cs="Arial"/>
                <w:sz w:val="23"/>
                <w:szCs w:val="23"/>
              </w:rPr>
              <w:t>votre</w:t>
            </w:r>
            <w:proofErr w:type="spellEnd"/>
            <w:r>
              <w:rPr>
                <w:rFonts w:ascii="Arial" w:eastAsia="Arial" w:hAnsi="Arial" w:cs="Arial"/>
                <w:sz w:val="23"/>
                <w:szCs w:val="23"/>
              </w:rPr>
              <w:t xml:space="preserve"> </w:t>
            </w:r>
            <w:proofErr w:type="spellStart"/>
            <w:r>
              <w:rPr>
                <w:rFonts w:ascii="Arial" w:eastAsia="Arial" w:hAnsi="Arial" w:cs="Arial"/>
                <w:sz w:val="23"/>
                <w:szCs w:val="23"/>
              </w:rPr>
              <w:t>prochaine</w:t>
            </w:r>
            <w:proofErr w:type="spellEnd"/>
            <w:r>
              <w:rPr>
                <w:rFonts w:ascii="Arial" w:eastAsia="Arial" w:hAnsi="Arial" w:cs="Arial"/>
                <w:sz w:val="23"/>
                <w:szCs w:val="23"/>
              </w:rPr>
              <w:t xml:space="preserve"> escapade à la plage, des </w:t>
            </w:r>
            <w:proofErr w:type="spellStart"/>
            <w:r>
              <w:rPr>
                <w:rFonts w:ascii="Arial" w:eastAsia="Arial" w:hAnsi="Arial" w:cs="Arial"/>
                <w:sz w:val="23"/>
                <w:szCs w:val="23"/>
              </w:rPr>
              <w:t>côtes</w:t>
            </w:r>
            <w:proofErr w:type="spellEnd"/>
            <w:r>
              <w:rPr>
                <w:rFonts w:ascii="Arial" w:eastAsia="Arial" w:hAnsi="Arial" w:cs="Arial"/>
                <w:sz w:val="23"/>
                <w:szCs w:val="23"/>
              </w:rPr>
              <w:t xml:space="preserve"> locales aux </w:t>
            </w:r>
            <w:proofErr w:type="spellStart"/>
            <w:r>
              <w:rPr>
                <w:rFonts w:ascii="Arial" w:eastAsia="Arial" w:hAnsi="Arial" w:cs="Arial"/>
                <w:sz w:val="23"/>
                <w:szCs w:val="23"/>
              </w:rPr>
              <w:t>îles</w:t>
            </w:r>
            <w:proofErr w:type="spellEnd"/>
            <w:r>
              <w:rPr>
                <w:rFonts w:ascii="Arial" w:eastAsia="Arial" w:hAnsi="Arial" w:cs="Arial"/>
                <w:sz w:val="23"/>
                <w:szCs w:val="23"/>
              </w:rPr>
              <w:t xml:space="preserve"> </w:t>
            </w:r>
            <w:proofErr w:type="spellStart"/>
            <w:r>
              <w:rPr>
                <w:rFonts w:ascii="Arial" w:eastAsia="Arial" w:hAnsi="Arial" w:cs="Arial"/>
                <w:sz w:val="23"/>
                <w:szCs w:val="23"/>
              </w:rPr>
              <w:t>tropicales</w:t>
            </w:r>
            <w:proofErr w:type="spellEnd"/>
            <w:r>
              <w:rPr>
                <w:rFonts w:ascii="Arial" w:eastAsia="Arial" w:hAnsi="Arial" w:cs="Arial"/>
                <w:sz w:val="23"/>
                <w:szCs w:val="23"/>
              </w:rPr>
              <w:t>.</w:t>
            </w:r>
          </w:p>
        </w:tc>
        <w:tc>
          <w:tcPr>
            <w:tcW w:w="4508" w:type="dxa"/>
          </w:tcPr>
          <w:p w14:paraId="0000028E"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Laissez-vous </w:t>
            </w:r>
            <w:proofErr w:type="spellStart"/>
            <w:r>
              <w:rPr>
                <w:rFonts w:ascii="Arial" w:eastAsia="Arial" w:hAnsi="Arial" w:cs="Arial"/>
                <w:sz w:val="23"/>
                <w:szCs w:val="23"/>
              </w:rPr>
              <w:t>impressionner</w:t>
            </w:r>
            <w:proofErr w:type="spellEnd"/>
            <w:r>
              <w:rPr>
                <w:rFonts w:ascii="Arial" w:eastAsia="Arial" w:hAnsi="Arial" w:cs="Arial"/>
                <w:sz w:val="23"/>
                <w:szCs w:val="23"/>
              </w:rPr>
              <w:t xml:space="preserve"> par les plages les plus </w:t>
            </w:r>
            <w:proofErr w:type="spellStart"/>
            <w:r>
              <w:rPr>
                <w:rFonts w:ascii="Arial" w:eastAsia="Arial" w:hAnsi="Arial" w:cs="Arial"/>
                <w:sz w:val="23"/>
                <w:szCs w:val="23"/>
              </w:rPr>
              <w:t>épiques</w:t>
            </w:r>
            <w:proofErr w:type="spellEnd"/>
            <w:r>
              <w:rPr>
                <w:rFonts w:ascii="Arial" w:eastAsia="Arial" w:hAnsi="Arial" w:cs="Arial"/>
                <w:sz w:val="23"/>
                <w:szCs w:val="23"/>
              </w:rPr>
              <w:t xml:space="preserve"> de la </w:t>
            </w:r>
            <w:proofErr w:type="gramStart"/>
            <w:r>
              <w:rPr>
                <w:rFonts w:ascii="Arial" w:eastAsia="Arial" w:hAnsi="Arial" w:cs="Arial"/>
                <w:sz w:val="23"/>
                <w:szCs w:val="23"/>
              </w:rPr>
              <w:t>Terre !</w:t>
            </w:r>
            <w:proofErr w:type="gramEnd"/>
          </w:p>
        </w:tc>
      </w:tr>
      <w:tr w:rsidR="006C3299" w14:paraId="63194148" w14:textId="77777777">
        <w:trPr>
          <w:trHeight w:val="359"/>
        </w:trPr>
        <w:tc>
          <w:tcPr>
            <w:tcW w:w="4508" w:type="dxa"/>
          </w:tcPr>
          <w:p w14:paraId="0000028F"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lastRenderedPageBreak/>
              <w:t xml:space="preserve">Le moment </w:t>
            </w:r>
            <w:proofErr w:type="spellStart"/>
            <w:r>
              <w:rPr>
                <w:rFonts w:ascii="Arial" w:eastAsia="Arial" w:hAnsi="Arial" w:cs="Arial"/>
                <w:sz w:val="23"/>
                <w:szCs w:val="23"/>
              </w:rPr>
              <w:t>idéal</w:t>
            </w:r>
            <w:proofErr w:type="spellEnd"/>
            <w:r>
              <w:rPr>
                <w:rFonts w:ascii="Arial" w:eastAsia="Arial" w:hAnsi="Arial" w:cs="Arial"/>
                <w:sz w:val="23"/>
                <w:szCs w:val="23"/>
              </w:rPr>
              <w:t xml:space="preserve"> pour des vacances </w:t>
            </w:r>
            <w:proofErr w:type="spellStart"/>
            <w:r>
              <w:rPr>
                <w:rFonts w:ascii="Arial" w:eastAsia="Arial" w:hAnsi="Arial" w:cs="Arial"/>
                <w:sz w:val="23"/>
                <w:szCs w:val="23"/>
              </w:rPr>
              <w:t>parfaites</w:t>
            </w:r>
            <w:proofErr w:type="spellEnd"/>
          </w:p>
        </w:tc>
        <w:tc>
          <w:tcPr>
            <w:tcW w:w="4508" w:type="dxa"/>
          </w:tcPr>
          <w:p w14:paraId="00000290"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sz w:val="23"/>
                <w:szCs w:val="23"/>
              </w:rPr>
              <w:t xml:space="preserve">Le moment du </w:t>
            </w:r>
            <w:proofErr w:type="spellStart"/>
            <w:r>
              <w:rPr>
                <w:rFonts w:ascii="Arial" w:eastAsia="Arial" w:hAnsi="Arial" w:cs="Arial"/>
                <w:sz w:val="23"/>
                <w:szCs w:val="23"/>
              </w:rPr>
              <w:t>meilleur</w:t>
            </w:r>
            <w:proofErr w:type="spellEnd"/>
            <w:r>
              <w:rPr>
                <w:rFonts w:ascii="Arial" w:eastAsia="Arial" w:hAnsi="Arial" w:cs="Arial"/>
                <w:sz w:val="23"/>
                <w:szCs w:val="23"/>
              </w:rPr>
              <w:t xml:space="preserve"> moment</w:t>
            </w:r>
          </w:p>
        </w:tc>
      </w:tr>
    </w:tbl>
    <w:p w14:paraId="00000291" w14:textId="77777777" w:rsidR="006C3299" w:rsidRDefault="006C3299">
      <w:pPr>
        <w:spacing w:line="276" w:lineRule="auto"/>
        <w:rPr>
          <w:rFonts w:ascii="Arial" w:eastAsia="Arial" w:hAnsi="Arial" w:cs="Arial"/>
          <w:sz w:val="23"/>
          <w:szCs w:val="23"/>
        </w:rPr>
      </w:pPr>
    </w:p>
    <w:p w14:paraId="00000292" w14:textId="77777777" w:rsidR="006C3299" w:rsidRDefault="00000000">
      <w:pPr>
        <w:pStyle w:val="Heading2"/>
        <w:numPr>
          <w:ilvl w:val="1"/>
          <w:numId w:val="14"/>
        </w:numPr>
        <w:rPr>
          <w:rFonts w:ascii="Arial" w:eastAsia="Arial" w:hAnsi="Arial" w:cs="Arial"/>
        </w:rPr>
      </w:pPr>
      <w:bookmarkStart w:id="53" w:name="_heading=h.h79tnr2w6554" w:colFirst="0" w:colLast="0"/>
      <w:bookmarkEnd w:id="53"/>
      <w:r>
        <w:rPr>
          <w:rFonts w:ascii="Arial" w:eastAsia="Arial" w:hAnsi="Arial" w:cs="Arial"/>
        </w:rPr>
        <w:t xml:space="preserve">SEO </w:t>
      </w:r>
      <w:r>
        <w:br/>
      </w:r>
    </w:p>
    <w:p w14:paraId="00000293"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Prioritise natural language, not keyword stuffing.</w:t>
      </w:r>
    </w:p>
    <w:p w14:paraId="00000294"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Write the way travellers </w:t>
      </w:r>
      <w:proofErr w:type="gramStart"/>
      <w:r>
        <w:rPr>
          <w:rFonts w:ascii="Arial" w:eastAsia="Arial" w:hAnsi="Arial" w:cs="Arial"/>
          <w:color w:val="000000"/>
          <w:sz w:val="23"/>
          <w:szCs w:val="23"/>
        </w:rPr>
        <w:t>actually search</w:t>
      </w:r>
      <w:proofErr w:type="gramEnd"/>
      <w:r>
        <w:rPr>
          <w:rFonts w:ascii="Arial" w:eastAsia="Arial" w:hAnsi="Arial" w:cs="Arial"/>
          <w:color w:val="000000"/>
          <w:sz w:val="23"/>
          <w:szCs w:val="23"/>
        </w:rPr>
        <w:t xml:space="preserve"> and think, while keeping our tone.</w:t>
      </w:r>
    </w:p>
    <w:p w14:paraId="00000295"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Use clear, descriptive headings and titles.</w:t>
      </w:r>
    </w:p>
    <w:p w14:paraId="00000296"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Keep meta titles and descriptions concise and helpful.</w:t>
      </w:r>
    </w:p>
    <w:p w14:paraId="00000297" w14:textId="77777777" w:rsidR="006C3299" w:rsidRDefault="006C3299">
      <w:pPr>
        <w:pBdr>
          <w:top w:val="nil"/>
          <w:left w:val="nil"/>
          <w:bottom w:val="nil"/>
          <w:right w:val="nil"/>
          <w:between w:val="nil"/>
        </w:pBdr>
        <w:spacing w:after="0" w:line="276" w:lineRule="auto"/>
        <w:ind w:left="720"/>
        <w:rPr>
          <w:rFonts w:ascii="Arial" w:eastAsia="Arial" w:hAnsi="Arial" w:cs="Arial"/>
          <w:color w:val="000000"/>
          <w:sz w:val="23"/>
          <w:szCs w:val="23"/>
        </w:rPr>
      </w:pPr>
    </w:p>
    <w:tbl>
      <w:tblPr>
        <w:tblStyle w:val="afffffffff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5AEA5693" w14:textId="77777777">
        <w:tc>
          <w:tcPr>
            <w:tcW w:w="4508" w:type="dxa"/>
            <w:shd w:val="clear" w:color="auto" w:fill="E2EFD9"/>
          </w:tcPr>
          <w:p w14:paraId="00000298"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99"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6B08230F" w14:textId="77777777">
        <w:trPr>
          <w:trHeight w:val="359"/>
        </w:trPr>
        <w:tc>
          <w:tcPr>
            <w:tcW w:w="4508" w:type="dxa"/>
          </w:tcPr>
          <w:p w14:paraId="0000029A"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Comparez</w:t>
            </w:r>
            <w:proofErr w:type="spellEnd"/>
            <w:r>
              <w:rPr>
                <w:rFonts w:ascii="Arial" w:eastAsia="Arial" w:hAnsi="Arial" w:cs="Arial"/>
                <w:sz w:val="23"/>
                <w:szCs w:val="23"/>
              </w:rPr>
              <w:t xml:space="preserve"> les vols pas </w:t>
            </w:r>
            <w:proofErr w:type="spellStart"/>
            <w:r>
              <w:rPr>
                <w:rFonts w:ascii="Arial" w:eastAsia="Arial" w:hAnsi="Arial" w:cs="Arial"/>
                <w:sz w:val="23"/>
                <w:szCs w:val="23"/>
              </w:rPr>
              <w:t>chers</w:t>
            </w:r>
            <w:proofErr w:type="spellEnd"/>
            <w:r>
              <w:rPr>
                <w:rFonts w:ascii="Arial" w:eastAsia="Arial" w:hAnsi="Arial" w:cs="Arial"/>
                <w:sz w:val="23"/>
                <w:szCs w:val="23"/>
              </w:rPr>
              <w:t xml:space="preserve"> pour </w:t>
            </w:r>
            <w:proofErr w:type="spellStart"/>
            <w:r>
              <w:rPr>
                <w:rFonts w:ascii="Arial" w:eastAsia="Arial" w:hAnsi="Arial" w:cs="Arial"/>
                <w:sz w:val="23"/>
                <w:szCs w:val="23"/>
              </w:rPr>
              <w:t>Barcelone</w:t>
            </w:r>
            <w:proofErr w:type="spellEnd"/>
            <w:r>
              <w:rPr>
                <w:rFonts w:ascii="Arial" w:eastAsia="Arial" w:hAnsi="Arial" w:cs="Arial"/>
                <w:sz w:val="23"/>
                <w:szCs w:val="23"/>
              </w:rPr>
              <w:t xml:space="preserve"> et </w:t>
            </w:r>
            <w:proofErr w:type="spellStart"/>
            <w:r>
              <w:rPr>
                <w:rFonts w:ascii="Arial" w:eastAsia="Arial" w:hAnsi="Arial" w:cs="Arial"/>
                <w:sz w:val="23"/>
                <w:szCs w:val="23"/>
              </w:rPr>
              <w:t>trouvez</w:t>
            </w:r>
            <w:proofErr w:type="spellEnd"/>
            <w:r>
              <w:rPr>
                <w:rFonts w:ascii="Arial" w:eastAsia="Arial" w:hAnsi="Arial" w:cs="Arial"/>
                <w:sz w:val="23"/>
                <w:szCs w:val="23"/>
              </w:rPr>
              <w:t xml:space="preserve"> des dates pour </w:t>
            </w:r>
            <w:proofErr w:type="spellStart"/>
            <w:r>
              <w:rPr>
                <w:rFonts w:ascii="Arial" w:eastAsia="Arial" w:hAnsi="Arial" w:cs="Arial"/>
                <w:sz w:val="23"/>
                <w:szCs w:val="23"/>
              </w:rPr>
              <w:t>votre</w:t>
            </w:r>
            <w:proofErr w:type="spellEnd"/>
            <w:r>
              <w:rPr>
                <w:rFonts w:ascii="Arial" w:eastAsia="Arial" w:hAnsi="Arial" w:cs="Arial"/>
                <w:sz w:val="23"/>
                <w:szCs w:val="23"/>
              </w:rPr>
              <w:t xml:space="preserve"> voyage.</w:t>
            </w:r>
          </w:p>
        </w:tc>
        <w:tc>
          <w:tcPr>
            <w:tcW w:w="4508" w:type="dxa"/>
          </w:tcPr>
          <w:p w14:paraId="0000029B"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Comparez</w:t>
            </w:r>
            <w:proofErr w:type="spellEnd"/>
            <w:r>
              <w:rPr>
                <w:rFonts w:ascii="Arial" w:eastAsia="Arial" w:hAnsi="Arial" w:cs="Arial"/>
                <w:sz w:val="23"/>
                <w:szCs w:val="23"/>
              </w:rPr>
              <w:t xml:space="preserve"> des vols pas </w:t>
            </w:r>
            <w:proofErr w:type="spellStart"/>
            <w:r>
              <w:rPr>
                <w:rFonts w:ascii="Arial" w:eastAsia="Arial" w:hAnsi="Arial" w:cs="Arial"/>
                <w:sz w:val="23"/>
                <w:szCs w:val="23"/>
              </w:rPr>
              <w:t>chers</w:t>
            </w:r>
            <w:proofErr w:type="spellEnd"/>
            <w:r>
              <w:rPr>
                <w:rFonts w:ascii="Arial" w:eastAsia="Arial" w:hAnsi="Arial" w:cs="Arial"/>
                <w:sz w:val="23"/>
                <w:szCs w:val="23"/>
              </w:rPr>
              <w:t xml:space="preserve"> </w:t>
            </w:r>
            <w:proofErr w:type="spellStart"/>
            <w:r>
              <w:rPr>
                <w:rFonts w:ascii="Arial" w:eastAsia="Arial" w:hAnsi="Arial" w:cs="Arial"/>
                <w:sz w:val="23"/>
                <w:szCs w:val="23"/>
              </w:rPr>
              <w:t>Barcelone</w:t>
            </w:r>
            <w:proofErr w:type="spellEnd"/>
            <w:r>
              <w:rPr>
                <w:rFonts w:ascii="Arial" w:eastAsia="Arial" w:hAnsi="Arial" w:cs="Arial"/>
                <w:sz w:val="23"/>
                <w:szCs w:val="23"/>
              </w:rPr>
              <w:t xml:space="preserve"> et </w:t>
            </w:r>
            <w:proofErr w:type="spellStart"/>
            <w:r>
              <w:rPr>
                <w:rFonts w:ascii="Arial" w:eastAsia="Arial" w:hAnsi="Arial" w:cs="Arial"/>
                <w:sz w:val="23"/>
                <w:szCs w:val="23"/>
              </w:rPr>
              <w:t>trouvez</w:t>
            </w:r>
            <w:proofErr w:type="spellEnd"/>
            <w:r>
              <w:rPr>
                <w:rFonts w:ascii="Arial" w:eastAsia="Arial" w:hAnsi="Arial" w:cs="Arial"/>
                <w:sz w:val="23"/>
                <w:szCs w:val="23"/>
              </w:rPr>
              <w:t xml:space="preserve"> des dates pas </w:t>
            </w:r>
            <w:proofErr w:type="spellStart"/>
            <w:r>
              <w:rPr>
                <w:rFonts w:ascii="Arial" w:eastAsia="Arial" w:hAnsi="Arial" w:cs="Arial"/>
                <w:sz w:val="23"/>
                <w:szCs w:val="23"/>
              </w:rPr>
              <w:t>chères</w:t>
            </w:r>
            <w:proofErr w:type="spellEnd"/>
            <w:r>
              <w:rPr>
                <w:rFonts w:ascii="Arial" w:eastAsia="Arial" w:hAnsi="Arial" w:cs="Arial"/>
                <w:sz w:val="23"/>
                <w:szCs w:val="23"/>
              </w:rPr>
              <w:t xml:space="preserve"> pour </w:t>
            </w:r>
            <w:proofErr w:type="spellStart"/>
            <w:r>
              <w:rPr>
                <w:rFonts w:ascii="Arial" w:eastAsia="Arial" w:hAnsi="Arial" w:cs="Arial"/>
                <w:sz w:val="23"/>
                <w:szCs w:val="23"/>
              </w:rPr>
              <w:t>votre</w:t>
            </w:r>
            <w:proofErr w:type="spellEnd"/>
            <w:r>
              <w:rPr>
                <w:rFonts w:ascii="Arial" w:eastAsia="Arial" w:hAnsi="Arial" w:cs="Arial"/>
                <w:sz w:val="23"/>
                <w:szCs w:val="23"/>
              </w:rPr>
              <w:t xml:space="preserve"> voyage.</w:t>
            </w:r>
          </w:p>
        </w:tc>
      </w:tr>
    </w:tbl>
    <w:p w14:paraId="0000029C" w14:textId="77777777" w:rsidR="006C3299" w:rsidRDefault="006C3299">
      <w:pPr>
        <w:pBdr>
          <w:top w:val="nil"/>
          <w:left w:val="nil"/>
          <w:bottom w:val="nil"/>
          <w:right w:val="nil"/>
          <w:between w:val="nil"/>
        </w:pBdr>
        <w:spacing w:after="0" w:line="276" w:lineRule="auto"/>
        <w:rPr>
          <w:rFonts w:ascii="Arial" w:eastAsia="Arial" w:hAnsi="Arial" w:cs="Arial"/>
          <w:color w:val="000000"/>
          <w:sz w:val="23"/>
          <w:szCs w:val="23"/>
        </w:rPr>
      </w:pPr>
    </w:p>
    <w:p w14:paraId="0000029D" w14:textId="77777777" w:rsidR="006C3299" w:rsidRDefault="00000000">
      <w:pPr>
        <w:pStyle w:val="Heading2"/>
        <w:numPr>
          <w:ilvl w:val="1"/>
          <w:numId w:val="14"/>
        </w:numPr>
        <w:rPr>
          <w:rFonts w:ascii="Arial" w:eastAsia="Arial" w:hAnsi="Arial" w:cs="Arial"/>
        </w:rPr>
      </w:pPr>
      <w:bookmarkStart w:id="54" w:name="_heading=h.fjolpbpe7qc5" w:colFirst="0" w:colLast="0"/>
      <w:bookmarkEnd w:id="54"/>
      <w:r>
        <w:rPr>
          <w:rFonts w:ascii="Arial" w:eastAsia="Arial" w:hAnsi="Arial" w:cs="Arial"/>
        </w:rPr>
        <w:t xml:space="preserve">Google Ads </w:t>
      </w:r>
      <w:r>
        <w:br/>
      </w:r>
    </w:p>
    <w:p w14:paraId="0000029E"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Be </w:t>
      </w:r>
      <w:r>
        <w:rPr>
          <w:rFonts w:ascii="Arial" w:eastAsia="Arial" w:hAnsi="Arial" w:cs="Arial"/>
          <w:b/>
          <w:bCs/>
          <w:color w:val="000000"/>
          <w:sz w:val="23"/>
          <w:szCs w:val="23"/>
        </w:rPr>
        <w:t>very concise</w:t>
      </w:r>
      <w:r>
        <w:rPr>
          <w:rFonts w:ascii="Arial" w:eastAsia="Arial" w:hAnsi="Arial" w:cs="Arial"/>
          <w:color w:val="000000"/>
          <w:sz w:val="23"/>
          <w:szCs w:val="23"/>
        </w:rPr>
        <w:t xml:space="preserve">; use clear benefits and a direct call to action. There are usually strict character limits. </w:t>
      </w:r>
    </w:p>
    <w:p w14:paraId="0000029F"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Avoid clickbait and unprovable claims (no “#1”, “best”, “cheapest ever”).</w:t>
      </w:r>
    </w:p>
    <w:p w14:paraId="000002A0"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Avoid exclamation marks and other unnecessary punctuation.</w:t>
      </w:r>
    </w:p>
    <w:p w14:paraId="000002A1"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Use common search language that travellers would type.</w:t>
      </w:r>
    </w:p>
    <w:p w14:paraId="000002A2" w14:textId="77777777" w:rsidR="006C3299" w:rsidRDefault="006C3299">
      <w:pPr>
        <w:pBdr>
          <w:top w:val="nil"/>
          <w:left w:val="nil"/>
          <w:bottom w:val="nil"/>
          <w:right w:val="nil"/>
          <w:between w:val="nil"/>
        </w:pBdr>
        <w:spacing w:after="0" w:line="276" w:lineRule="auto"/>
        <w:rPr>
          <w:rFonts w:ascii="Arial" w:eastAsia="Arial" w:hAnsi="Arial" w:cs="Arial"/>
          <w:color w:val="000000"/>
          <w:sz w:val="23"/>
          <w:szCs w:val="23"/>
        </w:rPr>
      </w:pPr>
    </w:p>
    <w:tbl>
      <w:tblPr>
        <w:tblStyle w:val="afffffffffff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3235F89A" w14:textId="77777777">
        <w:tc>
          <w:tcPr>
            <w:tcW w:w="4508" w:type="dxa"/>
            <w:shd w:val="clear" w:color="auto" w:fill="E2EFD9"/>
          </w:tcPr>
          <w:p w14:paraId="000002A3"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A4"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5B8EF30D" w14:textId="77777777">
        <w:trPr>
          <w:trHeight w:val="359"/>
        </w:trPr>
        <w:tc>
          <w:tcPr>
            <w:tcW w:w="4508" w:type="dxa"/>
          </w:tcPr>
          <w:p w14:paraId="000002A5"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Comparez</w:t>
            </w:r>
            <w:proofErr w:type="spellEnd"/>
            <w:r>
              <w:rPr>
                <w:rFonts w:ascii="Arial" w:eastAsia="Arial" w:hAnsi="Arial" w:cs="Arial"/>
                <w:sz w:val="23"/>
                <w:szCs w:val="23"/>
              </w:rPr>
              <w:t xml:space="preserve"> les vols pour Tokyo</w:t>
            </w:r>
          </w:p>
        </w:tc>
        <w:tc>
          <w:tcPr>
            <w:tcW w:w="4508" w:type="dxa"/>
          </w:tcPr>
          <w:p w14:paraId="000002A6"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Les </w:t>
            </w:r>
            <w:proofErr w:type="spellStart"/>
            <w:r>
              <w:rPr>
                <w:rFonts w:ascii="Arial" w:eastAsia="Arial" w:hAnsi="Arial" w:cs="Arial"/>
                <w:sz w:val="23"/>
                <w:szCs w:val="23"/>
              </w:rPr>
              <w:t>meilleurs</w:t>
            </w:r>
            <w:proofErr w:type="spellEnd"/>
            <w:r>
              <w:rPr>
                <w:rFonts w:ascii="Arial" w:eastAsia="Arial" w:hAnsi="Arial" w:cs="Arial"/>
                <w:sz w:val="23"/>
                <w:szCs w:val="23"/>
              </w:rPr>
              <w:t xml:space="preserve"> vols pour Tokyo </w:t>
            </w:r>
            <w:proofErr w:type="spellStart"/>
            <w:r>
              <w:rPr>
                <w:rFonts w:ascii="Arial" w:eastAsia="Arial" w:hAnsi="Arial" w:cs="Arial"/>
                <w:sz w:val="23"/>
                <w:szCs w:val="23"/>
              </w:rPr>
              <w:t>sont</w:t>
            </w:r>
            <w:proofErr w:type="spellEnd"/>
            <w:r>
              <w:rPr>
                <w:rFonts w:ascii="Arial" w:eastAsia="Arial" w:hAnsi="Arial" w:cs="Arial"/>
                <w:sz w:val="23"/>
                <w:szCs w:val="23"/>
              </w:rPr>
              <w:t xml:space="preserve"> </w:t>
            </w:r>
            <w:proofErr w:type="spellStart"/>
            <w:proofErr w:type="gramStart"/>
            <w:r>
              <w:rPr>
                <w:rFonts w:ascii="Arial" w:eastAsia="Arial" w:hAnsi="Arial" w:cs="Arial"/>
                <w:sz w:val="23"/>
                <w:szCs w:val="23"/>
              </w:rPr>
              <w:t>ici</w:t>
            </w:r>
            <w:proofErr w:type="spellEnd"/>
            <w:r>
              <w:rPr>
                <w:rFonts w:ascii="Arial" w:eastAsia="Arial" w:hAnsi="Arial" w:cs="Arial"/>
                <w:sz w:val="23"/>
                <w:szCs w:val="23"/>
              </w:rPr>
              <w:t xml:space="preserve"> !</w:t>
            </w:r>
            <w:proofErr w:type="gramEnd"/>
          </w:p>
        </w:tc>
      </w:tr>
      <w:tr w:rsidR="006C3299" w14:paraId="160F2207" w14:textId="77777777">
        <w:trPr>
          <w:trHeight w:val="359"/>
        </w:trPr>
        <w:tc>
          <w:tcPr>
            <w:tcW w:w="4508" w:type="dxa"/>
          </w:tcPr>
          <w:p w14:paraId="000002A7"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De super </w:t>
            </w:r>
            <w:proofErr w:type="spellStart"/>
            <w:r>
              <w:rPr>
                <w:rFonts w:ascii="Arial" w:eastAsia="Arial" w:hAnsi="Arial" w:cs="Arial"/>
                <w:sz w:val="23"/>
                <w:szCs w:val="23"/>
              </w:rPr>
              <w:t>offres</w:t>
            </w:r>
            <w:proofErr w:type="spellEnd"/>
            <w:r>
              <w:rPr>
                <w:rFonts w:ascii="Arial" w:eastAsia="Arial" w:hAnsi="Arial" w:cs="Arial"/>
                <w:sz w:val="23"/>
                <w:szCs w:val="23"/>
              </w:rPr>
              <w:t xml:space="preserve"> pour Rome</w:t>
            </w:r>
          </w:p>
        </w:tc>
        <w:tc>
          <w:tcPr>
            <w:tcW w:w="4508" w:type="dxa"/>
          </w:tcPr>
          <w:p w14:paraId="000002A8"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sz w:val="23"/>
                <w:szCs w:val="23"/>
              </w:rPr>
              <w:t xml:space="preserve">Vols les </w:t>
            </w:r>
            <w:proofErr w:type="spellStart"/>
            <w:r>
              <w:rPr>
                <w:rFonts w:ascii="Arial" w:eastAsia="Arial" w:hAnsi="Arial" w:cs="Arial"/>
                <w:sz w:val="23"/>
                <w:szCs w:val="23"/>
              </w:rPr>
              <w:t>moins</w:t>
            </w:r>
            <w:proofErr w:type="spellEnd"/>
            <w:r>
              <w:rPr>
                <w:rFonts w:ascii="Arial" w:eastAsia="Arial" w:hAnsi="Arial" w:cs="Arial"/>
                <w:sz w:val="23"/>
                <w:szCs w:val="23"/>
              </w:rPr>
              <w:t xml:space="preserve"> </w:t>
            </w:r>
            <w:proofErr w:type="spellStart"/>
            <w:r>
              <w:rPr>
                <w:rFonts w:ascii="Arial" w:eastAsia="Arial" w:hAnsi="Arial" w:cs="Arial"/>
                <w:sz w:val="23"/>
                <w:szCs w:val="23"/>
              </w:rPr>
              <w:t>chers</w:t>
            </w:r>
            <w:proofErr w:type="spellEnd"/>
            <w:r>
              <w:rPr>
                <w:rFonts w:ascii="Arial" w:eastAsia="Arial" w:hAnsi="Arial" w:cs="Arial"/>
                <w:sz w:val="23"/>
                <w:szCs w:val="23"/>
              </w:rPr>
              <w:t xml:space="preserve"> pour </w:t>
            </w:r>
            <w:proofErr w:type="spellStart"/>
            <w:r>
              <w:rPr>
                <w:rFonts w:ascii="Arial" w:eastAsia="Arial" w:hAnsi="Arial" w:cs="Arial"/>
                <w:sz w:val="23"/>
                <w:szCs w:val="23"/>
              </w:rPr>
              <w:t>toutes</w:t>
            </w:r>
            <w:proofErr w:type="spellEnd"/>
            <w:r>
              <w:rPr>
                <w:rFonts w:ascii="Arial" w:eastAsia="Arial" w:hAnsi="Arial" w:cs="Arial"/>
                <w:sz w:val="23"/>
                <w:szCs w:val="23"/>
              </w:rPr>
              <w:t xml:space="preserve"> les destinations, </w:t>
            </w:r>
            <w:proofErr w:type="spellStart"/>
            <w:proofErr w:type="gramStart"/>
            <w:r>
              <w:rPr>
                <w:rFonts w:ascii="Arial" w:eastAsia="Arial" w:hAnsi="Arial" w:cs="Arial"/>
                <w:sz w:val="23"/>
                <w:szCs w:val="23"/>
              </w:rPr>
              <w:t>garanti</w:t>
            </w:r>
            <w:proofErr w:type="spellEnd"/>
            <w:r>
              <w:rPr>
                <w:rFonts w:ascii="Arial" w:eastAsia="Arial" w:hAnsi="Arial" w:cs="Arial"/>
                <w:sz w:val="23"/>
                <w:szCs w:val="23"/>
              </w:rPr>
              <w:t xml:space="preserve"> !</w:t>
            </w:r>
            <w:proofErr w:type="gramEnd"/>
          </w:p>
        </w:tc>
      </w:tr>
    </w:tbl>
    <w:p w14:paraId="000002A9" w14:textId="77777777" w:rsidR="006C3299" w:rsidRDefault="006C3299">
      <w:pPr>
        <w:spacing w:line="276" w:lineRule="auto"/>
        <w:rPr>
          <w:rFonts w:ascii="Arial" w:eastAsia="Arial" w:hAnsi="Arial" w:cs="Arial"/>
          <w:sz w:val="23"/>
          <w:szCs w:val="23"/>
        </w:rPr>
      </w:pPr>
    </w:p>
    <w:p w14:paraId="000002AA" w14:textId="77777777" w:rsidR="006C3299" w:rsidRDefault="00000000">
      <w:pPr>
        <w:pStyle w:val="Heading2"/>
        <w:numPr>
          <w:ilvl w:val="1"/>
          <w:numId w:val="14"/>
        </w:numPr>
        <w:rPr>
          <w:rFonts w:ascii="Arial" w:eastAsia="Arial" w:hAnsi="Arial" w:cs="Arial"/>
        </w:rPr>
      </w:pPr>
      <w:bookmarkStart w:id="55" w:name="_heading=h.2cdy61w0zq7s" w:colFirst="0" w:colLast="0"/>
      <w:bookmarkEnd w:id="55"/>
      <w:r>
        <w:rPr>
          <w:rFonts w:ascii="Arial" w:eastAsia="Arial" w:hAnsi="Arial" w:cs="Arial"/>
        </w:rPr>
        <w:t>App store</w:t>
      </w:r>
      <w:r>
        <w:br/>
      </w:r>
    </w:p>
    <w:p w14:paraId="000002AB"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Highlight main </w:t>
      </w:r>
      <w:r>
        <w:rPr>
          <w:rFonts w:ascii="Arial" w:eastAsia="Arial" w:hAnsi="Arial" w:cs="Arial"/>
          <w:b/>
          <w:bCs/>
          <w:color w:val="000000"/>
          <w:sz w:val="23"/>
          <w:szCs w:val="23"/>
        </w:rPr>
        <w:t>benefits and features</w:t>
      </w:r>
      <w:r>
        <w:rPr>
          <w:rFonts w:ascii="Arial" w:eastAsia="Arial" w:hAnsi="Arial" w:cs="Arial"/>
          <w:color w:val="000000"/>
          <w:sz w:val="23"/>
          <w:szCs w:val="23"/>
        </w:rPr>
        <w:t xml:space="preserve"> clearly (search, compare, track prices).</w:t>
      </w:r>
    </w:p>
    <w:p w14:paraId="000002AC"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Use simple, natural phrases that work well in screenshots and previews.</w:t>
      </w:r>
    </w:p>
    <w:p w14:paraId="000002AD"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Avoid superlatives and guarantees.</w:t>
      </w:r>
    </w:p>
    <w:p w14:paraId="000002AE" w14:textId="77777777" w:rsidR="006C3299" w:rsidRDefault="006C3299">
      <w:pPr>
        <w:pBdr>
          <w:top w:val="nil"/>
          <w:left w:val="nil"/>
          <w:bottom w:val="nil"/>
          <w:right w:val="nil"/>
          <w:between w:val="nil"/>
        </w:pBdr>
        <w:spacing w:after="0" w:line="276" w:lineRule="auto"/>
        <w:ind w:left="720"/>
        <w:rPr>
          <w:rFonts w:ascii="Arial" w:eastAsia="Arial" w:hAnsi="Arial" w:cs="Arial"/>
          <w:color w:val="000000"/>
          <w:sz w:val="23"/>
          <w:szCs w:val="23"/>
        </w:rPr>
      </w:pPr>
    </w:p>
    <w:tbl>
      <w:tblPr>
        <w:tblStyle w:val="afffffffffff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5D991406" w14:textId="77777777">
        <w:tc>
          <w:tcPr>
            <w:tcW w:w="4508" w:type="dxa"/>
            <w:shd w:val="clear" w:color="auto" w:fill="E2EFD9"/>
          </w:tcPr>
          <w:p w14:paraId="000002AF"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B0"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54A20DD5" w14:textId="77777777">
        <w:trPr>
          <w:trHeight w:val="359"/>
        </w:trPr>
        <w:tc>
          <w:tcPr>
            <w:tcW w:w="4508" w:type="dxa"/>
          </w:tcPr>
          <w:p w14:paraId="000002B1"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Comparez</w:t>
            </w:r>
            <w:proofErr w:type="spellEnd"/>
            <w:r>
              <w:rPr>
                <w:rFonts w:ascii="Arial" w:eastAsia="Arial" w:hAnsi="Arial" w:cs="Arial"/>
                <w:sz w:val="23"/>
                <w:szCs w:val="23"/>
              </w:rPr>
              <w:t xml:space="preserve"> les vols, </w:t>
            </w:r>
            <w:proofErr w:type="spellStart"/>
            <w:r>
              <w:rPr>
                <w:rFonts w:ascii="Arial" w:eastAsia="Arial" w:hAnsi="Arial" w:cs="Arial"/>
                <w:sz w:val="23"/>
                <w:szCs w:val="23"/>
              </w:rPr>
              <w:t>hôtels</w:t>
            </w:r>
            <w:proofErr w:type="spellEnd"/>
            <w:r>
              <w:rPr>
                <w:rFonts w:ascii="Arial" w:eastAsia="Arial" w:hAnsi="Arial" w:cs="Arial"/>
                <w:sz w:val="23"/>
                <w:szCs w:val="23"/>
              </w:rPr>
              <w:t xml:space="preserve"> et voitures de location au </w:t>
            </w:r>
            <w:proofErr w:type="spellStart"/>
            <w:r>
              <w:rPr>
                <w:rFonts w:ascii="Arial" w:eastAsia="Arial" w:hAnsi="Arial" w:cs="Arial"/>
                <w:sz w:val="23"/>
                <w:szCs w:val="23"/>
              </w:rPr>
              <w:t>même</w:t>
            </w:r>
            <w:proofErr w:type="spellEnd"/>
            <w:r>
              <w:rPr>
                <w:rFonts w:ascii="Arial" w:eastAsia="Arial" w:hAnsi="Arial" w:cs="Arial"/>
                <w:sz w:val="23"/>
                <w:szCs w:val="23"/>
              </w:rPr>
              <w:t xml:space="preserve"> </w:t>
            </w:r>
            <w:proofErr w:type="spellStart"/>
            <w:r>
              <w:rPr>
                <w:rFonts w:ascii="Arial" w:eastAsia="Arial" w:hAnsi="Arial" w:cs="Arial"/>
                <w:sz w:val="23"/>
                <w:szCs w:val="23"/>
              </w:rPr>
              <w:t>endroit</w:t>
            </w:r>
            <w:proofErr w:type="spellEnd"/>
            <w:r>
              <w:rPr>
                <w:rFonts w:ascii="Arial" w:eastAsia="Arial" w:hAnsi="Arial" w:cs="Arial"/>
                <w:sz w:val="23"/>
                <w:szCs w:val="23"/>
              </w:rPr>
              <w:t>.</w:t>
            </w:r>
          </w:p>
        </w:tc>
        <w:tc>
          <w:tcPr>
            <w:tcW w:w="4508" w:type="dxa"/>
          </w:tcPr>
          <w:p w14:paraId="000002B2"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La </w:t>
            </w:r>
            <w:proofErr w:type="spellStart"/>
            <w:r>
              <w:rPr>
                <w:rFonts w:ascii="Arial" w:eastAsia="Arial" w:hAnsi="Arial" w:cs="Arial"/>
                <w:sz w:val="23"/>
                <w:szCs w:val="23"/>
              </w:rPr>
              <w:t>seule</w:t>
            </w:r>
            <w:proofErr w:type="spellEnd"/>
            <w:r>
              <w:rPr>
                <w:rFonts w:ascii="Arial" w:eastAsia="Arial" w:hAnsi="Arial" w:cs="Arial"/>
                <w:sz w:val="23"/>
                <w:szCs w:val="23"/>
              </w:rPr>
              <w:t xml:space="preserve"> application de voyage </w:t>
            </w:r>
            <w:proofErr w:type="spellStart"/>
            <w:r>
              <w:rPr>
                <w:rFonts w:ascii="Arial" w:eastAsia="Arial" w:hAnsi="Arial" w:cs="Arial"/>
                <w:sz w:val="23"/>
                <w:szCs w:val="23"/>
              </w:rPr>
              <w:t>dont</w:t>
            </w:r>
            <w:proofErr w:type="spellEnd"/>
            <w:r>
              <w:rPr>
                <w:rFonts w:ascii="Arial" w:eastAsia="Arial" w:hAnsi="Arial" w:cs="Arial"/>
                <w:sz w:val="23"/>
                <w:szCs w:val="23"/>
              </w:rPr>
              <w:t xml:space="preserve"> vous </w:t>
            </w:r>
            <w:proofErr w:type="spellStart"/>
            <w:r>
              <w:rPr>
                <w:rFonts w:ascii="Arial" w:eastAsia="Arial" w:hAnsi="Arial" w:cs="Arial"/>
                <w:sz w:val="23"/>
                <w:szCs w:val="23"/>
              </w:rPr>
              <w:t>avez</w:t>
            </w:r>
            <w:proofErr w:type="spellEnd"/>
            <w:r>
              <w:rPr>
                <w:rFonts w:ascii="Arial" w:eastAsia="Arial" w:hAnsi="Arial" w:cs="Arial"/>
                <w:sz w:val="23"/>
                <w:szCs w:val="23"/>
              </w:rPr>
              <w:t xml:space="preserve"> </w:t>
            </w:r>
            <w:proofErr w:type="spellStart"/>
            <w:r>
              <w:rPr>
                <w:rFonts w:ascii="Arial" w:eastAsia="Arial" w:hAnsi="Arial" w:cs="Arial"/>
                <w:sz w:val="23"/>
                <w:szCs w:val="23"/>
              </w:rPr>
              <w:t>besoin</w:t>
            </w:r>
            <w:proofErr w:type="spellEnd"/>
            <w:r>
              <w:rPr>
                <w:rFonts w:ascii="Arial" w:eastAsia="Arial" w:hAnsi="Arial" w:cs="Arial"/>
                <w:sz w:val="23"/>
                <w:szCs w:val="23"/>
              </w:rPr>
              <w:t>.</w:t>
            </w:r>
          </w:p>
        </w:tc>
      </w:tr>
      <w:tr w:rsidR="006C3299" w14:paraId="67F9948B" w14:textId="77777777">
        <w:trPr>
          <w:trHeight w:val="359"/>
        </w:trPr>
        <w:tc>
          <w:tcPr>
            <w:tcW w:w="4508" w:type="dxa"/>
          </w:tcPr>
          <w:p w14:paraId="000002B3"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Créez</w:t>
            </w:r>
            <w:proofErr w:type="spellEnd"/>
            <w:r>
              <w:rPr>
                <w:rFonts w:ascii="Arial" w:eastAsia="Arial" w:hAnsi="Arial" w:cs="Arial"/>
                <w:sz w:val="23"/>
                <w:szCs w:val="23"/>
              </w:rPr>
              <w:t xml:space="preserve"> des </w:t>
            </w:r>
            <w:proofErr w:type="spellStart"/>
            <w:r>
              <w:rPr>
                <w:rFonts w:ascii="Arial" w:eastAsia="Arial" w:hAnsi="Arial" w:cs="Arial"/>
                <w:sz w:val="23"/>
                <w:szCs w:val="23"/>
              </w:rPr>
              <w:t>Alertes</w:t>
            </w:r>
            <w:proofErr w:type="spellEnd"/>
            <w:r>
              <w:rPr>
                <w:rFonts w:ascii="Arial" w:eastAsia="Arial" w:hAnsi="Arial" w:cs="Arial"/>
                <w:sz w:val="23"/>
                <w:szCs w:val="23"/>
              </w:rPr>
              <w:t xml:space="preserve"> de prix et </w:t>
            </w:r>
            <w:proofErr w:type="spellStart"/>
            <w:r>
              <w:rPr>
                <w:rFonts w:ascii="Arial" w:eastAsia="Arial" w:hAnsi="Arial" w:cs="Arial"/>
                <w:sz w:val="23"/>
                <w:szCs w:val="23"/>
              </w:rPr>
              <w:t>recevez</w:t>
            </w:r>
            <w:proofErr w:type="spellEnd"/>
            <w:r>
              <w:rPr>
                <w:rFonts w:ascii="Arial" w:eastAsia="Arial" w:hAnsi="Arial" w:cs="Arial"/>
                <w:sz w:val="23"/>
                <w:szCs w:val="23"/>
              </w:rPr>
              <w:t xml:space="preserve"> </w:t>
            </w:r>
            <w:proofErr w:type="spellStart"/>
            <w:r>
              <w:rPr>
                <w:rFonts w:ascii="Arial" w:eastAsia="Arial" w:hAnsi="Arial" w:cs="Arial"/>
                <w:sz w:val="23"/>
                <w:szCs w:val="23"/>
              </w:rPr>
              <w:t>une</w:t>
            </w:r>
            <w:proofErr w:type="spellEnd"/>
            <w:r>
              <w:rPr>
                <w:rFonts w:ascii="Arial" w:eastAsia="Arial" w:hAnsi="Arial" w:cs="Arial"/>
                <w:sz w:val="23"/>
                <w:szCs w:val="23"/>
              </w:rPr>
              <w:t xml:space="preserve"> notification </w:t>
            </w:r>
            <w:proofErr w:type="spellStart"/>
            <w:r>
              <w:rPr>
                <w:rFonts w:ascii="Arial" w:eastAsia="Arial" w:hAnsi="Arial" w:cs="Arial"/>
                <w:sz w:val="23"/>
                <w:szCs w:val="23"/>
              </w:rPr>
              <w:t>lorsque</w:t>
            </w:r>
            <w:proofErr w:type="spellEnd"/>
            <w:r>
              <w:rPr>
                <w:rFonts w:ascii="Arial" w:eastAsia="Arial" w:hAnsi="Arial" w:cs="Arial"/>
                <w:sz w:val="23"/>
                <w:szCs w:val="23"/>
              </w:rPr>
              <w:t xml:space="preserve"> les </w:t>
            </w:r>
            <w:proofErr w:type="spellStart"/>
            <w:r>
              <w:rPr>
                <w:rFonts w:ascii="Arial" w:eastAsia="Arial" w:hAnsi="Arial" w:cs="Arial"/>
                <w:sz w:val="23"/>
                <w:szCs w:val="23"/>
              </w:rPr>
              <w:t>tarifs</w:t>
            </w:r>
            <w:proofErr w:type="spellEnd"/>
            <w:r>
              <w:rPr>
                <w:rFonts w:ascii="Arial" w:eastAsia="Arial" w:hAnsi="Arial" w:cs="Arial"/>
                <w:sz w:val="23"/>
                <w:szCs w:val="23"/>
              </w:rPr>
              <w:t xml:space="preserve"> </w:t>
            </w:r>
            <w:proofErr w:type="spellStart"/>
            <w:r>
              <w:rPr>
                <w:rFonts w:ascii="Arial" w:eastAsia="Arial" w:hAnsi="Arial" w:cs="Arial"/>
                <w:sz w:val="23"/>
                <w:szCs w:val="23"/>
              </w:rPr>
              <w:t>baissent</w:t>
            </w:r>
            <w:proofErr w:type="spellEnd"/>
            <w:r>
              <w:rPr>
                <w:rFonts w:ascii="Arial" w:eastAsia="Arial" w:hAnsi="Arial" w:cs="Arial"/>
                <w:sz w:val="23"/>
                <w:szCs w:val="23"/>
              </w:rPr>
              <w:t>.</w:t>
            </w:r>
          </w:p>
        </w:tc>
        <w:tc>
          <w:tcPr>
            <w:tcW w:w="4508" w:type="dxa"/>
          </w:tcPr>
          <w:p w14:paraId="000002B4"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Trouvez</w:t>
            </w:r>
            <w:proofErr w:type="spellEnd"/>
            <w:r>
              <w:rPr>
                <w:rFonts w:ascii="Arial" w:eastAsia="Arial" w:hAnsi="Arial" w:cs="Arial"/>
                <w:sz w:val="23"/>
                <w:szCs w:val="23"/>
              </w:rPr>
              <w:t xml:space="preserve"> les </w:t>
            </w:r>
            <w:proofErr w:type="spellStart"/>
            <w:r>
              <w:rPr>
                <w:rFonts w:ascii="Arial" w:eastAsia="Arial" w:hAnsi="Arial" w:cs="Arial"/>
                <w:sz w:val="23"/>
                <w:szCs w:val="23"/>
              </w:rPr>
              <w:t>meilleurs</w:t>
            </w:r>
            <w:proofErr w:type="spellEnd"/>
            <w:r>
              <w:rPr>
                <w:rFonts w:ascii="Arial" w:eastAsia="Arial" w:hAnsi="Arial" w:cs="Arial"/>
                <w:sz w:val="23"/>
                <w:szCs w:val="23"/>
              </w:rPr>
              <w:t xml:space="preserve"> vols aux monde, à </w:t>
            </w:r>
            <w:proofErr w:type="spellStart"/>
            <w:r>
              <w:rPr>
                <w:rFonts w:ascii="Arial" w:eastAsia="Arial" w:hAnsi="Arial" w:cs="Arial"/>
                <w:sz w:val="23"/>
                <w:szCs w:val="23"/>
              </w:rPr>
              <w:t>chaque</w:t>
            </w:r>
            <w:proofErr w:type="spellEnd"/>
            <w:r>
              <w:rPr>
                <w:rFonts w:ascii="Arial" w:eastAsia="Arial" w:hAnsi="Arial" w:cs="Arial"/>
                <w:sz w:val="23"/>
                <w:szCs w:val="23"/>
              </w:rPr>
              <w:t xml:space="preserve"> </w:t>
            </w:r>
            <w:proofErr w:type="spellStart"/>
            <w:r>
              <w:rPr>
                <w:rFonts w:ascii="Arial" w:eastAsia="Arial" w:hAnsi="Arial" w:cs="Arial"/>
                <w:sz w:val="23"/>
                <w:szCs w:val="23"/>
              </w:rPr>
              <w:t>fois</w:t>
            </w:r>
            <w:proofErr w:type="spellEnd"/>
            <w:r>
              <w:rPr>
                <w:rFonts w:ascii="Arial" w:eastAsia="Arial" w:hAnsi="Arial" w:cs="Arial"/>
                <w:sz w:val="23"/>
                <w:szCs w:val="23"/>
              </w:rPr>
              <w:t>.</w:t>
            </w:r>
          </w:p>
        </w:tc>
      </w:tr>
    </w:tbl>
    <w:p w14:paraId="000002B5" w14:textId="77777777" w:rsidR="006C3299" w:rsidRDefault="006C3299">
      <w:pPr>
        <w:spacing w:line="276" w:lineRule="auto"/>
        <w:rPr>
          <w:rFonts w:ascii="Arial" w:eastAsia="Arial" w:hAnsi="Arial" w:cs="Arial"/>
          <w:sz w:val="23"/>
          <w:szCs w:val="23"/>
        </w:rPr>
      </w:pPr>
    </w:p>
    <w:p w14:paraId="000002B6" w14:textId="77777777" w:rsidR="006C3299" w:rsidRDefault="00000000">
      <w:pPr>
        <w:pStyle w:val="Heading2"/>
        <w:numPr>
          <w:ilvl w:val="1"/>
          <w:numId w:val="14"/>
        </w:numPr>
        <w:rPr>
          <w:rFonts w:ascii="Arial" w:eastAsia="Arial" w:hAnsi="Arial" w:cs="Arial"/>
        </w:rPr>
      </w:pPr>
      <w:bookmarkStart w:id="56" w:name="_heading=h.1uyjt3qscc81" w:colFirst="0" w:colLast="0"/>
      <w:bookmarkEnd w:id="56"/>
      <w:r>
        <w:rPr>
          <w:rFonts w:ascii="Arial" w:eastAsia="Arial" w:hAnsi="Arial" w:cs="Arial"/>
        </w:rPr>
        <w:lastRenderedPageBreak/>
        <w:t>Editorial and blog posts</w:t>
      </w:r>
      <w:r>
        <w:br/>
      </w:r>
    </w:p>
    <w:p w14:paraId="000002B7" w14:textId="77777777" w:rsidR="006C3299" w:rsidRDefault="00000000">
      <w:pPr>
        <w:numPr>
          <w:ilvl w:val="0"/>
          <w:numId w:val="9"/>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 xml:space="preserve">Use a </w:t>
      </w:r>
      <w:r>
        <w:rPr>
          <w:rFonts w:ascii="Arial" w:eastAsia="Arial" w:hAnsi="Arial" w:cs="Arial"/>
          <w:b/>
          <w:bCs/>
          <w:color w:val="000000"/>
          <w:sz w:val="23"/>
          <w:szCs w:val="23"/>
        </w:rPr>
        <w:t>warmer, more descriptive</w:t>
      </w:r>
      <w:r>
        <w:rPr>
          <w:rFonts w:ascii="Arial" w:eastAsia="Arial" w:hAnsi="Arial" w:cs="Arial"/>
          <w:color w:val="000000"/>
          <w:sz w:val="23"/>
          <w:szCs w:val="23"/>
        </w:rPr>
        <w:t xml:space="preserve"> tone, but keep it factual and practical.</w:t>
      </w:r>
    </w:p>
    <w:p w14:paraId="000002B8" w14:textId="77777777" w:rsidR="006C3299" w:rsidRDefault="00000000">
      <w:pPr>
        <w:numPr>
          <w:ilvl w:val="0"/>
          <w:numId w:val="9"/>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Balance inspiration with concrete tips (times to go, rough prices, how to get around).</w:t>
      </w:r>
    </w:p>
    <w:p w14:paraId="000002B9" w14:textId="77777777" w:rsidR="006C3299" w:rsidRDefault="00000000">
      <w:pPr>
        <w:numPr>
          <w:ilvl w:val="0"/>
          <w:numId w:val="9"/>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 xml:space="preserve">Adapt and localise content that isn’t relevant for your market </w:t>
      </w:r>
    </w:p>
    <w:tbl>
      <w:tblPr>
        <w:tblStyle w:val="afffffffffff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6CC49579" w14:textId="77777777">
        <w:tc>
          <w:tcPr>
            <w:tcW w:w="4508" w:type="dxa"/>
            <w:shd w:val="clear" w:color="auto" w:fill="E2EFD9"/>
          </w:tcPr>
          <w:p w14:paraId="000002BA"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BB"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4CA74242" w14:textId="77777777">
        <w:trPr>
          <w:trHeight w:val="359"/>
        </w:trPr>
        <w:tc>
          <w:tcPr>
            <w:tcW w:w="4508" w:type="dxa"/>
          </w:tcPr>
          <w:p w14:paraId="000002BC"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Si </w:t>
            </w:r>
            <w:proofErr w:type="spellStart"/>
            <w:r>
              <w:rPr>
                <w:rFonts w:ascii="Arial" w:eastAsia="Arial" w:hAnsi="Arial" w:cs="Arial"/>
                <w:sz w:val="23"/>
                <w:szCs w:val="23"/>
              </w:rPr>
              <w:t>votre</w:t>
            </w:r>
            <w:proofErr w:type="spellEnd"/>
            <w:r>
              <w:rPr>
                <w:rFonts w:ascii="Arial" w:eastAsia="Arial" w:hAnsi="Arial" w:cs="Arial"/>
                <w:sz w:val="23"/>
                <w:szCs w:val="23"/>
              </w:rPr>
              <w:t xml:space="preserve"> budget est </w:t>
            </w:r>
            <w:proofErr w:type="spellStart"/>
            <w:r>
              <w:rPr>
                <w:rFonts w:ascii="Arial" w:eastAsia="Arial" w:hAnsi="Arial" w:cs="Arial"/>
                <w:sz w:val="23"/>
                <w:szCs w:val="23"/>
              </w:rPr>
              <w:t>serré</w:t>
            </w:r>
            <w:proofErr w:type="spellEnd"/>
            <w:r>
              <w:rPr>
                <w:rFonts w:ascii="Arial" w:eastAsia="Arial" w:hAnsi="Arial" w:cs="Arial"/>
                <w:sz w:val="23"/>
                <w:szCs w:val="23"/>
              </w:rPr>
              <w:t xml:space="preserve">, </w:t>
            </w:r>
            <w:proofErr w:type="spellStart"/>
            <w:r>
              <w:rPr>
                <w:rFonts w:ascii="Arial" w:eastAsia="Arial" w:hAnsi="Arial" w:cs="Arial"/>
                <w:sz w:val="23"/>
                <w:szCs w:val="23"/>
              </w:rPr>
              <w:t>cherchez</w:t>
            </w:r>
            <w:proofErr w:type="spellEnd"/>
            <w:r>
              <w:rPr>
                <w:rFonts w:ascii="Arial" w:eastAsia="Arial" w:hAnsi="Arial" w:cs="Arial"/>
                <w:sz w:val="23"/>
                <w:szCs w:val="23"/>
              </w:rPr>
              <w:t xml:space="preserve"> des vols </w:t>
            </w:r>
            <w:proofErr w:type="spellStart"/>
            <w:r>
              <w:rPr>
                <w:rFonts w:ascii="Arial" w:eastAsia="Arial" w:hAnsi="Arial" w:cs="Arial"/>
                <w:sz w:val="23"/>
                <w:szCs w:val="23"/>
              </w:rPr>
              <w:t>en</w:t>
            </w:r>
            <w:proofErr w:type="spellEnd"/>
            <w:r>
              <w:rPr>
                <w:rFonts w:ascii="Arial" w:eastAsia="Arial" w:hAnsi="Arial" w:cs="Arial"/>
                <w:sz w:val="23"/>
                <w:szCs w:val="23"/>
              </w:rPr>
              <w:t xml:space="preserve"> milieu de </w:t>
            </w:r>
            <w:proofErr w:type="spellStart"/>
            <w:r>
              <w:rPr>
                <w:rFonts w:ascii="Arial" w:eastAsia="Arial" w:hAnsi="Arial" w:cs="Arial"/>
                <w:sz w:val="23"/>
                <w:szCs w:val="23"/>
              </w:rPr>
              <w:t>semaines</w:t>
            </w:r>
            <w:proofErr w:type="spellEnd"/>
            <w:r>
              <w:rPr>
                <w:rFonts w:ascii="Arial" w:eastAsia="Arial" w:hAnsi="Arial" w:cs="Arial"/>
                <w:sz w:val="23"/>
                <w:szCs w:val="23"/>
              </w:rPr>
              <w:t xml:space="preserve"> et </w:t>
            </w:r>
            <w:proofErr w:type="spellStart"/>
            <w:r>
              <w:rPr>
                <w:rFonts w:ascii="Arial" w:eastAsia="Arial" w:hAnsi="Arial" w:cs="Arial"/>
                <w:sz w:val="23"/>
                <w:szCs w:val="23"/>
              </w:rPr>
              <w:t>évitez</w:t>
            </w:r>
            <w:proofErr w:type="spellEnd"/>
            <w:r>
              <w:rPr>
                <w:rFonts w:ascii="Arial" w:eastAsia="Arial" w:hAnsi="Arial" w:cs="Arial"/>
                <w:sz w:val="23"/>
                <w:szCs w:val="23"/>
              </w:rPr>
              <w:t xml:space="preserve"> les </w:t>
            </w:r>
            <w:proofErr w:type="spellStart"/>
            <w:r>
              <w:rPr>
                <w:rFonts w:ascii="Arial" w:eastAsia="Arial" w:hAnsi="Arial" w:cs="Arial"/>
                <w:sz w:val="23"/>
                <w:szCs w:val="23"/>
              </w:rPr>
              <w:t>jours</w:t>
            </w:r>
            <w:proofErr w:type="spellEnd"/>
            <w:r>
              <w:rPr>
                <w:rFonts w:ascii="Arial" w:eastAsia="Arial" w:hAnsi="Arial" w:cs="Arial"/>
                <w:sz w:val="23"/>
                <w:szCs w:val="23"/>
              </w:rPr>
              <w:t xml:space="preserve"> </w:t>
            </w:r>
            <w:proofErr w:type="spellStart"/>
            <w:r>
              <w:rPr>
                <w:rFonts w:ascii="Arial" w:eastAsia="Arial" w:hAnsi="Arial" w:cs="Arial"/>
                <w:sz w:val="23"/>
                <w:szCs w:val="23"/>
              </w:rPr>
              <w:t>fériés</w:t>
            </w:r>
            <w:proofErr w:type="spellEnd"/>
            <w:r>
              <w:rPr>
                <w:rFonts w:ascii="Arial" w:eastAsia="Arial" w:hAnsi="Arial" w:cs="Arial"/>
                <w:sz w:val="23"/>
                <w:szCs w:val="23"/>
              </w:rPr>
              <w:t>.</w:t>
            </w:r>
          </w:p>
        </w:tc>
        <w:tc>
          <w:tcPr>
            <w:tcW w:w="4508" w:type="dxa"/>
          </w:tcPr>
          <w:p w14:paraId="000002BD"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Il </w:t>
            </w:r>
            <w:proofErr w:type="spellStart"/>
            <w:r>
              <w:rPr>
                <w:rFonts w:ascii="Arial" w:eastAsia="Arial" w:hAnsi="Arial" w:cs="Arial"/>
                <w:sz w:val="23"/>
                <w:szCs w:val="23"/>
              </w:rPr>
              <w:t>faudrait</w:t>
            </w:r>
            <w:proofErr w:type="spellEnd"/>
            <w:r>
              <w:rPr>
                <w:rFonts w:ascii="Arial" w:eastAsia="Arial" w:hAnsi="Arial" w:cs="Arial"/>
                <w:sz w:val="23"/>
                <w:szCs w:val="23"/>
              </w:rPr>
              <w:t xml:space="preserve"> </w:t>
            </w:r>
            <w:proofErr w:type="spellStart"/>
            <w:r>
              <w:rPr>
                <w:rFonts w:ascii="Arial" w:eastAsia="Arial" w:hAnsi="Arial" w:cs="Arial"/>
                <w:sz w:val="23"/>
                <w:szCs w:val="23"/>
              </w:rPr>
              <w:t>être</w:t>
            </w:r>
            <w:proofErr w:type="spellEnd"/>
            <w:r>
              <w:rPr>
                <w:rFonts w:ascii="Arial" w:eastAsia="Arial" w:hAnsi="Arial" w:cs="Arial"/>
                <w:sz w:val="23"/>
                <w:szCs w:val="23"/>
              </w:rPr>
              <w:t xml:space="preserve"> bête pour voyager </w:t>
            </w:r>
            <w:proofErr w:type="spellStart"/>
            <w:r>
              <w:rPr>
                <w:rFonts w:ascii="Arial" w:eastAsia="Arial" w:hAnsi="Arial" w:cs="Arial"/>
                <w:sz w:val="23"/>
                <w:szCs w:val="23"/>
              </w:rPr>
              <w:t>en</w:t>
            </w:r>
            <w:proofErr w:type="spellEnd"/>
            <w:r>
              <w:rPr>
                <w:rFonts w:ascii="Arial" w:eastAsia="Arial" w:hAnsi="Arial" w:cs="Arial"/>
                <w:sz w:val="23"/>
                <w:szCs w:val="23"/>
              </w:rPr>
              <w:t xml:space="preserve"> </w:t>
            </w:r>
            <w:proofErr w:type="spellStart"/>
            <w:proofErr w:type="gramStart"/>
            <w:r>
              <w:rPr>
                <w:rFonts w:ascii="Arial" w:eastAsia="Arial" w:hAnsi="Arial" w:cs="Arial"/>
                <w:sz w:val="23"/>
                <w:szCs w:val="23"/>
              </w:rPr>
              <w:t>été</w:t>
            </w:r>
            <w:proofErr w:type="spellEnd"/>
            <w:r>
              <w:rPr>
                <w:rFonts w:ascii="Arial" w:eastAsia="Arial" w:hAnsi="Arial" w:cs="Arial"/>
                <w:sz w:val="23"/>
                <w:szCs w:val="23"/>
              </w:rPr>
              <w:t xml:space="preserve"> :</w:t>
            </w:r>
            <w:proofErr w:type="gramEnd"/>
            <w:r>
              <w:rPr>
                <w:rFonts w:ascii="Arial" w:eastAsia="Arial" w:hAnsi="Arial" w:cs="Arial"/>
                <w:sz w:val="23"/>
                <w:szCs w:val="23"/>
              </w:rPr>
              <w:t xml:space="preserve"> </w:t>
            </w:r>
            <w:proofErr w:type="spellStart"/>
            <w:r>
              <w:rPr>
                <w:rFonts w:ascii="Arial" w:eastAsia="Arial" w:hAnsi="Arial" w:cs="Arial"/>
                <w:sz w:val="23"/>
                <w:szCs w:val="23"/>
              </w:rPr>
              <w:t>partez</w:t>
            </w:r>
            <w:proofErr w:type="spellEnd"/>
            <w:r>
              <w:rPr>
                <w:rFonts w:ascii="Arial" w:eastAsia="Arial" w:hAnsi="Arial" w:cs="Arial"/>
                <w:sz w:val="23"/>
                <w:szCs w:val="23"/>
              </w:rPr>
              <w:t xml:space="preserve"> au printemps </w:t>
            </w:r>
            <w:proofErr w:type="spellStart"/>
            <w:r>
              <w:rPr>
                <w:rFonts w:ascii="Arial" w:eastAsia="Arial" w:hAnsi="Arial" w:cs="Arial"/>
                <w:sz w:val="23"/>
                <w:szCs w:val="23"/>
              </w:rPr>
              <w:t>ou</w:t>
            </w:r>
            <w:proofErr w:type="spellEnd"/>
            <w:r>
              <w:rPr>
                <w:rFonts w:ascii="Arial" w:eastAsia="Arial" w:hAnsi="Arial" w:cs="Arial"/>
                <w:sz w:val="23"/>
                <w:szCs w:val="23"/>
              </w:rPr>
              <w:t xml:space="preserve"> </w:t>
            </w:r>
            <w:proofErr w:type="spellStart"/>
            <w:r>
              <w:rPr>
                <w:rFonts w:ascii="Arial" w:eastAsia="Arial" w:hAnsi="Arial" w:cs="Arial"/>
                <w:sz w:val="23"/>
                <w:szCs w:val="23"/>
              </w:rPr>
              <w:t>ce</w:t>
            </w:r>
            <w:proofErr w:type="spellEnd"/>
            <w:r>
              <w:rPr>
                <w:rFonts w:ascii="Arial" w:eastAsia="Arial" w:hAnsi="Arial" w:cs="Arial"/>
                <w:sz w:val="23"/>
                <w:szCs w:val="23"/>
              </w:rPr>
              <w:t xml:space="preserve"> </w:t>
            </w:r>
            <w:proofErr w:type="spellStart"/>
            <w:r>
              <w:rPr>
                <w:rFonts w:ascii="Arial" w:eastAsia="Arial" w:hAnsi="Arial" w:cs="Arial"/>
                <w:sz w:val="23"/>
                <w:szCs w:val="23"/>
              </w:rPr>
              <w:t>n’est</w:t>
            </w:r>
            <w:proofErr w:type="spellEnd"/>
            <w:r>
              <w:rPr>
                <w:rFonts w:ascii="Arial" w:eastAsia="Arial" w:hAnsi="Arial" w:cs="Arial"/>
                <w:sz w:val="23"/>
                <w:szCs w:val="23"/>
              </w:rPr>
              <w:t xml:space="preserve"> </w:t>
            </w:r>
            <w:proofErr w:type="spellStart"/>
            <w:r>
              <w:rPr>
                <w:rFonts w:ascii="Arial" w:eastAsia="Arial" w:hAnsi="Arial" w:cs="Arial"/>
                <w:sz w:val="23"/>
                <w:szCs w:val="23"/>
              </w:rPr>
              <w:t>même</w:t>
            </w:r>
            <w:proofErr w:type="spellEnd"/>
            <w:r>
              <w:rPr>
                <w:rFonts w:ascii="Arial" w:eastAsia="Arial" w:hAnsi="Arial" w:cs="Arial"/>
                <w:sz w:val="23"/>
                <w:szCs w:val="23"/>
              </w:rPr>
              <w:t xml:space="preserve"> pas la </w:t>
            </w:r>
            <w:proofErr w:type="spellStart"/>
            <w:r>
              <w:rPr>
                <w:rFonts w:ascii="Arial" w:eastAsia="Arial" w:hAnsi="Arial" w:cs="Arial"/>
                <w:sz w:val="23"/>
                <w:szCs w:val="23"/>
              </w:rPr>
              <w:t>peine</w:t>
            </w:r>
            <w:proofErr w:type="spellEnd"/>
            <w:r>
              <w:rPr>
                <w:rFonts w:ascii="Arial" w:eastAsia="Arial" w:hAnsi="Arial" w:cs="Arial"/>
                <w:sz w:val="23"/>
                <w:szCs w:val="23"/>
              </w:rPr>
              <w:t>.</w:t>
            </w:r>
          </w:p>
        </w:tc>
      </w:tr>
    </w:tbl>
    <w:p w14:paraId="000002BE" w14:textId="77777777" w:rsidR="006C3299" w:rsidRDefault="006C3299">
      <w:pPr>
        <w:pBdr>
          <w:top w:val="nil"/>
          <w:left w:val="nil"/>
          <w:bottom w:val="nil"/>
          <w:right w:val="nil"/>
          <w:between w:val="nil"/>
        </w:pBdr>
        <w:spacing w:line="276" w:lineRule="auto"/>
        <w:rPr>
          <w:rFonts w:ascii="Arial" w:eastAsia="Arial" w:hAnsi="Arial" w:cs="Arial"/>
          <w:color w:val="000000"/>
          <w:sz w:val="23"/>
          <w:szCs w:val="23"/>
        </w:rPr>
      </w:pPr>
    </w:p>
    <w:p w14:paraId="000002BF" w14:textId="77777777" w:rsidR="006C3299" w:rsidRDefault="00000000">
      <w:pPr>
        <w:pStyle w:val="Heading2"/>
        <w:numPr>
          <w:ilvl w:val="1"/>
          <w:numId w:val="14"/>
        </w:numPr>
        <w:rPr>
          <w:rFonts w:ascii="Arial" w:eastAsia="Arial" w:hAnsi="Arial" w:cs="Arial"/>
        </w:rPr>
      </w:pPr>
      <w:bookmarkStart w:id="57" w:name="_heading=h.b0vaunkp2nh0" w:colFirst="0" w:colLast="0"/>
      <w:bookmarkEnd w:id="57"/>
      <w:r>
        <w:rPr>
          <w:rFonts w:ascii="Arial" w:eastAsia="Arial" w:hAnsi="Arial" w:cs="Arial"/>
        </w:rPr>
        <w:t>Emails and push notifications</w:t>
      </w:r>
      <w:r>
        <w:br/>
      </w:r>
    </w:p>
    <w:p w14:paraId="000002C0" w14:textId="77777777" w:rsidR="006C3299" w:rsidRDefault="00000000">
      <w:pPr>
        <w:numPr>
          <w:ilvl w:val="0"/>
          <w:numId w:val="9"/>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 xml:space="preserve">Keep subject lines </w:t>
      </w:r>
      <w:r>
        <w:rPr>
          <w:rFonts w:ascii="Arial" w:eastAsia="Arial" w:hAnsi="Arial" w:cs="Arial"/>
          <w:b/>
          <w:bCs/>
          <w:color w:val="000000"/>
          <w:sz w:val="23"/>
          <w:szCs w:val="23"/>
        </w:rPr>
        <w:t>short and clear</w:t>
      </w:r>
      <w:r>
        <w:rPr>
          <w:rFonts w:ascii="Arial" w:eastAsia="Arial" w:hAnsi="Arial" w:cs="Arial"/>
          <w:color w:val="000000"/>
          <w:sz w:val="23"/>
          <w:szCs w:val="23"/>
        </w:rPr>
        <w:t>, and body copy friendly, helpful and inspirational.</w:t>
      </w:r>
    </w:p>
    <w:p w14:paraId="000002C1" w14:textId="77777777" w:rsidR="006C3299" w:rsidRDefault="00000000">
      <w:pPr>
        <w:numPr>
          <w:ilvl w:val="0"/>
          <w:numId w:val="9"/>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color w:val="000000"/>
          <w:sz w:val="23"/>
          <w:szCs w:val="23"/>
        </w:rPr>
        <w:t>Make it obvious what the traveller can do next (search, check a deal, manage a booking).</w:t>
      </w:r>
    </w:p>
    <w:tbl>
      <w:tblPr>
        <w:tblStyle w:val="afffffffffff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47A5CF31" w14:textId="77777777">
        <w:tc>
          <w:tcPr>
            <w:tcW w:w="4508" w:type="dxa"/>
            <w:shd w:val="clear" w:color="auto" w:fill="E2EFD9"/>
          </w:tcPr>
          <w:p w14:paraId="000002C2"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C3"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rsidRPr="00627A6C" w14:paraId="3F0A7640" w14:textId="77777777">
        <w:trPr>
          <w:trHeight w:val="359"/>
        </w:trPr>
        <w:tc>
          <w:tcPr>
            <w:tcW w:w="4508" w:type="dxa"/>
          </w:tcPr>
          <w:p w14:paraId="000002C4"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Changement</w:t>
            </w:r>
            <w:proofErr w:type="spellEnd"/>
            <w:r>
              <w:rPr>
                <w:rFonts w:ascii="Arial" w:eastAsia="Arial" w:hAnsi="Arial" w:cs="Arial"/>
                <w:sz w:val="23"/>
                <w:szCs w:val="23"/>
              </w:rPr>
              <w:t xml:space="preserve"> pour </w:t>
            </w:r>
            <w:proofErr w:type="spellStart"/>
            <w:r>
              <w:rPr>
                <w:rFonts w:ascii="Arial" w:eastAsia="Arial" w:hAnsi="Arial" w:cs="Arial"/>
                <w:sz w:val="23"/>
                <w:szCs w:val="23"/>
              </w:rPr>
              <w:t>votre</w:t>
            </w:r>
            <w:proofErr w:type="spellEnd"/>
            <w:r>
              <w:rPr>
                <w:rFonts w:ascii="Arial" w:eastAsia="Arial" w:hAnsi="Arial" w:cs="Arial"/>
                <w:sz w:val="23"/>
                <w:szCs w:val="23"/>
              </w:rPr>
              <w:t xml:space="preserve"> Alerte de prix </w:t>
            </w:r>
            <w:proofErr w:type="gramStart"/>
            <w:r>
              <w:rPr>
                <w:rFonts w:ascii="Arial" w:eastAsia="Arial" w:hAnsi="Arial" w:cs="Arial"/>
                <w:sz w:val="23"/>
                <w:szCs w:val="23"/>
              </w:rPr>
              <w:t>pour</w:t>
            </w:r>
            <w:proofErr w:type="gramEnd"/>
            <w:r>
              <w:rPr>
                <w:rFonts w:ascii="Arial" w:eastAsia="Arial" w:hAnsi="Arial" w:cs="Arial"/>
                <w:sz w:val="23"/>
                <w:szCs w:val="23"/>
              </w:rPr>
              <w:t xml:space="preserve"> </w:t>
            </w:r>
            <w:proofErr w:type="spellStart"/>
            <w:r>
              <w:rPr>
                <w:rFonts w:ascii="Arial" w:eastAsia="Arial" w:hAnsi="Arial" w:cs="Arial"/>
                <w:sz w:val="23"/>
                <w:szCs w:val="23"/>
              </w:rPr>
              <w:t>Lisbonne</w:t>
            </w:r>
            <w:proofErr w:type="spellEnd"/>
          </w:p>
        </w:tc>
        <w:tc>
          <w:tcPr>
            <w:tcW w:w="4508" w:type="dxa"/>
          </w:tcPr>
          <w:p w14:paraId="000002C5" w14:textId="77777777" w:rsidR="006C3299" w:rsidRPr="00627A6C" w:rsidRDefault="00000000">
            <w:pPr>
              <w:pBdr>
                <w:top w:val="nil"/>
                <w:left w:val="nil"/>
                <w:bottom w:val="nil"/>
                <w:right w:val="nil"/>
                <w:between w:val="nil"/>
              </w:pBdr>
              <w:spacing w:line="276" w:lineRule="auto"/>
              <w:rPr>
                <w:rFonts w:ascii="Arial" w:eastAsia="Arial" w:hAnsi="Arial" w:cs="Arial"/>
                <w:sz w:val="23"/>
                <w:szCs w:val="23"/>
                <w:lang w:val="it-IT"/>
              </w:rPr>
            </w:pPr>
            <w:r w:rsidRPr="00627A6C">
              <w:rPr>
                <w:rFonts w:ascii="Arial" w:eastAsia="Arial" w:hAnsi="Arial" w:cs="Arial"/>
                <w:sz w:val="23"/>
                <w:szCs w:val="23"/>
                <w:lang w:val="it-IT"/>
              </w:rPr>
              <w:t>Vous ne croirez pas à cette offre de fou !!!</w:t>
            </w:r>
          </w:p>
        </w:tc>
      </w:tr>
      <w:tr w:rsidR="006C3299" w14:paraId="0F673ADD" w14:textId="77777777">
        <w:trPr>
          <w:trHeight w:val="359"/>
        </w:trPr>
        <w:tc>
          <w:tcPr>
            <w:tcW w:w="4508" w:type="dxa"/>
          </w:tcPr>
          <w:p w14:paraId="000002C6"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Les prix </w:t>
            </w:r>
            <w:proofErr w:type="gramStart"/>
            <w:r>
              <w:rPr>
                <w:rFonts w:ascii="Arial" w:eastAsia="Arial" w:hAnsi="Arial" w:cs="Arial"/>
                <w:sz w:val="23"/>
                <w:szCs w:val="23"/>
              </w:rPr>
              <w:t>pour</w:t>
            </w:r>
            <w:proofErr w:type="gramEnd"/>
            <w:r>
              <w:rPr>
                <w:rFonts w:ascii="Arial" w:eastAsia="Arial" w:hAnsi="Arial" w:cs="Arial"/>
                <w:sz w:val="23"/>
                <w:szCs w:val="23"/>
              </w:rPr>
              <w:t xml:space="preserve"> </w:t>
            </w:r>
            <w:proofErr w:type="spellStart"/>
            <w:r>
              <w:rPr>
                <w:rFonts w:ascii="Arial" w:eastAsia="Arial" w:hAnsi="Arial" w:cs="Arial"/>
                <w:sz w:val="23"/>
                <w:szCs w:val="23"/>
              </w:rPr>
              <w:t>votre</w:t>
            </w:r>
            <w:proofErr w:type="spellEnd"/>
            <w:r>
              <w:rPr>
                <w:rFonts w:ascii="Arial" w:eastAsia="Arial" w:hAnsi="Arial" w:cs="Arial"/>
                <w:sz w:val="23"/>
                <w:szCs w:val="23"/>
              </w:rPr>
              <w:t xml:space="preserve"> voyage Londres-</w:t>
            </w:r>
            <w:proofErr w:type="spellStart"/>
            <w:r>
              <w:rPr>
                <w:rFonts w:ascii="Arial" w:eastAsia="Arial" w:hAnsi="Arial" w:cs="Arial"/>
                <w:sz w:val="23"/>
                <w:szCs w:val="23"/>
              </w:rPr>
              <w:t>Lisbonne</w:t>
            </w:r>
            <w:proofErr w:type="spellEnd"/>
            <w:r>
              <w:rPr>
                <w:rFonts w:ascii="Arial" w:eastAsia="Arial" w:hAnsi="Arial" w:cs="Arial"/>
                <w:sz w:val="23"/>
                <w:szCs w:val="23"/>
              </w:rPr>
              <w:t xml:space="preserve"> </w:t>
            </w:r>
            <w:proofErr w:type="spellStart"/>
            <w:r>
              <w:rPr>
                <w:rFonts w:ascii="Arial" w:eastAsia="Arial" w:hAnsi="Arial" w:cs="Arial"/>
                <w:sz w:val="23"/>
                <w:szCs w:val="23"/>
              </w:rPr>
              <w:t>ont</w:t>
            </w:r>
            <w:proofErr w:type="spellEnd"/>
            <w:r>
              <w:rPr>
                <w:rFonts w:ascii="Arial" w:eastAsia="Arial" w:hAnsi="Arial" w:cs="Arial"/>
                <w:sz w:val="23"/>
                <w:szCs w:val="23"/>
              </w:rPr>
              <w:t xml:space="preserve"> </w:t>
            </w:r>
            <w:proofErr w:type="spellStart"/>
            <w:r>
              <w:rPr>
                <w:rFonts w:ascii="Arial" w:eastAsia="Arial" w:hAnsi="Arial" w:cs="Arial"/>
                <w:sz w:val="23"/>
                <w:szCs w:val="23"/>
              </w:rPr>
              <w:t>baissé</w:t>
            </w:r>
            <w:proofErr w:type="spellEnd"/>
            <w:r>
              <w:rPr>
                <w:rFonts w:ascii="Arial" w:eastAsia="Arial" w:hAnsi="Arial" w:cs="Arial"/>
                <w:sz w:val="23"/>
                <w:szCs w:val="23"/>
              </w:rPr>
              <w:t xml:space="preserve">. </w:t>
            </w:r>
            <w:proofErr w:type="spellStart"/>
            <w:r>
              <w:rPr>
                <w:rFonts w:ascii="Arial" w:eastAsia="Arial" w:hAnsi="Arial" w:cs="Arial"/>
                <w:sz w:val="23"/>
                <w:szCs w:val="23"/>
              </w:rPr>
              <w:t>Découvrez</w:t>
            </w:r>
            <w:proofErr w:type="spellEnd"/>
            <w:r>
              <w:rPr>
                <w:rFonts w:ascii="Arial" w:eastAsia="Arial" w:hAnsi="Arial" w:cs="Arial"/>
                <w:sz w:val="23"/>
                <w:szCs w:val="23"/>
              </w:rPr>
              <w:t xml:space="preserve"> les </w:t>
            </w:r>
            <w:proofErr w:type="spellStart"/>
            <w:r>
              <w:rPr>
                <w:rFonts w:ascii="Arial" w:eastAsia="Arial" w:hAnsi="Arial" w:cs="Arial"/>
                <w:sz w:val="23"/>
                <w:szCs w:val="23"/>
              </w:rPr>
              <w:t>tarifs</w:t>
            </w:r>
            <w:proofErr w:type="spellEnd"/>
            <w:r>
              <w:rPr>
                <w:rFonts w:ascii="Arial" w:eastAsia="Arial" w:hAnsi="Arial" w:cs="Arial"/>
                <w:sz w:val="23"/>
                <w:szCs w:val="23"/>
              </w:rPr>
              <w:t xml:space="preserve"> </w:t>
            </w:r>
            <w:proofErr w:type="spellStart"/>
            <w:r>
              <w:rPr>
                <w:rFonts w:ascii="Arial" w:eastAsia="Arial" w:hAnsi="Arial" w:cs="Arial"/>
                <w:sz w:val="23"/>
                <w:szCs w:val="23"/>
              </w:rPr>
              <w:t>actuels</w:t>
            </w:r>
            <w:proofErr w:type="spellEnd"/>
            <w:r>
              <w:rPr>
                <w:rFonts w:ascii="Arial" w:eastAsia="Arial" w:hAnsi="Arial" w:cs="Arial"/>
                <w:sz w:val="23"/>
                <w:szCs w:val="23"/>
              </w:rPr>
              <w:t xml:space="preserve"> et </w:t>
            </w:r>
            <w:proofErr w:type="spellStart"/>
            <w:r>
              <w:rPr>
                <w:rFonts w:ascii="Arial" w:eastAsia="Arial" w:hAnsi="Arial" w:cs="Arial"/>
                <w:sz w:val="23"/>
                <w:szCs w:val="23"/>
              </w:rPr>
              <w:t>vérifiez</w:t>
            </w:r>
            <w:proofErr w:type="spellEnd"/>
            <w:r>
              <w:rPr>
                <w:rFonts w:ascii="Arial" w:eastAsia="Arial" w:hAnsi="Arial" w:cs="Arial"/>
                <w:sz w:val="23"/>
                <w:szCs w:val="23"/>
              </w:rPr>
              <w:t xml:space="preserve"> </w:t>
            </w:r>
            <w:proofErr w:type="spellStart"/>
            <w:r>
              <w:rPr>
                <w:rFonts w:ascii="Arial" w:eastAsia="Arial" w:hAnsi="Arial" w:cs="Arial"/>
                <w:sz w:val="23"/>
                <w:szCs w:val="23"/>
              </w:rPr>
              <w:t>si</w:t>
            </w:r>
            <w:proofErr w:type="spellEnd"/>
            <w:r>
              <w:rPr>
                <w:rFonts w:ascii="Arial" w:eastAsia="Arial" w:hAnsi="Arial" w:cs="Arial"/>
                <w:sz w:val="23"/>
                <w:szCs w:val="23"/>
              </w:rPr>
              <w:t xml:space="preserve"> </w:t>
            </w:r>
            <w:proofErr w:type="spellStart"/>
            <w:r>
              <w:rPr>
                <w:rFonts w:ascii="Arial" w:eastAsia="Arial" w:hAnsi="Arial" w:cs="Arial"/>
                <w:sz w:val="23"/>
                <w:szCs w:val="23"/>
              </w:rPr>
              <w:t>c’est</w:t>
            </w:r>
            <w:proofErr w:type="spellEnd"/>
            <w:r>
              <w:rPr>
                <w:rFonts w:ascii="Arial" w:eastAsia="Arial" w:hAnsi="Arial" w:cs="Arial"/>
                <w:sz w:val="23"/>
                <w:szCs w:val="23"/>
              </w:rPr>
              <w:t xml:space="preserve"> le bon moment pour </w:t>
            </w:r>
            <w:proofErr w:type="spellStart"/>
            <w:r>
              <w:rPr>
                <w:rFonts w:ascii="Arial" w:eastAsia="Arial" w:hAnsi="Arial" w:cs="Arial"/>
                <w:sz w:val="23"/>
                <w:szCs w:val="23"/>
              </w:rPr>
              <w:t>réserver</w:t>
            </w:r>
            <w:proofErr w:type="spellEnd"/>
            <w:r>
              <w:rPr>
                <w:rFonts w:ascii="Arial" w:eastAsia="Arial" w:hAnsi="Arial" w:cs="Arial"/>
                <w:sz w:val="23"/>
                <w:szCs w:val="23"/>
              </w:rPr>
              <w:t>.</w:t>
            </w:r>
          </w:p>
        </w:tc>
        <w:tc>
          <w:tcPr>
            <w:tcW w:w="4508" w:type="dxa"/>
          </w:tcPr>
          <w:p w14:paraId="000002C7"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Cliquez</w:t>
            </w:r>
            <w:proofErr w:type="spellEnd"/>
            <w:r>
              <w:rPr>
                <w:rFonts w:ascii="Arial" w:eastAsia="Arial" w:hAnsi="Arial" w:cs="Arial"/>
                <w:sz w:val="23"/>
                <w:szCs w:val="23"/>
              </w:rPr>
              <w:t xml:space="preserve"> </w:t>
            </w:r>
            <w:proofErr w:type="spellStart"/>
            <w:r>
              <w:rPr>
                <w:rFonts w:ascii="Arial" w:eastAsia="Arial" w:hAnsi="Arial" w:cs="Arial"/>
                <w:sz w:val="23"/>
                <w:szCs w:val="23"/>
              </w:rPr>
              <w:t>maintenant</w:t>
            </w:r>
            <w:proofErr w:type="spellEnd"/>
            <w:r>
              <w:rPr>
                <w:rFonts w:ascii="Arial" w:eastAsia="Arial" w:hAnsi="Arial" w:cs="Arial"/>
                <w:sz w:val="23"/>
                <w:szCs w:val="23"/>
              </w:rPr>
              <w:t xml:space="preserve"> </w:t>
            </w:r>
            <w:proofErr w:type="spellStart"/>
            <w:r>
              <w:rPr>
                <w:rFonts w:ascii="Arial" w:eastAsia="Arial" w:hAnsi="Arial" w:cs="Arial"/>
                <w:sz w:val="23"/>
                <w:szCs w:val="23"/>
              </w:rPr>
              <w:t>ou</w:t>
            </w:r>
            <w:proofErr w:type="spellEnd"/>
            <w:r>
              <w:rPr>
                <w:rFonts w:ascii="Arial" w:eastAsia="Arial" w:hAnsi="Arial" w:cs="Arial"/>
                <w:sz w:val="23"/>
                <w:szCs w:val="23"/>
              </w:rPr>
              <w:t xml:space="preserve"> </w:t>
            </w:r>
            <w:proofErr w:type="spellStart"/>
            <w:r>
              <w:rPr>
                <w:rFonts w:ascii="Arial" w:eastAsia="Arial" w:hAnsi="Arial" w:cs="Arial"/>
                <w:sz w:val="23"/>
                <w:szCs w:val="23"/>
              </w:rPr>
              <w:t>regrettez</w:t>
            </w:r>
            <w:proofErr w:type="spellEnd"/>
            <w:r>
              <w:rPr>
                <w:rFonts w:ascii="Arial" w:eastAsia="Arial" w:hAnsi="Arial" w:cs="Arial"/>
                <w:sz w:val="23"/>
                <w:szCs w:val="23"/>
              </w:rPr>
              <w:t xml:space="preserve">-le à </w:t>
            </w:r>
            <w:proofErr w:type="gramStart"/>
            <w:r>
              <w:rPr>
                <w:rFonts w:ascii="Arial" w:eastAsia="Arial" w:hAnsi="Arial" w:cs="Arial"/>
                <w:sz w:val="23"/>
                <w:szCs w:val="23"/>
              </w:rPr>
              <w:t>jamais :</w:t>
            </w:r>
            <w:proofErr w:type="gramEnd"/>
            <w:r>
              <w:rPr>
                <w:rFonts w:ascii="Arial" w:eastAsia="Arial" w:hAnsi="Arial" w:cs="Arial"/>
                <w:sz w:val="23"/>
                <w:szCs w:val="23"/>
              </w:rPr>
              <w:t xml:space="preserve"> </w:t>
            </w:r>
            <w:proofErr w:type="spellStart"/>
            <w:r>
              <w:rPr>
                <w:rFonts w:ascii="Arial" w:eastAsia="Arial" w:hAnsi="Arial" w:cs="Arial"/>
                <w:sz w:val="23"/>
                <w:szCs w:val="23"/>
              </w:rPr>
              <w:t>voici</w:t>
            </w:r>
            <w:proofErr w:type="spellEnd"/>
            <w:r>
              <w:rPr>
                <w:rFonts w:ascii="Arial" w:eastAsia="Arial" w:hAnsi="Arial" w:cs="Arial"/>
                <w:sz w:val="23"/>
                <w:szCs w:val="23"/>
              </w:rPr>
              <w:t xml:space="preserve"> les </w:t>
            </w:r>
            <w:proofErr w:type="spellStart"/>
            <w:r>
              <w:rPr>
                <w:rFonts w:ascii="Arial" w:eastAsia="Arial" w:hAnsi="Arial" w:cs="Arial"/>
                <w:sz w:val="23"/>
                <w:szCs w:val="23"/>
              </w:rPr>
              <w:t>meilleurs</w:t>
            </w:r>
            <w:proofErr w:type="spellEnd"/>
            <w:r>
              <w:rPr>
                <w:rFonts w:ascii="Arial" w:eastAsia="Arial" w:hAnsi="Arial" w:cs="Arial"/>
                <w:sz w:val="23"/>
                <w:szCs w:val="23"/>
              </w:rPr>
              <w:t xml:space="preserve"> vols </w:t>
            </w:r>
            <w:proofErr w:type="spellStart"/>
            <w:r>
              <w:rPr>
                <w:rFonts w:ascii="Arial" w:eastAsia="Arial" w:hAnsi="Arial" w:cs="Arial"/>
                <w:sz w:val="23"/>
                <w:szCs w:val="23"/>
              </w:rPr>
              <w:t>que</w:t>
            </w:r>
            <w:proofErr w:type="spellEnd"/>
            <w:r>
              <w:rPr>
                <w:rFonts w:ascii="Arial" w:eastAsia="Arial" w:hAnsi="Arial" w:cs="Arial"/>
                <w:sz w:val="23"/>
                <w:szCs w:val="23"/>
              </w:rPr>
              <w:t xml:space="preserve"> vous ne </w:t>
            </w:r>
            <w:proofErr w:type="spellStart"/>
            <w:r>
              <w:rPr>
                <w:rFonts w:ascii="Arial" w:eastAsia="Arial" w:hAnsi="Arial" w:cs="Arial"/>
                <w:sz w:val="23"/>
                <w:szCs w:val="23"/>
              </w:rPr>
              <w:t>verrez</w:t>
            </w:r>
            <w:proofErr w:type="spellEnd"/>
            <w:r>
              <w:rPr>
                <w:rFonts w:ascii="Arial" w:eastAsia="Arial" w:hAnsi="Arial" w:cs="Arial"/>
                <w:sz w:val="23"/>
                <w:szCs w:val="23"/>
              </w:rPr>
              <w:t xml:space="preserve"> jamais.</w:t>
            </w:r>
          </w:p>
        </w:tc>
      </w:tr>
    </w:tbl>
    <w:p w14:paraId="000002C8" w14:textId="77777777" w:rsidR="006C3299" w:rsidRDefault="006C3299">
      <w:pPr>
        <w:pBdr>
          <w:top w:val="nil"/>
          <w:left w:val="nil"/>
          <w:bottom w:val="nil"/>
          <w:right w:val="nil"/>
          <w:between w:val="nil"/>
        </w:pBdr>
        <w:spacing w:line="276" w:lineRule="auto"/>
        <w:rPr>
          <w:rFonts w:ascii="Arial" w:eastAsia="Arial" w:hAnsi="Arial" w:cs="Arial"/>
          <w:color w:val="000000"/>
          <w:sz w:val="23"/>
          <w:szCs w:val="23"/>
        </w:rPr>
      </w:pPr>
    </w:p>
    <w:p w14:paraId="000002C9" w14:textId="77777777" w:rsidR="006C3299" w:rsidRDefault="00000000">
      <w:pPr>
        <w:pStyle w:val="Heading2"/>
        <w:numPr>
          <w:ilvl w:val="1"/>
          <w:numId w:val="14"/>
        </w:numPr>
        <w:rPr>
          <w:rFonts w:ascii="Arial" w:eastAsia="Arial" w:hAnsi="Arial" w:cs="Arial"/>
        </w:rPr>
      </w:pPr>
      <w:bookmarkStart w:id="58" w:name="_heading=h.oitlonfxh0qg" w:colFirst="0" w:colLast="0"/>
      <w:bookmarkEnd w:id="58"/>
      <w:r>
        <w:rPr>
          <w:rFonts w:ascii="Arial" w:eastAsia="Arial" w:hAnsi="Arial" w:cs="Arial"/>
        </w:rPr>
        <w:t>Legal, Policies, Terms and Conditions </w:t>
      </w:r>
    </w:p>
    <w:p w14:paraId="000002CA" w14:textId="77777777" w:rsidR="006C3299" w:rsidRDefault="006C3299">
      <w:pPr>
        <w:spacing w:line="276" w:lineRule="auto"/>
        <w:rPr>
          <w:rFonts w:ascii="Arial" w:eastAsia="Arial" w:hAnsi="Arial" w:cs="Arial"/>
          <w:sz w:val="23"/>
          <w:szCs w:val="23"/>
        </w:rPr>
      </w:pPr>
    </w:p>
    <w:p w14:paraId="000002CB"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 xml:space="preserve">Prioritise </w:t>
      </w:r>
      <w:r>
        <w:rPr>
          <w:rFonts w:ascii="Arial" w:eastAsia="Arial" w:hAnsi="Arial" w:cs="Arial"/>
          <w:b/>
          <w:bCs/>
          <w:color w:val="000000"/>
          <w:sz w:val="23"/>
          <w:szCs w:val="23"/>
        </w:rPr>
        <w:t>accuracy, clarity and consistency</w:t>
      </w:r>
      <w:r>
        <w:rPr>
          <w:rFonts w:ascii="Arial" w:eastAsia="Arial" w:hAnsi="Arial" w:cs="Arial"/>
          <w:color w:val="000000"/>
          <w:sz w:val="23"/>
          <w:szCs w:val="23"/>
        </w:rPr>
        <w:t xml:space="preserve"> over tone.</w:t>
      </w:r>
    </w:p>
    <w:p w14:paraId="000002CC" w14:textId="77777777" w:rsidR="006C3299" w:rsidRDefault="00000000">
      <w:pPr>
        <w:numPr>
          <w:ilvl w:val="0"/>
          <w:numId w:val="6"/>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Be precise and neutral; avoid jokes, idioms and emotional language.</w:t>
      </w:r>
    </w:p>
    <w:p w14:paraId="000002CD" w14:textId="77777777" w:rsidR="006C3299" w:rsidRDefault="00000000">
      <w:pPr>
        <w:numPr>
          <w:ilvl w:val="0"/>
          <w:numId w:val="6"/>
        </w:numPr>
        <w:pBdr>
          <w:top w:val="nil"/>
          <w:left w:val="nil"/>
          <w:bottom w:val="nil"/>
          <w:right w:val="nil"/>
          <w:between w:val="nil"/>
        </w:pBdr>
        <w:spacing w:line="276" w:lineRule="auto"/>
        <w:rPr>
          <w:rFonts w:ascii="Arial" w:eastAsia="Arial" w:hAnsi="Arial" w:cs="Arial"/>
          <w:color w:val="000000"/>
          <w:sz w:val="23"/>
          <w:szCs w:val="23"/>
        </w:rPr>
      </w:pPr>
      <w:r>
        <w:rPr>
          <w:rFonts w:ascii="Arial" w:eastAsia="Arial" w:hAnsi="Arial" w:cs="Arial"/>
          <w:color w:val="000000"/>
          <w:sz w:val="23"/>
          <w:szCs w:val="23"/>
        </w:rPr>
        <w:t>Do not add promises or interpretations that are not in the source text.</w:t>
      </w:r>
    </w:p>
    <w:tbl>
      <w:tblPr>
        <w:tblStyle w:val="affffffffffff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0649D9F3" w14:textId="77777777">
        <w:tc>
          <w:tcPr>
            <w:tcW w:w="4508" w:type="dxa"/>
            <w:shd w:val="clear" w:color="auto" w:fill="E2EFD9"/>
          </w:tcPr>
          <w:p w14:paraId="000002CE"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w:t>
            </w:r>
          </w:p>
        </w:tc>
        <w:tc>
          <w:tcPr>
            <w:tcW w:w="4508" w:type="dxa"/>
            <w:shd w:val="clear" w:color="auto" w:fill="FBE5D5"/>
          </w:tcPr>
          <w:p w14:paraId="000002CF" w14:textId="77777777" w:rsidR="006C3299" w:rsidRDefault="00000000">
            <w:pPr>
              <w:spacing w:line="276" w:lineRule="auto"/>
              <w:rPr>
                <w:rFonts w:ascii="Arial" w:eastAsia="Arial" w:hAnsi="Arial" w:cs="Arial"/>
                <w:b/>
                <w:bCs/>
                <w:sz w:val="23"/>
                <w:szCs w:val="23"/>
              </w:rPr>
            </w:pPr>
            <w:r>
              <w:rPr>
                <w:rFonts w:ascii="Arial" w:eastAsia="Arial" w:hAnsi="Arial" w:cs="Arial"/>
                <w:b/>
                <w:bCs/>
                <w:sz w:val="23"/>
                <w:szCs w:val="23"/>
              </w:rPr>
              <w:t>Don’t</w:t>
            </w:r>
          </w:p>
        </w:tc>
      </w:tr>
      <w:tr w:rsidR="006C3299" w14:paraId="5A3AF274" w14:textId="77777777">
        <w:trPr>
          <w:trHeight w:val="359"/>
        </w:trPr>
        <w:tc>
          <w:tcPr>
            <w:tcW w:w="4508" w:type="dxa"/>
          </w:tcPr>
          <w:p w14:paraId="000002D0"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Ces</w:t>
            </w:r>
            <w:proofErr w:type="spellEnd"/>
            <w:r>
              <w:rPr>
                <w:rFonts w:ascii="Arial" w:eastAsia="Arial" w:hAnsi="Arial" w:cs="Arial"/>
                <w:sz w:val="23"/>
                <w:szCs w:val="23"/>
              </w:rPr>
              <w:t xml:space="preserve"> conditions </w:t>
            </w:r>
            <w:proofErr w:type="spellStart"/>
            <w:r>
              <w:rPr>
                <w:rFonts w:ascii="Arial" w:eastAsia="Arial" w:hAnsi="Arial" w:cs="Arial"/>
                <w:sz w:val="23"/>
                <w:szCs w:val="23"/>
              </w:rPr>
              <w:t>s’appliquent</w:t>
            </w:r>
            <w:proofErr w:type="spellEnd"/>
            <w:r>
              <w:rPr>
                <w:rFonts w:ascii="Arial" w:eastAsia="Arial" w:hAnsi="Arial" w:cs="Arial"/>
                <w:sz w:val="23"/>
                <w:szCs w:val="23"/>
              </w:rPr>
              <w:t xml:space="preserve"> à </w:t>
            </w:r>
            <w:proofErr w:type="spellStart"/>
            <w:r>
              <w:rPr>
                <w:rFonts w:ascii="Arial" w:eastAsia="Arial" w:hAnsi="Arial" w:cs="Arial"/>
                <w:sz w:val="23"/>
                <w:szCs w:val="23"/>
              </w:rPr>
              <w:t>toutes</w:t>
            </w:r>
            <w:proofErr w:type="spellEnd"/>
            <w:r>
              <w:rPr>
                <w:rFonts w:ascii="Arial" w:eastAsia="Arial" w:hAnsi="Arial" w:cs="Arial"/>
                <w:sz w:val="23"/>
                <w:szCs w:val="23"/>
              </w:rPr>
              <w:t xml:space="preserve"> les </w:t>
            </w:r>
            <w:proofErr w:type="spellStart"/>
            <w:r>
              <w:rPr>
                <w:rFonts w:ascii="Arial" w:eastAsia="Arial" w:hAnsi="Arial" w:cs="Arial"/>
                <w:sz w:val="23"/>
                <w:szCs w:val="23"/>
              </w:rPr>
              <w:t>recherches</w:t>
            </w:r>
            <w:proofErr w:type="spellEnd"/>
            <w:r>
              <w:rPr>
                <w:rFonts w:ascii="Arial" w:eastAsia="Arial" w:hAnsi="Arial" w:cs="Arial"/>
                <w:sz w:val="23"/>
                <w:szCs w:val="23"/>
              </w:rPr>
              <w:t xml:space="preserve"> et </w:t>
            </w:r>
            <w:proofErr w:type="spellStart"/>
            <w:r>
              <w:rPr>
                <w:rFonts w:ascii="Arial" w:eastAsia="Arial" w:hAnsi="Arial" w:cs="Arial"/>
                <w:sz w:val="23"/>
                <w:szCs w:val="23"/>
              </w:rPr>
              <w:t>réservations</w:t>
            </w:r>
            <w:proofErr w:type="spellEnd"/>
            <w:r>
              <w:rPr>
                <w:rFonts w:ascii="Arial" w:eastAsia="Arial" w:hAnsi="Arial" w:cs="Arial"/>
                <w:sz w:val="23"/>
                <w:szCs w:val="23"/>
              </w:rPr>
              <w:t xml:space="preserve"> </w:t>
            </w:r>
            <w:proofErr w:type="spellStart"/>
            <w:r>
              <w:rPr>
                <w:rFonts w:ascii="Arial" w:eastAsia="Arial" w:hAnsi="Arial" w:cs="Arial"/>
                <w:sz w:val="23"/>
                <w:szCs w:val="23"/>
              </w:rPr>
              <w:t>effectuées</w:t>
            </w:r>
            <w:proofErr w:type="spellEnd"/>
            <w:r>
              <w:rPr>
                <w:rFonts w:ascii="Arial" w:eastAsia="Arial" w:hAnsi="Arial" w:cs="Arial"/>
                <w:sz w:val="23"/>
                <w:szCs w:val="23"/>
              </w:rPr>
              <w:t xml:space="preserve"> sur </w:t>
            </w:r>
            <w:proofErr w:type="spellStart"/>
            <w:r>
              <w:rPr>
                <w:rFonts w:ascii="Arial" w:eastAsia="Arial" w:hAnsi="Arial" w:cs="Arial"/>
                <w:sz w:val="23"/>
                <w:szCs w:val="23"/>
              </w:rPr>
              <w:t>notre</w:t>
            </w:r>
            <w:proofErr w:type="spellEnd"/>
            <w:r>
              <w:rPr>
                <w:rFonts w:ascii="Arial" w:eastAsia="Arial" w:hAnsi="Arial" w:cs="Arial"/>
                <w:sz w:val="23"/>
                <w:szCs w:val="23"/>
              </w:rPr>
              <w:t xml:space="preserve"> </w:t>
            </w:r>
            <w:proofErr w:type="spellStart"/>
            <w:r>
              <w:rPr>
                <w:rFonts w:ascii="Arial" w:eastAsia="Arial" w:hAnsi="Arial" w:cs="Arial"/>
                <w:sz w:val="23"/>
                <w:szCs w:val="23"/>
              </w:rPr>
              <w:t>plateforme</w:t>
            </w:r>
            <w:proofErr w:type="spellEnd"/>
            <w:r>
              <w:rPr>
                <w:rFonts w:ascii="Arial" w:eastAsia="Arial" w:hAnsi="Arial" w:cs="Arial"/>
                <w:sz w:val="23"/>
                <w:szCs w:val="23"/>
              </w:rPr>
              <w:t>.</w:t>
            </w:r>
          </w:p>
        </w:tc>
        <w:tc>
          <w:tcPr>
            <w:tcW w:w="4508" w:type="dxa"/>
          </w:tcPr>
          <w:p w14:paraId="000002D1" w14:textId="77777777" w:rsidR="006C3299" w:rsidRDefault="00000000">
            <w:pPr>
              <w:pBdr>
                <w:top w:val="nil"/>
                <w:left w:val="nil"/>
                <w:bottom w:val="nil"/>
                <w:right w:val="nil"/>
                <w:between w:val="nil"/>
              </w:pBdr>
              <w:spacing w:line="276" w:lineRule="auto"/>
              <w:rPr>
                <w:rFonts w:ascii="Arial" w:eastAsia="Arial" w:hAnsi="Arial" w:cs="Arial"/>
                <w:color w:val="000000"/>
                <w:sz w:val="23"/>
                <w:szCs w:val="23"/>
              </w:rPr>
            </w:pPr>
            <w:proofErr w:type="spellStart"/>
            <w:r>
              <w:rPr>
                <w:rFonts w:ascii="Arial" w:eastAsia="Arial" w:hAnsi="Arial" w:cs="Arial"/>
                <w:sz w:val="23"/>
                <w:szCs w:val="23"/>
              </w:rPr>
              <w:t>Ces</w:t>
            </w:r>
            <w:proofErr w:type="spellEnd"/>
            <w:r>
              <w:rPr>
                <w:rFonts w:ascii="Arial" w:eastAsia="Arial" w:hAnsi="Arial" w:cs="Arial"/>
                <w:sz w:val="23"/>
                <w:szCs w:val="23"/>
              </w:rPr>
              <w:t xml:space="preserve"> conditions </w:t>
            </w:r>
            <w:proofErr w:type="spellStart"/>
            <w:r>
              <w:rPr>
                <w:rFonts w:ascii="Arial" w:eastAsia="Arial" w:hAnsi="Arial" w:cs="Arial"/>
                <w:sz w:val="23"/>
                <w:szCs w:val="23"/>
              </w:rPr>
              <w:t>s’appliquent</w:t>
            </w:r>
            <w:proofErr w:type="spellEnd"/>
            <w:r>
              <w:rPr>
                <w:rFonts w:ascii="Arial" w:eastAsia="Arial" w:hAnsi="Arial" w:cs="Arial"/>
                <w:sz w:val="23"/>
                <w:szCs w:val="23"/>
              </w:rPr>
              <w:t xml:space="preserve"> </w:t>
            </w:r>
            <w:proofErr w:type="spellStart"/>
            <w:r>
              <w:rPr>
                <w:rFonts w:ascii="Arial" w:eastAsia="Arial" w:hAnsi="Arial" w:cs="Arial"/>
                <w:sz w:val="23"/>
                <w:szCs w:val="23"/>
              </w:rPr>
              <w:t>généralement</w:t>
            </w:r>
            <w:proofErr w:type="spellEnd"/>
            <w:r>
              <w:rPr>
                <w:rFonts w:ascii="Arial" w:eastAsia="Arial" w:hAnsi="Arial" w:cs="Arial"/>
                <w:sz w:val="23"/>
                <w:szCs w:val="23"/>
              </w:rPr>
              <w:t xml:space="preserve"> à la </w:t>
            </w:r>
            <w:proofErr w:type="spellStart"/>
            <w:r>
              <w:rPr>
                <w:rFonts w:ascii="Arial" w:eastAsia="Arial" w:hAnsi="Arial" w:cs="Arial"/>
                <w:sz w:val="23"/>
                <w:szCs w:val="23"/>
              </w:rPr>
              <w:t>plupart</w:t>
            </w:r>
            <w:proofErr w:type="spellEnd"/>
            <w:r>
              <w:rPr>
                <w:rFonts w:ascii="Arial" w:eastAsia="Arial" w:hAnsi="Arial" w:cs="Arial"/>
                <w:sz w:val="23"/>
                <w:szCs w:val="23"/>
              </w:rPr>
              <w:t xml:space="preserve"> des </w:t>
            </w:r>
            <w:proofErr w:type="spellStart"/>
            <w:r>
              <w:rPr>
                <w:rFonts w:ascii="Arial" w:eastAsia="Arial" w:hAnsi="Arial" w:cs="Arial"/>
                <w:sz w:val="23"/>
                <w:szCs w:val="23"/>
              </w:rPr>
              <w:t>recherches</w:t>
            </w:r>
            <w:proofErr w:type="spellEnd"/>
            <w:r>
              <w:rPr>
                <w:rFonts w:ascii="Arial" w:eastAsia="Arial" w:hAnsi="Arial" w:cs="Arial"/>
                <w:sz w:val="23"/>
                <w:szCs w:val="23"/>
              </w:rPr>
              <w:t xml:space="preserve"> et </w:t>
            </w:r>
            <w:proofErr w:type="spellStart"/>
            <w:r>
              <w:rPr>
                <w:rFonts w:ascii="Arial" w:eastAsia="Arial" w:hAnsi="Arial" w:cs="Arial"/>
                <w:sz w:val="23"/>
                <w:szCs w:val="23"/>
              </w:rPr>
              <w:t>réservations</w:t>
            </w:r>
            <w:proofErr w:type="spellEnd"/>
            <w:r>
              <w:rPr>
                <w:rFonts w:ascii="Arial" w:eastAsia="Arial" w:hAnsi="Arial" w:cs="Arial"/>
                <w:sz w:val="23"/>
                <w:szCs w:val="23"/>
              </w:rPr>
              <w:t>.</w:t>
            </w:r>
          </w:p>
        </w:tc>
      </w:tr>
    </w:tbl>
    <w:p w14:paraId="000002D2" w14:textId="77777777" w:rsidR="006C3299" w:rsidRDefault="006C3299">
      <w:pPr>
        <w:spacing w:line="276" w:lineRule="auto"/>
        <w:rPr>
          <w:rFonts w:ascii="Arial" w:eastAsia="Arial" w:hAnsi="Arial" w:cs="Arial"/>
          <w:sz w:val="23"/>
          <w:szCs w:val="23"/>
        </w:rPr>
      </w:pPr>
    </w:p>
    <w:p w14:paraId="000002D3" w14:textId="77777777" w:rsidR="006C3299" w:rsidRDefault="00000000">
      <w:pPr>
        <w:pStyle w:val="Heading2"/>
        <w:numPr>
          <w:ilvl w:val="1"/>
          <w:numId w:val="14"/>
        </w:numPr>
        <w:rPr>
          <w:rFonts w:ascii="Arial" w:eastAsia="Arial" w:hAnsi="Arial" w:cs="Arial"/>
        </w:rPr>
      </w:pPr>
      <w:bookmarkStart w:id="59" w:name="_heading=h.671peo1uutvj" w:colFirst="0" w:colLast="0"/>
      <w:bookmarkEnd w:id="59"/>
      <w:r>
        <w:rPr>
          <w:rFonts w:ascii="Arial" w:eastAsia="Arial" w:hAnsi="Arial" w:cs="Arial"/>
        </w:rPr>
        <w:t>Surveys </w:t>
      </w:r>
    </w:p>
    <w:p w14:paraId="000002D4" w14:textId="77777777" w:rsidR="006C3299" w:rsidRDefault="006C3299">
      <w:pPr>
        <w:spacing w:line="276" w:lineRule="auto"/>
        <w:rPr>
          <w:rFonts w:ascii="Arial" w:eastAsia="Arial" w:hAnsi="Arial" w:cs="Arial"/>
          <w:sz w:val="23"/>
          <w:szCs w:val="23"/>
        </w:rPr>
      </w:pPr>
    </w:p>
    <w:p w14:paraId="000002D5" w14:textId="77777777" w:rsidR="006C3299" w:rsidRDefault="00000000">
      <w:pPr>
        <w:spacing w:after="0" w:line="276" w:lineRule="auto"/>
        <w:rPr>
          <w:rFonts w:ascii="Arial" w:eastAsia="Arial" w:hAnsi="Arial" w:cs="Arial"/>
          <w:sz w:val="23"/>
          <w:szCs w:val="23"/>
        </w:rPr>
      </w:pPr>
      <w:r>
        <w:rPr>
          <w:rFonts w:ascii="Arial" w:eastAsia="Arial" w:hAnsi="Arial" w:cs="Arial"/>
          <w:sz w:val="23"/>
          <w:szCs w:val="23"/>
        </w:rPr>
        <w:lastRenderedPageBreak/>
        <w:t>Please phrase your survey questions in a non-biased way, even if it seems less idiomatic. This is especially important for surveys trying to measure the intensity of something by using wordings such as (How ___ do you feel about</w:t>
      </w:r>
      <w:proofErr w:type="gramStart"/>
      <w:r>
        <w:rPr>
          <w:rFonts w:ascii="Arial" w:eastAsia="Arial" w:hAnsi="Arial" w:cs="Arial"/>
          <w:sz w:val="23"/>
          <w:szCs w:val="23"/>
        </w:rPr>
        <w:t>… ?</w:t>
      </w:r>
      <w:proofErr w:type="gramEnd"/>
      <w:r>
        <w:rPr>
          <w:rFonts w:ascii="Arial" w:eastAsia="Arial" w:hAnsi="Arial" w:cs="Arial"/>
          <w:sz w:val="23"/>
          <w:szCs w:val="23"/>
        </w:rPr>
        <w:t>), using bipolar or unipolar scales of answers, rather than simple yes/no answers.</w:t>
      </w:r>
    </w:p>
    <w:p w14:paraId="000002D6" w14:textId="77777777" w:rsidR="006C3299" w:rsidRDefault="006C3299">
      <w:pPr>
        <w:spacing w:after="0" w:line="276" w:lineRule="auto"/>
        <w:rPr>
          <w:rFonts w:ascii="Arial" w:eastAsia="Arial" w:hAnsi="Arial" w:cs="Arial"/>
          <w:sz w:val="23"/>
          <w:szCs w:val="23"/>
        </w:rPr>
      </w:pPr>
    </w:p>
    <w:sdt>
      <w:sdtPr>
        <w:tag w:val="goog_rdk_15"/>
        <w:id w:val="813911631"/>
        <w:lock w:val="contentLocked"/>
      </w:sdtPr>
      <w:sdtContent>
        <w:tbl>
          <w:tblPr>
            <w:tblStyle w:val="affffffffffff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3299" w14:paraId="2274284E" w14:textId="77777777">
            <w:tc>
              <w:tcPr>
                <w:tcW w:w="4513" w:type="dxa"/>
                <w:shd w:val="clear" w:color="auto" w:fill="E2EFD9"/>
              </w:tcPr>
              <w:p w14:paraId="000002D7"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w:t>
                </w:r>
              </w:p>
            </w:tc>
            <w:tc>
              <w:tcPr>
                <w:tcW w:w="4513" w:type="dxa"/>
                <w:shd w:val="clear" w:color="auto" w:fill="FBE5D5"/>
              </w:tcPr>
              <w:p w14:paraId="000002D8" w14:textId="77777777" w:rsidR="006C3299" w:rsidRDefault="00000000">
                <w:pPr>
                  <w:spacing w:after="0" w:line="276" w:lineRule="auto"/>
                  <w:rPr>
                    <w:rFonts w:ascii="Arial" w:eastAsia="Arial" w:hAnsi="Arial" w:cs="Arial"/>
                    <w:b/>
                    <w:bCs/>
                    <w:sz w:val="23"/>
                    <w:szCs w:val="23"/>
                  </w:rPr>
                </w:pPr>
                <w:r>
                  <w:rPr>
                    <w:rFonts w:ascii="Arial" w:eastAsia="Arial" w:hAnsi="Arial" w:cs="Arial"/>
                    <w:b/>
                    <w:bCs/>
                    <w:sz w:val="23"/>
                    <w:szCs w:val="23"/>
                  </w:rPr>
                  <w:t>Don’t</w:t>
                </w:r>
              </w:p>
            </w:tc>
          </w:tr>
          <w:tr w:rsidR="006C3299" w14:paraId="5D3AFBD8" w14:textId="77777777">
            <w:tc>
              <w:tcPr>
                <w:tcW w:w="4513" w:type="dxa"/>
                <w:tcMar>
                  <w:top w:w="100" w:type="dxa"/>
                  <w:left w:w="100" w:type="dxa"/>
                  <w:bottom w:w="100" w:type="dxa"/>
                  <w:right w:w="100" w:type="dxa"/>
                </w:tcMar>
              </w:tcPr>
              <w:p w14:paraId="000002D9" w14:textId="77777777" w:rsidR="006C3299" w:rsidRDefault="00000000">
                <w:pPr>
                  <w:spacing w:after="0" w:line="276" w:lineRule="auto"/>
                  <w:rPr>
                    <w:rFonts w:ascii="Roboto" w:eastAsia="Roboto" w:hAnsi="Roboto" w:cs="Roboto"/>
                  </w:rPr>
                </w:pPr>
                <w:r>
                  <w:rPr>
                    <w:rFonts w:ascii="Roboto" w:eastAsia="Roboto" w:hAnsi="Roboto" w:cs="Roboto"/>
                  </w:rPr>
                  <w:t>À votre avis,</w:t>
                </w:r>
                <w:r>
                  <w:rPr>
                    <w:rFonts w:ascii="Roboto" w:eastAsia="Roboto" w:hAnsi="Roboto" w:cs="Roboto"/>
                    <w:b/>
                    <w:bCs/>
                  </w:rPr>
                  <w:t xml:space="preserve"> à quel point est-il risqué</w:t>
                </w:r>
                <w:r>
                  <w:rPr>
                    <w:rFonts w:ascii="Roboto" w:eastAsia="Roboto" w:hAnsi="Roboto" w:cs="Roboto"/>
                  </w:rPr>
                  <w:t xml:space="preserve"> pour vous de voyager à l’étranger actuellement ?</w:t>
                </w:r>
              </w:p>
            </w:tc>
            <w:tc>
              <w:tcPr>
                <w:tcW w:w="4513" w:type="dxa"/>
                <w:tcMar>
                  <w:top w:w="100" w:type="dxa"/>
                  <w:left w:w="100" w:type="dxa"/>
                  <w:bottom w:w="100" w:type="dxa"/>
                  <w:right w:w="100" w:type="dxa"/>
                </w:tcMar>
              </w:tcPr>
              <w:p w14:paraId="000002DA" w14:textId="77777777" w:rsidR="006C3299" w:rsidRDefault="00000000">
                <w:pPr>
                  <w:spacing w:after="0" w:line="276" w:lineRule="auto"/>
                  <w:rPr>
                    <w:rFonts w:ascii="Roboto" w:eastAsia="Roboto" w:hAnsi="Roboto" w:cs="Roboto"/>
                  </w:rPr>
                </w:pPr>
                <w:r>
                  <w:rPr>
                    <w:rFonts w:ascii="Roboto" w:eastAsia="Roboto" w:hAnsi="Roboto" w:cs="Roboto"/>
                  </w:rPr>
                  <w:t xml:space="preserve">À votre avis, </w:t>
                </w:r>
                <w:r>
                  <w:rPr>
                    <w:rFonts w:ascii="Roboto" w:eastAsia="Roboto" w:hAnsi="Roboto" w:cs="Roboto"/>
                    <w:b/>
                    <w:bCs/>
                  </w:rPr>
                  <w:t>est-il risqué</w:t>
                </w:r>
                <w:r>
                  <w:rPr>
                    <w:rFonts w:ascii="Roboto" w:eastAsia="Roboto" w:hAnsi="Roboto" w:cs="Roboto"/>
                  </w:rPr>
                  <w:t xml:space="preserve"> pour vous de voyager à l’étranger actuellement ?</w:t>
                </w:r>
              </w:p>
            </w:tc>
          </w:tr>
        </w:tbl>
      </w:sdtContent>
    </w:sdt>
    <w:p w14:paraId="000002DB" w14:textId="77777777" w:rsidR="006C3299" w:rsidRDefault="006C3299">
      <w:pPr>
        <w:spacing w:after="0" w:line="276" w:lineRule="auto"/>
        <w:rPr>
          <w:rFonts w:ascii="Arial" w:eastAsia="Arial" w:hAnsi="Arial" w:cs="Arial"/>
          <w:sz w:val="23"/>
          <w:szCs w:val="23"/>
        </w:rPr>
      </w:pPr>
    </w:p>
    <w:p w14:paraId="000002DC" w14:textId="77777777" w:rsidR="006C3299" w:rsidRDefault="00000000">
      <w:pPr>
        <w:pStyle w:val="Heading1"/>
        <w:numPr>
          <w:ilvl w:val="0"/>
          <w:numId w:val="14"/>
        </w:numPr>
        <w:rPr>
          <w:rFonts w:ascii="Arial" w:eastAsia="Arial" w:hAnsi="Arial" w:cs="Arial"/>
        </w:rPr>
      </w:pPr>
      <w:bookmarkStart w:id="60" w:name="_heading=h.gunlpvn9dr9k" w:colFirst="0" w:colLast="0"/>
      <w:bookmarkEnd w:id="60"/>
      <w:r>
        <w:rPr>
          <w:rFonts w:ascii="Arial" w:eastAsia="Arial" w:hAnsi="Arial" w:cs="Arial"/>
        </w:rPr>
        <w:t xml:space="preserve">Other Skyscanner-specific guidelines </w:t>
      </w:r>
    </w:p>
    <w:p w14:paraId="000002DD" w14:textId="77777777" w:rsidR="006C3299" w:rsidRDefault="006C3299">
      <w:pPr>
        <w:pStyle w:val="Heading1"/>
        <w:keepNext w:val="0"/>
        <w:keepLines w:val="0"/>
        <w:spacing w:before="0" w:after="160" w:line="276" w:lineRule="auto"/>
        <w:ind w:left="0" w:firstLine="0"/>
        <w:rPr>
          <w:rFonts w:ascii="Arial" w:eastAsia="Arial" w:hAnsi="Arial" w:cs="Arial"/>
          <w:sz w:val="23"/>
          <w:szCs w:val="23"/>
        </w:rPr>
      </w:pPr>
      <w:bookmarkStart w:id="61" w:name="_heading=h.ky8y3dbsymo2" w:colFirst="0" w:colLast="0"/>
      <w:bookmarkEnd w:id="61"/>
    </w:p>
    <w:p w14:paraId="000002DE" w14:textId="77777777" w:rsidR="006C3299" w:rsidRDefault="00000000">
      <w:pPr>
        <w:pStyle w:val="Heading2"/>
        <w:numPr>
          <w:ilvl w:val="1"/>
          <w:numId w:val="14"/>
        </w:numPr>
        <w:rPr>
          <w:rFonts w:ascii="Arial" w:eastAsia="Arial" w:hAnsi="Arial" w:cs="Arial"/>
        </w:rPr>
      </w:pPr>
      <w:bookmarkStart w:id="62" w:name="_heading=h.voyke6r7irl7" w:colFirst="0" w:colLast="0"/>
      <w:bookmarkEnd w:id="62"/>
      <w:r>
        <w:rPr>
          <w:rFonts w:ascii="Arial" w:eastAsia="Arial" w:hAnsi="Arial" w:cs="Arial"/>
        </w:rPr>
        <w:t xml:space="preserve">Use of Skyscanner brand </w:t>
      </w:r>
      <w:r>
        <w:br/>
      </w:r>
    </w:p>
    <w:p w14:paraId="000002DF" w14:textId="77777777" w:rsidR="006C3299" w:rsidRDefault="00000000">
      <w:pPr>
        <w:spacing w:before="240" w:after="240"/>
        <w:rPr>
          <w:rFonts w:ascii="Arial" w:eastAsia="Arial" w:hAnsi="Arial" w:cs="Arial"/>
          <w:sz w:val="23"/>
          <w:szCs w:val="23"/>
        </w:rPr>
      </w:pPr>
      <w:r>
        <w:rPr>
          <w:rFonts w:ascii="Arial" w:eastAsia="Arial" w:hAnsi="Arial" w:cs="Arial"/>
          <w:sz w:val="23"/>
          <w:szCs w:val="23"/>
        </w:rPr>
        <w:t>The name Skyscanner is a core part of our brand identity and must be treated consistently across all languages. It should remain recognisable, correctly spelled, and used in a way that feels natural to the local audience while still protecting the brand.</w:t>
      </w:r>
    </w:p>
    <w:p w14:paraId="000002E0" w14:textId="77777777" w:rsidR="006C3299" w:rsidRDefault="00000000">
      <w:pPr>
        <w:pBdr>
          <w:top w:val="nil"/>
          <w:left w:val="nil"/>
          <w:bottom w:val="nil"/>
          <w:right w:val="nil"/>
          <w:between w:val="nil"/>
        </w:pBdr>
        <w:spacing w:after="0"/>
        <w:rPr>
          <w:rFonts w:ascii="Arial" w:eastAsia="Arial" w:hAnsi="Arial" w:cs="Arial"/>
          <w:sz w:val="23"/>
          <w:szCs w:val="23"/>
        </w:rPr>
      </w:pPr>
      <w:r>
        <w:rPr>
          <w:rFonts w:ascii="Arial" w:eastAsia="Arial" w:hAnsi="Arial" w:cs="Arial"/>
          <w:color w:val="000000"/>
          <w:sz w:val="23"/>
          <w:szCs w:val="23"/>
        </w:rPr>
        <w:t>Never translate or adapt the meaning of the name (e.g. never translate “sky” or “scanner”).</w:t>
      </w:r>
      <w:r>
        <w:rPr>
          <w:rFonts w:ascii="Arial" w:eastAsia="Arial" w:hAnsi="Arial" w:cs="Arial"/>
          <w:sz w:val="23"/>
          <w:szCs w:val="23"/>
        </w:rPr>
        <w:t xml:space="preserve"> </w:t>
      </w:r>
      <w:r>
        <w:rPr>
          <w:rFonts w:ascii="Arial" w:eastAsia="Arial" w:hAnsi="Arial" w:cs="Arial"/>
          <w:color w:val="000000"/>
          <w:sz w:val="23"/>
          <w:szCs w:val="23"/>
        </w:rPr>
        <w:t>Do not add articles</w:t>
      </w:r>
      <w:r>
        <w:rPr>
          <w:rFonts w:ascii="Arial" w:eastAsia="Arial" w:hAnsi="Arial" w:cs="Arial"/>
          <w:sz w:val="23"/>
          <w:szCs w:val="23"/>
        </w:rPr>
        <w:t>.</w:t>
      </w:r>
    </w:p>
    <w:p w14:paraId="000002E1" w14:textId="77777777" w:rsidR="006C3299" w:rsidRDefault="006C3299">
      <w:pPr>
        <w:pBdr>
          <w:top w:val="nil"/>
          <w:left w:val="nil"/>
          <w:bottom w:val="nil"/>
          <w:right w:val="nil"/>
          <w:between w:val="nil"/>
        </w:pBdr>
        <w:spacing w:after="0"/>
        <w:rPr>
          <w:rFonts w:ascii="Arial" w:eastAsia="Arial" w:hAnsi="Arial" w:cs="Arial"/>
          <w:sz w:val="23"/>
          <w:szCs w:val="23"/>
        </w:rPr>
      </w:pPr>
    </w:p>
    <w:p w14:paraId="000002E2" w14:textId="77777777" w:rsidR="006C3299" w:rsidRDefault="00000000">
      <w:pPr>
        <w:pStyle w:val="Heading2"/>
        <w:numPr>
          <w:ilvl w:val="1"/>
          <w:numId w:val="14"/>
        </w:numPr>
        <w:rPr>
          <w:rFonts w:ascii="Arial" w:eastAsia="Arial" w:hAnsi="Arial" w:cs="Arial"/>
        </w:rPr>
      </w:pPr>
      <w:bookmarkStart w:id="63" w:name="_heading=h.ghtv2z96hxpa" w:colFirst="0" w:colLast="0"/>
      <w:bookmarkEnd w:id="63"/>
      <w:r>
        <w:rPr>
          <w:rFonts w:ascii="Arial" w:eastAsia="Arial" w:hAnsi="Arial" w:cs="Arial"/>
        </w:rPr>
        <w:t xml:space="preserve">Feature naming </w:t>
      </w:r>
    </w:p>
    <w:p w14:paraId="000002E3" w14:textId="77777777" w:rsidR="006C3299" w:rsidRDefault="00000000">
      <w:pPr>
        <w:spacing w:before="240" w:after="240" w:line="276" w:lineRule="auto"/>
        <w:rPr>
          <w:rFonts w:ascii="Arial" w:eastAsia="Arial" w:hAnsi="Arial" w:cs="Arial"/>
          <w:sz w:val="23"/>
          <w:szCs w:val="23"/>
        </w:rPr>
      </w:pPr>
      <w:r>
        <w:rPr>
          <w:rFonts w:ascii="Arial" w:eastAsia="Arial" w:hAnsi="Arial" w:cs="Arial"/>
          <w:sz w:val="23"/>
          <w:szCs w:val="23"/>
        </w:rPr>
        <w:t xml:space="preserve">When localising feature names, focus on </w:t>
      </w:r>
      <w:r>
        <w:rPr>
          <w:rFonts w:ascii="Arial" w:eastAsia="Arial" w:hAnsi="Arial" w:cs="Arial"/>
          <w:b/>
          <w:bCs/>
          <w:sz w:val="23"/>
          <w:szCs w:val="23"/>
        </w:rPr>
        <w:t>meaning and user clarity</w:t>
      </w:r>
      <w:r>
        <w:rPr>
          <w:rFonts w:ascii="Arial" w:eastAsia="Arial" w:hAnsi="Arial" w:cs="Arial"/>
          <w:sz w:val="23"/>
          <w:szCs w:val="23"/>
        </w:rPr>
        <w:t>, not on literal translation. A good feature name should be:</w:t>
      </w:r>
    </w:p>
    <w:p w14:paraId="000002E4" w14:textId="77777777" w:rsidR="006C3299" w:rsidRDefault="00000000">
      <w:pPr>
        <w:numPr>
          <w:ilvl w:val="0"/>
          <w:numId w:val="12"/>
        </w:numPr>
        <w:pBdr>
          <w:top w:val="nil"/>
          <w:left w:val="nil"/>
          <w:bottom w:val="nil"/>
          <w:right w:val="nil"/>
          <w:between w:val="nil"/>
        </w:pBdr>
        <w:spacing w:before="240" w:after="0" w:line="276" w:lineRule="auto"/>
        <w:rPr>
          <w:rFonts w:ascii="Arial" w:eastAsia="Arial" w:hAnsi="Arial" w:cs="Arial"/>
          <w:color w:val="000000"/>
          <w:sz w:val="23"/>
          <w:szCs w:val="23"/>
        </w:rPr>
      </w:pPr>
      <w:r>
        <w:rPr>
          <w:rFonts w:ascii="Arial" w:eastAsia="Arial" w:hAnsi="Arial" w:cs="Arial"/>
          <w:color w:val="000000"/>
          <w:sz w:val="23"/>
          <w:szCs w:val="23"/>
        </w:rPr>
        <w:t>Short and easy to scan</w:t>
      </w:r>
    </w:p>
    <w:p w14:paraId="000002E5" w14:textId="77777777" w:rsidR="006C3299" w:rsidRDefault="00000000">
      <w:pPr>
        <w:numPr>
          <w:ilvl w:val="0"/>
          <w:numId w:val="12"/>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Clear about what the feature does</w:t>
      </w:r>
    </w:p>
    <w:p w14:paraId="000002E6" w14:textId="77777777" w:rsidR="006C3299" w:rsidRDefault="00000000">
      <w:pPr>
        <w:numPr>
          <w:ilvl w:val="0"/>
          <w:numId w:val="12"/>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Natural and familiar in your language</w:t>
      </w:r>
    </w:p>
    <w:p w14:paraId="000002E7" w14:textId="77777777" w:rsidR="006C3299" w:rsidRDefault="00000000">
      <w:pPr>
        <w:numPr>
          <w:ilvl w:val="0"/>
          <w:numId w:val="12"/>
        </w:numPr>
        <w:pBdr>
          <w:top w:val="nil"/>
          <w:left w:val="nil"/>
          <w:bottom w:val="nil"/>
          <w:right w:val="nil"/>
          <w:between w:val="nil"/>
        </w:pBdr>
        <w:spacing w:after="240" w:line="276" w:lineRule="auto"/>
        <w:rPr>
          <w:rFonts w:ascii="Arial" w:eastAsia="Arial" w:hAnsi="Arial" w:cs="Arial"/>
          <w:color w:val="000000"/>
          <w:sz w:val="23"/>
          <w:szCs w:val="23"/>
        </w:rPr>
      </w:pPr>
      <w:r>
        <w:rPr>
          <w:rFonts w:ascii="Arial" w:eastAsia="Arial" w:hAnsi="Arial" w:cs="Arial"/>
          <w:color w:val="000000"/>
          <w:sz w:val="23"/>
          <w:szCs w:val="23"/>
        </w:rPr>
        <w:t>Consistent with terminology used by other travel providers in your market</w:t>
      </w:r>
    </w:p>
    <w:p w14:paraId="000002E8" w14:textId="77777777" w:rsidR="006C3299" w:rsidRDefault="00000000">
      <w:pPr>
        <w:spacing w:before="240" w:after="240" w:line="276" w:lineRule="auto"/>
        <w:rPr>
          <w:rFonts w:ascii="Arial" w:eastAsia="Arial" w:hAnsi="Arial" w:cs="Arial"/>
          <w:sz w:val="23"/>
          <w:szCs w:val="23"/>
        </w:rPr>
      </w:pPr>
      <w:r>
        <w:rPr>
          <w:rFonts w:ascii="Arial" w:eastAsia="Arial" w:hAnsi="Arial" w:cs="Arial"/>
          <w:sz w:val="23"/>
          <w:szCs w:val="23"/>
        </w:rPr>
        <w:t>Avoid direct, word-for-word translations if they sound strange, misleading, or carry unintended meanings. Only use the English name if it is already widely known and expected in your market.</w:t>
      </w:r>
    </w:p>
    <w:p w14:paraId="000002E9" w14:textId="77777777" w:rsidR="006C3299" w:rsidRDefault="00000000">
      <w:pPr>
        <w:spacing w:before="240" w:after="240" w:line="276" w:lineRule="auto"/>
        <w:rPr>
          <w:rFonts w:ascii="Arial" w:eastAsia="Arial" w:hAnsi="Arial" w:cs="Arial"/>
          <w:sz w:val="23"/>
          <w:szCs w:val="23"/>
        </w:rPr>
      </w:pPr>
      <w:r>
        <w:rPr>
          <w:rFonts w:ascii="Arial" w:eastAsia="Arial" w:hAnsi="Arial" w:cs="Arial"/>
          <w:sz w:val="23"/>
          <w:szCs w:val="23"/>
        </w:rPr>
        <w:t>Before finalising a name, check:</w:t>
      </w:r>
    </w:p>
    <w:p w14:paraId="000002EA" w14:textId="77777777" w:rsidR="006C3299" w:rsidRDefault="00000000">
      <w:pPr>
        <w:numPr>
          <w:ilvl w:val="0"/>
          <w:numId w:val="15"/>
        </w:numPr>
        <w:pBdr>
          <w:top w:val="nil"/>
          <w:left w:val="nil"/>
          <w:bottom w:val="nil"/>
          <w:right w:val="nil"/>
          <w:between w:val="nil"/>
        </w:pBdr>
        <w:spacing w:before="240" w:after="0" w:line="276" w:lineRule="auto"/>
        <w:rPr>
          <w:rFonts w:ascii="Arial" w:eastAsia="Arial" w:hAnsi="Arial" w:cs="Arial"/>
          <w:color w:val="000000"/>
          <w:sz w:val="23"/>
          <w:szCs w:val="23"/>
        </w:rPr>
      </w:pPr>
      <w:r>
        <w:rPr>
          <w:rFonts w:ascii="Arial" w:eastAsia="Arial" w:hAnsi="Arial" w:cs="Arial"/>
          <w:color w:val="000000"/>
          <w:sz w:val="23"/>
          <w:szCs w:val="23"/>
        </w:rPr>
        <w:t>How similar features are named by local travel providers</w:t>
      </w:r>
    </w:p>
    <w:p w14:paraId="000002EB" w14:textId="77777777" w:rsidR="006C3299" w:rsidRDefault="00000000">
      <w:pPr>
        <w:numPr>
          <w:ilvl w:val="0"/>
          <w:numId w:val="15"/>
        </w:numPr>
        <w:pBdr>
          <w:top w:val="nil"/>
          <w:left w:val="nil"/>
          <w:bottom w:val="nil"/>
          <w:right w:val="nil"/>
          <w:between w:val="nil"/>
        </w:pBdr>
        <w:spacing w:after="0" w:line="276" w:lineRule="auto"/>
        <w:rPr>
          <w:rFonts w:ascii="Arial" w:eastAsia="Arial" w:hAnsi="Arial" w:cs="Arial"/>
          <w:color w:val="000000"/>
          <w:sz w:val="23"/>
          <w:szCs w:val="23"/>
        </w:rPr>
      </w:pPr>
      <w:r>
        <w:rPr>
          <w:rFonts w:ascii="Arial" w:eastAsia="Arial" w:hAnsi="Arial" w:cs="Arial"/>
          <w:color w:val="000000"/>
          <w:sz w:val="23"/>
          <w:szCs w:val="23"/>
        </w:rPr>
        <w:t>Whether the term is already standard or commonly understood by travellers</w:t>
      </w:r>
    </w:p>
    <w:p w14:paraId="000002EC" w14:textId="77777777" w:rsidR="006C3299" w:rsidRDefault="00000000">
      <w:pPr>
        <w:numPr>
          <w:ilvl w:val="0"/>
          <w:numId w:val="15"/>
        </w:numPr>
        <w:pBdr>
          <w:top w:val="nil"/>
          <w:left w:val="nil"/>
          <w:bottom w:val="nil"/>
          <w:right w:val="nil"/>
          <w:between w:val="nil"/>
        </w:pBdr>
        <w:spacing w:after="240" w:line="276" w:lineRule="auto"/>
        <w:rPr>
          <w:rFonts w:ascii="Arial" w:eastAsia="Arial" w:hAnsi="Arial" w:cs="Arial"/>
          <w:color w:val="000000"/>
          <w:sz w:val="23"/>
          <w:szCs w:val="23"/>
        </w:rPr>
      </w:pPr>
      <w:r>
        <w:rPr>
          <w:rFonts w:ascii="Arial" w:eastAsia="Arial" w:hAnsi="Arial" w:cs="Arial"/>
          <w:color w:val="000000"/>
          <w:sz w:val="23"/>
          <w:szCs w:val="23"/>
        </w:rPr>
        <w:t>Whether the name could be misinterpreted</w:t>
      </w:r>
    </w:p>
    <w:p w14:paraId="000002ED" w14:textId="77777777" w:rsidR="006C3299" w:rsidRDefault="00000000">
      <w:pPr>
        <w:spacing w:before="240" w:after="240" w:line="276" w:lineRule="auto"/>
        <w:rPr>
          <w:rFonts w:ascii="Arial" w:eastAsia="Arial" w:hAnsi="Arial" w:cs="Arial"/>
          <w:sz w:val="23"/>
          <w:szCs w:val="23"/>
        </w:rPr>
      </w:pPr>
      <w:r>
        <w:rPr>
          <w:rFonts w:ascii="Arial" w:eastAsia="Arial" w:hAnsi="Arial" w:cs="Arial"/>
          <w:sz w:val="23"/>
          <w:szCs w:val="23"/>
        </w:rPr>
        <w:t>Example:</w:t>
      </w:r>
      <w:r>
        <w:br/>
      </w:r>
      <w:r>
        <w:br/>
      </w:r>
      <w:r>
        <w:rPr>
          <w:rFonts w:ascii="Arial" w:eastAsia="Arial" w:hAnsi="Arial" w:cs="Arial"/>
          <w:sz w:val="23"/>
          <w:szCs w:val="23"/>
        </w:rPr>
        <w:lastRenderedPageBreak/>
        <w:t xml:space="preserve">The English term </w:t>
      </w:r>
      <w:r>
        <w:rPr>
          <w:rFonts w:ascii="Arial" w:eastAsia="Arial" w:hAnsi="Arial" w:cs="Arial"/>
          <w:b/>
          <w:bCs/>
          <w:sz w:val="23"/>
          <w:szCs w:val="23"/>
        </w:rPr>
        <w:t>“Packages”</w:t>
      </w:r>
      <w:r>
        <w:rPr>
          <w:rFonts w:ascii="Arial" w:eastAsia="Arial" w:hAnsi="Arial" w:cs="Arial"/>
          <w:sz w:val="23"/>
          <w:szCs w:val="23"/>
        </w:rPr>
        <w:t xml:space="preserve"> may be translated in different ways. Check what would be the clearest and most usual translation that travellers recognise.</w:t>
      </w:r>
    </w:p>
    <w:p w14:paraId="000002EE" w14:textId="77777777" w:rsidR="006C3299" w:rsidRDefault="00000000">
      <w:pPr>
        <w:pStyle w:val="Heading2"/>
        <w:numPr>
          <w:ilvl w:val="1"/>
          <w:numId w:val="14"/>
        </w:numPr>
        <w:rPr>
          <w:rFonts w:ascii="Arial" w:eastAsia="Arial" w:hAnsi="Arial" w:cs="Arial"/>
        </w:rPr>
      </w:pPr>
      <w:bookmarkStart w:id="64" w:name="_heading=h.8uayx4rnjz0v" w:colFirst="0" w:colLast="0"/>
      <w:bookmarkEnd w:id="64"/>
      <w:r>
        <w:rPr>
          <w:rFonts w:ascii="Arial" w:eastAsia="Arial" w:hAnsi="Arial" w:cs="Arial"/>
        </w:rPr>
        <w:t xml:space="preserve">Use of “Best” </w:t>
      </w:r>
    </w:p>
    <w:p w14:paraId="000002EF" w14:textId="77777777" w:rsidR="006C3299" w:rsidRDefault="006C3299">
      <w:pPr>
        <w:spacing w:after="0" w:line="276" w:lineRule="auto"/>
        <w:rPr>
          <w:rFonts w:ascii="Arial" w:eastAsia="Arial" w:hAnsi="Arial" w:cs="Arial"/>
          <w:sz w:val="23"/>
          <w:szCs w:val="23"/>
        </w:rPr>
      </w:pPr>
    </w:p>
    <w:p w14:paraId="000002F0" w14:textId="77777777" w:rsidR="006C3299" w:rsidRDefault="00000000">
      <w:pPr>
        <w:spacing w:after="0" w:line="276" w:lineRule="auto"/>
        <w:rPr>
          <w:rFonts w:ascii="Arial" w:eastAsia="Arial" w:hAnsi="Arial" w:cs="Arial"/>
          <w:sz w:val="23"/>
          <w:szCs w:val="23"/>
        </w:rPr>
      </w:pPr>
      <w:r>
        <w:rPr>
          <w:rFonts w:ascii="Arial" w:eastAsia="Arial" w:hAnsi="Arial" w:cs="Arial"/>
          <w:sz w:val="23"/>
          <w:szCs w:val="23"/>
        </w:rPr>
        <w:t xml:space="preserve">Be careful when using “best” and superlatives in general. We are unable to claim that we can find travellers the “best prices” and “best deals” as this is an objective claim versus our competition that we would not be able to substantiate. </w:t>
      </w:r>
    </w:p>
    <w:p w14:paraId="000002F1" w14:textId="77777777" w:rsidR="006C3299" w:rsidRDefault="006C3299">
      <w:pPr>
        <w:spacing w:after="0" w:line="276" w:lineRule="auto"/>
        <w:rPr>
          <w:rFonts w:ascii="Arial" w:eastAsia="Arial" w:hAnsi="Arial" w:cs="Arial"/>
          <w:sz w:val="23"/>
          <w:szCs w:val="23"/>
        </w:rPr>
      </w:pPr>
    </w:p>
    <w:p w14:paraId="000002F2" w14:textId="77777777" w:rsidR="006C3299" w:rsidRDefault="00000000">
      <w:pPr>
        <w:spacing w:after="0" w:line="276" w:lineRule="auto"/>
        <w:rPr>
          <w:rFonts w:ascii="Arial" w:eastAsia="Arial" w:hAnsi="Arial" w:cs="Arial"/>
          <w:sz w:val="23"/>
          <w:szCs w:val="23"/>
        </w:rPr>
      </w:pPr>
      <w:r>
        <w:rPr>
          <w:rFonts w:ascii="Arial" w:eastAsia="Arial" w:hAnsi="Arial" w:cs="Arial"/>
          <w:sz w:val="23"/>
          <w:szCs w:val="23"/>
        </w:rPr>
        <w:t xml:space="preserve">We can, however, use “Best” when there is a clear disclaimer explaining how "best" is measured. </w:t>
      </w:r>
    </w:p>
    <w:p w14:paraId="000002F3" w14:textId="77777777" w:rsidR="006C3299" w:rsidRDefault="006C3299">
      <w:pPr>
        <w:spacing w:line="276" w:lineRule="auto"/>
        <w:rPr>
          <w:rFonts w:ascii="Arial" w:eastAsia="Arial" w:hAnsi="Arial" w:cs="Arial"/>
          <w:sz w:val="23"/>
          <w:szCs w:val="23"/>
        </w:rPr>
      </w:pPr>
    </w:p>
    <w:tbl>
      <w:tblPr>
        <w:tblStyle w:val="affffffffffff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3ADC808F" w14:textId="77777777">
        <w:tc>
          <w:tcPr>
            <w:tcW w:w="4508" w:type="dxa"/>
            <w:shd w:val="clear" w:color="auto" w:fill="E2EFD9"/>
          </w:tcPr>
          <w:p w14:paraId="000002F4"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Do</w:t>
            </w:r>
          </w:p>
        </w:tc>
        <w:tc>
          <w:tcPr>
            <w:tcW w:w="4508" w:type="dxa"/>
            <w:shd w:val="clear" w:color="auto" w:fill="FBE5D5"/>
          </w:tcPr>
          <w:p w14:paraId="000002F5"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Don’t</w:t>
            </w:r>
          </w:p>
        </w:tc>
      </w:tr>
      <w:tr w:rsidR="006C3299" w14:paraId="383CC7CA" w14:textId="77777777">
        <w:trPr>
          <w:trHeight w:val="428"/>
        </w:trPr>
        <w:tc>
          <w:tcPr>
            <w:tcW w:w="4508" w:type="dxa"/>
          </w:tcPr>
          <w:p w14:paraId="000002F6"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C’est</w:t>
            </w:r>
            <w:proofErr w:type="spellEnd"/>
            <w:r>
              <w:rPr>
                <w:rFonts w:ascii="Arial" w:eastAsia="Arial" w:hAnsi="Arial" w:cs="Arial"/>
                <w:sz w:val="23"/>
                <w:szCs w:val="23"/>
              </w:rPr>
              <w:t xml:space="preserve"> le </w:t>
            </w:r>
            <w:proofErr w:type="spellStart"/>
            <w:r>
              <w:rPr>
                <w:rFonts w:ascii="Arial" w:eastAsia="Arial" w:hAnsi="Arial" w:cs="Arial"/>
                <w:sz w:val="23"/>
                <w:szCs w:val="23"/>
              </w:rPr>
              <w:t>meilleur</w:t>
            </w:r>
            <w:proofErr w:type="spellEnd"/>
            <w:r>
              <w:rPr>
                <w:rFonts w:ascii="Arial" w:eastAsia="Arial" w:hAnsi="Arial" w:cs="Arial"/>
                <w:sz w:val="23"/>
                <w:szCs w:val="23"/>
              </w:rPr>
              <w:t xml:space="preserve"> prix </w:t>
            </w:r>
            <w:proofErr w:type="spellStart"/>
            <w:r>
              <w:rPr>
                <w:rFonts w:ascii="Arial" w:eastAsia="Arial" w:hAnsi="Arial" w:cs="Arial"/>
                <w:sz w:val="23"/>
                <w:szCs w:val="23"/>
              </w:rPr>
              <w:t>que</w:t>
            </w:r>
            <w:proofErr w:type="spellEnd"/>
            <w:r>
              <w:rPr>
                <w:rFonts w:ascii="Arial" w:eastAsia="Arial" w:hAnsi="Arial" w:cs="Arial"/>
                <w:sz w:val="23"/>
                <w:szCs w:val="23"/>
              </w:rPr>
              <w:t xml:space="preserve"> nous </w:t>
            </w:r>
            <w:proofErr w:type="spellStart"/>
            <w:r>
              <w:rPr>
                <w:rFonts w:ascii="Arial" w:eastAsia="Arial" w:hAnsi="Arial" w:cs="Arial"/>
                <w:sz w:val="23"/>
                <w:szCs w:val="23"/>
              </w:rPr>
              <w:t>ayons</w:t>
            </w:r>
            <w:proofErr w:type="spellEnd"/>
            <w:r>
              <w:rPr>
                <w:rFonts w:ascii="Arial" w:eastAsia="Arial" w:hAnsi="Arial" w:cs="Arial"/>
                <w:sz w:val="23"/>
                <w:szCs w:val="23"/>
              </w:rPr>
              <w:t xml:space="preserve"> trouvé sur </w:t>
            </w:r>
            <w:proofErr w:type="spellStart"/>
            <w:r>
              <w:rPr>
                <w:rFonts w:ascii="Arial" w:eastAsia="Arial" w:hAnsi="Arial" w:cs="Arial"/>
                <w:sz w:val="23"/>
                <w:szCs w:val="23"/>
              </w:rPr>
              <w:t>notre</w:t>
            </w:r>
            <w:proofErr w:type="spellEnd"/>
            <w:r>
              <w:rPr>
                <w:rFonts w:ascii="Arial" w:eastAsia="Arial" w:hAnsi="Arial" w:cs="Arial"/>
                <w:sz w:val="23"/>
                <w:szCs w:val="23"/>
              </w:rPr>
              <w:t xml:space="preserve"> </w:t>
            </w:r>
            <w:proofErr w:type="spellStart"/>
            <w:r>
              <w:rPr>
                <w:rFonts w:ascii="Arial" w:eastAsia="Arial" w:hAnsi="Arial" w:cs="Arial"/>
                <w:sz w:val="23"/>
                <w:szCs w:val="23"/>
              </w:rPr>
              <w:t>plateforme</w:t>
            </w:r>
            <w:proofErr w:type="spellEnd"/>
            <w:r>
              <w:rPr>
                <w:rFonts w:ascii="Arial" w:eastAsia="Arial" w:hAnsi="Arial" w:cs="Arial"/>
                <w:sz w:val="23"/>
                <w:szCs w:val="23"/>
              </w:rPr>
              <w:t xml:space="preserve">, </w:t>
            </w:r>
            <w:proofErr w:type="spellStart"/>
            <w:r>
              <w:rPr>
                <w:rFonts w:ascii="Arial" w:eastAsia="Arial" w:hAnsi="Arial" w:cs="Arial"/>
                <w:sz w:val="23"/>
                <w:szCs w:val="23"/>
              </w:rPr>
              <w:t>d’après</w:t>
            </w:r>
            <w:proofErr w:type="spellEnd"/>
            <w:r>
              <w:rPr>
                <w:rFonts w:ascii="Arial" w:eastAsia="Arial" w:hAnsi="Arial" w:cs="Arial"/>
                <w:sz w:val="23"/>
                <w:szCs w:val="23"/>
              </w:rPr>
              <w:t xml:space="preserve"> </w:t>
            </w:r>
            <w:proofErr w:type="spellStart"/>
            <w:r>
              <w:rPr>
                <w:rFonts w:ascii="Arial" w:eastAsia="Arial" w:hAnsi="Arial" w:cs="Arial"/>
                <w:sz w:val="23"/>
                <w:szCs w:val="23"/>
              </w:rPr>
              <w:t>nos</w:t>
            </w:r>
            <w:proofErr w:type="spellEnd"/>
            <w:r>
              <w:rPr>
                <w:rFonts w:ascii="Arial" w:eastAsia="Arial" w:hAnsi="Arial" w:cs="Arial"/>
                <w:sz w:val="23"/>
                <w:szCs w:val="23"/>
              </w:rPr>
              <w:t xml:space="preserve"> </w:t>
            </w:r>
            <w:proofErr w:type="spellStart"/>
            <w:r>
              <w:rPr>
                <w:rFonts w:ascii="Arial" w:eastAsia="Arial" w:hAnsi="Arial" w:cs="Arial"/>
                <w:sz w:val="23"/>
                <w:szCs w:val="23"/>
              </w:rPr>
              <w:t>recherches</w:t>
            </w:r>
            <w:proofErr w:type="spellEnd"/>
            <w:r>
              <w:rPr>
                <w:rFonts w:ascii="Arial" w:eastAsia="Arial" w:hAnsi="Arial" w:cs="Arial"/>
                <w:sz w:val="23"/>
                <w:szCs w:val="23"/>
              </w:rPr>
              <w:t xml:space="preserve"> </w:t>
            </w:r>
            <w:proofErr w:type="spellStart"/>
            <w:r>
              <w:rPr>
                <w:rFonts w:ascii="Arial" w:eastAsia="Arial" w:hAnsi="Arial" w:cs="Arial"/>
                <w:sz w:val="23"/>
                <w:szCs w:val="23"/>
              </w:rPr>
              <w:t>étendues</w:t>
            </w:r>
            <w:proofErr w:type="spellEnd"/>
            <w:r>
              <w:rPr>
                <w:rFonts w:ascii="Arial" w:eastAsia="Arial" w:hAnsi="Arial" w:cs="Arial"/>
                <w:sz w:val="23"/>
                <w:szCs w:val="23"/>
              </w:rPr>
              <w:t>.</w:t>
            </w:r>
          </w:p>
          <w:p w14:paraId="000002F7"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Comparez</w:t>
            </w:r>
            <w:proofErr w:type="spellEnd"/>
            <w:r>
              <w:rPr>
                <w:rFonts w:ascii="Arial" w:eastAsia="Arial" w:hAnsi="Arial" w:cs="Arial"/>
                <w:sz w:val="23"/>
                <w:szCs w:val="23"/>
              </w:rPr>
              <w:t xml:space="preserve"> les </w:t>
            </w:r>
            <w:proofErr w:type="spellStart"/>
            <w:r>
              <w:rPr>
                <w:rFonts w:ascii="Arial" w:eastAsia="Arial" w:hAnsi="Arial" w:cs="Arial"/>
                <w:sz w:val="23"/>
                <w:szCs w:val="23"/>
              </w:rPr>
              <w:t>offres</w:t>
            </w:r>
            <w:proofErr w:type="spellEnd"/>
            <w:r>
              <w:rPr>
                <w:rFonts w:ascii="Arial" w:eastAsia="Arial" w:hAnsi="Arial" w:cs="Arial"/>
                <w:sz w:val="23"/>
                <w:szCs w:val="23"/>
              </w:rPr>
              <w:t xml:space="preserve"> de vols pour Paris et </w:t>
            </w:r>
            <w:proofErr w:type="spellStart"/>
            <w:r>
              <w:rPr>
                <w:rFonts w:ascii="Arial" w:eastAsia="Arial" w:hAnsi="Arial" w:cs="Arial"/>
                <w:sz w:val="23"/>
                <w:szCs w:val="23"/>
              </w:rPr>
              <w:t>trouvez</w:t>
            </w:r>
            <w:proofErr w:type="spellEnd"/>
            <w:r>
              <w:rPr>
                <w:rFonts w:ascii="Arial" w:eastAsia="Arial" w:hAnsi="Arial" w:cs="Arial"/>
                <w:sz w:val="23"/>
                <w:szCs w:val="23"/>
              </w:rPr>
              <w:t xml:space="preserve"> </w:t>
            </w:r>
            <w:proofErr w:type="spellStart"/>
            <w:r>
              <w:rPr>
                <w:rFonts w:ascii="Arial" w:eastAsia="Arial" w:hAnsi="Arial" w:cs="Arial"/>
                <w:sz w:val="23"/>
                <w:szCs w:val="23"/>
              </w:rPr>
              <w:t>l’option</w:t>
            </w:r>
            <w:proofErr w:type="spellEnd"/>
            <w:r>
              <w:rPr>
                <w:rFonts w:ascii="Arial" w:eastAsia="Arial" w:hAnsi="Arial" w:cs="Arial"/>
                <w:sz w:val="23"/>
                <w:szCs w:val="23"/>
              </w:rPr>
              <w:t xml:space="preserve"> qui vous </w:t>
            </w:r>
            <w:proofErr w:type="spellStart"/>
            <w:r>
              <w:rPr>
                <w:rFonts w:ascii="Arial" w:eastAsia="Arial" w:hAnsi="Arial" w:cs="Arial"/>
                <w:sz w:val="23"/>
                <w:szCs w:val="23"/>
              </w:rPr>
              <w:t>convient</w:t>
            </w:r>
            <w:proofErr w:type="spellEnd"/>
            <w:r>
              <w:rPr>
                <w:rFonts w:ascii="Arial" w:eastAsia="Arial" w:hAnsi="Arial" w:cs="Arial"/>
                <w:sz w:val="23"/>
                <w:szCs w:val="23"/>
              </w:rPr>
              <w:t>.</w:t>
            </w:r>
          </w:p>
        </w:tc>
        <w:tc>
          <w:tcPr>
            <w:tcW w:w="4508" w:type="dxa"/>
          </w:tcPr>
          <w:p w14:paraId="000002F8"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C’est</w:t>
            </w:r>
            <w:proofErr w:type="spellEnd"/>
            <w:r>
              <w:rPr>
                <w:rFonts w:ascii="Arial" w:eastAsia="Arial" w:hAnsi="Arial" w:cs="Arial"/>
                <w:sz w:val="23"/>
                <w:szCs w:val="23"/>
              </w:rPr>
              <w:t xml:space="preserve"> le </w:t>
            </w:r>
            <w:proofErr w:type="spellStart"/>
            <w:r>
              <w:rPr>
                <w:rFonts w:ascii="Arial" w:eastAsia="Arial" w:hAnsi="Arial" w:cs="Arial"/>
                <w:sz w:val="23"/>
                <w:szCs w:val="23"/>
              </w:rPr>
              <w:t>meilleur</w:t>
            </w:r>
            <w:proofErr w:type="spellEnd"/>
            <w:r>
              <w:rPr>
                <w:rFonts w:ascii="Arial" w:eastAsia="Arial" w:hAnsi="Arial" w:cs="Arial"/>
                <w:sz w:val="23"/>
                <w:szCs w:val="23"/>
              </w:rPr>
              <w:t xml:space="preserve"> prix pour </w:t>
            </w:r>
            <w:proofErr w:type="spellStart"/>
            <w:r>
              <w:rPr>
                <w:rFonts w:ascii="Arial" w:eastAsia="Arial" w:hAnsi="Arial" w:cs="Arial"/>
                <w:sz w:val="23"/>
                <w:szCs w:val="23"/>
              </w:rPr>
              <w:t>ce</w:t>
            </w:r>
            <w:proofErr w:type="spellEnd"/>
            <w:r>
              <w:rPr>
                <w:rFonts w:ascii="Arial" w:eastAsia="Arial" w:hAnsi="Arial" w:cs="Arial"/>
                <w:sz w:val="23"/>
                <w:szCs w:val="23"/>
              </w:rPr>
              <w:t xml:space="preserve"> vol.</w:t>
            </w:r>
          </w:p>
          <w:p w14:paraId="000002F9" w14:textId="77777777" w:rsidR="006C3299" w:rsidRDefault="006C3299">
            <w:pPr>
              <w:spacing w:line="276" w:lineRule="auto"/>
              <w:rPr>
                <w:rFonts w:ascii="Arial" w:eastAsia="Arial" w:hAnsi="Arial" w:cs="Arial"/>
                <w:sz w:val="23"/>
                <w:szCs w:val="23"/>
              </w:rPr>
            </w:pPr>
          </w:p>
          <w:p w14:paraId="000002FA" w14:textId="77777777" w:rsidR="006C3299" w:rsidRDefault="006C3299">
            <w:pPr>
              <w:spacing w:line="276" w:lineRule="auto"/>
              <w:rPr>
                <w:rFonts w:ascii="Arial" w:eastAsia="Arial" w:hAnsi="Arial" w:cs="Arial"/>
                <w:sz w:val="23"/>
                <w:szCs w:val="23"/>
              </w:rPr>
            </w:pPr>
          </w:p>
          <w:p w14:paraId="000002FB" w14:textId="77777777" w:rsidR="006C3299" w:rsidRDefault="00000000">
            <w:pPr>
              <w:spacing w:line="276" w:lineRule="auto"/>
              <w:rPr>
                <w:rFonts w:ascii="Arial" w:eastAsia="Arial" w:hAnsi="Arial" w:cs="Arial"/>
                <w:sz w:val="23"/>
                <w:szCs w:val="23"/>
              </w:rPr>
            </w:pPr>
            <w:proofErr w:type="spellStart"/>
            <w:r>
              <w:rPr>
                <w:rFonts w:ascii="Arial" w:eastAsia="Arial" w:hAnsi="Arial" w:cs="Arial"/>
                <w:sz w:val="23"/>
                <w:szCs w:val="23"/>
              </w:rPr>
              <w:t>Trouvez</w:t>
            </w:r>
            <w:proofErr w:type="spellEnd"/>
            <w:r>
              <w:rPr>
                <w:rFonts w:ascii="Arial" w:eastAsia="Arial" w:hAnsi="Arial" w:cs="Arial"/>
                <w:sz w:val="23"/>
                <w:szCs w:val="23"/>
              </w:rPr>
              <w:t xml:space="preserve"> les </w:t>
            </w:r>
            <w:proofErr w:type="spellStart"/>
            <w:r>
              <w:rPr>
                <w:rFonts w:ascii="Arial" w:eastAsia="Arial" w:hAnsi="Arial" w:cs="Arial"/>
                <w:sz w:val="23"/>
                <w:szCs w:val="23"/>
              </w:rPr>
              <w:t>meilleurs</w:t>
            </w:r>
            <w:proofErr w:type="spellEnd"/>
            <w:r>
              <w:rPr>
                <w:rFonts w:ascii="Arial" w:eastAsia="Arial" w:hAnsi="Arial" w:cs="Arial"/>
                <w:sz w:val="23"/>
                <w:szCs w:val="23"/>
              </w:rPr>
              <w:t xml:space="preserve"> vols pour Paris.</w:t>
            </w:r>
          </w:p>
        </w:tc>
      </w:tr>
    </w:tbl>
    <w:p w14:paraId="000002FC" w14:textId="77777777" w:rsidR="006C3299" w:rsidRDefault="006C3299">
      <w:pPr>
        <w:spacing w:after="0" w:line="276" w:lineRule="auto"/>
        <w:rPr>
          <w:rFonts w:ascii="Arial" w:eastAsia="Arial" w:hAnsi="Arial" w:cs="Arial"/>
          <w:sz w:val="23"/>
          <w:szCs w:val="23"/>
        </w:rPr>
      </w:pPr>
    </w:p>
    <w:p w14:paraId="000002FD" w14:textId="77777777" w:rsidR="006C3299" w:rsidRDefault="00000000">
      <w:pPr>
        <w:spacing w:after="0" w:line="276" w:lineRule="auto"/>
        <w:rPr>
          <w:rFonts w:ascii="Arial" w:eastAsia="Arial" w:hAnsi="Arial" w:cs="Arial"/>
          <w:sz w:val="23"/>
          <w:szCs w:val="23"/>
        </w:rPr>
      </w:pPr>
      <w:r>
        <w:rPr>
          <w:rFonts w:ascii="Arial" w:eastAsia="Arial" w:hAnsi="Arial" w:cs="Arial"/>
          <w:sz w:val="23"/>
          <w:szCs w:val="23"/>
        </w:rPr>
        <w:t>For example, we can sort our flight results by “Best” results since we have a disclaimer clearly explaining how this is measured:</w:t>
      </w:r>
    </w:p>
    <w:p w14:paraId="000002FE" w14:textId="77777777" w:rsidR="006C3299" w:rsidRDefault="006C3299">
      <w:pPr>
        <w:spacing w:after="0" w:line="276" w:lineRule="auto"/>
        <w:rPr>
          <w:rFonts w:ascii="Arial" w:eastAsia="Arial" w:hAnsi="Arial" w:cs="Arial"/>
          <w:sz w:val="23"/>
          <w:szCs w:val="23"/>
        </w:rPr>
      </w:pPr>
    </w:p>
    <w:p w14:paraId="000002FF" w14:textId="77777777" w:rsidR="006C3299" w:rsidRDefault="00000000">
      <w:pPr>
        <w:spacing w:after="0" w:line="276" w:lineRule="auto"/>
        <w:rPr>
          <w:rFonts w:ascii="Arial" w:eastAsia="Arial" w:hAnsi="Arial" w:cs="Arial"/>
          <w:sz w:val="23"/>
          <w:szCs w:val="23"/>
        </w:rPr>
      </w:pPr>
      <w:r>
        <w:rPr>
          <w:noProof/>
        </w:rPr>
        <w:drawing>
          <wp:inline distT="0" distB="0" distL="114300" distR="114300">
            <wp:extent cx="5731510" cy="2214245"/>
            <wp:effectExtent l="0" t="0" r="0" b="0"/>
            <wp:docPr id="7203489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510" cy="2214245"/>
                    </a:xfrm>
                    <a:prstGeom prst="rect">
                      <a:avLst/>
                    </a:prstGeom>
                    <a:ln/>
                  </pic:spPr>
                </pic:pic>
              </a:graphicData>
            </a:graphic>
          </wp:inline>
        </w:drawing>
      </w:r>
    </w:p>
    <w:p w14:paraId="00000300" w14:textId="77777777" w:rsidR="006C3299" w:rsidRDefault="006C3299">
      <w:pPr>
        <w:spacing w:after="0" w:line="276" w:lineRule="auto"/>
        <w:rPr>
          <w:rFonts w:ascii="Arial" w:eastAsia="Arial" w:hAnsi="Arial" w:cs="Arial"/>
          <w:sz w:val="23"/>
          <w:szCs w:val="23"/>
        </w:rPr>
      </w:pPr>
    </w:p>
    <w:p w14:paraId="00000301" w14:textId="77777777" w:rsidR="006C3299" w:rsidRDefault="00000000">
      <w:pPr>
        <w:spacing w:after="0" w:line="276" w:lineRule="auto"/>
        <w:rPr>
          <w:rFonts w:ascii="Arial" w:eastAsia="Arial" w:hAnsi="Arial" w:cs="Arial"/>
          <w:sz w:val="23"/>
          <w:szCs w:val="23"/>
        </w:rPr>
      </w:pPr>
      <w:r>
        <w:rPr>
          <w:rFonts w:ascii="Arial" w:eastAsia="Arial" w:hAnsi="Arial" w:cs="Arial"/>
          <w:sz w:val="23"/>
          <w:szCs w:val="23"/>
        </w:rPr>
        <w:t xml:space="preserve">Generally, when the English copy says “best”, it’s safe to translate it the same way. When this is not the case, do not use “best” or other superlatives. Instead, use subjective claims such as “prix </w:t>
      </w:r>
      <w:proofErr w:type="spellStart"/>
      <w:r>
        <w:rPr>
          <w:rFonts w:ascii="Arial" w:eastAsia="Arial" w:hAnsi="Arial" w:cs="Arial"/>
          <w:sz w:val="23"/>
          <w:szCs w:val="23"/>
        </w:rPr>
        <w:t>avantageux</w:t>
      </w:r>
      <w:proofErr w:type="spellEnd"/>
      <w:r>
        <w:rPr>
          <w:rFonts w:ascii="Arial" w:eastAsia="Arial" w:hAnsi="Arial" w:cs="Arial"/>
          <w:sz w:val="23"/>
          <w:szCs w:val="23"/>
        </w:rPr>
        <w:t xml:space="preserve">” or “super </w:t>
      </w:r>
      <w:proofErr w:type="spellStart"/>
      <w:r>
        <w:rPr>
          <w:rFonts w:ascii="Arial" w:eastAsia="Arial" w:hAnsi="Arial" w:cs="Arial"/>
          <w:sz w:val="23"/>
          <w:szCs w:val="23"/>
        </w:rPr>
        <w:t>offres</w:t>
      </w:r>
      <w:proofErr w:type="spellEnd"/>
      <w:r>
        <w:rPr>
          <w:rFonts w:ascii="Arial" w:eastAsia="Arial" w:hAnsi="Arial" w:cs="Arial"/>
          <w:sz w:val="23"/>
          <w:szCs w:val="23"/>
        </w:rPr>
        <w:t>”.</w:t>
      </w:r>
    </w:p>
    <w:p w14:paraId="00000302" w14:textId="77777777" w:rsidR="006C3299" w:rsidRDefault="006C3299">
      <w:pPr>
        <w:spacing w:line="276" w:lineRule="auto"/>
        <w:rPr>
          <w:rFonts w:ascii="Arial" w:eastAsia="Arial" w:hAnsi="Arial" w:cs="Arial"/>
          <w:sz w:val="23"/>
          <w:szCs w:val="23"/>
        </w:rPr>
      </w:pPr>
    </w:p>
    <w:p w14:paraId="00000303" w14:textId="77777777" w:rsidR="006C3299" w:rsidRDefault="00000000">
      <w:pPr>
        <w:pStyle w:val="Heading2"/>
        <w:numPr>
          <w:ilvl w:val="1"/>
          <w:numId w:val="14"/>
        </w:numPr>
        <w:rPr>
          <w:rFonts w:ascii="Arial" w:eastAsia="Arial" w:hAnsi="Arial" w:cs="Arial"/>
        </w:rPr>
      </w:pPr>
      <w:bookmarkStart w:id="65" w:name="_heading=h.141l9tl4l29m" w:colFirst="0" w:colLast="0"/>
      <w:bookmarkEnd w:id="65"/>
      <w:r>
        <w:rPr>
          <w:rFonts w:ascii="Arial" w:eastAsia="Arial" w:hAnsi="Arial" w:cs="Arial"/>
        </w:rPr>
        <w:t xml:space="preserve">Use of “Discount” </w:t>
      </w:r>
    </w:p>
    <w:p w14:paraId="00000304" w14:textId="77777777" w:rsidR="006C3299" w:rsidRDefault="006C3299">
      <w:pPr>
        <w:spacing w:after="0" w:line="276" w:lineRule="auto"/>
        <w:rPr>
          <w:rFonts w:ascii="Arial" w:eastAsia="Arial" w:hAnsi="Arial" w:cs="Arial"/>
          <w:sz w:val="23"/>
          <w:szCs w:val="23"/>
        </w:rPr>
      </w:pPr>
    </w:p>
    <w:p w14:paraId="00000305" w14:textId="77777777" w:rsidR="006C3299" w:rsidRDefault="00000000">
      <w:pPr>
        <w:spacing w:after="0" w:line="276" w:lineRule="auto"/>
        <w:rPr>
          <w:rFonts w:ascii="Arial" w:eastAsia="Arial" w:hAnsi="Arial" w:cs="Arial"/>
          <w:sz w:val="23"/>
          <w:szCs w:val="23"/>
        </w:rPr>
      </w:pPr>
      <w:r>
        <w:rPr>
          <w:rFonts w:ascii="Arial" w:eastAsia="Arial" w:hAnsi="Arial" w:cs="Arial"/>
          <w:sz w:val="23"/>
          <w:szCs w:val="23"/>
        </w:rPr>
        <w:t xml:space="preserve">Skyscanner never offer discounts to users. Any discounts come from partners (for example </w:t>
      </w:r>
      <w:hyperlink r:id="rId20">
        <w:r>
          <w:rPr>
            <w:rFonts w:ascii="Arial" w:eastAsia="Arial" w:hAnsi="Arial" w:cs="Arial"/>
            <w:color w:val="0000FF"/>
            <w:sz w:val="23"/>
            <w:szCs w:val="23"/>
            <w:u w:val="single"/>
          </w:rPr>
          <w:t>Trip.com</w:t>
        </w:r>
      </w:hyperlink>
      <w:r>
        <w:rPr>
          <w:rFonts w:ascii="Arial" w:eastAsia="Arial" w:hAnsi="Arial" w:cs="Arial"/>
          <w:sz w:val="23"/>
          <w:szCs w:val="23"/>
        </w:rPr>
        <w:t xml:space="preserve">), not by Skyscanner. </w:t>
      </w:r>
    </w:p>
    <w:p w14:paraId="00000306" w14:textId="77777777" w:rsidR="006C3299" w:rsidRDefault="00000000">
      <w:pPr>
        <w:spacing w:after="0" w:line="276" w:lineRule="auto"/>
        <w:rPr>
          <w:rFonts w:ascii="Arial" w:eastAsia="Arial" w:hAnsi="Arial" w:cs="Arial"/>
          <w:sz w:val="23"/>
          <w:szCs w:val="23"/>
        </w:rPr>
      </w:pPr>
      <w:r>
        <w:rPr>
          <w:rFonts w:ascii="Arial" w:eastAsia="Arial" w:hAnsi="Arial" w:cs="Arial"/>
          <w:sz w:val="23"/>
          <w:szCs w:val="23"/>
        </w:rPr>
        <w:lastRenderedPageBreak/>
        <w:t>For this and especially for legal reasons we can therefore never imply that “we offer” or “Skyscanner offers” a discount. This must be translated in a neutral way, i.e. “You are offered a discount”.</w:t>
      </w:r>
    </w:p>
    <w:p w14:paraId="00000307" w14:textId="77777777" w:rsidR="006C3299" w:rsidRDefault="006C3299">
      <w:pPr>
        <w:spacing w:after="0" w:line="276" w:lineRule="auto"/>
        <w:rPr>
          <w:rFonts w:ascii="Arial" w:eastAsia="Arial" w:hAnsi="Arial" w:cs="Arial"/>
          <w:sz w:val="23"/>
          <w:szCs w:val="23"/>
        </w:rPr>
      </w:pPr>
    </w:p>
    <w:p w14:paraId="00000308" w14:textId="77777777" w:rsidR="006C3299" w:rsidRDefault="00000000">
      <w:pPr>
        <w:spacing w:after="0" w:line="276" w:lineRule="auto"/>
        <w:rPr>
          <w:rFonts w:ascii="Arial" w:eastAsia="Arial" w:hAnsi="Arial" w:cs="Arial"/>
          <w:sz w:val="23"/>
          <w:szCs w:val="23"/>
        </w:rPr>
      </w:pPr>
      <w:r>
        <w:rPr>
          <w:rFonts w:ascii="Arial" w:eastAsia="Arial" w:hAnsi="Arial" w:cs="Arial"/>
          <w:sz w:val="23"/>
          <w:szCs w:val="23"/>
        </w:rPr>
        <w:t xml:space="preserve">Never use the translation or equivalent of “discount” when the English source refers to a “deal” or “price drops” – these are not discounts but results of price fluctuation and it would be legally incorrect to refer to discounts. </w:t>
      </w:r>
    </w:p>
    <w:p w14:paraId="00000309" w14:textId="77777777" w:rsidR="006C3299" w:rsidRDefault="006C3299">
      <w:pPr>
        <w:spacing w:line="276" w:lineRule="auto"/>
        <w:rPr>
          <w:rFonts w:ascii="Arial" w:eastAsia="Arial" w:hAnsi="Arial" w:cs="Arial"/>
          <w:sz w:val="23"/>
          <w:szCs w:val="23"/>
        </w:rPr>
      </w:pPr>
    </w:p>
    <w:tbl>
      <w:tblPr>
        <w:tblStyle w:val="affffffffffff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0EC9620F" w14:textId="77777777">
        <w:tc>
          <w:tcPr>
            <w:tcW w:w="4508" w:type="dxa"/>
            <w:shd w:val="clear" w:color="auto" w:fill="E2EFD9"/>
          </w:tcPr>
          <w:p w14:paraId="0000030A"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Do</w:t>
            </w:r>
          </w:p>
        </w:tc>
        <w:tc>
          <w:tcPr>
            <w:tcW w:w="4508" w:type="dxa"/>
            <w:shd w:val="clear" w:color="auto" w:fill="FBE5D5"/>
          </w:tcPr>
          <w:p w14:paraId="0000030B"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Don’t</w:t>
            </w:r>
          </w:p>
        </w:tc>
      </w:tr>
      <w:tr w:rsidR="006C3299" w14:paraId="5EC38C79" w14:textId="77777777">
        <w:trPr>
          <w:trHeight w:val="428"/>
        </w:trPr>
        <w:tc>
          <w:tcPr>
            <w:tcW w:w="4508" w:type="dxa"/>
          </w:tcPr>
          <w:p w14:paraId="0000030C"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Drops montre les vols </w:t>
            </w:r>
            <w:proofErr w:type="spellStart"/>
            <w:r>
              <w:rPr>
                <w:rFonts w:ascii="Arial" w:eastAsia="Arial" w:hAnsi="Arial" w:cs="Arial"/>
                <w:sz w:val="23"/>
                <w:szCs w:val="23"/>
              </w:rPr>
              <w:t>dont</w:t>
            </w:r>
            <w:proofErr w:type="spellEnd"/>
            <w:r>
              <w:rPr>
                <w:rFonts w:ascii="Arial" w:eastAsia="Arial" w:hAnsi="Arial" w:cs="Arial"/>
                <w:sz w:val="23"/>
                <w:szCs w:val="23"/>
              </w:rPr>
              <w:t xml:space="preserve"> le prix a </w:t>
            </w:r>
            <w:proofErr w:type="spellStart"/>
            <w:r>
              <w:rPr>
                <w:rFonts w:ascii="Arial" w:eastAsia="Arial" w:hAnsi="Arial" w:cs="Arial"/>
                <w:sz w:val="23"/>
                <w:szCs w:val="23"/>
              </w:rPr>
              <w:t>baissé</w:t>
            </w:r>
            <w:proofErr w:type="spellEnd"/>
            <w:r>
              <w:rPr>
                <w:rFonts w:ascii="Arial" w:eastAsia="Arial" w:hAnsi="Arial" w:cs="Arial"/>
                <w:sz w:val="23"/>
                <w:szCs w:val="23"/>
              </w:rPr>
              <w:t xml:space="preserve"> </w:t>
            </w:r>
            <w:proofErr w:type="spellStart"/>
            <w:r>
              <w:rPr>
                <w:rFonts w:ascii="Arial" w:eastAsia="Arial" w:hAnsi="Arial" w:cs="Arial"/>
                <w:sz w:val="23"/>
                <w:szCs w:val="23"/>
              </w:rPr>
              <w:t>d’au</w:t>
            </w:r>
            <w:proofErr w:type="spellEnd"/>
            <w:r>
              <w:rPr>
                <w:rFonts w:ascii="Arial" w:eastAsia="Arial" w:hAnsi="Arial" w:cs="Arial"/>
                <w:sz w:val="23"/>
                <w:szCs w:val="23"/>
              </w:rPr>
              <w:t xml:space="preserve"> </w:t>
            </w:r>
            <w:proofErr w:type="spellStart"/>
            <w:r>
              <w:rPr>
                <w:rFonts w:ascii="Arial" w:eastAsia="Arial" w:hAnsi="Arial" w:cs="Arial"/>
                <w:sz w:val="23"/>
                <w:szCs w:val="23"/>
              </w:rPr>
              <w:t>moins</w:t>
            </w:r>
            <w:proofErr w:type="spellEnd"/>
            <w:r>
              <w:rPr>
                <w:rFonts w:ascii="Arial" w:eastAsia="Arial" w:hAnsi="Arial" w:cs="Arial"/>
                <w:sz w:val="23"/>
                <w:szCs w:val="23"/>
              </w:rPr>
              <w:t xml:space="preserve"> 20 %.</w:t>
            </w:r>
          </w:p>
        </w:tc>
        <w:tc>
          <w:tcPr>
            <w:tcW w:w="4508" w:type="dxa"/>
          </w:tcPr>
          <w:p w14:paraId="0000030D"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Drops montre les vols avec </w:t>
            </w:r>
            <w:proofErr w:type="spellStart"/>
            <w:r>
              <w:rPr>
                <w:rFonts w:ascii="Arial" w:eastAsia="Arial" w:hAnsi="Arial" w:cs="Arial"/>
                <w:sz w:val="23"/>
                <w:szCs w:val="23"/>
              </w:rPr>
              <w:t>une</w:t>
            </w:r>
            <w:proofErr w:type="spellEnd"/>
            <w:r>
              <w:rPr>
                <w:rFonts w:ascii="Arial" w:eastAsia="Arial" w:hAnsi="Arial" w:cs="Arial"/>
                <w:sz w:val="23"/>
                <w:szCs w:val="23"/>
              </w:rPr>
              <w:t xml:space="preserve"> </w:t>
            </w:r>
            <w:proofErr w:type="spellStart"/>
            <w:r>
              <w:rPr>
                <w:rFonts w:ascii="Arial" w:eastAsia="Arial" w:hAnsi="Arial" w:cs="Arial"/>
                <w:sz w:val="23"/>
                <w:szCs w:val="23"/>
              </w:rPr>
              <w:t>réduction</w:t>
            </w:r>
            <w:proofErr w:type="spellEnd"/>
            <w:r>
              <w:rPr>
                <w:rFonts w:ascii="Arial" w:eastAsia="Arial" w:hAnsi="Arial" w:cs="Arial"/>
                <w:sz w:val="23"/>
                <w:szCs w:val="23"/>
              </w:rPr>
              <w:t xml:space="preserve"> </w:t>
            </w:r>
            <w:proofErr w:type="spellStart"/>
            <w:r>
              <w:rPr>
                <w:rFonts w:ascii="Arial" w:eastAsia="Arial" w:hAnsi="Arial" w:cs="Arial"/>
                <w:sz w:val="23"/>
                <w:szCs w:val="23"/>
              </w:rPr>
              <w:t>d’au</w:t>
            </w:r>
            <w:proofErr w:type="spellEnd"/>
            <w:r>
              <w:rPr>
                <w:rFonts w:ascii="Arial" w:eastAsia="Arial" w:hAnsi="Arial" w:cs="Arial"/>
                <w:sz w:val="23"/>
                <w:szCs w:val="23"/>
              </w:rPr>
              <w:t xml:space="preserve"> </w:t>
            </w:r>
            <w:proofErr w:type="spellStart"/>
            <w:r>
              <w:rPr>
                <w:rFonts w:ascii="Arial" w:eastAsia="Arial" w:hAnsi="Arial" w:cs="Arial"/>
                <w:sz w:val="23"/>
                <w:szCs w:val="23"/>
              </w:rPr>
              <w:t>moins</w:t>
            </w:r>
            <w:proofErr w:type="spellEnd"/>
            <w:r>
              <w:rPr>
                <w:rFonts w:ascii="Arial" w:eastAsia="Arial" w:hAnsi="Arial" w:cs="Arial"/>
                <w:sz w:val="23"/>
                <w:szCs w:val="23"/>
              </w:rPr>
              <w:t xml:space="preserve"> 20 %.</w:t>
            </w:r>
          </w:p>
        </w:tc>
      </w:tr>
    </w:tbl>
    <w:p w14:paraId="0000030E" w14:textId="77777777" w:rsidR="006C3299" w:rsidRDefault="006C3299">
      <w:pPr>
        <w:spacing w:line="276" w:lineRule="auto"/>
        <w:rPr>
          <w:rFonts w:ascii="Arial" w:eastAsia="Arial" w:hAnsi="Arial" w:cs="Arial"/>
          <w:sz w:val="23"/>
          <w:szCs w:val="23"/>
        </w:rPr>
      </w:pPr>
    </w:p>
    <w:p w14:paraId="0000030F" w14:textId="77777777" w:rsidR="006C3299" w:rsidRDefault="00000000">
      <w:pPr>
        <w:pStyle w:val="Heading2"/>
        <w:numPr>
          <w:ilvl w:val="1"/>
          <w:numId w:val="14"/>
        </w:numPr>
        <w:rPr>
          <w:rFonts w:ascii="Arial" w:eastAsia="Arial" w:hAnsi="Arial" w:cs="Arial"/>
        </w:rPr>
      </w:pPr>
      <w:bookmarkStart w:id="66" w:name="_heading=h.f8bscbpjqurf" w:colFirst="0" w:colLast="0"/>
      <w:bookmarkEnd w:id="66"/>
      <w:r>
        <w:rPr>
          <w:rFonts w:ascii="Arial" w:eastAsia="Arial" w:hAnsi="Arial" w:cs="Arial"/>
        </w:rPr>
        <w:t xml:space="preserve">Translating sustainability-related content </w:t>
      </w:r>
      <w:r>
        <w:br/>
      </w:r>
    </w:p>
    <w:p w14:paraId="00000310" w14:textId="77777777" w:rsidR="006C3299" w:rsidRDefault="00000000">
      <w:pPr>
        <w:pBdr>
          <w:top w:val="nil"/>
          <w:left w:val="nil"/>
          <w:bottom w:val="nil"/>
          <w:right w:val="nil"/>
          <w:between w:val="nil"/>
        </w:pBdr>
        <w:spacing w:after="0" w:line="276" w:lineRule="auto"/>
        <w:rPr>
          <w:rFonts w:ascii="Arial" w:eastAsia="Arial" w:hAnsi="Arial" w:cs="Arial"/>
          <w:sz w:val="23"/>
          <w:szCs w:val="23"/>
        </w:rPr>
      </w:pPr>
      <w:r>
        <w:rPr>
          <w:rFonts w:ascii="Arial" w:eastAsia="Arial" w:hAnsi="Arial" w:cs="Arial"/>
          <w:sz w:val="23"/>
          <w:szCs w:val="23"/>
        </w:rPr>
        <w:t>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br/>
      </w:r>
    </w:p>
    <w:p w14:paraId="00000311" w14:textId="77777777" w:rsidR="006C3299" w:rsidRDefault="00000000">
      <w:pPr>
        <w:numPr>
          <w:ilvl w:val="0"/>
          <w:numId w:val="17"/>
        </w:numPr>
        <w:pBdr>
          <w:top w:val="nil"/>
          <w:left w:val="nil"/>
          <w:bottom w:val="nil"/>
          <w:right w:val="nil"/>
          <w:between w:val="nil"/>
        </w:pBdr>
        <w:spacing w:after="0" w:line="276" w:lineRule="auto"/>
        <w:rPr>
          <w:rFonts w:ascii="Arial" w:eastAsia="Arial" w:hAnsi="Arial" w:cs="Arial"/>
          <w:sz w:val="23"/>
          <w:szCs w:val="23"/>
        </w:rPr>
      </w:pPr>
      <w:r>
        <w:rPr>
          <w:rFonts w:ascii="Arial" w:eastAsia="Arial" w:hAnsi="Arial" w:cs="Arial"/>
          <w:b/>
          <w:bCs/>
          <w:sz w:val="23"/>
          <w:szCs w:val="23"/>
        </w:rPr>
        <w:t>Prefer comparatives over absolutes</w:t>
      </w:r>
      <w:r>
        <w:rPr>
          <w:rFonts w:ascii="Arial" w:eastAsia="Arial" w:hAnsi="Arial" w:cs="Arial"/>
          <w:sz w:val="23"/>
          <w:szCs w:val="23"/>
        </w:rPr>
        <w:t>. Use relative statements such as “X is more sustainable than Y”, rather than implying that any option is fully sustainable.</w:t>
      </w:r>
      <w:r>
        <w:br/>
      </w:r>
    </w:p>
    <w:p w14:paraId="00000312" w14:textId="77777777" w:rsidR="006C3299" w:rsidRDefault="00000000">
      <w:pPr>
        <w:numPr>
          <w:ilvl w:val="0"/>
          <w:numId w:val="17"/>
        </w:numPr>
        <w:pBdr>
          <w:top w:val="nil"/>
          <w:left w:val="nil"/>
          <w:bottom w:val="nil"/>
          <w:right w:val="nil"/>
          <w:between w:val="nil"/>
        </w:pBdr>
        <w:spacing w:after="0" w:line="276" w:lineRule="auto"/>
        <w:rPr>
          <w:rFonts w:ascii="Arial" w:eastAsia="Arial" w:hAnsi="Arial" w:cs="Arial"/>
          <w:sz w:val="23"/>
          <w:szCs w:val="23"/>
        </w:rPr>
      </w:pPr>
      <w:r>
        <w:rPr>
          <w:rFonts w:ascii="Arial" w:eastAsia="Arial" w:hAnsi="Arial" w:cs="Arial"/>
          <w:b/>
          <w:bCs/>
          <w:sz w:val="23"/>
          <w:szCs w:val="23"/>
        </w:rPr>
        <w:t>Avoid superlatives</w:t>
      </w:r>
      <w:r>
        <w:rPr>
          <w:rFonts w:ascii="Arial" w:eastAsia="Arial" w:hAnsi="Arial" w:cs="Arial"/>
          <w:sz w:val="23"/>
          <w:szCs w:val="23"/>
        </w:rPr>
        <w:t>. Do not use expressions like “the most ecological flight” or “the greenest option”, as they can overstate environmental benefits.</w:t>
      </w:r>
      <w:r>
        <w:br/>
      </w:r>
    </w:p>
    <w:p w14:paraId="00000313" w14:textId="77777777" w:rsidR="006C3299" w:rsidRDefault="00000000">
      <w:pPr>
        <w:numPr>
          <w:ilvl w:val="0"/>
          <w:numId w:val="17"/>
        </w:numPr>
        <w:pBdr>
          <w:top w:val="nil"/>
          <w:left w:val="nil"/>
          <w:bottom w:val="nil"/>
          <w:right w:val="nil"/>
          <w:between w:val="nil"/>
        </w:pBdr>
        <w:spacing w:after="0" w:line="276" w:lineRule="auto"/>
        <w:rPr>
          <w:rFonts w:ascii="Arial" w:eastAsia="Arial" w:hAnsi="Arial" w:cs="Arial"/>
          <w:sz w:val="23"/>
          <w:szCs w:val="23"/>
        </w:rPr>
      </w:pPr>
      <w:r>
        <w:rPr>
          <w:rFonts w:ascii="Arial" w:eastAsia="Arial" w:hAnsi="Arial" w:cs="Arial"/>
          <w:b/>
          <w:bCs/>
          <w:color w:val="000000"/>
          <w:sz w:val="23"/>
          <w:szCs w:val="23"/>
        </w:rPr>
        <w:t>Use transparent and factual language</w:t>
      </w:r>
      <w:r>
        <w:rPr>
          <w:rFonts w:ascii="Arial" w:eastAsia="Arial" w:hAnsi="Arial" w:cs="Arial"/>
          <w:color w:val="000000"/>
          <w:sz w:val="23"/>
          <w:szCs w:val="23"/>
        </w:rPr>
        <w:t xml:space="preserve">. </w:t>
      </w:r>
      <w:r>
        <w:rPr>
          <w:rFonts w:ascii="Arial" w:eastAsia="Arial" w:hAnsi="Arial" w:cs="Arial"/>
          <w:sz w:val="23"/>
          <w:szCs w:val="23"/>
        </w:rPr>
        <w:t>Base all claims on clear, measurable data.</w:t>
      </w:r>
      <w:r>
        <w:br/>
      </w:r>
    </w:p>
    <w:p w14:paraId="00000314" w14:textId="77777777" w:rsidR="006C3299" w:rsidRDefault="00000000">
      <w:pPr>
        <w:numPr>
          <w:ilvl w:val="0"/>
          <w:numId w:val="17"/>
        </w:numPr>
        <w:pBdr>
          <w:top w:val="nil"/>
          <w:left w:val="nil"/>
          <w:bottom w:val="nil"/>
          <w:right w:val="nil"/>
          <w:between w:val="nil"/>
        </w:pBdr>
        <w:spacing w:after="0" w:line="276" w:lineRule="auto"/>
        <w:rPr>
          <w:rFonts w:ascii="Arial" w:eastAsia="Arial" w:hAnsi="Arial" w:cs="Arial"/>
          <w:sz w:val="23"/>
          <w:szCs w:val="23"/>
        </w:rPr>
      </w:pPr>
      <w:r>
        <w:rPr>
          <w:rFonts w:ascii="Arial" w:eastAsia="Arial" w:hAnsi="Arial" w:cs="Arial"/>
          <w:b/>
          <w:bCs/>
          <w:sz w:val="23"/>
          <w:szCs w:val="23"/>
        </w:rPr>
        <w:t>Steer clear of vague or unregulated terms.</w:t>
      </w:r>
      <w:r>
        <w:rPr>
          <w:rFonts w:ascii="Arial" w:eastAsia="Arial" w:hAnsi="Arial" w:cs="Arial"/>
          <w:sz w:val="23"/>
          <w:szCs w:val="23"/>
        </w:rPr>
        <w:t xml:space="preserve"> </w:t>
      </w:r>
      <w:r>
        <w:rPr>
          <w:rFonts w:ascii="Arial" w:eastAsia="Arial" w:hAnsi="Arial" w:cs="Arial"/>
          <w:color w:val="000000"/>
          <w:sz w:val="23"/>
          <w:szCs w:val="23"/>
        </w:rPr>
        <w:t>Avoid words like ‘natural’, ‘green’, ‘non-toxic’, and ‘environmentally friendly’</w:t>
      </w:r>
      <w:r>
        <w:rPr>
          <w:rFonts w:ascii="Arial" w:eastAsia="Arial" w:hAnsi="Arial" w:cs="Arial"/>
          <w:sz w:val="23"/>
          <w:szCs w:val="23"/>
        </w:rPr>
        <w:t>, unless the statement is supported by verifiable, standardised criteria.</w:t>
      </w:r>
      <w:r>
        <w:br/>
      </w:r>
    </w:p>
    <w:p w14:paraId="00000315" w14:textId="77777777" w:rsidR="006C3299" w:rsidRDefault="00000000">
      <w:pPr>
        <w:numPr>
          <w:ilvl w:val="0"/>
          <w:numId w:val="17"/>
        </w:numPr>
        <w:pBdr>
          <w:top w:val="nil"/>
          <w:left w:val="nil"/>
          <w:bottom w:val="nil"/>
          <w:right w:val="nil"/>
          <w:between w:val="nil"/>
        </w:pBdr>
        <w:spacing w:after="0" w:line="276" w:lineRule="auto"/>
        <w:rPr>
          <w:rFonts w:ascii="Arial" w:eastAsia="Arial" w:hAnsi="Arial" w:cs="Arial"/>
          <w:sz w:val="23"/>
          <w:szCs w:val="23"/>
        </w:rPr>
      </w:pPr>
      <w:r>
        <w:rPr>
          <w:rFonts w:ascii="Arial" w:eastAsia="Arial" w:hAnsi="Arial" w:cs="Arial"/>
          <w:b/>
          <w:bCs/>
          <w:sz w:val="23"/>
          <w:szCs w:val="23"/>
        </w:rPr>
        <w:t xml:space="preserve">Do not make unsubstantiated claims. </w:t>
      </w:r>
      <w:r>
        <w:rPr>
          <w:rFonts w:ascii="Arial" w:eastAsia="Arial" w:hAnsi="Arial" w:cs="Arial"/>
          <w:sz w:val="23"/>
          <w:szCs w:val="23"/>
        </w:rPr>
        <w:t>Only reference environmental performance when data is available. Never imply that a flight or travel option is “sustainable,” “eco,” “green,” “clean,” “planet-friendly,” or “guilt-free.”</w:t>
      </w:r>
      <w:r>
        <w:br/>
      </w:r>
    </w:p>
    <w:p w14:paraId="00000316" w14:textId="77777777" w:rsidR="006C3299" w:rsidRDefault="00000000">
      <w:pPr>
        <w:numPr>
          <w:ilvl w:val="0"/>
          <w:numId w:val="17"/>
        </w:num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b/>
          <w:bCs/>
          <w:sz w:val="23"/>
          <w:szCs w:val="23"/>
        </w:rPr>
        <w:t>Avoid reinforcing “green” imagery or symbolism.</w:t>
      </w:r>
      <w:r>
        <w:rPr>
          <w:rFonts w:ascii="Arial" w:eastAsia="Arial" w:hAnsi="Arial" w:cs="Arial"/>
          <w:sz w:val="23"/>
          <w:szCs w:val="23"/>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br/>
      </w:r>
    </w:p>
    <w:tbl>
      <w:tblPr>
        <w:tblStyle w:val="affffffffff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299" w14:paraId="0EF0F28C" w14:textId="77777777">
        <w:tc>
          <w:tcPr>
            <w:tcW w:w="4508" w:type="dxa"/>
            <w:shd w:val="clear" w:color="auto" w:fill="E2EFD9"/>
          </w:tcPr>
          <w:p w14:paraId="00000317"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Do</w:t>
            </w:r>
          </w:p>
        </w:tc>
        <w:tc>
          <w:tcPr>
            <w:tcW w:w="4508" w:type="dxa"/>
            <w:shd w:val="clear" w:color="auto" w:fill="FBE5D5"/>
          </w:tcPr>
          <w:p w14:paraId="00000318" w14:textId="77777777" w:rsidR="006C3299" w:rsidRDefault="00000000">
            <w:pPr>
              <w:pBdr>
                <w:top w:val="nil"/>
                <w:left w:val="nil"/>
                <w:bottom w:val="nil"/>
                <w:right w:val="nil"/>
                <w:between w:val="nil"/>
              </w:pBdr>
              <w:spacing w:line="276" w:lineRule="auto"/>
              <w:rPr>
                <w:rFonts w:ascii="Arial" w:eastAsia="Arial" w:hAnsi="Arial" w:cs="Arial"/>
                <w:b/>
                <w:bCs/>
                <w:color w:val="000000"/>
                <w:sz w:val="23"/>
                <w:szCs w:val="23"/>
              </w:rPr>
            </w:pPr>
            <w:r>
              <w:rPr>
                <w:rFonts w:ascii="Arial" w:eastAsia="Arial" w:hAnsi="Arial" w:cs="Arial"/>
                <w:b/>
                <w:bCs/>
                <w:color w:val="000000"/>
                <w:sz w:val="23"/>
                <w:szCs w:val="23"/>
              </w:rPr>
              <w:t>Don’t</w:t>
            </w:r>
          </w:p>
        </w:tc>
      </w:tr>
      <w:tr w:rsidR="006C3299" w14:paraId="4C95B09D" w14:textId="77777777">
        <w:trPr>
          <w:trHeight w:val="428"/>
        </w:trPr>
        <w:tc>
          <w:tcPr>
            <w:tcW w:w="4508" w:type="dxa"/>
            <w:vMerge w:val="restart"/>
          </w:tcPr>
          <w:p w14:paraId="00000319" w14:textId="77777777" w:rsidR="006C3299" w:rsidRDefault="006C3299">
            <w:pPr>
              <w:pBdr>
                <w:top w:val="nil"/>
                <w:left w:val="nil"/>
                <w:bottom w:val="nil"/>
                <w:right w:val="nil"/>
                <w:between w:val="nil"/>
              </w:pBdr>
              <w:spacing w:line="276" w:lineRule="auto"/>
              <w:rPr>
                <w:rFonts w:ascii="Arial" w:eastAsia="Arial" w:hAnsi="Arial" w:cs="Arial"/>
                <w:sz w:val="23"/>
                <w:szCs w:val="23"/>
              </w:rPr>
            </w:pPr>
          </w:p>
          <w:p w14:paraId="0000031A" w14:textId="77777777" w:rsidR="006C3299" w:rsidRDefault="006C3299">
            <w:pPr>
              <w:pBdr>
                <w:top w:val="nil"/>
                <w:left w:val="nil"/>
                <w:bottom w:val="nil"/>
                <w:right w:val="nil"/>
                <w:between w:val="nil"/>
              </w:pBdr>
              <w:spacing w:line="276" w:lineRule="auto"/>
              <w:rPr>
                <w:rFonts w:ascii="Arial" w:eastAsia="Arial" w:hAnsi="Arial" w:cs="Arial"/>
                <w:sz w:val="23"/>
                <w:szCs w:val="23"/>
              </w:rPr>
            </w:pPr>
          </w:p>
          <w:p w14:paraId="0000031B" w14:textId="77777777" w:rsidR="006C3299" w:rsidRDefault="006C3299">
            <w:pPr>
              <w:pBdr>
                <w:top w:val="nil"/>
                <w:left w:val="nil"/>
                <w:bottom w:val="nil"/>
                <w:right w:val="nil"/>
                <w:between w:val="nil"/>
              </w:pBdr>
              <w:spacing w:line="276" w:lineRule="auto"/>
              <w:rPr>
                <w:rFonts w:ascii="Arial" w:eastAsia="Arial" w:hAnsi="Arial" w:cs="Arial"/>
                <w:sz w:val="23"/>
                <w:szCs w:val="23"/>
              </w:rPr>
            </w:pPr>
          </w:p>
          <w:p w14:paraId="0000031C" w14:textId="77777777" w:rsidR="006C3299" w:rsidRDefault="00000000">
            <w:pPr>
              <w:pBdr>
                <w:top w:val="nil"/>
                <w:left w:val="nil"/>
                <w:bottom w:val="nil"/>
                <w:right w:val="nil"/>
                <w:between w:val="nil"/>
              </w:pBdr>
              <w:spacing w:line="276" w:lineRule="auto"/>
              <w:rPr>
                <w:rFonts w:ascii="Arial" w:eastAsia="Arial" w:hAnsi="Arial" w:cs="Arial"/>
                <w:sz w:val="23"/>
                <w:szCs w:val="23"/>
              </w:rPr>
            </w:pPr>
            <w:r>
              <w:rPr>
                <w:rFonts w:ascii="Arial" w:eastAsia="Arial" w:hAnsi="Arial" w:cs="Arial"/>
                <w:sz w:val="23"/>
                <w:szCs w:val="23"/>
              </w:rPr>
              <w:t xml:space="preserve">Ce vol </w:t>
            </w:r>
            <w:proofErr w:type="spellStart"/>
            <w:r>
              <w:rPr>
                <w:rFonts w:ascii="Arial" w:eastAsia="Arial" w:hAnsi="Arial" w:cs="Arial"/>
                <w:sz w:val="23"/>
                <w:szCs w:val="23"/>
              </w:rPr>
              <w:t>émet</w:t>
            </w:r>
            <w:proofErr w:type="spellEnd"/>
            <w:r>
              <w:rPr>
                <w:rFonts w:ascii="Arial" w:eastAsia="Arial" w:hAnsi="Arial" w:cs="Arial"/>
                <w:sz w:val="23"/>
                <w:szCs w:val="23"/>
              </w:rPr>
              <w:t xml:space="preserve"> 20 % de </w:t>
            </w:r>
            <w:proofErr w:type="spellStart"/>
            <w:r>
              <w:rPr>
                <w:rFonts w:ascii="Arial" w:eastAsia="Arial" w:hAnsi="Arial" w:cs="Arial"/>
                <w:sz w:val="23"/>
                <w:szCs w:val="23"/>
              </w:rPr>
              <w:t>carbone</w:t>
            </w:r>
            <w:proofErr w:type="spellEnd"/>
            <w:r>
              <w:rPr>
                <w:rFonts w:ascii="Arial" w:eastAsia="Arial" w:hAnsi="Arial" w:cs="Arial"/>
                <w:sz w:val="23"/>
                <w:szCs w:val="23"/>
              </w:rPr>
              <w:t xml:space="preserve"> </w:t>
            </w:r>
            <w:proofErr w:type="spellStart"/>
            <w:r>
              <w:rPr>
                <w:rFonts w:ascii="Arial" w:eastAsia="Arial" w:hAnsi="Arial" w:cs="Arial"/>
                <w:sz w:val="23"/>
                <w:szCs w:val="23"/>
              </w:rPr>
              <w:t>en</w:t>
            </w:r>
            <w:proofErr w:type="spellEnd"/>
            <w:r>
              <w:rPr>
                <w:rFonts w:ascii="Arial" w:eastAsia="Arial" w:hAnsi="Arial" w:cs="Arial"/>
                <w:sz w:val="23"/>
                <w:szCs w:val="23"/>
              </w:rPr>
              <w:t xml:space="preserve"> </w:t>
            </w:r>
            <w:proofErr w:type="spellStart"/>
            <w:r>
              <w:rPr>
                <w:rFonts w:ascii="Arial" w:eastAsia="Arial" w:hAnsi="Arial" w:cs="Arial"/>
                <w:sz w:val="23"/>
                <w:szCs w:val="23"/>
              </w:rPr>
              <w:t>moins</w:t>
            </w:r>
            <w:proofErr w:type="spellEnd"/>
            <w:r>
              <w:rPr>
                <w:rFonts w:ascii="Arial" w:eastAsia="Arial" w:hAnsi="Arial" w:cs="Arial"/>
                <w:sz w:val="23"/>
                <w:szCs w:val="23"/>
              </w:rPr>
              <w:t xml:space="preserve"> </w:t>
            </w:r>
            <w:proofErr w:type="spellStart"/>
            <w:r>
              <w:rPr>
                <w:rFonts w:ascii="Arial" w:eastAsia="Arial" w:hAnsi="Arial" w:cs="Arial"/>
                <w:sz w:val="23"/>
                <w:szCs w:val="23"/>
              </w:rPr>
              <w:t>qu’un</w:t>
            </w:r>
            <w:proofErr w:type="spellEnd"/>
            <w:r>
              <w:rPr>
                <w:rFonts w:ascii="Arial" w:eastAsia="Arial" w:hAnsi="Arial" w:cs="Arial"/>
                <w:sz w:val="23"/>
                <w:szCs w:val="23"/>
              </w:rPr>
              <w:t xml:space="preserve"> vol </w:t>
            </w:r>
            <w:proofErr w:type="spellStart"/>
            <w:r>
              <w:rPr>
                <w:rFonts w:ascii="Arial" w:eastAsia="Arial" w:hAnsi="Arial" w:cs="Arial"/>
                <w:sz w:val="23"/>
                <w:szCs w:val="23"/>
              </w:rPr>
              <w:t>habituel</w:t>
            </w:r>
            <w:proofErr w:type="spellEnd"/>
            <w:r>
              <w:rPr>
                <w:rFonts w:ascii="Arial" w:eastAsia="Arial" w:hAnsi="Arial" w:cs="Arial"/>
                <w:sz w:val="23"/>
                <w:szCs w:val="23"/>
              </w:rPr>
              <w:t xml:space="preserve"> sur </w:t>
            </w:r>
            <w:proofErr w:type="spellStart"/>
            <w:r>
              <w:rPr>
                <w:rFonts w:ascii="Arial" w:eastAsia="Arial" w:hAnsi="Arial" w:cs="Arial"/>
                <w:sz w:val="23"/>
                <w:szCs w:val="23"/>
              </w:rPr>
              <w:t>cet</w:t>
            </w:r>
            <w:proofErr w:type="spellEnd"/>
            <w:r>
              <w:rPr>
                <w:rFonts w:ascii="Arial" w:eastAsia="Arial" w:hAnsi="Arial" w:cs="Arial"/>
                <w:sz w:val="23"/>
                <w:szCs w:val="23"/>
              </w:rPr>
              <w:t xml:space="preserve"> </w:t>
            </w:r>
            <w:proofErr w:type="spellStart"/>
            <w:r>
              <w:rPr>
                <w:rFonts w:ascii="Arial" w:eastAsia="Arial" w:hAnsi="Arial" w:cs="Arial"/>
                <w:sz w:val="23"/>
                <w:szCs w:val="23"/>
              </w:rPr>
              <w:t>itinéraire</w:t>
            </w:r>
            <w:proofErr w:type="spellEnd"/>
          </w:p>
        </w:tc>
        <w:tc>
          <w:tcPr>
            <w:tcW w:w="4508" w:type="dxa"/>
          </w:tcPr>
          <w:p w14:paraId="0000031D"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Ce vol est 20 % plus </w:t>
            </w:r>
            <w:proofErr w:type="spellStart"/>
            <w:r>
              <w:rPr>
                <w:rFonts w:ascii="Arial" w:eastAsia="Arial" w:hAnsi="Arial" w:cs="Arial"/>
                <w:sz w:val="23"/>
                <w:szCs w:val="23"/>
              </w:rPr>
              <w:t>écologique</w:t>
            </w:r>
            <w:proofErr w:type="spellEnd"/>
            <w:r>
              <w:rPr>
                <w:rFonts w:ascii="Arial" w:eastAsia="Arial" w:hAnsi="Arial" w:cs="Arial"/>
                <w:sz w:val="23"/>
                <w:szCs w:val="23"/>
              </w:rPr>
              <w:t xml:space="preserve">/à </w:t>
            </w:r>
            <w:proofErr w:type="spellStart"/>
            <w:r>
              <w:rPr>
                <w:rFonts w:ascii="Arial" w:eastAsia="Arial" w:hAnsi="Arial" w:cs="Arial"/>
                <w:sz w:val="23"/>
                <w:szCs w:val="23"/>
              </w:rPr>
              <w:t>faible</w:t>
            </w:r>
            <w:proofErr w:type="spellEnd"/>
            <w:r>
              <w:rPr>
                <w:rFonts w:ascii="Arial" w:eastAsia="Arial" w:hAnsi="Arial" w:cs="Arial"/>
                <w:sz w:val="23"/>
                <w:szCs w:val="23"/>
              </w:rPr>
              <w:t xml:space="preserve"> </w:t>
            </w:r>
            <w:proofErr w:type="spellStart"/>
            <w:r>
              <w:rPr>
                <w:rFonts w:ascii="Arial" w:eastAsia="Arial" w:hAnsi="Arial" w:cs="Arial"/>
                <w:sz w:val="23"/>
                <w:szCs w:val="23"/>
              </w:rPr>
              <w:t>émission</w:t>
            </w:r>
            <w:proofErr w:type="spellEnd"/>
            <w:r>
              <w:rPr>
                <w:rFonts w:ascii="Arial" w:eastAsia="Arial" w:hAnsi="Arial" w:cs="Arial"/>
                <w:sz w:val="23"/>
                <w:szCs w:val="23"/>
              </w:rPr>
              <w:t>/</w:t>
            </w:r>
            <w:proofErr w:type="spellStart"/>
            <w:r>
              <w:rPr>
                <w:rFonts w:ascii="Arial" w:eastAsia="Arial" w:hAnsi="Arial" w:cs="Arial"/>
                <w:sz w:val="23"/>
                <w:szCs w:val="23"/>
              </w:rPr>
              <w:t>meilleur</w:t>
            </w:r>
            <w:proofErr w:type="spellEnd"/>
            <w:r>
              <w:rPr>
                <w:rFonts w:ascii="Arial" w:eastAsia="Arial" w:hAnsi="Arial" w:cs="Arial"/>
                <w:sz w:val="23"/>
                <w:szCs w:val="23"/>
              </w:rPr>
              <w:t xml:space="preserve"> pour la </w:t>
            </w:r>
            <w:proofErr w:type="spellStart"/>
            <w:r>
              <w:rPr>
                <w:rFonts w:ascii="Arial" w:eastAsia="Arial" w:hAnsi="Arial" w:cs="Arial"/>
                <w:sz w:val="23"/>
                <w:szCs w:val="23"/>
              </w:rPr>
              <w:t>planète</w:t>
            </w:r>
            <w:proofErr w:type="spellEnd"/>
            <w:r>
              <w:rPr>
                <w:rFonts w:ascii="Arial" w:eastAsia="Arial" w:hAnsi="Arial" w:cs="Arial"/>
                <w:sz w:val="23"/>
                <w:szCs w:val="23"/>
              </w:rPr>
              <w:t xml:space="preserve"> </w:t>
            </w:r>
            <w:proofErr w:type="spellStart"/>
            <w:r>
              <w:rPr>
                <w:rFonts w:ascii="Arial" w:eastAsia="Arial" w:hAnsi="Arial" w:cs="Arial"/>
                <w:sz w:val="23"/>
                <w:szCs w:val="23"/>
              </w:rPr>
              <w:t>qu’un</w:t>
            </w:r>
            <w:proofErr w:type="spellEnd"/>
            <w:r>
              <w:rPr>
                <w:rFonts w:ascii="Arial" w:eastAsia="Arial" w:hAnsi="Arial" w:cs="Arial"/>
                <w:sz w:val="23"/>
                <w:szCs w:val="23"/>
              </w:rPr>
              <w:t xml:space="preserve"> vol </w:t>
            </w:r>
            <w:proofErr w:type="spellStart"/>
            <w:r>
              <w:rPr>
                <w:rFonts w:ascii="Arial" w:eastAsia="Arial" w:hAnsi="Arial" w:cs="Arial"/>
                <w:sz w:val="23"/>
                <w:szCs w:val="23"/>
              </w:rPr>
              <w:t>habituel</w:t>
            </w:r>
            <w:proofErr w:type="spellEnd"/>
            <w:r>
              <w:rPr>
                <w:rFonts w:ascii="Arial" w:eastAsia="Arial" w:hAnsi="Arial" w:cs="Arial"/>
                <w:sz w:val="23"/>
                <w:szCs w:val="23"/>
              </w:rPr>
              <w:t xml:space="preserve"> sur </w:t>
            </w:r>
            <w:proofErr w:type="spellStart"/>
            <w:r>
              <w:rPr>
                <w:rFonts w:ascii="Arial" w:eastAsia="Arial" w:hAnsi="Arial" w:cs="Arial"/>
                <w:sz w:val="23"/>
                <w:szCs w:val="23"/>
              </w:rPr>
              <w:t>cet</w:t>
            </w:r>
            <w:proofErr w:type="spellEnd"/>
            <w:r>
              <w:rPr>
                <w:rFonts w:ascii="Arial" w:eastAsia="Arial" w:hAnsi="Arial" w:cs="Arial"/>
                <w:sz w:val="23"/>
                <w:szCs w:val="23"/>
              </w:rPr>
              <w:t xml:space="preserve"> </w:t>
            </w:r>
            <w:proofErr w:type="spellStart"/>
            <w:r>
              <w:rPr>
                <w:rFonts w:ascii="Arial" w:eastAsia="Arial" w:hAnsi="Arial" w:cs="Arial"/>
                <w:sz w:val="23"/>
                <w:szCs w:val="23"/>
              </w:rPr>
              <w:t>itinéraire</w:t>
            </w:r>
            <w:proofErr w:type="spellEnd"/>
          </w:p>
        </w:tc>
      </w:tr>
      <w:tr w:rsidR="006C3299" w:rsidRPr="00627A6C" w14:paraId="25A54304" w14:textId="77777777">
        <w:trPr>
          <w:trHeight w:val="559"/>
        </w:trPr>
        <w:tc>
          <w:tcPr>
            <w:tcW w:w="4508" w:type="dxa"/>
            <w:vMerge/>
          </w:tcPr>
          <w:p w14:paraId="0000031E" w14:textId="77777777" w:rsidR="006C3299" w:rsidRDefault="006C3299">
            <w:pPr>
              <w:widowControl w:val="0"/>
              <w:pBdr>
                <w:top w:val="nil"/>
                <w:left w:val="nil"/>
                <w:bottom w:val="nil"/>
                <w:right w:val="nil"/>
                <w:between w:val="nil"/>
              </w:pBdr>
              <w:spacing w:line="276" w:lineRule="auto"/>
              <w:rPr>
                <w:rFonts w:ascii="Arial" w:eastAsia="Arial" w:hAnsi="Arial" w:cs="Arial"/>
                <w:sz w:val="23"/>
                <w:szCs w:val="23"/>
              </w:rPr>
            </w:pPr>
          </w:p>
        </w:tc>
        <w:tc>
          <w:tcPr>
            <w:tcW w:w="4508" w:type="dxa"/>
          </w:tcPr>
          <w:p w14:paraId="0000031F" w14:textId="77777777" w:rsidR="006C3299" w:rsidRPr="00627A6C" w:rsidRDefault="00000000">
            <w:pPr>
              <w:pBdr>
                <w:top w:val="nil"/>
                <w:left w:val="nil"/>
                <w:bottom w:val="nil"/>
                <w:right w:val="nil"/>
                <w:between w:val="nil"/>
              </w:pBdr>
              <w:spacing w:line="276" w:lineRule="auto"/>
              <w:rPr>
                <w:rFonts w:ascii="Arial" w:eastAsia="Arial" w:hAnsi="Arial" w:cs="Arial"/>
                <w:sz w:val="23"/>
                <w:szCs w:val="23"/>
                <w:lang w:val="it-IT"/>
              </w:rPr>
            </w:pPr>
            <w:r w:rsidRPr="00627A6C">
              <w:rPr>
                <w:rFonts w:ascii="Arial" w:eastAsia="Arial" w:hAnsi="Arial" w:cs="Arial"/>
                <w:sz w:val="23"/>
                <w:szCs w:val="23"/>
                <w:lang w:val="it-IT"/>
              </w:rPr>
              <w:t>Il s’agit d’un vol durable</w:t>
            </w:r>
          </w:p>
        </w:tc>
      </w:tr>
      <w:tr w:rsidR="006C3299" w14:paraId="5008AAF9" w14:textId="77777777">
        <w:trPr>
          <w:trHeight w:val="559"/>
        </w:trPr>
        <w:tc>
          <w:tcPr>
            <w:tcW w:w="4508" w:type="dxa"/>
            <w:vMerge/>
          </w:tcPr>
          <w:p w14:paraId="00000320" w14:textId="77777777" w:rsidR="006C3299" w:rsidRPr="00627A6C" w:rsidRDefault="006C3299">
            <w:pPr>
              <w:widowControl w:val="0"/>
              <w:pBdr>
                <w:top w:val="nil"/>
                <w:left w:val="nil"/>
                <w:bottom w:val="nil"/>
                <w:right w:val="nil"/>
                <w:between w:val="nil"/>
              </w:pBdr>
              <w:spacing w:line="276" w:lineRule="auto"/>
              <w:rPr>
                <w:rFonts w:ascii="Arial" w:eastAsia="Arial" w:hAnsi="Arial" w:cs="Arial"/>
                <w:sz w:val="23"/>
                <w:szCs w:val="23"/>
                <w:lang w:val="it-IT"/>
              </w:rPr>
            </w:pPr>
          </w:p>
        </w:tc>
        <w:tc>
          <w:tcPr>
            <w:tcW w:w="4508" w:type="dxa"/>
          </w:tcPr>
          <w:p w14:paraId="00000321"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Ce vol est le plus </w:t>
            </w:r>
            <w:proofErr w:type="spellStart"/>
            <w:r>
              <w:rPr>
                <w:rFonts w:ascii="Arial" w:eastAsia="Arial" w:hAnsi="Arial" w:cs="Arial"/>
                <w:sz w:val="23"/>
                <w:szCs w:val="23"/>
              </w:rPr>
              <w:t>respectueux</w:t>
            </w:r>
            <w:proofErr w:type="spellEnd"/>
            <w:r>
              <w:rPr>
                <w:rFonts w:ascii="Arial" w:eastAsia="Arial" w:hAnsi="Arial" w:cs="Arial"/>
                <w:sz w:val="23"/>
                <w:szCs w:val="23"/>
              </w:rPr>
              <w:t xml:space="preserve"> de </w:t>
            </w:r>
            <w:proofErr w:type="spellStart"/>
            <w:r>
              <w:rPr>
                <w:rFonts w:ascii="Arial" w:eastAsia="Arial" w:hAnsi="Arial" w:cs="Arial"/>
                <w:sz w:val="23"/>
                <w:szCs w:val="23"/>
              </w:rPr>
              <w:t>l’environnement</w:t>
            </w:r>
            <w:proofErr w:type="spellEnd"/>
          </w:p>
        </w:tc>
      </w:tr>
      <w:tr w:rsidR="006C3299" w14:paraId="7793E6F9" w14:textId="77777777">
        <w:trPr>
          <w:trHeight w:val="559"/>
        </w:trPr>
        <w:tc>
          <w:tcPr>
            <w:tcW w:w="4508" w:type="dxa"/>
            <w:vMerge/>
          </w:tcPr>
          <w:p w14:paraId="00000322" w14:textId="77777777" w:rsidR="006C3299" w:rsidRDefault="006C3299">
            <w:pPr>
              <w:widowControl w:val="0"/>
              <w:pBdr>
                <w:top w:val="nil"/>
                <w:left w:val="nil"/>
                <w:bottom w:val="nil"/>
                <w:right w:val="nil"/>
                <w:between w:val="nil"/>
              </w:pBdr>
              <w:spacing w:line="276" w:lineRule="auto"/>
              <w:rPr>
                <w:rFonts w:ascii="Arial" w:eastAsia="Arial" w:hAnsi="Arial" w:cs="Arial"/>
                <w:sz w:val="23"/>
                <w:szCs w:val="23"/>
              </w:rPr>
            </w:pPr>
          </w:p>
        </w:tc>
        <w:tc>
          <w:tcPr>
            <w:tcW w:w="4508" w:type="dxa"/>
          </w:tcPr>
          <w:p w14:paraId="00000323" w14:textId="77777777" w:rsidR="006C3299" w:rsidRDefault="00000000">
            <w:pPr>
              <w:pBdr>
                <w:top w:val="nil"/>
                <w:left w:val="nil"/>
                <w:bottom w:val="nil"/>
                <w:right w:val="nil"/>
                <w:between w:val="nil"/>
              </w:pBdr>
              <w:spacing w:line="276" w:lineRule="auto"/>
              <w:rPr>
                <w:rFonts w:ascii="Arial" w:eastAsia="Arial" w:hAnsi="Arial" w:cs="Arial"/>
                <w:sz w:val="23"/>
                <w:szCs w:val="23"/>
              </w:rPr>
            </w:pPr>
            <w:proofErr w:type="spellStart"/>
            <w:r>
              <w:rPr>
                <w:rFonts w:ascii="Arial" w:eastAsia="Arial" w:hAnsi="Arial" w:cs="Arial"/>
                <w:sz w:val="23"/>
                <w:szCs w:val="23"/>
              </w:rPr>
              <w:t>C’est</w:t>
            </w:r>
            <w:proofErr w:type="spellEnd"/>
            <w:r>
              <w:rPr>
                <w:rFonts w:ascii="Arial" w:eastAsia="Arial" w:hAnsi="Arial" w:cs="Arial"/>
                <w:sz w:val="23"/>
                <w:szCs w:val="23"/>
              </w:rPr>
              <w:t xml:space="preserve"> le choix le plus vert</w:t>
            </w:r>
          </w:p>
        </w:tc>
      </w:tr>
    </w:tbl>
    <w:p w14:paraId="00000324" w14:textId="77777777" w:rsidR="006C3299" w:rsidRDefault="006C3299">
      <w:pPr>
        <w:spacing w:line="276" w:lineRule="auto"/>
        <w:rPr>
          <w:rFonts w:ascii="Arial" w:eastAsia="Arial" w:hAnsi="Arial" w:cs="Arial"/>
          <w:sz w:val="23"/>
          <w:szCs w:val="23"/>
        </w:rPr>
      </w:pPr>
    </w:p>
    <w:p w14:paraId="00000325" w14:textId="77777777" w:rsidR="006C3299" w:rsidRDefault="00000000">
      <w:pPr>
        <w:pStyle w:val="Heading2"/>
        <w:numPr>
          <w:ilvl w:val="1"/>
          <w:numId w:val="14"/>
        </w:numPr>
        <w:rPr>
          <w:rFonts w:ascii="Arial" w:eastAsia="Arial" w:hAnsi="Arial" w:cs="Arial"/>
        </w:rPr>
      </w:pPr>
      <w:bookmarkStart w:id="67" w:name="_heading=h.obccaqx2gx16" w:colFirst="0" w:colLast="0"/>
      <w:bookmarkEnd w:id="67"/>
      <w:r>
        <w:rPr>
          <w:rFonts w:ascii="Arial" w:eastAsia="Arial" w:hAnsi="Arial" w:cs="Arial"/>
        </w:rPr>
        <w:t>Accessibility guidelines</w:t>
      </w:r>
    </w:p>
    <w:p w14:paraId="00000326" w14:textId="77777777" w:rsidR="006C3299" w:rsidRDefault="006C3299">
      <w:pPr>
        <w:spacing w:after="0" w:line="276" w:lineRule="auto"/>
        <w:ind w:left="1571"/>
        <w:rPr>
          <w:rFonts w:ascii="Arial" w:eastAsia="Arial" w:hAnsi="Arial" w:cs="Arial"/>
          <w:sz w:val="23"/>
          <w:szCs w:val="23"/>
        </w:rPr>
      </w:pPr>
    </w:p>
    <w:p w14:paraId="00000327" w14:textId="77777777" w:rsidR="006C3299" w:rsidRDefault="00000000">
      <w:pPr>
        <w:spacing w:line="276" w:lineRule="auto"/>
        <w:rPr>
          <w:rFonts w:ascii="Arial" w:eastAsia="Arial" w:hAnsi="Arial" w:cs="Arial"/>
          <w:sz w:val="23"/>
          <w:szCs w:val="23"/>
        </w:rPr>
      </w:pPr>
      <w:r>
        <w:rPr>
          <w:rFonts w:ascii="Arial" w:eastAsia="Arial" w:hAnsi="Arial" w:cs="Arial"/>
          <w:sz w:val="23"/>
          <w:szCs w:val="23"/>
        </w:rPr>
        <w:t xml:space="preserve">See the localised Accessibility guidelines </w:t>
      </w:r>
      <w:hyperlink r:id="rId21">
        <w:r>
          <w:rPr>
            <w:rFonts w:ascii="Arial" w:eastAsia="Arial" w:hAnsi="Arial" w:cs="Arial"/>
            <w:color w:val="1155CC"/>
            <w:sz w:val="23"/>
            <w:szCs w:val="23"/>
            <w:u w:val="single"/>
          </w:rPr>
          <w:t>here</w:t>
        </w:r>
      </w:hyperlink>
      <w:r>
        <w:rPr>
          <w:rFonts w:ascii="Arial" w:eastAsia="Arial" w:hAnsi="Arial" w:cs="Arial"/>
          <w:sz w:val="23"/>
          <w:szCs w:val="23"/>
        </w:rPr>
        <w:t>.</w:t>
      </w:r>
    </w:p>
    <w:p w14:paraId="00000328" w14:textId="77777777" w:rsidR="006C3299" w:rsidRDefault="006C3299">
      <w:pPr>
        <w:spacing w:line="276" w:lineRule="auto"/>
        <w:rPr>
          <w:rFonts w:ascii="Arial" w:eastAsia="Arial" w:hAnsi="Arial" w:cs="Arial"/>
          <w:sz w:val="23"/>
          <w:szCs w:val="23"/>
        </w:rPr>
      </w:pPr>
    </w:p>
    <w:p w14:paraId="00000329" w14:textId="77777777" w:rsidR="006C3299" w:rsidRDefault="00000000">
      <w:pPr>
        <w:pStyle w:val="Heading1"/>
        <w:numPr>
          <w:ilvl w:val="0"/>
          <w:numId w:val="14"/>
        </w:numPr>
        <w:rPr>
          <w:rFonts w:ascii="Arial" w:eastAsia="Arial" w:hAnsi="Arial" w:cs="Arial"/>
        </w:rPr>
      </w:pPr>
      <w:bookmarkStart w:id="68" w:name="_heading=h.aesklwdpmjil" w:colFirst="0" w:colLast="0"/>
      <w:bookmarkEnd w:id="68"/>
      <w:r>
        <w:rPr>
          <w:rFonts w:ascii="Arial" w:eastAsia="Arial" w:hAnsi="Arial" w:cs="Arial"/>
        </w:rPr>
        <w:t>Useful resources and links </w:t>
      </w:r>
    </w:p>
    <w:p w14:paraId="0000032A" w14:textId="77777777" w:rsidR="006C3299" w:rsidRDefault="00000000">
      <w:pPr>
        <w:pStyle w:val="Heading2"/>
        <w:rPr>
          <w:rFonts w:ascii="Arial" w:eastAsia="Arial" w:hAnsi="Arial" w:cs="Arial"/>
        </w:rPr>
      </w:pPr>
      <w:bookmarkStart w:id="69" w:name="_heading=h.ywv24akoab10" w:colFirst="0" w:colLast="0"/>
      <w:bookmarkEnd w:id="69"/>
      <w:r>
        <w:t xml:space="preserve">7.1 </w:t>
      </w:r>
      <w:r>
        <w:rPr>
          <w:rFonts w:ascii="Arial" w:eastAsia="Arial" w:hAnsi="Arial" w:cs="Arial"/>
        </w:rPr>
        <w:t>Language</w:t>
      </w:r>
    </w:p>
    <w:p w14:paraId="0000032B" w14:textId="77777777" w:rsidR="006C3299" w:rsidRDefault="006C3299"/>
    <w:p w14:paraId="0000032C" w14:textId="77777777" w:rsidR="006C3299" w:rsidRDefault="00000000">
      <w:pPr>
        <w:spacing w:after="0" w:line="276" w:lineRule="auto"/>
        <w:rPr>
          <w:rFonts w:ascii="Roboto" w:eastAsia="Roboto" w:hAnsi="Roboto" w:cs="Roboto"/>
        </w:rPr>
      </w:pPr>
      <w:hyperlink r:id="rId22">
        <w:r>
          <w:rPr>
            <w:rFonts w:ascii="Roboto" w:eastAsia="Roboto" w:hAnsi="Roboto" w:cs="Roboto"/>
            <w:color w:val="1155CC"/>
            <w:u w:val="single"/>
          </w:rPr>
          <w:t>http://atilf.atilf.fr/</w:t>
        </w:r>
      </w:hyperlink>
    </w:p>
    <w:p w14:paraId="0000032D" w14:textId="77777777" w:rsidR="006C3299" w:rsidRDefault="00000000">
      <w:pPr>
        <w:spacing w:after="0" w:line="276" w:lineRule="auto"/>
        <w:rPr>
          <w:rFonts w:ascii="Roboto" w:eastAsia="Roboto" w:hAnsi="Roboto" w:cs="Roboto"/>
        </w:rPr>
      </w:pPr>
      <w:hyperlink r:id="rId23">
        <w:r>
          <w:rPr>
            <w:rFonts w:ascii="Roboto" w:eastAsia="Roboto" w:hAnsi="Roboto" w:cs="Roboto"/>
            <w:color w:val="1155CC"/>
            <w:u w:val="single"/>
          </w:rPr>
          <w:t>https://cnrtl.fr/</w:t>
        </w:r>
      </w:hyperlink>
    </w:p>
    <w:p w14:paraId="0000032E" w14:textId="77777777" w:rsidR="006C3299" w:rsidRDefault="00000000">
      <w:pPr>
        <w:spacing w:after="0" w:line="276" w:lineRule="auto"/>
        <w:rPr>
          <w:rFonts w:ascii="Arial" w:eastAsia="Arial" w:hAnsi="Arial" w:cs="Arial"/>
          <w:sz w:val="23"/>
          <w:szCs w:val="23"/>
        </w:rPr>
      </w:pPr>
      <w:hyperlink r:id="rId24">
        <w:r>
          <w:rPr>
            <w:rFonts w:ascii="Roboto" w:eastAsia="Roboto" w:hAnsi="Roboto" w:cs="Roboto"/>
            <w:color w:val="1155CC"/>
            <w:u w:val="single"/>
          </w:rPr>
          <w:t>http://www.larousse.fr/dictionnaires/francais-monolingue</w:t>
        </w:r>
      </w:hyperlink>
    </w:p>
    <w:p w14:paraId="0000032F" w14:textId="77777777" w:rsidR="006C3299" w:rsidRDefault="00000000">
      <w:pPr>
        <w:pStyle w:val="Heading2"/>
        <w:spacing w:before="360" w:after="120"/>
        <w:ind w:left="0" w:firstLine="720"/>
      </w:pPr>
      <w:bookmarkStart w:id="70" w:name="_heading=h.vtezh6k1khvr" w:colFirst="0" w:colLast="0"/>
      <w:bookmarkEnd w:id="70"/>
      <w:r>
        <w:rPr>
          <w:rFonts w:ascii="Arial" w:eastAsia="Arial" w:hAnsi="Arial" w:cs="Arial"/>
        </w:rPr>
        <w:t>7.2 Other tools</w:t>
      </w:r>
    </w:p>
    <w:p w14:paraId="00000330" w14:textId="77777777" w:rsidR="006C3299" w:rsidRDefault="00000000">
      <w:pPr>
        <w:spacing w:after="0" w:line="276" w:lineRule="auto"/>
        <w:rPr>
          <w:rFonts w:ascii="Roboto" w:eastAsia="Roboto" w:hAnsi="Roboto" w:cs="Roboto"/>
        </w:rPr>
      </w:pPr>
      <w:r>
        <w:rPr>
          <w:rFonts w:ascii="Roboto" w:eastAsia="Roboto" w:hAnsi="Roboto" w:cs="Roboto"/>
        </w:rPr>
        <w:t>Spell check:</w:t>
      </w:r>
    </w:p>
    <w:p w14:paraId="00000331" w14:textId="77777777" w:rsidR="006C3299" w:rsidRDefault="00000000">
      <w:pPr>
        <w:spacing w:after="0" w:line="276" w:lineRule="auto"/>
        <w:rPr>
          <w:rFonts w:ascii="Arial" w:eastAsia="Arial" w:hAnsi="Arial" w:cs="Arial"/>
          <w:sz w:val="23"/>
          <w:szCs w:val="23"/>
        </w:rPr>
      </w:pPr>
      <w:hyperlink r:id="rId25">
        <w:r>
          <w:rPr>
            <w:rFonts w:ascii="Roboto" w:eastAsia="Roboto" w:hAnsi="Roboto" w:cs="Roboto"/>
            <w:color w:val="1155CC"/>
            <w:u w:val="single"/>
          </w:rPr>
          <w:t>https://languagetool.org/fr/</w:t>
        </w:r>
      </w:hyperlink>
    </w:p>
    <w:sectPr w:rsidR="006C3299">
      <w:footerReference w:type="default" r:id="rId2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AA159" w14:textId="77777777" w:rsidR="00B910E8" w:rsidRDefault="00B910E8">
      <w:pPr>
        <w:spacing w:after="0" w:line="240" w:lineRule="auto"/>
      </w:pPr>
      <w:r>
        <w:separator/>
      </w:r>
    </w:p>
  </w:endnote>
  <w:endnote w:type="continuationSeparator" w:id="0">
    <w:p w14:paraId="0C9D2076" w14:textId="77777777" w:rsidR="00B910E8" w:rsidRDefault="00B91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E10A452-0F4B-4791-A8AF-F44234472AC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E318687-F32D-4395-99B7-74D8281D5ABD}"/>
    <w:embedBold r:id="rId3" w:fontKey="{95131798-861E-459F-9874-C278957B006C}"/>
    <w:embedItalic r:id="rId4" w:fontKey="{C8254636-D0C4-4480-83DC-16E66FFE93C0}"/>
  </w:font>
  <w:font w:name="Calibri Light">
    <w:panose1 w:val="020F0302020204030204"/>
    <w:charset w:val="00"/>
    <w:family w:val="swiss"/>
    <w:pitch w:val="variable"/>
    <w:sig w:usb0="E4002EFF" w:usb1="C200247B" w:usb2="00000009" w:usb3="00000000" w:csb0="000001FF" w:csb1="00000000"/>
    <w:embedRegular r:id="rId5" w:fontKey="{7A572927-FC01-457F-A2F1-F5E641E252B7}"/>
    <w:embedItalic r:id="rId6" w:fontKey="{91FC75BE-EC03-41B4-816A-0ACF704AD945}"/>
  </w:font>
  <w:font w:name="Georgia">
    <w:panose1 w:val="02040502050405020303"/>
    <w:charset w:val="00"/>
    <w:family w:val="auto"/>
    <w:pitch w:val="default"/>
    <w:embedItalic r:id="rId7" w:fontKey="{421E7EBE-33C0-48D6-974D-C37FA899B576}"/>
  </w:font>
  <w:font w:name="Roboto">
    <w:charset w:val="00"/>
    <w:family w:val="auto"/>
    <w:pitch w:val="variable"/>
    <w:sig w:usb0="E0000AFF" w:usb1="5000217F" w:usb2="00000021" w:usb3="00000000" w:csb0="0000019F" w:csb1="00000000"/>
    <w:embedRegular r:id="rId8" w:fontKey="{162DB94A-94BE-412D-A53C-A90C4C9A7A71}"/>
    <w:embedBold r:id="rId9" w:fontKey="{86A04FCC-7DF3-4874-81AE-89A03B34A18D}"/>
  </w:font>
  <w:font w:name="Arimo">
    <w:charset w:val="00"/>
    <w:family w:val="auto"/>
    <w:pitch w:val="default"/>
    <w:embedRegular r:id="rId10" w:fontKey="{05EF6817-7051-4EE9-AE75-98FAB475CB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32" w14:textId="77777777" w:rsidR="006C3299" w:rsidRDefault="006C32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85EC" w14:textId="77777777" w:rsidR="00B910E8" w:rsidRDefault="00B910E8">
      <w:pPr>
        <w:spacing w:after="0" w:line="240" w:lineRule="auto"/>
      </w:pPr>
      <w:r>
        <w:separator/>
      </w:r>
    </w:p>
  </w:footnote>
  <w:footnote w:type="continuationSeparator" w:id="0">
    <w:p w14:paraId="6EF253B2" w14:textId="77777777" w:rsidR="00B910E8" w:rsidRDefault="00B91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6C73"/>
    <w:multiLevelType w:val="multilevel"/>
    <w:tmpl w:val="6A9EA7EE"/>
    <w:lvl w:ilvl="0">
      <w:start w:val="1"/>
      <w:numFmt w:val="bullet"/>
      <w:lvlText w:val="●"/>
      <w:lvlJc w:val="left"/>
      <w:pPr>
        <w:ind w:left="720" w:hanging="360"/>
      </w:pPr>
      <w:rPr>
        <w:rFonts w:ascii="Noto Sans Symbols" w:eastAsia="Noto Sans Symbols" w:hAnsi="Noto Sans Symbols" w:cs="Noto Sans Symbols"/>
        <w:b w:val="0"/>
        <w:bCs w:val="0"/>
      </w:rPr>
    </w:lvl>
    <w:lvl w:ilvl="1">
      <w:start w:val="1"/>
      <w:numFmt w:val="decimal"/>
      <w:lvlText w:val="●.%2."/>
      <w:lvlJc w:val="left"/>
      <w:pPr>
        <w:ind w:left="1571" w:hanging="720"/>
      </w:pPr>
    </w:lvl>
    <w:lvl w:ilvl="2">
      <w:start w:val="1"/>
      <w:numFmt w:val="decimal"/>
      <w:lvlText w:val="●.%2.%3."/>
      <w:lvlJc w:val="left"/>
      <w:pPr>
        <w:ind w:left="1800" w:hanging="720"/>
      </w:pPr>
    </w:lvl>
    <w:lvl w:ilvl="3">
      <w:start w:val="1"/>
      <w:numFmt w:val="decimal"/>
      <w:lvlText w:val="●.%2.%3.%4."/>
      <w:lvlJc w:val="left"/>
      <w:pPr>
        <w:ind w:left="2520" w:hanging="1080"/>
      </w:pPr>
    </w:lvl>
    <w:lvl w:ilvl="4">
      <w:start w:val="1"/>
      <w:numFmt w:val="decimal"/>
      <w:lvlText w:val="●.%2.%3.%4.%5."/>
      <w:lvlJc w:val="left"/>
      <w:pPr>
        <w:ind w:left="2880" w:hanging="1080"/>
      </w:pPr>
    </w:lvl>
    <w:lvl w:ilvl="5">
      <w:start w:val="1"/>
      <w:numFmt w:val="decimal"/>
      <w:lvlText w:val="●.%2.%3.%4.%5.%6."/>
      <w:lvlJc w:val="left"/>
      <w:pPr>
        <w:ind w:left="3600" w:hanging="1440"/>
      </w:pPr>
    </w:lvl>
    <w:lvl w:ilvl="6">
      <w:start w:val="1"/>
      <w:numFmt w:val="decimal"/>
      <w:lvlText w:val="●.%2.%3.%4.%5.%6.%7."/>
      <w:lvlJc w:val="left"/>
      <w:pPr>
        <w:ind w:left="3960" w:hanging="1440"/>
      </w:pPr>
    </w:lvl>
    <w:lvl w:ilvl="7">
      <w:start w:val="1"/>
      <w:numFmt w:val="decimal"/>
      <w:lvlText w:val="●.%2.%3.%4.%5.%6.%7.%8."/>
      <w:lvlJc w:val="left"/>
      <w:pPr>
        <w:ind w:left="4680" w:hanging="1800"/>
      </w:pPr>
    </w:lvl>
    <w:lvl w:ilvl="8">
      <w:start w:val="1"/>
      <w:numFmt w:val="decimal"/>
      <w:lvlText w:val="●.%2.%3.%4.%5.%6.%7.%8.%9."/>
      <w:lvlJc w:val="left"/>
      <w:pPr>
        <w:ind w:left="5400" w:hanging="2160"/>
      </w:pPr>
    </w:lvl>
  </w:abstractNum>
  <w:abstractNum w:abstractNumId="1" w15:restartNumberingAfterBreak="0">
    <w:nsid w:val="0F444732"/>
    <w:multiLevelType w:val="multilevel"/>
    <w:tmpl w:val="1DD60056"/>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b/>
        <w:bCs/>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4B78D8"/>
    <w:multiLevelType w:val="multilevel"/>
    <w:tmpl w:val="6B82F3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4083717"/>
    <w:multiLevelType w:val="multilevel"/>
    <w:tmpl w:val="38F463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CFB781A"/>
    <w:multiLevelType w:val="multilevel"/>
    <w:tmpl w:val="86A4C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8D5F88"/>
    <w:multiLevelType w:val="multilevel"/>
    <w:tmpl w:val="42C01A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180C29"/>
    <w:multiLevelType w:val="multilevel"/>
    <w:tmpl w:val="589001E6"/>
    <w:lvl w:ilvl="0">
      <w:start w:val="1"/>
      <w:numFmt w:val="decimal"/>
      <w:lvlText w:val="%1."/>
      <w:lvlJc w:val="right"/>
      <w:pPr>
        <w:ind w:left="720" w:hanging="360"/>
      </w:pPr>
    </w:lvl>
    <w:lvl w:ilvl="1">
      <w:start w:val="1"/>
      <w:numFmt w:val="decimal"/>
      <w:lvlText w:val="%1.%2."/>
      <w:lvlJc w:val="right"/>
      <w:pPr>
        <w:ind w:left="1440" w:hanging="360"/>
      </w:pPr>
      <w:rPr>
        <w:color w:val="0062E3"/>
      </w:r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7" w15:restartNumberingAfterBreak="0">
    <w:nsid w:val="2F9470DA"/>
    <w:multiLevelType w:val="multilevel"/>
    <w:tmpl w:val="4330F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0B07FA7"/>
    <w:multiLevelType w:val="multilevel"/>
    <w:tmpl w:val="19C29E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39D51C8"/>
    <w:multiLevelType w:val="multilevel"/>
    <w:tmpl w:val="3B1032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8A42054"/>
    <w:multiLevelType w:val="multilevel"/>
    <w:tmpl w:val="DAC65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77D3E64"/>
    <w:multiLevelType w:val="multilevel"/>
    <w:tmpl w:val="6E02C4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A3E5F02"/>
    <w:multiLevelType w:val="multilevel"/>
    <w:tmpl w:val="0F7206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EEA1F04"/>
    <w:multiLevelType w:val="multilevel"/>
    <w:tmpl w:val="1C4868F2"/>
    <w:lvl w:ilvl="0">
      <w:start w:val="1"/>
      <w:numFmt w:val="bullet"/>
      <w:lvlText w:val="●"/>
      <w:lvlJc w:val="left"/>
      <w:pPr>
        <w:ind w:left="720" w:hanging="360"/>
      </w:pPr>
      <w:rPr>
        <w:rFonts w:ascii="Noto Sans Symbols" w:eastAsia="Noto Sans Symbols" w:hAnsi="Noto Sans Symbols" w:cs="Noto Sans Symbols"/>
        <w:b w:val="0"/>
        <w:bCs w:val="0"/>
      </w:rPr>
    </w:lvl>
    <w:lvl w:ilvl="1">
      <w:start w:val="1"/>
      <w:numFmt w:val="decimal"/>
      <w:lvlText w:val="●.%2."/>
      <w:lvlJc w:val="left"/>
      <w:pPr>
        <w:ind w:left="1571" w:hanging="720"/>
      </w:pPr>
    </w:lvl>
    <w:lvl w:ilvl="2">
      <w:start w:val="1"/>
      <w:numFmt w:val="decimal"/>
      <w:lvlText w:val="●.%2.%3."/>
      <w:lvlJc w:val="left"/>
      <w:pPr>
        <w:ind w:left="1800" w:hanging="720"/>
      </w:pPr>
    </w:lvl>
    <w:lvl w:ilvl="3">
      <w:start w:val="1"/>
      <w:numFmt w:val="decimal"/>
      <w:lvlText w:val="●.%2.%3.%4."/>
      <w:lvlJc w:val="left"/>
      <w:pPr>
        <w:ind w:left="2520" w:hanging="1080"/>
      </w:pPr>
    </w:lvl>
    <w:lvl w:ilvl="4">
      <w:start w:val="1"/>
      <w:numFmt w:val="decimal"/>
      <w:lvlText w:val="●.%2.%3.%4.%5."/>
      <w:lvlJc w:val="left"/>
      <w:pPr>
        <w:ind w:left="2880" w:hanging="1080"/>
      </w:pPr>
    </w:lvl>
    <w:lvl w:ilvl="5">
      <w:start w:val="1"/>
      <w:numFmt w:val="decimal"/>
      <w:lvlText w:val="●.%2.%3.%4.%5.%6."/>
      <w:lvlJc w:val="left"/>
      <w:pPr>
        <w:ind w:left="3600" w:hanging="1440"/>
      </w:pPr>
    </w:lvl>
    <w:lvl w:ilvl="6">
      <w:start w:val="1"/>
      <w:numFmt w:val="decimal"/>
      <w:lvlText w:val="●.%2.%3.%4.%5.%6.%7."/>
      <w:lvlJc w:val="left"/>
      <w:pPr>
        <w:ind w:left="3960" w:hanging="1440"/>
      </w:pPr>
    </w:lvl>
    <w:lvl w:ilvl="7">
      <w:start w:val="1"/>
      <w:numFmt w:val="decimal"/>
      <w:lvlText w:val="●.%2.%3.%4.%5.%6.%7.%8."/>
      <w:lvlJc w:val="left"/>
      <w:pPr>
        <w:ind w:left="4680" w:hanging="1800"/>
      </w:pPr>
    </w:lvl>
    <w:lvl w:ilvl="8">
      <w:start w:val="1"/>
      <w:numFmt w:val="decimal"/>
      <w:lvlText w:val="●.%2.%3.%4.%5.%6.%7.%8.%9."/>
      <w:lvlJc w:val="left"/>
      <w:pPr>
        <w:ind w:left="5400" w:hanging="2160"/>
      </w:pPr>
    </w:lvl>
  </w:abstractNum>
  <w:abstractNum w:abstractNumId="14" w15:restartNumberingAfterBreak="0">
    <w:nsid w:val="56EF59E0"/>
    <w:multiLevelType w:val="multilevel"/>
    <w:tmpl w:val="738662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A2E5E24"/>
    <w:multiLevelType w:val="multilevel"/>
    <w:tmpl w:val="8CDC6A0E"/>
    <w:lvl w:ilvl="0">
      <w:start w:val="1"/>
      <w:numFmt w:val="bullet"/>
      <w:lvlText w:val="●"/>
      <w:lvlJc w:val="left"/>
      <w:pPr>
        <w:ind w:left="720" w:hanging="360"/>
      </w:pPr>
      <w:rPr>
        <w:rFonts w:ascii="Noto Sans Symbols" w:eastAsia="Noto Sans Symbols" w:hAnsi="Noto Sans Symbols" w:cs="Noto Sans Symbols"/>
        <w:b w:val="0"/>
        <w:bCs w:val="0"/>
      </w:rPr>
    </w:lvl>
    <w:lvl w:ilvl="1">
      <w:start w:val="1"/>
      <w:numFmt w:val="decimal"/>
      <w:lvlText w:val="●.%2."/>
      <w:lvlJc w:val="left"/>
      <w:pPr>
        <w:ind w:left="1571" w:hanging="720"/>
      </w:pPr>
    </w:lvl>
    <w:lvl w:ilvl="2">
      <w:start w:val="1"/>
      <w:numFmt w:val="decimal"/>
      <w:lvlText w:val="●.%2.%3."/>
      <w:lvlJc w:val="left"/>
      <w:pPr>
        <w:ind w:left="1800" w:hanging="720"/>
      </w:pPr>
    </w:lvl>
    <w:lvl w:ilvl="3">
      <w:start w:val="1"/>
      <w:numFmt w:val="decimal"/>
      <w:lvlText w:val="●.%2.%3.%4."/>
      <w:lvlJc w:val="left"/>
      <w:pPr>
        <w:ind w:left="2520" w:hanging="1080"/>
      </w:pPr>
    </w:lvl>
    <w:lvl w:ilvl="4">
      <w:start w:val="1"/>
      <w:numFmt w:val="decimal"/>
      <w:lvlText w:val="●.%2.%3.%4.%5."/>
      <w:lvlJc w:val="left"/>
      <w:pPr>
        <w:ind w:left="2880" w:hanging="1080"/>
      </w:pPr>
    </w:lvl>
    <w:lvl w:ilvl="5">
      <w:start w:val="1"/>
      <w:numFmt w:val="decimal"/>
      <w:lvlText w:val="●.%2.%3.%4.%5.%6."/>
      <w:lvlJc w:val="left"/>
      <w:pPr>
        <w:ind w:left="3600" w:hanging="1440"/>
      </w:pPr>
    </w:lvl>
    <w:lvl w:ilvl="6">
      <w:start w:val="1"/>
      <w:numFmt w:val="decimal"/>
      <w:lvlText w:val="●.%2.%3.%4.%5.%6.%7."/>
      <w:lvlJc w:val="left"/>
      <w:pPr>
        <w:ind w:left="3960" w:hanging="1440"/>
      </w:pPr>
    </w:lvl>
    <w:lvl w:ilvl="7">
      <w:start w:val="1"/>
      <w:numFmt w:val="decimal"/>
      <w:lvlText w:val="●.%2.%3.%4.%5.%6.%7.%8."/>
      <w:lvlJc w:val="left"/>
      <w:pPr>
        <w:ind w:left="4680" w:hanging="1800"/>
      </w:pPr>
    </w:lvl>
    <w:lvl w:ilvl="8">
      <w:start w:val="1"/>
      <w:numFmt w:val="decimal"/>
      <w:lvlText w:val="●.%2.%3.%4.%5.%6.%7.%8.%9."/>
      <w:lvlJc w:val="left"/>
      <w:pPr>
        <w:ind w:left="5400" w:hanging="2160"/>
      </w:pPr>
    </w:lvl>
  </w:abstractNum>
  <w:abstractNum w:abstractNumId="16" w15:restartNumberingAfterBreak="0">
    <w:nsid w:val="5AAE087C"/>
    <w:multiLevelType w:val="multilevel"/>
    <w:tmpl w:val="F60A9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BD2474F"/>
    <w:multiLevelType w:val="multilevel"/>
    <w:tmpl w:val="C3F046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2953E1D"/>
    <w:multiLevelType w:val="multilevel"/>
    <w:tmpl w:val="5B2C1B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6713BC8"/>
    <w:multiLevelType w:val="multilevel"/>
    <w:tmpl w:val="717E80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E184C8B"/>
    <w:multiLevelType w:val="multilevel"/>
    <w:tmpl w:val="47C843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4E37543"/>
    <w:multiLevelType w:val="multilevel"/>
    <w:tmpl w:val="D6D2C904"/>
    <w:lvl w:ilvl="0">
      <w:start w:val="1"/>
      <w:numFmt w:val="bullet"/>
      <w:lvlText w:val="●"/>
      <w:lvlJc w:val="left"/>
      <w:pPr>
        <w:ind w:left="720" w:hanging="360"/>
      </w:pPr>
      <w:rPr>
        <w:rFonts w:ascii="Noto Sans Symbols" w:eastAsia="Noto Sans Symbols" w:hAnsi="Noto Sans Symbols" w:cs="Noto Sans Symbols"/>
        <w:b w:val="0"/>
        <w:bCs w:val="0"/>
      </w:rPr>
    </w:lvl>
    <w:lvl w:ilvl="1">
      <w:start w:val="1"/>
      <w:numFmt w:val="decimal"/>
      <w:lvlText w:val="●.%2."/>
      <w:lvlJc w:val="left"/>
      <w:pPr>
        <w:ind w:left="1571" w:hanging="720"/>
      </w:pPr>
    </w:lvl>
    <w:lvl w:ilvl="2">
      <w:start w:val="1"/>
      <w:numFmt w:val="decimal"/>
      <w:lvlText w:val="●.%2.%3."/>
      <w:lvlJc w:val="left"/>
      <w:pPr>
        <w:ind w:left="1800" w:hanging="720"/>
      </w:pPr>
    </w:lvl>
    <w:lvl w:ilvl="3">
      <w:start w:val="1"/>
      <w:numFmt w:val="decimal"/>
      <w:lvlText w:val="●.%2.%3.%4."/>
      <w:lvlJc w:val="left"/>
      <w:pPr>
        <w:ind w:left="2520" w:hanging="1080"/>
      </w:pPr>
    </w:lvl>
    <w:lvl w:ilvl="4">
      <w:start w:val="1"/>
      <w:numFmt w:val="decimal"/>
      <w:lvlText w:val="●.%2.%3.%4.%5."/>
      <w:lvlJc w:val="left"/>
      <w:pPr>
        <w:ind w:left="2880" w:hanging="1080"/>
      </w:pPr>
    </w:lvl>
    <w:lvl w:ilvl="5">
      <w:start w:val="1"/>
      <w:numFmt w:val="decimal"/>
      <w:lvlText w:val="●.%2.%3.%4.%5.%6."/>
      <w:lvlJc w:val="left"/>
      <w:pPr>
        <w:ind w:left="3600" w:hanging="1440"/>
      </w:pPr>
    </w:lvl>
    <w:lvl w:ilvl="6">
      <w:start w:val="1"/>
      <w:numFmt w:val="decimal"/>
      <w:lvlText w:val="●.%2.%3.%4.%5.%6.%7."/>
      <w:lvlJc w:val="left"/>
      <w:pPr>
        <w:ind w:left="3960" w:hanging="1440"/>
      </w:pPr>
    </w:lvl>
    <w:lvl w:ilvl="7">
      <w:start w:val="1"/>
      <w:numFmt w:val="decimal"/>
      <w:lvlText w:val="●.%2.%3.%4.%5.%6.%7.%8."/>
      <w:lvlJc w:val="left"/>
      <w:pPr>
        <w:ind w:left="4680" w:hanging="1800"/>
      </w:pPr>
    </w:lvl>
    <w:lvl w:ilvl="8">
      <w:start w:val="1"/>
      <w:numFmt w:val="decimal"/>
      <w:lvlText w:val="●.%2.%3.%4.%5.%6.%7.%8.%9."/>
      <w:lvlJc w:val="left"/>
      <w:pPr>
        <w:ind w:left="5400" w:hanging="2160"/>
      </w:pPr>
    </w:lvl>
  </w:abstractNum>
  <w:num w:numId="1" w16cid:durableId="621961153">
    <w:abstractNumId w:val="16"/>
  </w:num>
  <w:num w:numId="2" w16cid:durableId="1844276918">
    <w:abstractNumId w:val="7"/>
  </w:num>
  <w:num w:numId="3" w16cid:durableId="328480822">
    <w:abstractNumId w:val="18"/>
  </w:num>
  <w:num w:numId="4" w16cid:durableId="468935054">
    <w:abstractNumId w:val="1"/>
  </w:num>
  <w:num w:numId="5" w16cid:durableId="2083791319">
    <w:abstractNumId w:val="5"/>
  </w:num>
  <w:num w:numId="6" w16cid:durableId="1300183786">
    <w:abstractNumId w:val="10"/>
  </w:num>
  <w:num w:numId="7" w16cid:durableId="2098280428">
    <w:abstractNumId w:val="4"/>
  </w:num>
  <w:num w:numId="8" w16cid:durableId="1650092588">
    <w:abstractNumId w:val="14"/>
  </w:num>
  <w:num w:numId="9" w16cid:durableId="861095666">
    <w:abstractNumId w:val="21"/>
  </w:num>
  <w:num w:numId="10" w16cid:durableId="1051155659">
    <w:abstractNumId w:val="15"/>
  </w:num>
  <w:num w:numId="11" w16cid:durableId="2095667451">
    <w:abstractNumId w:val="13"/>
  </w:num>
  <w:num w:numId="12" w16cid:durableId="581260155">
    <w:abstractNumId w:val="11"/>
  </w:num>
  <w:num w:numId="13" w16cid:durableId="1738285587">
    <w:abstractNumId w:val="0"/>
  </w:num>
  <w:num w:numId="14" w16cid:durableId="146364282">
    <w:abstractNumId w:val="6"/>
  </w:num>
  <w:num w:numId="15" w16cid:durableId="1426998009">
    <w:abstractNumId w:val="20"/>
  </w:num>
  <w:num w:numId="16" w16cid:durableId="133066175">
    <w:abstractNumId w:val="2"/>
  </w:num>
  <w:num w:numId="17" w16cid:durableId="359627552">
    <w:abstractNumId w:val="17"/>
  </w:num>
  <w:num w:numId="18" w16cid:durableId="1732583847">
    <w:abstractNumId w:val="8"/>
  </w:num>
  <w:num w:numId="19" w16cid:durableId="823469133">
    <w:abstractNumId w:val="9"/>
  </w:num>
  <w:num w:numId="20" w16cid:durableId="917323580">
    <w:abstractNumId w:val="12"/>
  </w:num>
  <w:num w:numId="21" w16cid:durableId="650796345">
    <w:abstractNumId w:val="19"/>
  </w:num>
  <w:num w:numId="22" w16cid:durableId="1806463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299"/>
    <w:rsid w:val="00096D81"/>
    <w:rsid w:val="00627A6C"/>
    <w:rsid w:val="006C3299"/>
    <w:rsid w:val="00B91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EC12F7-D96B-4062-811C-A45DF5DA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ind w:left="720" w:hanging="360"/>
      <w:outlineLvl w:val="0"/>
    </w:pPr>
    <w:rPr>
      <w:color w:val="0062E3"/>
      <w:sz w:val="32"/>
      <w:szCs w:val="32"/>
    </w:rPr>
  </w:style>
  <w:style w:type="paragraph" w:styleId="Heading2">
    <w:name w:val="heading 2"/>
    <w:basedOn w:val="Normal"/>
    <w:next w:val="Normal"/>
    <w:uiPriority w:val="9"/>
    <w:unhideWhenUsed/>
    <w:qFormat/>
    <w:pPr>
      <w:keepNext/>
      <w:keepLines/>
      <w:spacing w:before="240" w:after="0" w:line="276" w:lineRule="auto"/>
      <w:ind w:left="1440" w:hanging="360"/>
      <w:outlineLvl w:val="1"/>
    </w:pPr>
    <w:rPr>
      <w:color w:val="0062E3"/>
      <w:sz w:val="29"/>
      <w:szCs w:val="29"/>
    </w:rPr>
  </w:style>
  <w:style w:type="paragraph" w:styleId="Heading3">
    <w:name w:val="heading 3"/>
    <w:basedOn w:val="Normal"/>
    <w:next w:val="Normal"/>
    <w:uiPriority w:val="9"/>
    <w:unhideWhenUsed/>
    <w:qFormat/>
    <w:pPr>
      <w:spacing w:line="276" w:lineRule="auto"/>
      <w:ind w:left="2160" w:hanging="180"/>
      <w:outlineLvl w:val="2"/>
    </w:pPr>
    <w:rPr>
      <w:rFonts w:ascii="Times New Roman" w:eastAsia="Times New Roman" w:hAnsi="Times New Roman" w:cs="Times New Roman"/>
      <w:sz w:val="27"/>
      <w:szCs w:val="27"/>
    </w:rPr>
  </w:style>
  <w:style w:type="paragraph" w:styleId="Heading4">
    <w:name w:val="heading 4"/>
    <w:basedOn w:val="Normal"/>
    <w:next w:val="Normal"/>
    <w:uiPriority w:val="9"/>
    <w:semiHidden/>
    <w:unhideWhenUsed/>
    <w:qFormat/>
    <w:pPr>
      <w:keepNext/>
      <w:keepLines/>
      <w:spacing w:before="40" w:after="0"/>
      <w:outlineLvl w:val="3"/>
    </w:pPr>
    <w:rPr>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paragraph" w:customStyle="1" w:styleId="paragraph">
    <w:name w:val="paragraph"/>
    <w:basedOn w:val="Normal"/>
    <w:rsid w:val="00555ED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55ED1"/>
  </w:style>
  <w:style w:type="character" w:customStyle="1" w:styleId="eop">
    <w:name w:val="eop"/>
    <w:basedOn w:val="DefaultParagraphFont"/>
    <w:rsid w:val="00555ED1"/>
  </w:style>
  <w:style w:type="character" w:customStyle="1" w:styleId="pagebreaktextspan">
    <w:name w:val="pagebreaktextspan"/>
    <w:basedOn w:val="DefaultParagraphFont"/>
    <w:rsid w:val="00555ED1"/>
  </w:style>
  <w:style w:type="paragraph" w:styleId="ListParagraph">
    <w:name w:val="List Paragraph"/>
    <w:basedOn w:val="Normal"/>
    <w:uiPriority w:val="34"/>
    <w:qFormat/>
    <w:rsid w:val="00851126"/>
    <w:pPr>
      <w:ind w:left="720"/>
      <w:contextualSpacing/>
    </w:pPr>
  </w:style>
  <w:style w:type="paragraph" w:styleId="NormalWeb">
    <w:name w:val="Normal (Web)"/>
    <w:basedOn w:val="Normal"/>
    <w:uiPriority w:val="99"/>
    <w:unhideWhenUsed/>
    <w:rsid w:val="003E3B2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E3B23"/>
    <w:rPr>
      <w:b/>
      <w:bCs/>
    </w:rPr>
  </w:style>
  <w:style w:type="character" w:customStyle="1" w:styleId="Titre3Car">
    <w:name w:val="Titre 3 Car"/>
    <w:basedOn w:val="DefaultParagraphFont"/>
    <w:uiPriority w:val="9"/>
    <w:rsid w:val="003E3B23"/>
    <w:rPr>
      <w:rFonts w:ascii="Times New Roman" w:eastAsia="Times New Roman" w:hAnsi="Times New Roman" w:cs="Times New Roman"/>
      <w:b/>
      <w:bCs/>
      <w:sz w:val="27"/>
      <w:szCs w:val="27"/>
      <w:lang w:eastAsia="en-GB"/>
    </w:rPr>
  </w:style>
  <w:style w:type="character" w:customStyle="1" w:styleId="Titre2Car">
    <w:name w:val="Titre 2 Car"/>
    <w:basedOn w:val="DefaultParagraphFont"/>
    <w:uiPriority w:val="9"/>
    <w:semiHidden/>
    <w:rsid w:val="003E3B23"/>
    <w:rPr>
      <w:rFonts w:asciiTheme="majorHAnsi" w:eastAsiaTheme="majorEastAsia" w:hAnsiTheme="majorHAnsi" w:cstheme="majorBidi"/>
      <w:color w:val="2F5496" w:themeColor="accent1" w:themeShade="BF"/>
      <w:sz w:val="26"/>
      <w:szCs w:val="26"/>
    </w:rPr>
  </w:style>
  <w:style w:type="character" w:customStyle="1" w:styleId="advancedproofingissue">
    <w:name w:val="advancedproofingissue"/>
    <w:basedOn w:val="DefaultParagraphFont"/>
    <w:rsid w:val="00165583"/>
  </w:style>
  <w:style w:type="character" w:customStyle="1" w:styleId="scxp139886744">
    <w:name w:val="scxp139886744"/>
    <w:basedOn w:val="DefaultParagraphFont"/>
    <w:rsid w:val="00165583"/>
  </w:style>
  <w:style w:type="character" w:customStyle="1" w:styleId="spellingerror">
    <w:name w:val="spellingerror"/>
    <w:basedOn w:val="DefaultParagraphFont"/>
    <w:rsid w:val="00165583"/>
  </w:style>
  <w:style w:type="character" w:styleId="Hyperlink">
    <w:name w:val="Hyperlink"/>
    <w:basedOn w:val="DefaultParagraphFont"/>
    <w:uiPriority w:val="99"/>
    <w:unhideWhenUsed/>
    <w:rsid w:val="00165583"/>
    <w:rPr>
      <w:color w:val="0000FF"/>
      <w:u w:val="single"/>
    </w:rPr>
  </w:style>
  <w:style w:type="table" w:styleId="TableGrid">
    <w:name w:val="Table Grid"/>
    <w:basedOn w:val="TableNormal"/>
    <w:uiPriority w:val="39"/>
    <w:rsid w:val="006B1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DefaultParagraphFont"/>
    <w:uiPriority w:val="9"/>
    <w:semiHidden/>
    <w:rsid w:val="00ED7891"/>
    <w:rPr>
      <w:rFonts w:asciiTheme="majorHAnsi" w:eastAsiaTheme="majorEastAsia" w:hAnsiTheme="majorHAnsi" w:cstheme="majorBidi"/>
      <w:i/>
      <w:iCs/>
      <w:color w:val="2F5496" w:themeColor="accent1" w:themeShade="BF"/>
    </w:rPr>
  </w:style>
  <w:style w:type="paragraph" w:customStyle="1" w:styleId="tw-break-words">
    <w:name w:val="tw-break-words"/>
    <w:basedOn w:val="Normal"/>
    <w:rsid w:val="00ED789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7D5737"/>
    <w:rPr>
      <w:color w:val="605E5C"/>
      <w:shd w:val="clear" w:color="auto" w:fill="E1DFDD"/>
    </w:rPr>
  </w:style>
  <w:style w:type="character" w:customStyle="1" w:styleId="TitreCar">
    <w:name w:val="Titre Car"/>
    <w:basedOn w:val="DefaultParagraphFont"/>
    <w:uiPriority w:val="10"/>
    <w:rsid w:val="0043193F"/>
    <w:rPr>
      <w:rFonts w:asciiTheme="majorHAnsi" w:eastAsiaTheme="majorEastAsia" w:hAnsiTheme="majorHAnsi" w:cstheme="majorBidi"/>
      <w:spacing w:val="-10"/>
      <w:kern w:val="28"/>
      <w:sz w:val="56"/>
      <w:szCs w:val="56"/>
    </w:rPr>
  </w:style>
  <w:style w:type="paragraph" w:styleId="NoSpacing">
    <w:name w:val="No Spacing"/>
    <w:uiPriority w:val="1"/>
    <w:qFormat/>
    <w:rsid w:val="0043193F"/>
    <w:pPr>
      <w:spacing w:after="0" w:line="240" w:lineRule="auto"/>
    </w:pPr>
  </w:style>
  <w:style w:type="character" w:customStyle="1" w:styleId="Titre1Car">
    <w:name w:val="Titre 1 Car"/>
    <w:basedOn w:val="DefaultParagraphFont"/>
    <w:uiPriority w:val="9"/>
    <w:rsid w:val="00BB084D"/>
    <w:rPr>
      <w:rFonts w:asciiTheme="majorHAnsi" w:eastAsiaTheme="majorEastAsia" w:hAnsiTheme="majorHAnsi" w:cstheme="majorBidi"/>
      <w:color w:val="2F5496" w:themeColor="accent1" w:themeShade="BF"/>
      <w:sz w:val="32"/>
      <w:szCs w:val="32"/>
    </w:rPr>
  </w:style>
  <w:style w:type="paragraph" w:styleId="TOCHeading">
    <w:name w:val="TOC Heading"/>
    <w:next w:val="Normal"/>
    <w:uiPriority w:val="39"/>
    <w:unhideWhenUsed/>
    <w:qFormat/>
    <w:rsid w:val="00C81858"/>
    <w:rPr>
      <w:lang w:eastAsia="en-GB"/>
    </w:rPr>
  </w:style>
  <w:style w:type="paragraph" w:styleId="TOC1">
    <w:name w:val="toc 1"/>
    <w:basedOn w:val="Normal"/>
    <w:next w:val="Normal"/>
    <w:autoRedefine/>
    <w:uiPriority w:val="39"/>
    <w:unhideWhenUsed/>
    <w:rsid w:val="00C81858"/>
    <w:pPr>
      <w:spacing w:after="100"/>
    </w:pPr>
  </w:style>
  <w:style w:type="paragraph" w:styleId="TOC2">
    <w:name w:val="toc 2"/>
    <w:basedOn w:val="Normal"/>
    <w:next w:val="Normal"/>
    <w:autoRedefine/>
    <w:uiPriority w:val="39"/>
    <w:unhideWhenUsed/>
    <w:rsid w:val="00C81858"/>
    <w:pPr>
      <w:spacing w:after="100"/>
      <w:ind w:left="220"/>
    </w:pPr>
  </w:style>
  <w:style w:type="paragraph" w:styleId="TOC3">
    <w:name w:val="toc 3"/>
    <w:basedOn w:val="Normal"/>
    <w:next w:val="Normal"/>
    <w:autoRedefine/>
    <w:uiPriority w:val="39"/>
    <w:unhideWhenUsed/>
    <w:rsid w:val="00C81858"/>
    <w:pPr>
      <w:spacing w:after="100"/>
      <w:ind w:left="440"/>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pPr>
      <w:spacing w:after="0" w:line="240" w:lineRule="auto"/>
    </w:pPr>
    <w:tblPr>
      <w:tblStyleRowBandSize w:val="1"/>
      <w:tblStyleColBandSize w:val="1"/>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pPr>
      <w:spacing w:after="0" w:line="240" w:lineRule="auto"/>
    </w:pPr>
    <w:tblPr>
      <w:tblStyleRowBandSize w:val="1"/>
      <w:tblStyleColBandSize w:val="1"/>
    </w:tblPr>
  </w:style>
  <w:style w:type="paragraph" w:styleId="Revision">
    <w:name w:val="Revision"/>
    <w:hidden/>
    <w:uiPriority w:val="99"/>
    <w:semiHidden/>
    <w:rsid w:val="0091193B"/>
    <w:pPr>
      <w:spacing w:after="0" w:line="240" w:lineRule="auto"/>
    </w:pPr>
  </w:style>
  <w:style w:type="character" w:styleId="CommentReference">
    <w:name w:val="annotation reference"/>
    <w:basedOn w:val="DefaultParagraphFont"/>
    <w:uiPriority w:val="99"/>
    <w:semiHidden/>
    <w:unhideWhenUsed/>
    <w:rsid w:val="0091193B"/>
    <w:rPr>
      <w:sz w:val="16"/>
      <w:szCs w:val="16"/>
    </w:rPr>
  </w:style>
  <w:style w:type="paragraph" w:styleId="CommentText">
    <w:name w:val="annotation text"/>
    <w:basedOn w:val="Normal"/>
    <w:link w:val="CommentTextChar"/>
    <w:uiPriority w:val="99"/>
    <w:unhideWhenUsed/>
    <w:rsid w:val="0091193B"/>
    <w:pPr>
      <w:spacing w:line="240" w:lineRule="auto"/>
    </w:pPr>
    <w:rPr>
      <w:sz w:val="20"/>
      <w:szCs w:val="20"/>
    </w:rPr>
  </w:style>
  <w:style w:type="character" w:customStyle="1" w:styleId="CommentTextChar">
    <w:name w:val="Comment Text Char"/>
    <w:basedOn w:val="DefaultParagraphFont"/>
    <w:link w:val="CommentText"/>
    <w:uiPriority w:val="99"/>
    <w:rsid w:val="0091193B"/>
    <w:rPr>
      <w:sz w:val="20"/>
      <w:szCs w:val="20"/>
    </w:rPr>
  </w:style>
  <w:style w:type="paragraph" w:styleId="CommentSubject">
    <w:name w:val="annotation subject"/>
    <w:basedOn w:val="CommentText"/>
    <w:next w:val="CommentText"/>
    <w:link w:val="CommentSubjectChar"/>
    <w:uiPriority w:val="99"/>
    <w:semiHidden/>
    <w:unhideWhenUsed/>
    <w:rsid w:val="0091193B"/>
    <w:rPr>
      <w:b/>
      <w:bCs/>
    </w:rPr>
  </w:style>
  <w:style w:type="character" w:customStyle="1" w:styleId="CommentSubjectChar">
    <w:name w:val="Comment Subject Char"/>
    <w:basedOn w:val="CommentTextChar"/>
    <w:link w:val="CommentSubject"/>
    <w:uiPriority w:val="99"/>
    <w:semiHidden/>
    <w:rsid w:val="0091193B"/>
    <w:rPr>
      <w:b/>
      <w:bCs/>
      <w:sz w:val="20"/>
      <w:szCs w:val="20"/>
    </w:rPr>
  </w:style>
  <w:style w:type="table" w:customStyle="1" w:styleId="a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2"/>
    <w:tblPr>
      <w:tblStyleRowBandSize w:val="1"/>
      <w:tblStyleColBandSize w:val="1"/>
      <w:tblCellMar>
        <w:top w:w="0" w:type="dxa"/>
        <w:left w:w="108" w:type="dxa"/>
        <w:bottom w:w="0" w:type="dxa"/>
        <w:right w:w="108" w:type="dxa"/>
      </w:tblCellMar>
    </w:tblPr>
  </w:style>
  <w:style w:type="table" w:customStyle="1" w:styleId="afffffff7">
    <w:basedOn w:val="TableNormal2"/>
    <w:tblPr>
      <w:tblStyleRowBandSize w:val="1"/>
      <w:tblStyleColBandSize w:val="1"/>
      <w:tblCellMar>
        <w:top w:w="0" w:type="dxa"/>
        <w:left w:w="108" w:type="dxa"/>
        <w:bottom w:w="0" w:type="dxa"/>
        <w:right w:w="108" w:type="dxa"/>
      </w:tblCellMar>
    </w:tblPr>
  </w:style>
  <w:style w:type="table" w:customStyle="1" w:styleId="afffffff8">
    <w:basedOn w:val="TableNormal2"/>
    <w:tblPr>
      <w:tblStyleRowBandSize w:val="1"/>
      <w:tblStyleColBandSize w:val="1"/>
      <w:tblCellMar>
        <w:top w:w="0" w:type="dxa"/>
        <w:left w:w="108" w:type="dxa"/>
        <w:bottom w:w="0" w:type="dxa"/>
        <w:right w:w="108" w:type="dxa"/>
      </w:tblCellMar>
    </w:tblPr>
  </w:style>
  <w:style w:type="table" w:customStyle="1" w:styleId="afffffff9">
    <w:basedOn w:val="TableNormal2"/>
    <w:tblPr>
      <w:tblStyleRowBandSize w:val="1"/>
      <w:tblStyleColBandSize w:val="1"/>
      <w:tblCellMar>
        <w:top w:w="0" w:type="dxa"/>
        <w:left w:w="108" w:type="dxa"/>
        <w:bottom w:w="0" w:type="dxa"/>
        <w:right w:w="108" w:type="dxa"/>
      </w:tblCellMar>
    </w:tblPr>
  </w:style>
  <w:style w:type="table" w:customStyle="1" w:styleId="afffffffa">
    <w:basedOn w:val="TableNormal2"/>
    <w:tblPr>
      <w:tblStyleRowBandSize w:val="1"/>
      <w:tblStyleColBandSize w:val="1"/>
      <w:tblCellMar>
        <w:top w:w="0" w:type="dxa"/>
        <w:left w:w="108" w:type="dxa"/>
        <w:bottom w:w="0" w:type="dxa"/>
        <w:right w:w="108" w:type="dxa"/>
      </w:tblCellMar>
    </w:tblPr>
  </w:style>
  <w:style w:type="table" w:customStyle="1" w:styleId="afffffffb">
    <w:basedOn w:val="TableNormal2"/>
    <w:tblPr>
      <w:tblStyleRowBandSize w:val="1"/>
      <w:tblStyleColBandSize w:val="1"/>
      <w:tblCellMar>
        <w:top w:w="0" w:type="dxa"/>
        <w:left w:w="108" w:type="dxa"/>
        <w:bottom w:w="0" w:type="dxa"/>
        <w:right w:w="108" w:type="dxa"/>
      </w:tblCellMar>
    </w:tblPr>
  </w:style>
  <w:style w:type="table" w:customStyle="1" w:styleId="afffffffc">
    <w:basedOn w:val="TableNormal2"/>
    <w:tblPr>
      <w:tblStyleRowBandSize w:val="1"/>
      <w:tblStyleColBandSize w:val="1"/>
      <w:tblCellMar>
        <w:top w:w="0" w:type="dxa"/>
        <w:left w:w="108" w:type="dxa"/>
        <w:bottom w:w="0" w:type="dxa"/>
        <w:right w:w="108" w:type="dxa"/>
      </w:tblCellMar>
    </w:tblPr>
  </w:style>
  <w:style w:type="table" w:customStyle="1" w:styleId="afffffffd">
    <w:basedOn w:val="TableNormal2"/>
    <w:tblPr>
      <w:tblStyleRowBandSize w:val="1"/>
      <w:tblStyleColBandSize w:val="1"/>
      <w:tblCellMar>
        <w:top w:w="0" w:type="dxa"/>
        <w:left w:w="108" w:type="dxa"/>
        <w:bottom w:w="0" w:type="dxa"/>
        <w:right w:w="108" w:type="dxa"/>
      </w:tblCellMar>
    </w:tblPr>
  </w:style>
  <w:style w:type="table" w:customStyle="1" w:styleId="afffffffe">
    <w:basedOn w:val="TableNormal2"/>
    <w:tblPr>
      <w:tblStyleRowBandSize w:val="1"/>
      <w:tblStyleColBandSize w:val="1"/>
      <w:tblCellMar>
        <w:top w:w="0" w:type="dxa"/>
        <w:left w:w="108" w:type="dxa"/>
        <w:bottom w:w="0" w:type="dxa"/>
        <w:right w:w="108" w:type="dxa"/>
      </w:tblCellMar>
    </w:tblPr>
  </w:style>
  <w:style w:type="table" w:customStyle="1" w:styleId="a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2">
    <w:basedOn w:val="TableNormal2"/>
    <w:tblPr>
      <w:tblStyleRowBandSize w:val="1"/>
      <w:tblStyleColBandSize w:val="1"/>
      <w:tblCellMar>
        <w:top w:w="0" w:type="dxa"/>
        <w:left w:w="108" w:type="dxa"/>
        <w:bottom w:w="0" w:type="dxa"/>
        <w:right w:w="108" w:type="dxa"/>
      </w:tblCellMar>
    </w:tblPr>
  </w:style>
  <w:style w:type="table" w:customStyle="1" w:styleId="a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4">
    <w:basedOn w:val="TableNormal2"/>
    <w:tblPr>
      <w:tblStyleRowBandSize w:val="1"/>
      <w:tblStyleColBandSize w:val="1"/>
      <w:tblCellMar>
        <w:top w:w="0" w:type="dxa"/>
        <w:left w:w="108" w:type="dxa"/>
        <w:bottom w:w="0" w:type="dxa"/>
        <w:right w:w="108" w:type="dxa"/>
      </w:tblCellMar>
    </w:tblPr>
  </w:style>
  <w:style w:type="table" w:customStyle="1" w:styleId="af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c">
    <w:basedOn w:val="TableNormal2"/>
    <w:tblPr>
      <w:tblStyleRowBandSize w:val="1"/>
      <w:tblStyleColBandSize w:val="1"/>
      <w:tblCellMar>
        <w:top w:w="0" w:type="dxa"/>
        <w:left w:w="108" w:type="dxa"/>
        <w:bottom w:w="0" w:type="dxa"/>
        <w:right w:w="108" w:type="dxa"/>
      </w:tblCellMar>
    </w:tblPr>
  </w:style>
  <w:style w:type="table" w:customStyle="1" w:styleId="af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5">
    <w:basedOn w:val="TableNormal2"/>
    <w:tblPr>
      <w:tblStyleRowBandSize w:val="1"/>
      <w:tblStyleColBandSize w:val="1"/>
      <w:tblCellMar>
        <w:top w:w="0" w:type="dxa"/>
        <w:left w:w="108" w:type="dxa"/>
        <w:bottom w:w="0" w:type="dxa"/>
        <w:right w:w="108" w:type="dxa"/>
      </w:tblCellMar>
    </w:tblPr>
  </w:style>
  <w:style w:type="table" w:customStyle="1" w:styleId="afff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8">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4">
    <w:basedOn w:val="TableNormal2"/>
    <w:tblPr>
      <w:tblStyleRowBandSize w:val="1"/>
      <w:tblStyleColBandSize w:val="1"/>
      <w:tblCellMar>
        <w:top w:w="0" w:type="dxa"/>
        <w:left w:w="108" w:type="dxa"/>
        <w:bottom w:w="0" w:type="dxa"/>
        <w:right w:w="108" w:type="dxa"/>
      </w:tblCellMar>
    </w:tblPr>
  </w:style>
  <w:style w:type="table" w:customStyle="1" w:styleId="affffffffff5">
    <w:basedOn w:val="TableNormal2"/>
    <w:tblPr>
      <w:tblStyleRowBandSize w:val="1"/>
      <w:tblStyleColBandSize w:val="1"/>
      <w:tblCellMar>
        <w:top w:w="0" w:type="dxa"/>
        <w:left w:w="108" w:type="dxa"/>
        <w:bottom w:w="0" w:type="dxa"/>
        <w:right w:w="108" w:type="dxa"/>
      </w:tblCellMar>
    </w:tblPr>
  </w:style>
  <w:style w:type="table" w:customStyle="1" w:styleId="affffffffff6">
    <w:basedOn w:val="TableNormal2"/>
    <w:tblPr>
      <w:tblStyleRowBandSize w:val="1"/>
      <w:tblStyleColBandSize w:val="1"/>
      <w:tblCellMar>
        <w:top w:w="0" w:type="dxa"/>
        <w:left w:w="108" w:type="dxa"/>
        <w:bottom w:w="0" w:type="dxa"/>
        <w:right w:w="108" w:type="dxa"/>
      </w:tblCellMar>
    </w:tblPr>
  </w:style>
  <w:style w:type="table" w:customStyle="1" w:styleId="affffffffff7">
    <w:basedOn w:val="TableNormal2"/>
    <w:tblPr>
      <w:tblStyleRowBandSize w:val="1"/>
      <w:tblStyleColBandSize w:val="1"/>
      <w:tblCellMar>
        <w:top w:w="0" w:type="dxa"/>
        <w:left w:w="108" w:type="dxa"/>
        <w:bottom w:w="0" w:type="dxa"/>
        <w:right w:w="108" w:type="dxa"/>
      </w:tblCellMar>
    </w:tblPr>
  </w:style>
  <w:style w:type="table" w:customStyle="1" w:styleId="affffffffff8">
    <w:basedOn w:val="TableNormal2"/>
    <w:tblPr>
      <w:tblStyleRowBandSize w:val="1"/>
      <w:tblStyleColBandSize w:val="1"/>
      <w:tblCellMar>
        <w:top w:w="0" w:type="dxa"/>
        <w:left w:w="108" w:type="dxa"/>
        <w:bottom w:w="0" w:type="dxa"/>
        <w:right w:w="108" w:type="dxa"/>
      </w:tblCellMar>
    </w:tblPr>
  </w:style>
  <w:style w:type="table" w:customStyle="1" w:styleId="affffffffff9">
    <w:basedOn w:val="TableNormal2"/>
    <w:tblPr>
      <w:tblStyleRowBandSize w:val="1"/>
      <w:tblStyleColBandSize w:val="1"/>
      <w:tblCellMar>
        <w:top w:w="0" w:type="dxa"/>
        <w:left w:w="108" w:type="dxa"/>
        <w:bottom w:w="0" w:type="dxa"/>
        <w:right w:w="108" w:type="dxa"/>
      </w:tblCellMar>
    </w:tblPr>
  </w:style>
  <w:style w:type="table" w:customStyle="1" w:styleId="affffffffffa">
    <w:basedOn w:val="TableNormal2"/>
    <w:tblPr>
      <w:tblStyleRowBandSize w:val="1"/>
      <w:tblStyleColBandSize w:val="1"/>
      <w:tblCellMar>
        <w:top w:w="0" w:type="dxa"/>
        <w:left w:w="108" w:type="dxa"/>
        <w:bottom w:w="0" w:type="dxa"/>
        <w:right w:w="108" w:type="dxa"/>
      </w:tblCellMar>
    </w:tblPr>
  </w:style>
  <w:style w:type="table" w:customStyle="1" w:styleId="affffffffffb">
    <w:basedOn w:val="TableNormal2"/>
    <w:tblPr>
      <w:tblStyleRowBandSize w:val="1"/>
      <w:tblStyleColBandSize w:val="1"/>
      <w:tblCellMar>
        <w:top w:w="0" w:type="dxa"/>
        <w:left w:w="108" w:type="dxa"/>
        <w:bottom w:w="0" w:type="dxa"/>
        <w:right w:w="108" w:type="dxa"/>
      </w:tblCellMar>
    </w:tblPr>
  </w:style>
  <w:style w:type="table" w:customStyle="1" w:styleId="affffffffffc">
    <w:basedOn w:val="TableNormal2"/>
    <w:tblPr>
      <w:tblStyleRowBandSize w:val="1"/>
      <w:tblStyleColBandSize w:val="1"/>
      <w:tblCellMar>
        <w:top w:w="0" w:type="dxa"/>
        <w:left w:w="108" w:type="dxa"/>
        <w:bottom w:w="0" w:type="dxa"/>
        <w:right w:w="108" w:type="dxa"/>
      </w:tblCellMar>
    </w:tblPr>
  </w:style>
  <w:style w:type="table" w:customStyle="1" w:styleId="afff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0">
    <w:basedOn w:val="TableNormal2"/>
    <w:tblPr>
      <w:tblStyleRowBandSize w:val="1"/>
      <w:tblStyleColBandSize w:val="1"/>
      <w:tblCellMar>
        <w:top w:w="0" w:type="dxa"/>
        <w:left w:w="108" w:type="dxa"/>
        <w:bottom w:w="0" w:type="dxa"/>
        <w:right w:w="108" w:type="dxa"/>
      </w:tblCellMar>
    </w:tblPr>
  </w:style>
  <w:style w:type="table" w:customStyle="1" w:styleId="afff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2">
    <w:basedOn w:val="TableNormal2"/>
    <w:tblPr>
      <w:tblStyleRowBandSize w:val="1"/>
      <w:tblStyleColBandSize w:val="1"/>
      <w:tblCellMar>
        <w:top w:w="0" w:type="dxa"/>
        <w:left w:w="108" w:type="dxa"/>
        <w:bottom w:w="0" w:type="dxa"/>
        <w:right w:w="108" w:type="dxa"/>
      </w:tblCellMar>
    </w:tblPr>
  </w:style>
  <w:style w:type="table" w:customStyle="1" w:styleId="afffff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6">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9">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2"/>
    <w:tblPr>
      <w:tblStyleRowBandSize w:val="1"/>
      <w:tblStyleColBandSize w:val="1"/>
      <w:tblCellMar>
        <w:top w:w="0" w:type="dxa"/>
        <w:left w:w="108" w:type="dxa"/>
        <w:bottom w:w="0" w:type="dxa"/>
        <w:right w:w="108" w:type="dxa"/>
      </w:tblCellMar>
    </w:tblPr>
  </w:style>
  <w:style w:type="table" w:customStyle="1" w:styleId="afffffffffffb">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3">
    <w:basedOn w:val="TableNormal2"/>
    <w:tblPr>
      <w:tblStyleRowBandSize w:val="1"/>
      <w:tblStyleColBandSize w:val="1"/>
      <w:tblCellMar>
        <w:top w:w="0" w:type="dxa"/>
        <w:left w:w="108" w:type="dxa"/>
        <w:bottom w:w="0" w:type="dxa"/>
        <w:right w:w="108" w:type="dxa"/>
      </w:tblCellMar>
    </w:tblPr>
  </w:style>
  <w:style w:type="table" w:customStyle="1" w:styleId="affffff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6">
    <w:basedOn w:val="TableNormal2"/>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r.wikipedia.org/wiki/Liste_des_parcs_nationaux" TargetMode="External"/><Relationship Id="rId18" Type="http://schemas.openxmlformats.org/officeDocument/2006/relationships/hyperlink" Target="https://fr.wikipedia.org/wiki/Cat%C3%A9gorie:Parcours_de_golf_par_pay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cs.google.com/document/d/1Mze770Kn2_7JDcXzt0oD60Qd0ONJ0bSLsivBtu4PqEM/edit?tab=t.0" TargetMode="External"/><Relationship Id="rId7" Type="http://schemas.openxmlformats.org/officeDocument/2006/relationships/endnotes" Target="endnotes.xml"/><Relationship Id="rId12" Type="http://schemas.openxmlformats.org/officeDocument/2006/relationships/hyperlink" Target="https://fr.wikipedia.org/wiki/Cat%C3%A9gorie:Liste_de_quartiers" TargetMode="External"/><Relationship Id="rId17" Type="http://schemas.openxmlformats.org/officeDocument/2006/relationships/hyperlink" Target="https://fr.wikipedia.org/wiki/Liste_de_spots_de_surf" TargetMode="External"/><Relationship Id="rId25" Type="http://schemas.openxmlformats.org/officeDocument/2006/relationships/hyperlink" Target="https://languagetool.org/fr/" TargetMode="External"/><Relationship Id="rId2" Type="http://schemas.openxmlformats.org/officeDocument/2006/relationships/numbering" Target="numbering.xml"/><Relationship Id="rId16" Type="http://schemas.openxmlformats.org/officeDocument/2006/relationships/hyperlink" Target="https://fr.wikipedia.org/wiki/Liste_des_c%C3%A9pages_par_pays" TargetMode="External"/><Relationship Id="rId20" Type="http://schemas.openxmlformats.org/officeDocument/2006/relationships/hyperlink" Target="http://trip.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eoconfluences.ens-lyon.fr/programmes/outils/graphie-toponymes" TargetMode="External"/><Relationship Id="rId24" Type="http://schemas.openxmlformats.org/officeDocument/2006/relationships/hyperlink" Target="http://atilf.atilf.fr/" TargetMode="External"/><Relationship Id="rId5" Type="http://schemas.openxmlformats.org/officeDocument/2006/relationships/webSettings" Target="webSettings.xml"/><Relationship Id="rId15" Type="http://schemas.openxmlformats.org/officeDocument/2006/relationships/hyperlink" Target="https://fr.wikipedia.org/wiki/Cat%C3%A9gorie:Plage_par_pays" TargetMode="External"/><Relationship Id="rId23" Type="http://schemas.openxmlformats.org/officeDocument/2006/relationships/hyperlink" Target="https://cnrtl.fr/" TargetMode="External"/><Relationship Id="rId28" Type="http://schemas.openxmlformats.org/officeDocument/2006/relationships/theme" Target="theme/theme1.xml"/><Relationship Id="rId10" Type="http://schemas.openxmlformats.org/officeDocument/2006/relationships/hyperlink" Target="https://fr.wikipedia.org/wiki/Wikip%C3%A9dia:Conventions_typographiques"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legifrance.gouv.fr/jorf/id/JORFTEXT000019509867" TargetMode="External"/><Relationship Id="rId14" Type="http://schemas.openxmlformats.org/officeDocument/2006/relationships/hyperlink" Target="https://whc.unesco.org/fr/list/" TargetMode="External"/><Relationship Id="rId22" Type="http://schemas.openxmlformats.org/officeDocument/2006/relationships/hyperlink" Target="http://atilf.atilf.fr/"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Ij7sP79RsWYV0Qrxfwlb44gUw==">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5977</Words>
  <Characters>34074</Characters>
  <Application>Microsoft Office Word</Application>
  <DocSecurity>0</DocSecurity>
  <Lines>283</Lines>
  <Paragraphs>79</Paragraphs>
  <ScaleCrop>false</ScaleCrop>
  <Company/>
  <LinksUpToDate>false</LinksUpToDate>
  <CharactersWithSpaces>39972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Ewelina Barwicka</dc:creator>
  <cp:lastModifiedBy>Rowena  Hogg</cp:lastModifiedBy>
  <cp:revision>2</cp:revision>
  <dcterms:created xsi:type="dcterms:W3CDTF">2026-01-02T16:03:00Z</dcterms:created>
  <dcterms:modified xsi:type="dcterms:W3CDTF">2026-01-22T16:13:00Z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