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Fonts w:ascii="Arial" w:cs="Arial" w:eastAsia="Arial" w:hAnsi="Arial"/>
        </w:rPr>
        <w:drawing>
          <wp:inline distB="0" distT="0" distL="114300" distR="114300">
            <wp:extent cx="3689739" cy="2200926"/>
            <wp:effectExtent b="0" l="0" r="0" t="0"/>
            <wp:docPr descr="A picture containing drawing&#10;&#10;Description automatically generated" id="720348937"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Norwegian B</w:t>
      </w:r>
      <w:r w:rsidDel="00000000" w:rsidR="00000000" w:rsidRPr="00000000">
        <w:rPr>
          <w:rFonts w:ascii="Arial" w:cs="Arial" w:eastAsia="Arial" w:hAnsi="Arial"/>
          <w:sz w:val="28"/>
          <w:szCs w:val="28"/>
          <w:rtl w:val="0"/>
        </w:rPr>
        <w:t xml:space="preserve">okmål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529881202"/>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Punctuation and spacing </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Commas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Ellipsis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huc195wud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Exclamation marks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ciz5q2c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Quotation marks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Dashes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vkn1bexz0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Full stops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Emphasis and intensifiers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References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Capitalisation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Titles and CTAs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Months and days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Capital letter after colon</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Glossary terms / product names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The use of Anglicisms  </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Abbreviations and acronyms </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CTAs and active voice  </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Linguistic sequence </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3.9.1. Transliteration </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3.9.2. Geo-terms </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3.9.3. Airport names</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q4tlg69d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Possessives </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9qjzdkyjt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Use of “free”, “free of charge” and similar</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Cultural sensitivity</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Emojis and symbols</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Imagery</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User Interface (UI) </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Marketing </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SEO</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Google Ads</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App store</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Editorial and blog posts</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Emails and push notifications</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Legal, Policies, Terms and conditions </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Other Skyscanner-specific guidelines</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Use of Skyscanner brand</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Feature naming</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The use of “Best”</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The use of “Discount”</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Accessibility guidelines</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Useful resources and links  </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numPr>
          <w:ilvl w:val="0"/>
          <w:numId w:val="4"/>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D">
      <w:pPr>
        <w:numPr>
          <w:ilvl w:val="0"/>
          <w:numId w:val="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E">
      <w:pPr>
        <w:numPr>
          <w:ilvl w:val="0"/>
          <w:numId w:val="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F">
      <w:pPr>
        <w:numPr>
          <w:ilvl w:val="0"/>
          <w:numId w:val="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61">
      <w:pPr>
        <w:numPr>
          <w:ilvl w:val="0"/>
          <w:numId w:val="1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2">
      <w:pPr>
        <w:numPr>
          <w:ilvl w:val="0"/>
          <w:numId w:val="1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3">
      <w:pPr>
        <w:numPr>
          <w:ilvl w:val="0"/>
          <w:numId w:val="1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5">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br w:type="textWrapp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8">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A">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Sammenl</w:t>
      </w:r>
      <w:r w:rsidDel="00000000" w:rsidR="00000000" w:rsidRPr="00000000">
        <w:rPr>
          <w:rFonts w:ascii="Arial" w:cs="Arial" w:eastAsia="Arial" w:hAnsi="Arial"/>
          <w:i w:val="1"/>
          <w:iCs w:val="1"/>
          <w:sz w:val="23"/>
          <w:szCs w:val="23"/>
          <w:rtl w:val="0"/>
        </w:rPr>
        <w:t xml:space="preserve">ign flere flyselskaper samtidig og eliminer behovet for flere nettleserfaner.</w:t>
      </w:r>
      <w:r w:rsidDel="00000000" w:rsidR="00000000" w:rsidRPr="00000000">
        <w:rPr>
          <w:rFonts w:ascii="Arial" w:cs="Arial" w:eastAsia="Arial" w:hAnsi="Arial"/>
          <w:sz w:val="23"/>
          <w:szCs w:val="23"/>
          <w:rtl w:val="0"/>
        </w:rPr>
        <w:t xml:space="preserve"> </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Endelig finnes det en måte å sammenligne flyreiser på, uten at du må åpne så mange faner at datamaskinen krasjer.</w:t>
            </w: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Advarsel: Sammenligningsverktøyet vårt for flyreiser finner tilbud så lynraskt at du tror nettleseren har fått seg en jetpack! Fest setebeltene for tilbud! </w:t>
            </w:r>
            <w:r w:rsidDel="00000000" w:rsidR="00000000" w:rsidRPr="00000000">
              <w:rPr>
                <w:rtl w:val="0"/>
              </w:rPr>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6">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“Low fares, fewer cares.” </w:t>
      </w:r>
    </w:p>
    <w:p w:rsidR="00000000" w:rsidDel="00000000" w:rsidP="00000000" w:rsidRDefault="00000000" w:rsidRPr="00000000" w14:paraId="00000077">
      <w:pPr>
        <w:numPr>
          <w:ilvl w:val="1"/>
          <w:numId w:val="23"/>
        </w:numPr>
        <w:pBdr>
          <w:top w:space="0" w:sz="0" w:val="nil"/>
          <w:left w:space="0" w:sz="0" w:val="nil"/>
          <w:bottom w:space="0" w:sz="0" w:val="nil"/>
          <w:right w:space="0" w:sz="0" w:val="nil"/>
          <w:between w:space="0" w:sz="0" w:val="nil"/>
        </w:pBdr>
        <w:spacing w:line="276" w:lineRule="auto"/>
        <w:ind w:left="144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Localized example: </w:t>
      </w:r>
      <w:r w:rsidDel="00000000" w:rsidR="00000000" w:rsidRPr="00000000">
        <w:rPr>
          <w:rFonts w:ascii="Arial" w:cs="Arial" w:eastAsia="Arial" w:hAnsi="Arial"/>
          <w:color w:val="000000"/>
          <w:sz w:val="23"/>
          <w:szCs w:val="23"/>
          <w:rtl w:val="0"/>
        </w:rPr>
        <w:t xml:space="preserve">Lave prise</w:t>
      </w:r>
      <w:r w:rsidDel="00000000" w:rsidR="00000000" w:rsidRPr="00000000">
        <w:rPr>
          <w:rFonts w:ascii="Arial" w:cs="Arial" w:eastAsia="Arial" w:hAnsi="Arial"/>
          <w:sz w:val="23"/>
          <w:szCs w:val="23"/>
          <w:rtl w:val="0"/>
        </w:rPr>
        <w:t xml:space="preserve">r, flere havbriser. </w:t>
      </w:r>
      <w:r w:rsidDel="00000000" w:rsidR="00000000" w:rsidRPr="00000000">
        <w:rPr>
          <w:rtl w:val="0"/>
        </w:rPr>
      </w:r>
    </w:p>
    <w:p w:rsidR="00000000" w:rsidDel="00000000" w:rsidP="00000000" w:rsidRDefault="00000000" w:rsidRPr="00000000" w14:paraId="00000078">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“Brilliant breaks on a budget.” </w:t>
      </w:r>
    </w:p>
    <w:p w:rsidR="00000000" w:rsidDel="00000000" w:rsidP="00000000" w:rsidRDefault="00000000" w:rsidRPr="00000000" w14:paraId="00000079">
      <w:pPr>
        <w:numPr>
          <w:ilvl w:val="1"/>
          <w:numId w:val="23"/>
        </w:numPr>
        <w:pBdr>
          <w:top w:space="0" w:sz="0" w:val="nil"/>
          <w:left w:space="0" w:sz="0" w:val="nil"/>
          <w:bottom w:space="0" w:sz="0" w:val="nil"/>
          <w:right w:space="0" w:sz="0" w:val="nil"/>
          <w:between w:space="0" w:sz="0" w:val="nil"/>
        </w:pBdr>
        <w:spacing w:line="276" w:lineRule="auto"/>
        <w:ind w:left="144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Localized example: </w:t>
      </w:r>
      <w:r w:rsidDel="00000000" w:rsidR="00000000" w:rsidRPr="00000000">
        <w:rPr>
          <w:rFonts w:ascii="Arial" w:cs="Arial" w:eastAsia="Arial" w:hAnsi="Arial"/>
          <w:color w:val="000000"/>
          <w:sz w:val="23"/>
          <w:szCs w:val="23"/>
          <w:rtl w:val="0"/>
        </w:rPr>
        <w:t xml:space="preserve">Flotte ferieturer for familien.</w:t>
      </w:r>
    </w:p>
    <w:p w:rsidR="00000000" w:rsidDel="00000000" w:rsidP="00000000" w:rsidRDefault="00000000" w:rsidRPr="00000000" w14:paraId="0000007A">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“Low prices can be like foxes - vanishing right after you've spotted them.” </w:t>
      </w:r>
    </w:p>
    <w:p w:rsidR="00000000" w:rsidDel="00000000" w:rsidP="00000000" w:rsidRDefault="00000000" w:rsidRPr="00000000" w14:paraId="0000007B">
      <w:pPr>
        <w:numPr>
          <w:ilvl w:val="1"/>
          <w:numId w:val="23"/>
        </w:numPr>
        <w:pBdr>
          <w:top w:space="0" w:sz="0" w:val="nil"/>
          <w:left w:space="0" w:sz="0" w:val="nil"/>
          <w:bottom w:space="0" w:sz="0" w:val="nil"/>
          <w:right w:space="0" w:sz="0" w:val="nil"/>
          <w:between w:space="0" w:sz="0" w:val="nil"/>
        </w:pBdr>
        <w:spacing w:line="276" w:lineRule="auto"/>
        <w:ind w:left="144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Localized example: </w:t>
      </w:r>
      <w:r w:rsidDel="00000000" w:rsidR="00000000" w:rsidRPr="00000000">
        <w:rPr>
          <w:rFonts w:ascii="Arial" w:cs="Arial" w:eastAsia="Arial" w:hAnsi="Arial"/>
          <w:color w:val="000000"/>
          <w:sz w:val="23"/>
          <w:szCs w:val="23"/>
          <w:rtl w:val="0"/>
        </w:rPr>
        <w:t xml:space="preserve">Lave priser </w:t>
      </w:r>
      <w:r w:rsidDel="00000000" w:rsidR="00000000" w:rsidRPr="00000000">
        <w:rPr>
          <w:rFonts w:ascii="Arial" w:cs="Arial" w:eastAsia="Arial" w:hAnsi="Arial"/>
          <w:sz w:val="23"/>
          <w:szCs w:val="23"/>
          <w:rtl w:val="0"/>
        </w:rPr>
        <w:t xml:space="preserve">er</w:t>
      </w:r>
      <w:r w:rsidDel="00000000" w:rsidR="00000000" w:rsidRPr="00000000">
        <w:rPr>
          <w:rFonts w:ascii="Arial" w:cs="Arial" w:eastAsia="Arial" w:hAnsi="Arial"/>
          <w:color w:val="000000"/>
          <w:sz w:val="23"/>
          <w:szCs w:val="23"/>
          <w:rtl w:val="0"/>
        </w:rPr>
        <w:t xml:space="preserve"> s</w:t>
      </w:r>
      <w:r w:rsidDel="00000000" w:rsidR="00000000" w:rsidRPr="00000000">
        <w:rPr>
          <w:rFonts w:ascii="Arial" w:cs="Arial" w:eastAsia="Arial" w:hAnsi="Arial"/>
          <w:sz w:val="23"/>
          <w:szCs w:val="23"/>
          <w:rtl w:val="0"/>
        </w:rPr>
        <w:t xml:space="preserve">om reven – plutselig er de borte.</w:t>
      </w:r>
      <w:r w:rsidDel="00000000" w:rsidR="00000000" w:rsidRPr="00000000">
        <w:rPr>
          <w:rtl w:val="0"/>
        </w:rPr>
      </w:r>
    </w:p>
    <w:p w:rsidR="00000000" w:rsidDel="00000000" w:rsidP="00000000" w:rsidRDefault="00000000" w:rsidRPr="00000000" w14:paraId="0000007C">
      <w:pPr>
        <w:numPr>
          <w:ilvl w:val="0"/>
          <w:numId w:val="2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Localize only if it feels natural in Norwegian, otherwise work around.</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“pinch-me-this-is-real views”. </w:t>
      </w:r>
    </w:p>
    <w:p w:rsidR="00000000" w:rsidDel="00000000" w:rsidP="00000000" w:rsidRDefault="00000000" w:rsidRPr="00000000" w14:paraId="00000080">
      <w:pPr>
        <w:numPr>
          <w:ilvl w:val="1"/>
          <w:numId w:val="11"/>
        </w:numPr>
        <w:pBdr>
          <w:top w:space="0" w:sz="0" w:val="nil"/>
          <w:left w:space="0" w:sz="0" w:val="nil"/>
          <w:bottom w:space="0" w:sz="0" w:val="nil"/>
          <w:right w:space="0" w:sz="0" w:val="nil"/>
          <w:between w:space="0" w:sz="0" w:val="nil"/>
        </w:pBdr>
        <w:spacing w:line="276" w:lineRule="auto"/>
        <w:ind w:left="144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Localized example: </w:t>
      </w:r>
      <w:r w:rsidDel="00000000" w:rsidR="00000000" w:rsidRPr="00000000">
        <w:rPr>
          <w:rFonts w:ascii="Arial" w:cs="Arial" w:eastAsia="Arial" w:hAnsi="Arial"/>
          <w:color w:val="000000"/>
          <w:sz w:val="23"/>
          <w:szCs w:val="23"/>
          <w:rtl w:val="0"/>
        </w:rPr>
        <w:t xml:space="preserve">Klyp-meg-i-armen-utsikt.</w:t>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color w:val="000000"/>
          <w:sz w:val="23"/>
          <w:szCs w:val="23"/>
          <w:rtl w:val="0"/>
        </w:rPr>
        <w:t xml:space="preserve">Beeeautiful</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2">
      <w:pPr>
        <w:numPr>
          <w:ilvl w:val="1"/>
          <w:numId w:val="11"/>
        </w:numPr>
        <w:pBdr>
          <w:top w:space="0" w:sz="0" w:val="nil"/>
          <w:left w:space="0" w:sz="0" w:val="nil"/>
          <w:bottom w:space="0" w:sz="0" w:val="nil"/>
          <w:right w:space="0" w:sz="0" w:val="nil"/>
          <w:between w:space="0" w:sz="0" w:val="nil"/>
        </w:pBdr>
        <w:spacing w:line="276" w:lineRule="auto"/>
        <w:ind w:left="144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Localized example: </w:t>
      </w:r>
      <w:r w:rsidDel="00000000" w:rsidR="00000000" w:rsidRPr="00000000">
        <w:rPr>
          <w:rFonts w:ascii="Arial" w:cs="Arial" w:eastAsia="Arial" w:hAnsi="Arial"/>
          <w:color w:val="000000"/>
          <w:sz w:val="23"/>
          <w:szCs w:val="23"/>
          <w:rtl w:val="0"/>
        </w:rPr>
        <w:t xml:space="preserve">Nyyyyydelig</w:t>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Phew. Oof</w:t>
      </w:r>
      <w:r w:rsidDel="00000000" w:rsidR="00000000" w:rsidRPr="00000000">
        <w:rPr>
          <w:rFonts w:ascii="Arial" w:cs="Arial" w:eastAsia="Arial" w:hAnsi="Arial"/>
          <w:color w:val="000000"/>
          <w:sz w:val="23"/>
          <w:szCs w:val="23"/>
          <w:rtl w:val="0"/>
        </w:rPr>
        <w:t xml:space="preserve">.” </w:t>
      </w:r>
    </w:p>
    <w:p w:rsidR="00000000" w:rsidDel="00000000" w:rsidP="00000000" w:rsidRDefault="00000000" w:rsidRPr="00000000" w14:paraId="00000084">
      <w:pPr>
        <w:numPr>
          <w:ilvl w:val="1"/>
          <w:numId w:val="11"/>
        </w:numPr>
        <w:pBdr>
          <w:top w:space="0" w:sz="0" w:val="nil"/>
          <w:left w:space="0" w:sz="0" w:val="nil"/>
          <w:bottom w:space="0" w:sz="0" w:val="nil"/>
          <w:right w:space="0" w:sz="0" w:val="nil"/>
          <w:between w:space="0" w:sz="0" w:val="nil"/>
        </w:pBdr>
        <w:spacing w:line="276" w:lineRule="auto"/>
        <w:ind w:left="144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Localized examples: </w:t>
      </w:r>
      <w:r w:rsidDel="00000000" w:rsidR="00000000" w:rsidRPr="00000000">
        <w:rPr>
          <w:rFonts w:ascii="Arial" w:cs="Arial" w:eastAsia="Arial" w:hAnsi="Arial"/>
          <w:color w:val="000000"/>
          <w:sz w:val="23"/>
          <w:szCs w:val="23"/>
          <w:rtl w:val="0"/>
        </w:rPr>
        <w:t xml:space="preserve">Åh. Ah</w:t>
      </w:r>
      <w:r w:rsidDel="00000000" w:rsidR="00000000" w:rsidRPr="00000000">
        <w:rPr>
          <w:rFonts w:ascii="Arial" w:cs="Arial" w:eastAsia="Arial" w:hAnsi="Arial"/>
          <w:sz w:val="23"/>
          <w:szCs w:val="23"/>
          <w:rtl w:val="0"/>
        </w:rPr>
        <w:t xml:space="preserve">. Puh. Uff.</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87">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8">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9">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A">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br w:type="textWrapping"/>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F">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Vi har info</w:t>
      </w:r>
      <w:r w:rsidDel="00000000" w:rsidR="00000000" w:rsidRPr="00000000">
        <w:rPr>
          <w:rFonts w:ascii="Arial" w:cs="Arial" w:eastAsia="Arial" w:hAnsi="Arial"/>
          <w:i w:val="1"/>
          <w:iCs w:val="1"/>
          <w:sz w:val="23"/>
          <w:szCs w:val="23"/>
          <w:rtl w:val="0"/>
        </w:rPr>
        <w:t xml:space="preserve">en om maksvekt på bagasje hos de fleste store flyselskaper, slik at du kan unngå gebyr og stress.</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 vet vektgrensene på bagasje til 137 flyselskaper, slik at du kan spasere gjennom innsjekkingen uten å bekymre deg for gebyrer. </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Vil du nerde om variasjon i bagasjevektgrenser?! Vi sporer HVERT. ENESTE. GRAM. hos 137 flyselskaper!!! </w:t>
            </w:r>
            <w:r w:rsidDel="00000000" w:rsidR="00000000" w:rsidRPr="00000000">
              <w:rPr>
                <w:rtl w:val="0"/>
              </w:rPr>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8">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C">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D">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E">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w:t>
      </w:r>
      <w:r w:rsidDel="00000000" w:rsidR="00000000" w:rsidRPr="00000000">
        <w:rPr>
          <w:rFonts w:ascii="Arial" w:cs="Arial" w:eastAsia="Arial" w:hAnsi="Arial"/>
          <w:i w:val="1"/>
          <w:iCs w:val="1"/>
          <w:sz w:val="23"/>
          <w:szCs w:val="23"/>
          <w:rtl w:val="0"/>
        </w:rPr>
        <w:t xml:space="preserve">nner har sanntidsdata om de billigste flyreisene, basert på hvilken ukedag det er.</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Vil du vite hvilken dag det er billigst å fly? Vi hjelper deg.</w:t>
            </w:r>
            <w:r w:rsidDel="00000000" w:rsidR="00000000" w:rsidRPr="00000000">
              <w:rPr>
                <w:rtl w:val="0"/>
              </w:rPr>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Prøver du å finne ut av hvilken dag som er billigst, men det er overveldende med så mange sider og faner? Da kan du ta det med ro. Det er det vi er her for.</w:t>
            </w:r>
            <w:r w:rsidDel="00000000" w:rsidR="00000000" w:rsidRPr="00000000">
              <w:rPr>
                <w:rtl w:val="0"/>
              </w:rPr>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8">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9">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A">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B">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C">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D">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Vil du vite hvilken dag det er billigst å fly? Vi hjelper deg.</w:t>
            </w:r>
          </w:p>
        </w:tc>
        <w:tc>
          <w:tcPr/>
          <w:p w:rsidR="00000000" w:rsidDel="00000000" w:rsidP="00000000" w:rsidRDefault="00000000" w:rsidRPr="00000000" w14:paraId="000000AE">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Prøver du å finne ut av hvilken dag som er billigst, men det er overveldende med så mange sider og faner? Da kan du ta det med ro. Det er det vi er her for.</w:t>
            </w:r>
          </w:p>
        </w:tc>
      </w:tr>
      <w:tr>
        <w:trPr>
          <w:cantSplit w:val="0"/>
          <w:tblHeader w:val="0"/>
        </w:trPr>
        <w:tc>
          <w:tcPr/>
          <w:p w:rsidR="00000000" w:rsidDel="00000000" w:rsidP="00000000" w:rsidRDefault="00000000" w:rsidRPr="00000000" w14:paraId="000000AF">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Du får de beste flyprisene blant tusenvis av valgmuligheter. </w:t>
            </w:r>
            <w:r w:rsidDel="00000000" w:rsidR="00000000" w:rsidRPr="00000000">
              <w:rPr>
                <w:rtl w:val="0"/>
              </w:rPr>
            </w:r>
          </w:p>
        </w:tc>
        <w:tc>
          <w:tcPr/>
          <w:p w:rsidR="00000000" w:rsidDel="00000000" w:rsidP="00000000" w:rsidRDefault="00000000" w:rsidRPr="00000000" w14:paraId="000000B0">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Vi søker blant tusenvis av flyreisemuligheter, slik at du får de beste prisene. </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Bestillingen er bekreftet av reiseleverandøren. </w:t>
            </w:r>
          </w:p>
        </w:tc>
        <w:tc>
          <w:tcPr/>
          <w:p w:rsidR="00000000" w:rsidDel="00000000" w:rsidP="00000000" w:rsidRDefault="00000000" w:rsidRPr="00000000" w14:paraId="000000B2">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Reiseleverandøren har behandlet betalingen din, og bestillingen er bekreftet.</w:t>
            </w:r>
          </w:p>
        </w:tc>
      </w:tr>
      <w:tr>
        <w:trPr>
          <w:cantSplit w:val="0"/>
          <w:tblHeader w:val="0"/>
        </w:trPr>
        <w:tc>
          <w:tcPr/>
          <w:p w:rsidR="00000000" w:rsidDel="00000000" w:rsidP="00000000" w:rsidRDefault="00000000" w:rsidRPr="00000000" w14:paraId="000000B3">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Les informasjonen nedenfor. </w:t>
            </w:r>
          </w:p>
        </w:tc>
        <w:tc>
          <w:tcPr/>
          <w:p w:rsidR="00000000" w:rsidDel="00000000" w:rsidP="00000000" w:rsidRDefault="00000000" w:rsidRPr="00000000" w14:paraId="000000B4">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Vennligst les infoen. </w:t>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7">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8">
      <w:pPr>
        <w:numPr>
          <w:ilvl w:val="0"/>
          <w:numId w:val="20"/>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9">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A">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B">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sdt>
      <w:sdtPr>
        <w:lock w:val="contentLocked"/>
        <w:id w:val="1671980337"/>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C">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D">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E">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Flyreisen har dessverre blitt kansellert av flyselskapet. Vi skjønner at dette er frustrerende, men ta det med ro. Vi gjør alt vi kan for å skaffe deg en refusjon. </w:t>
                </w:r>
                <w:r w:rsidDel="00000000" w:rsidR="00000000" w:rsidRPr="00000000">
                  <w:rPr>
                    <w:rtl w:val="0"/>
                  </w:rPr>
                </w:r>
              </w:p>
            </w:tc>
            <w:tc>
              <w:tcPr/>
              <w:p w:rsidR="00000000" w:rsidDel="00000000" w:rsidP="00000000" w:rsidRDefault="00000000" w:rsidRPr="00000000" w14:paraId="000000BF">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Flyreisen din har blitt kansellert av flyselskapet. Vi skal se om de kan gi deg en refusjon.</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Flyselskapet har dessverre kansellert bestillingen din. </w:t>
                </w:r>
              </w:p>
            </w:tc>
            <w:tc>
              <w:tcPr/>
              <w:p w:rsidR="00000000" w:rsidDel="00000000" w:rsidP="00000000" w:rsidRDefault="00000000" w:rsidRPr="00000000" w14:paraId="000000C1">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Beklager, flyselskapet har kansellert bestillingen din. </w:t>
                </w:r>
              </w:p>
            </w:tc>
          </w:tr>
          <w:tr>
            <w:trPr>
              <w:cantSplit w:val="0"/>
              <w:tblHeader w:val="0"/>
            </w:trPr>
            <w:tc>
              <w:tcPr/>
              <w:p w:rsidR="00000000" w:rsidDel="00000000" w:rsidP="00000000" w:rsidRDefault="00000000" w:rsidRPr="00000000" w14:paraId="000000C2">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Beklager, det har oppstått en feil. Vi kan ikke vise flyreisene. Søk på nytt eller kom tilbake senere. </w:t>
                </w:r>
              </w:p>
            </w:tc>
            <w:tc>
              <w:tcPr/>
              <w:p w:rsidR="00000000" w:rsidDel="00000000" w:rsidP="00000000" w:rsidRDefault="00000000" w:rsidRPr="00000000" w14:paraId="000000C3">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Beklager, det har oppstått en feil. Vi kan ikke vise flyreisene. Beklager så mye for ulempen. </w:t>
                </w:r>
              </w:p>
            </w:tc>
          </w:tr>
        </w:tbl>
      </w:sdtContent>
    </w:sdt>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C6">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C7">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C8">
      <w:pPr>
        <w:numPr>
          <w:ilvl w:val="0"/>
          <w:numId w:val="21"/>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9">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A">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B">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Trenger du hjelp? Ta kontakt med kundeservice. </w:t>
            </w:r>
            <w:r w:rsidDel="00000000" w:rsidR="00000000" w:rsidRPr="00000000">
              <w:rPr>
                <w:rtl w:val="0"/>
              </w:rPr>
            </w:r>
          </w:p>
        </w:tc>
        <w:tc>
          <w:tcPr/>
          <w:p w:rsidR="00000000" w:rsidDel="00000000" w:rsidP="00000000" w:rsidRDefault="00000000" w:rsidRPr="00000000" w14:paraId="000000CC">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Ta kontakt med kundeservice hvis du trenger hjelp.</w:t>
            </w:r>
            <w:r w:rsidDel="00000000" w:rsidR="00000000" w:rsidRPr="00000000">
              <w:rPr>
                <w:rtl w:val="0"/>
              </w:rPr>
            </w:r>
          </w:p>
        </w:tc>
      </w:tr>
    </w:tbl>
    <w:p w:rsidR="00000000" w:rsidDel="00000000" w:rsidP="00000000" w:rsidRDefault="00000000" w:rsidRPr="00000000" w14:paraId="000000CD">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br w:type="textWrapping"/>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F">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D0">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D1">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D2">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numPr>
          <w:ilvl w:val="0"/>
          <w:numId w:val="4"/>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D6">
      <w:pPr>
        <w:pStyle w:val="Heading2"/>
        <w:numPr>
          <w:ilvl w:val="1"/>
          <w:numId w:val="3"/>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br w:type="textWrapping"/>
      </w:r>
    </w:p>
    <w:p w:rsidR="00000000" w:rsidDel="00000000" w:rsidP="00000000" w:rsidRDefault="00000000" w:rsidRPr="00000000" w14:paraId="000000D7">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8">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Fonts w:ascii="Arial" w:cs="Arial" w:eastAsia="Arial" w:hAnsi="Arial"/>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r>
        <w:trPr>
          <w:cantSplit w:val="0"/>
          <w:tblHeader w:val="0"/>
        </w:trPr>
        <w:tc>
          <w:tcPr/>
          <w:p w:rsidR="00000000" w:rsidDel="00000000" w:rsidP="00000000" w:rsidRDefault="00000000" w:rsidRPr="00000000" w14:paraId="000000D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E0">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E2">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0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E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0E8">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0E9">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Fonts w:ascii="Arial" w:cs="Arial" w:eastAsia="Arial" w:hAnsi="Arial"/>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EF">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ind w:left="0" w:firstLine="0"/>
        <w:rPr>
          <w:rFonts w:ascii="Arial" w:cs="Arial" w:eastAsia="Arial" w:hAnsi="Arial"/>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F4">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0F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F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0F8">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9">
      <w:pPr>
        <w:pStyle w:val="Heading2"/>
        <w:numPr>
          <w:ilvl w:val="1"/>
          <w:numId w:val="3"/>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br w:type="textWrapping"/>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Always keep them exactly as in the source, and make sure the sentence is natural and grammatically correct in your language. Make sure to insert spaces where needed before/after the tags to avoid words being glued together when the placeholders are populated.</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rPr>
          <w:rFonts w:ascii="Arial" w:cs="Arial" w:eastAsia="Arial" w:hAnsi="Arial"/>
          <w:sz w:val="24"/>
          <w:szCs w:val="24"/>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r w:rsidDel="00000000" w:rsidR="00000000" w:rsidRPr="00000000">
        <w:rPr>
          <w:rtl w:val="0"/>
        </w:rPr>
      </w:r>
    </w:p>
    <w:p w:rsidR="00000000" w:rsidDel="00000000" w:rsidP="00000000" w:rsidRDefault="00000000" w:rsidRPr="00000000" w14:paraId="000000FF">
      <w:pPr>
        <w:pStyle w:val="Heading2"/>
        <w:numPr>
          <w:ilvl w:val="1"/>
          <w:numId w:val="3"/>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br w:type="textWrapping"/>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Perfekt for grupper, par eller alenereisende.</w:t>
            </w:r>
            <w:r w:rsidDel="00000000" w:rsidR="00000000" w:rsidRPr="00000000">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Perfekt for mødre og fedre med barn.</w:t>
            </w:r>
            <w:r w:rsidDel="00000000" w:rsidR="00000000" w:rsidRPr="00000000">
              <w:rPr>
                <w:rtl w:val="0"/>
              </w:rPr>
            </w:r>
          </w:p>
        </w:tc>
      </w:tr>
      <w:tr>
        <w:trPr>
          <w:cantSplit w:val="0"/>
          <w:tblHeader w:val="0"/>
        </w:trPr>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Ideelt for reisende som foretrekker et roligere opphold. </w:t>
            </w:r>
            <w:r w:rsidDel="00000000" w:rsidR="00000000" w:rsidRPr="00000000">
              <w:rPr>
                <w:rtl w:val="0"/>
              </w:rPr>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Ideelt for eldre som ikke liker bråk. </w:t>
            </w:r>
            <w:r w:rsidDel="00000000" w:rsidR="00000000" w:rsidRPr="00000000">
              <w:rPr>
                <w:rtl w:val="0"/>
              </w:rPr>
            </w:r>
          </w:p>
        </w:tc>
      </w:tr>
      <w:tr>
        <w:trPr>
          <w:cantSplit w:val="0"/>
          <w:tblHeader w:val="0"/>
        </w:trPr>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Noen gater er bratte og kan være utfordrende for reisende med redusert mobilitet. </w:t>
            </w:r>
            <w:r w:rsidDel="00000000" w:rsidR="00000000" w:rsidRPr="00000000">
              <w:rPr>
                <w:rtl w:val="0"/>
              </w:rPr>
            </w:r>
          </w:p>
        </w:tc>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Dette området er ikke passende for personer med nedsatt funksjonsevne. </w:t>
            </w:r>
            <w:r w:rsidDel="00000000" w:rsidR="00000000" w:rsidRPr="00000000">
              <w:rPr>
                <w:rtl w:val="0"/>
              </w:rPr>
            </w:r>
          </w:p>
        </w:tc>
      </w:tr>
      <w:tr>
        <w:trPr>
          <w:cantSplit w:val="0"/>
          <w:tblHeader w:val="0"/>
        </w:trPr>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Lokale restauranter tilbyr mange valgmuligheter med tanke på kosthold og preferanser. </w:t>
            </w:r>
            <w:r w:rsidDel="00000000" w:rsidR="00000000" w:rsidRPr="00000000">
              <w:rPr>
                <w:rtl w:val="0"/>
              </w:rPr>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Lokale restauranter har mat for de med et normalt kosthold og folk med spesielle dietter. </w:t>
            </w:r>
            <w:r w:rsidDel="00000000" w:rsidR="00000000" w:rsidRPr="00000000">
              <w:rPr>
                <w:rtl w:val="0"/>
              </w:rPr>
            </w:r>
          </w:p>
        </w:tc>
      </w:tr>
    </w:tbl>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2">
      <w:pPr>
        <w:pStyle w:val="Heading1"/>
        <w:numPr>
          <w:ilvl w:val="0"/>
          <w:numId w:val="4"/>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br w:type="textWrapping"/>
        <w:t xml:space="preserve"> </w:t>
      </w:r>
    </w:p>
    <w:p w:rsidR="00000000" w:rsidDel="00000000" w:rsidP="00000000" w:rsidRDefault="00000000" w:rsidRPr="00000000" w14:paraId="00000113">
      <w:pPr>
        <w:pStyle w:val="Heading2"/>
        <w:numPr>
          <w:ilvl w:val="1"/>
          <w:numId w:val="4"/>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14">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15">
      <w:pPr>
        <w:pStyle w:val="Heading3"/>
        <w:numPr>
          <w:ilvl w:val="2"/>
          <w:numId w:val="4"/>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16">
      <w:pPr>
        <w:ind w:left="0" w:firstLine="0"/>
        <w:rPr>
          <w:rFonts w:ascii="Arial" w:cs="Arial" w:eastAsia="Arial" w:hAnsi="Arial"/>
        </w:rPr>
      </w:pPr>
      <w:r w:rsidDel="00000000" w:rsidR="00000000" w:rsidRPr="00000000">
        <w:rPr>
          <w:rFonts w:ascii="Arial" w:cs="Arial" w:eastAsia="Arial" w:hAnsi="Arial"/>
          <w:rtl w:val="0"/>
        </w:rPr>
        <w:t xml:space="preserve">Use the official comma rules by Språkrådet or in </w:t>
      </w:r>
      <w:r w:rsidDel="00000000" w:rsidR="00000000" w:rsidRPr="00000000">
        <w:rPr>
          <w:rFonts w:ascii="Arial" w:cs="Arial" w:eastAsia="Arial" w:hAnsi="Arial"/>
          <w:i w:val="1"/>
          <w:iCs w:val="1"/>
          <w:rtl w:val="0"/>
        </w:rPr>
        <w:t xml:space="preserve">Skriveregler</w:t>
      </w:r>
      <w:r w:rsidDel="00000000" w:rsidR="00000000" w:rsidRPr="00000000">
        <w:rPr>
          <w:rFonts w:ascii="Arial" w:cs="Arial" w:eastAsia="Arial" w:hAnsi="Arial"/>
          <w:rtl w:val="0"/>
        </w:rPr>
        <w:t xml:space="preserve"> by Finn-Erik Vinje. Here’s a short summary (not a complete list):</w:t>
      </w:r>
    </w:p>
    <w:p w:rsidR="00000000" w:rsidDel="00000000" w:rsidP="00000000" w:rsidRDefault="00000000" w:rsidRPr="00000000" w14:paraId="00000117">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Use a comma to separate coordinated clauses, ex. Line står på skøyter, og Anna står på ski.</w:t>
      </w:r>
    </w:p>
    <w:p w:rsidR="00000000" w:rsidDel="00000000" w:rsidP="00000000" w:rsidRDefault="00000000" w:rsidRPr="00000000" w14:paraId="00000118">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Comma after subordinate clauses, ex. Hvis det regner, blir vi hjemme. </w:t>
      </w:r>
    </w:p>
    <w:p w:rsidR="00000000" w:rsidDel="00000000" w:rsidP="00000000" w:rsidRDefault="00000000" w:rsidRPr="00000000" w14:paraId="00000119">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Comma before “men” (but), ex. Jeg vet ikke, men jeg kan spørre sjefen.</w:t>
      </w:r>
    </w:p>
    <w:p w:rsidR="00000000" w:rsidDel="00000000" w:rsidP="00000000" w:rsidRDefault="00000000" w:rsidRPr="00000000" w14:paraId="0000011A">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Comma between items on a list, but not Oxford comma, ex. Vi kjøpte epler, pærer og kjeks.</w:t>
      </w:r>
    </w:p>
    <w:p w:rsidR="00000000" w:rsidDel="00000000" w:rsidP="00000000" w:rsidRDefault="00000000" w:rsidRPr="00000000" w14:paraId="0000011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C">
      <w:pPr>
        <w:pStyle w:val="Heading3"/>
        <w:numPr>
          <w:ilvl w:val="2"/>
          <w:numId w:val="4"/>
        </w:numPr>
        <w:ind w:left="2160" w:hanging="180"/>
        <w:rPr>
          <w:rFonts w:ascii="Arial" w:cs="Arial" w:eastAsia="Arial" w:hAnsi="Arial"/>
        </w:rPr>
      </w:pPr>
      <w:bookmarkStart w:colFirst="0" w:colLast="0" w:name="_heading=h.uj2eourjxrm6" w:id="13"/>
      <w:bookmarkEnd w:id="13"/>
      <w:r w:rsidDel="00000000" w:rsidR="00000000" w:rsidRPr="00000000">
        <w:rPr>
          <w:rFonts w:ascii="Arial" w:cs="Arial" w:eastAsia="Arial" w:hAnsi="Arial"/>
          <w:rtl w:val="0"/>
        </w:rPr>
        <w:t xml:space="preserve">Ellipsis</w:t>
      </w:r>
    </w:p>
    <w:p w:rsidR="00000000" w:rsidDel="00000000" w:rsidP="00000000" w:rsidRDefault="00000000" w:rsidRPr="00000000" w14:paraId="0000011D">
      <w:pPr>
        <w:ind w:left="0" w:firstLine="0"/>
        <w:rPr>
          <w:rFonts w:ascii="Arial" w:cs="Arial" w:eastAsia="Arial" w:hAnsi="Arial"/>
        </w:rPr>
      </w:pPr>
      <w:r w:rsidDel="00000000" w:rsidR="00000000" w:rsidRPr="00000000">
        <w:rPr>
          <w:rFonts w:ascii="Arial" w:cs="Arial" w:eastAsia="Arial" w:hAnsi="Arial"/>
          <w:rtl w:val="0"/>
        </w:rPr>
        <w:t xml:space="preserve">Use one ellipsis character, not three dots. </w:t>
      </w:r>
    </w:p>
    <w:p w:rsidR="00000000" w:rsidDel="00000000" w:rsidP="00000000" w:rsidRDefault="00000000" w:rsidRPr="00000000" w14:paraId="0000011E">
      <w:pPr>
        <w:ind w:left="0" w:firstLine="0"/>
        <w:rPr>
          <w:rFonts w:ascii="Arial" w:cs="Arial" w:eastAsia="Arial" w:hAnsi="Arial"/>
        </w:rPr>
      </w:pPr>
      <w:r w:rsidDel="00000000" w:rsidR="00000000" w:rsidRPr="00000000">
        <w:rPr>
          <w:rFonts w:ascii="Arial" w:cs="Arial" w:eastAsia="Arial" w:hAnsi="Arial"/>
          <w:rtl w:val="0"/>
        </w:rPr>
        <w:t xml:space="preserve">For Mac: option + .   </w:t>
      </w:r>
    </w:p>
    <w:p w:rsidR="00000000" w:rsidDel="00000000" w:rsidP="00000000" w:rsidRDefault="00000000" w:rsidRPr="00000000" w14:paraId="0000011F">
      <w:pPr>
        <w:ind w:left="0" w:firstLine="0"/>
        <w:rPr>
          <w:rFonts w:ascii="Arial" w:cs="Arial" w:eastAsia="Arial" w:hAnsi="Arial"/>
        </w:rPr>
      </w:pPr>
      <w:r w:rsidDel="00000000" w:rsidR="00000000" w:rsidRPr="00000000">
        <w:rPr>
          <w:rFonts w:ascii="Arial" w:cs="Arial" w:eastAsia="Arial" w:hAnsi="Arial"/>
          <w:rtl w:val="0"/>
        </w:rPr>
        <w:t xml:space="preserve">For PC: Alt + 0133</w:t>
      </w:r>
    </w:p>
    <w:p w:rsidR="00000000" w:rsidDel="00000000" w:rsidP="00000000" w:rsidRDefault="00000000" w:rsidRPr="00000000" w14:paraId="00000120">
      <w:pPr>
        <w:ind w:left="0" w:firstLine="0"/>
        <w:rPr>
          <w:rFonts w:ascii="Arial" w:cs="Arial" w:eastAsia="Arial" w:hAnsi="Arial"/>
        </w:rPr>
      </w:pPr>
      <w:r w:rsidDel="00000000" w:rsidR="00000000" w:rsidRPr="00000000">
        <w:rPr>
          <w:rFonts w:ascii="Arial" w:cs="Arial" w:eastAsia="Arial" w:hAnsi="Arial"/>
          <w:rtl w:val="0"/>
        </w:rPr>
        <w:t xml:space="preserve">Use ellipsis with a space if the sentence is cut off, without a space if a word is cut off. </w:t>
      </w:r>
    </w:p>
    <w:p w:rsidR="00000000" w:rsidDel="00000000" w:rsidP="00000000" w:rsidRDefault="00000000" w:rsidRPr="00000000" w14:paraId="00000121">
      <w:pPr>
        <w:ind w:left="0" w:firstLine="0"/>
        <w:rPr>
          <w:rFonts w:ascii="Arial" w:cs="Arial" w:eastAsia="Arial" w:hAnsi="Arial"/>
        </w:rPr>
      </w:pPr>
      <w:r w:rsidDel="00000000" w:rsidR="00000000" w:rsidRPr="00000000">
        <w:rPr>
          <w:rFonts w:ascii="Arial" w:cs="Arial" w:eastAsia="Arial" w:hAnsi="Arial"/>
          <w:rtl w:val="0"/>
        </w:rPr>
        <w:t xml:space="preserve">Ex. Hva med en tur til … Spania?</w:t>
      </w:r>
    </w:p>
    <w:p w:rsidR="00000000" w:rsidDel="00000000" w:rsidP="00000000" w:rsidRDefault="00000000" w:rsidRPr="00000000" w14:paraId="00000122">
      <w:pPr>
        <w:ind w:left="0" w:firstLine="0"/>
        <w:rPr>
          <w:rFonts w:ascii="Arial" w:cs="Arial" w:eastAsia="Arial" w:hAnsi="Arial"/>
        </w:rPr>
      </w:pPr>
      <w:r w:rsidDel="00000000" w:rsidR="00000000" w:rsidRPr="00000000">
        <w:rPr>
          <w:rFonts w:ascii="Arial" w:cs="Arial" w:eastAsia="Arial" w:hAnsi="Arial"/>
          <w:rtl w:val="0"/>
        </w:rPr>
        <w:t xml:space="preserve">Ex. Hva i alle…</w:t>
      </w:r>
    </w:p>
    <w:p w:rsidR="00000000" w:rsidDel="00000000" w:rsidP="00000000" w:rsidRDefault="00000000" w:rsidRPr="00000000" w14:paraId="00000123">
      <w:pPr>
        <w:pStyle w:val="Heading3"/>
        <w:numPr>
          <w:ilvl w:val="2"/>
          <w:numId w:val="4"/>
        </w:numPr>
        <w:ind w:left="2160" w:hanging="180"/>
        <w:rPr>
          <w:rFonts w:ascii="Arial" w:cs="Arial" w:eastAsia="Arial" w:hAnsi="Arial"/>
          <w:sz w:val="27"/>
          <w:szCs w:val="27"/>
        </w:rPr>
      </w:pPr>
      <w:bookmarkStart w:colFirst="0" w:colLast="0" w:name="_heading=h.4huc195wud7t" w:id="14"/>
      <w:bookmarkEnd w:id="14"/>
      <w:r w:rsidDel="00000000" w:rsidR="00000000" w:rsidRPr="00000000">
        <w:rPr>
          <w:rFonts w:ascii="Arial" w:cs="Arial" w:eastAsia="Arial" w:hAnsi="Arial"/>
          <w:rtl w:val="0"/>
        </w:rPr>
        <w:t xml:space="preserve">Exclamation marks</w:t>
      </w:r>
      <w:r w:rsidDel="00000000" w:rsidR="00000000" w:rsidRPr="00000000">
        <w:rPr>
          <w:rtl w:val="0"/>
        </w:rPr>
      </w:r>
    </w:p>
    <w:p w:rsidR="00000000" w:rsidDel="00000000" w:rsidP="00000000" w:rsidRDefault="00000000" w:rsidRPr="00000000" w14:paraId="00000124">
      <w:pPr>
        <w:ind w:left="0" w:firstLine="0"/>
        <w:rPr>
          <w:rFonts w:ascii="Arial" w:cs="Arial" w:eastAsia="Arial" w:hAnsi="Arial"/>
        </w:rPr>
      </w:pPr>
      <w:r w:rsidDel="00000000" w:rsidR="00000000" w:rsidRPr="00000000">
        <w:rPr>
          <w:rFonts w:ascii="Arial" w:cs="Arial" w:eastAsia="Arial" w:hAnsi="Arial"/>
          <w:rtl w:val="0"/>
        </w:rPr>
        <w:t xml:space="preserve">Exclamation marks can be used to mark exclamations or strong reactions, and some common expressions. Be careful not to overuse exclamation marks in Norwegian, as it can sound unnaturally enthusiastic. Only use one exclamation point.</w:t>
      </w:r>
    </w:p>
    <w:p w:rsidR="00000000" w:rsidDel="00000000" w:rsidP="00000000" w:rsidRDefault="00000000" w:rsidRPr="00000000" w14:paraId="00000125">
      <w:pPr>
        <w:ind w:left="0" w:firstLine="0"/>
        <w:rPr>
          <w:rFonts w:ascii="Arial" w:cs="Arial" w:eastAsia="Arial" w:hAnsi="Arial"/>
        </w:rPr>
      </w:pPr>
      <w:r w:rsidDel="00000000" w:rsidR="00000000" w:rsidRPr="00000000">
        <w:rPr>
          <w:rFonts w:ascii="Arial" w:cs="Arial" w:eastAsia="Arial" w:hAnsi="Arial"/>
          <w:rtl w:val="0"/>
        </w:rPr>
        <w:t xml:space="preserve">Ex. Gratulerer!</w:t>
      </w:r>
    </w:p>
    <w:p w:rsidR="00000000" w:rsidDel="00000000" w:rsidP="00000000" w:rsidRDefault="00000000" w:rsidRPr="00000000" w14:paraId="00000126">
      <w:pPr>
        <w:ind w:left="0" w:firstLine="0"/>
        <w:rPr>
          <w:rFonts w:ascii="Arial" w:cs="Arial" w:eastAsia="Arial" w:hAnsi="Arial"/>
        </w:rPr>
      </w:pPr>
      <w:r w:rsidDel="00000000" w:rsidR="00000000" w:rsidRPr="00000000">
        <w:rPr>
          <w:rFonts w:ascii="Arial" w:cs="Arial" w:eastAsia="Arial" w:hAnsi="Arial"/>
          <w:rtl w:val="0"/>
        </w:rPr>
        <w:t xml:space="preserve">Ex. Hurra!</w:t>
      </w:r>
    </w:p>
    <w:p w:rsidR="00000000" w:rsidDel="00000000" w:rsidP="00000000" w:rsidRDefault="00000000" w:rsidRPr="00000000" w14:paraId="00000127">
      <w:pPr>
        <w:ind w:left="0" w:firstLine="0"/>
        <w:rPr>
          <w:rFonts w:ascii="Arial" w:cs="Arial" w:eastAsia="Arial" w:hAnsi="Arial"/>
        </w:rPr>
      </w:pPr>
      <w:r w:rsidDel="00000000" w:rsidR="00000000" w:rsidRPr="00000000">
        <w:rPr>
          <w:rFonts w:ascii="Arial" w:cs="Arial" w:eastAsia="Arial" w:hAnsi="Arial"/>
          <w:rtl w:val="0"/>
        </w:rPr>
        <w:t xml:space="preserve">Ex. Takk!</w:t>
      </w:r>
    </w:p>
    <w:p w:rsidR="00000000" w:rsidDel="00000000" w:rsidP="00000000" w:rsidRDefault="00000000" w:rsidRPr="00000000" w14:paraId="0000012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29">
      <w:pPr>
        <w:ind w:left="0" w:firstLine="0"/>
        <w:rPr>
          <w:rFonts w:ascii="Arial" w:cs="Arial" w:eastAsia="Arial" w:hAnsi="Arial"/>
        </w:rPr>
      </w:pPr>
      <w:r w:rsidDel="00000000" w:rsidR="00000000" w:rsidRPr="00000000">
        <w:rPr>
          <w:rFonts w:ascii="Arial" w:cs="Arial" w:eastAsia="Arial" w:hAnsi="Arial"/>
          <w:rtl w:val="0"/>
        </w:rPr>
        <w:t xml:space="preserve">Bad example: Dra på den beste ferien i ditt liv!!!</w:t>
      </w:r>
    </w:p>
    <w:p w:rsidR="00000000" w:rsidDel="00000000" w:rsidP="00000000" w:rsidRDefault="00000000" w:rsidRPr="00000000" w14:paraId="0000012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2B">
      <w:pPr>
        <w:pStyle w:val="Heading3"/>
        <w:numPr>
          <w:ilvl w:val="2"/>
          <w:numId w:val="4"/>
        </w:numPr>
        <w:ind w:left="2160" w:hanging="180"/>
        <w:rPr>
          <w:rFonts w:ascii="Arial" w:cs="Arial" w:eastAsia="Arial" w:hAnsi="Arial"/>
          <w:sz w:val="27"/>
          <w:szCs w:val="27"/>
        </w:rPr>
      </w:pPr>
      <w:bookmarkStart w:colFirst="0" w:colLast="0" w:name="_heading=h.2pciz5q2cif" w:id="15"/>
      <w:bookmarkEnd w:id="15"/>
      <w:r w:rsidDel="00000000" w:rsidR="00000000" w:rsidRPr="00000000">
        <w:rPr>
          <w:rFonts w:ascii="Arial" w:cs="Arial" w:eastAsia="Arial" w:hAnsi="Arial"/>
          <w:rtl w:val="0"/>
        </w:rPr>
        <w:t xml:space="preserve">Quotation marks</w:t>
      </w:r>
      <w:r w:rsidDel="00000000" w:rsidR="00000000" w:rsidRPr="00000000">
        <w:rPr>
          <w:rtl w:val="0"/>
        </w:rPr>
      </w:r>
    </w:p>
    <w:p w:rsidR="00000000" w:rsidDel="00000000" w:rsidP="00000000" w:rsidRDefault="00000000" w:rsidRPr="00000000" w14:paraId="0000012C">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Use «», not “”.</w:t>
      </w:r>
    </w:p>
    <w:p w:rsidR="00000000" w:rsidDel="00000000" w:rsidP="00000000" w:rsidRDefault="00000000" w:rsidRPr="00000000" w14:paraId="0000012D">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Mac: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-&gt;</w:t>
      </w:r>
      <w:r w:rsidDel="00000000" w:rsidR="00000000" w:rsidRPr="00000000">
        <w:rPr>
          <w:rFonts w:ascii="Arial" w:cs="Arial" w:eastAsia="Arial" w:hAnsi="Arial"/>
          <w:b w:val="1"/>
          <w:bCs w:val="1"/>
          <w:rtl w:val="0"/>
        </w:rPr>
        <w:t xml:space="preserve"> skift</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option</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v | » </w:t>
      </w:r>
      <w:r w:rsidDel="00000000" w:rsidR="00000000" w:rsidRPr="00000000">
        <w:rPr>
          <w:rFonts w:ascii="Arial" w:cs="Arial" w:eastAsia="Arial" w:hAnsi="Arial"/>
          <w:rtl w:val="0"/>
        </w:rPr>
        <w:t xml:space="preserve">-&gt; </w:t>
      </w:r>
      <w:r w:rsidDel="00000000" w:rsidR="00000000" w:rsidRPr="00000000">
        <w:rPr>
          <w:rFonts w:ascii="Arial" w:cs="Arial" w:eastAsia="Arial" w:hAnsi="Arial"/>
          <w:b w:val="1"/>
          <w:bCs w:val="1"/>
          <w:rtl w:val="0"/>
        </w:rPr>
        <w:t xml:space="preserve">skift</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option</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b</w:t>
      </w:r>
      <w:r w:rsidDel="00000000" w:rsidR="00000000" w:rsidRPr="00000000">
        <w:rPr>
          <w:rtl w:val="0"/>
        </w:rPr>
      </w:r>
    </w:p>
    <w:p w:rsidR="00000000" w:rsidDel="00000000" w:rsidP="00000000" w:rsidRDefault="00000000" w:rsidRPr="00000000" w14:paraId="0000012E">
      <w:pPr>
        <w:spacing w:after="0" w:line="276" w:lineRule="auto"/>
        <w:ind w:left="0" w:firstLine="0"/>
        <w:rPr>
          <w:rFonts w:ascii="Arial" w:cs="Arial" w:eastAsia="Arial" w:hAnsi="Arial"/>
          <w:b w:val="1"/>
          <w:bCs w:val="1"/>
        </w:rPr>
      </w:pPr>
      <w:r w:rsidDel="00000000" w:rsidR="00000000" w:rsidRPr="00000000">
        <w:rPr>
          <w:rFonts w:ascii="Arial" w:cs="Arial" w:eastAsia="Arial" w:hAnsi="Arial"/>
          <w:rtl w:val="0"/>
        </w:rPr>
        <w:t xml:space="preserve">Windows:</w:t>
      </w:r>
      <w:r w:rsidDel="00000000" w:rsidR="00000000" w:rsidRPr="00000000">
        <w:rPr>
          <w:rFonts w:ascii="Arial" w:cs="Arial" w:eastAsia="Arial" w:hAnsi="Arial"/>
          <w:b w:val="1"/>
          <w:bCs w:val="1"/>
          <w:rtl w:val="0"/>
        </w:rPr>
        <w:t xml:space="preserve"> Alt+0171 </w:t>
      </w:r>
      <w:r w:rsidDel="00000000" w:rsidR="00000000" w:rsidRPr="00000000">
        <w:rPr>
          <w:rFonts w:ascii="Arial" w:cs="Arial" w:eastAsia="Arial" w:hAnsi="Arial"/>
          <w:rtl w:val="0"/>
        </w:rPr>
        <w:t xml:space="preserve">for</w:t>
      </w:r>
      <w:r w:rsidDel="00000000" w:rsidR="00000000" w:rsidRPr="00000000">
        <w:rPr>
          <w:rFonts w:ascii="Arial" w:cs="Arial" w:eastAsia="Arial" w:hAnsi="Arial"/>
          <w:b w:val="1"/>
          <w:bCs w:val="1"/>
          <w:rtl w:val="0"/>
        </w:rPr>
        <w:t xml:space="preserve"> «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Alt+0187 </w:t>
      </w:r>
      <w:r w:rsidDel="00000000" w:rsidR="00000000" w:rsidRPr="00000000">
        <w:rPr>
          <w:rFonts w:ascii="Arial" w:cs="Arial" w:eastAsia="Arial" w:hAnsi="Arial"/>
          <w:rtl w:val="0"/>
        </w:rPr>
        <w:t xml:space="preserve">for</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2F">
      <w:pPr>
        <w:spacing w:after="0" w:line="276" w:lineRule="auto"/>
        <w:ind w:left="720" w:firstLine="0"/>
        <w:jc w:val="both"/>
        <w:rPr>
          <w:rFonts w:ascii="Arial" w:cs="Arial" w:eastAsia="Arial" w:hAnsi="Arial"/>
          <w:b w:val="1"/>
          <w:bCs w:val="1"/>
          <w:color w:val="565a5c"/>
        </w:rPr>
      </w:pPr>
      <w:r w:rsidDel="00000000" w:rsidR="00000000" w:rsidRPr="00000000">
        <w:rPr>
          <w:rtl w:val="0"/>
        </w:rPr>
      </w:r>
    </w:p>
    <w:p w:rsidR="00000000" w:rsidDel="00000000" w:rsidP="00000000" w:rsidRDefault="00000000" w:rsidRPr="00000000" w14:paraId="00000130">
      <w:pPr>
        <w:pStyle w:val="Heading3"/>
        <w:numPr>
          <w:ilvl w:val="2"/>
          <w:numId w:val="4"/>
        </w:numPr>
        <w:ind w:left="2160" w:hanging="180"/>
        <w:rPr>
          <w:rFonts w:ascii="Arial" w:cs="Arial" w:eastAsia="Arial" w:hAnsi="Arial"/>
        </w:rPr>
      </w:pPr>
      <w:bookmarkStart w:colFirst="0" w:colLast="0" w:name="_heading=h.cruxtqczormr" w:id="16"/>
      <w:bookmarkEnd w:id="16"/>
      <w:r w:rsidDel="00000000" w:rsidR="00000000" w:rsidRPr="00000000">
        <w:rPr>
          <w:rFonts w:ascii="Arial" w:cs="Arial" w:eastAsia="Arial" w:hAnsi="Arial"/>
          <w:rtl w:val="0"/>
        </w:rPr>
        <w:t xml:space="preserve">Hyphens</w:t>
      </w:r>
    </w:p>
    <w:p w:rsidR="00000000" w:rsidDel="00000000" w:rsidP="00000000" w:rsidRDefault="00000000" w:rsidRPr="00000000" w14:paraId="0000013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Hyphens are used to combine one or more words. Use the short hyphen (-). </w:t>
      </w:r>
    </w:p>
    <w:p w:rsidR="00000000" w:rsidDel="00000000" w:rsidP="00000000" w:rsidRDefault="00000000" w:rsidRPr="00000000" w14:paraId="0000013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 Drops-funksjonen</w:t>
      </w:r>
    </w:p>
    <w:p w:rsidR="00000000" w:rsidDel="00000000" w:rsidP="00000000" w:rsidRDefault="00000000" w:rsidRPr="00000000" w14:paraId="00000133">
      <w:pPr>
        <w:pStyle w:val="Heading3"/>
        <w:numPr>
          <w:ilvl w:val="2"/>
          <w:numId w:val="4"/>
        </w:numPr>
        <w:ind w:left="2160" w:hanging="180"/>
        <w:rPr>
          <w:rFonts w:ascii="Arial" w:cs="Arial" w:eastAsia="Arial" w:hAnsi="Arial"/>
        </w:rPr>
      </w:pPr>
      <w:bookmarkStart w:colFirst="0" w:colLast="0" w:name="_heading=h.neea2ih2dp8p" w:id="17"/>
      <w:bookmarkEnd w:id="17"/>
      <w:r w:rsidDel="00000000" w:rsidR="00000000" w:rsidRPr="00000000">
        <w:rPr>
          <w:rFonts w:ascii="Arial" w:cs="Arial" w:eastAsia="Arial" w:hAnsi="Arial"/>
          <w:rtl w:val="0"/>
        </w:rPr>
        <w:t xml:space="preserve">Dashes</w:t>
      </w:r>
    </w:p>
    <w:p w:rsidR="00000000" w:rsidDel="00000000" w:rsidP="00000000" w:rsidRDefault="00000000" w:rsidRPr="00000000" w14:paraId="0000013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using dashes in Norwegian, use en-dash “tankestrek” (–) not em-dash “lang tankestrek” (—).</w:t>
      </w:r>
    </w:p>
    <w:p w:rsidR="00000000" w:rsidDel="00000000" w:rsidP="00000000" w:rsidRDefault="00000000" w:rsidRPr="00000000" w14:paraId="00000135">
      <w:pPr>
        <w:pStyle w:val="Heading3"/>
        <w:numPr>
          <w:ilvl w:val="2"/>
          <w:numId w:val="4"/>
        </w:numPr>
        <w:ind w:left="2160" w:hanging="180"/>
        <w:rPr>
          <w:rFonts w:ascii="Arial" w:cs="Arial" w:eastAsia="Arial" w:hAnsi="Arial"/>
          <w:sz w:val="27"/>
          <w:szCs w:val="27"/>
        </w:rPr>
      </w:pPr>
      <w:bookmarkStart w:colFirst="0" w:colLast="0" w:name="_heading=h.7vkn1bexz0h9" w:id="18"/>
      <w:bookmarkEnd w:id="18"/>
      <w:r w:rsidDel="00000000" w:rsidR="00000000" w:rsidRPr="00000000">
        <w:rPr>
          <w:rFonts w:ascii="Arial" w:cs="Arial" w:eastAsia="Arial" w:hAnsi="Arial"/>
          <w:rtl w:val="0"/>
        </w:rPr>
        <w:t xml:space="preserve">Full stops</w:t>
      </w:r>
      <w:r w:rsidDel="00000000" w:rsidR="00000000" w:rsidRPr="00000000">
        <w:rPr>
          <w:rtl w:val="0"/>
        </w:rPr>
      </w:r>
    </w:p>
    <w:p w:rsidR="00000000" w:rsidDel="00000000" w:rsidP="00000000" w:rsidRDefault="00000000" w:rsidRPr="00000000" w14:paraId="00000136">
      <w:pPr>
        <w:spacing w:line="276" w:lineRule="auto"/>
        <w:rPr>
          <w:rFonts w:ascii="Arial" w:cs="Arial" w:eastAsia="Arial" w:hAnsi="Arial"/>
          <w:sz w:val="24"/>
          <w:szCs w:val="24"/>
          <w:highlight w:val="yellow"/>
        </w:rPr>
      </w:pPr>
      <w:r w:rsidDel="00000000" w:rsidR="00000000" w:rsidRPr="00000000">
        <w:rPr>
          <w:rFonts w:ascii="Arial" w:cs="Arial" w:eastAsia="Arial" w:hAnsi="Arial"/>
          <w:sz w:val="23"/>
          <w:szCs w:val="23"/>
          <w:rtl w:val="0"/>
        </w:rPr>
        <w:t xml:space="preserve">Use a full stop at the end of a sentence. An exception to the rule is in buttons, menus and titles, which usually look better without a full stop.</w:t>
      </w:r>
      <w:r w:rsidDel="00000000" w:rsidR="00000000" w:rsidRPr="00000000">
        <w:rPr>
          <w:rtl w:val="0"/>
        </w:rPr>
      </w:r>
    </w:p>
    <w:p w:rsidR="00000000" w:rsidDel="00000000" w:rsidP="00000000" w:rsidRDefault="00000000" w:rsidRPr="00000000" w14:paraId="00000137">
      <w:pPr>
        <w:pStyle w:val="Heading2"/>
        <w:numPr>
          <w:ilvl w:val="1"/>
          <w:numId w:val="4"/>
        </w:numPr>
        <w:ind w:left="1440" w:hanging="360"/>
        <w:rPr>
          <w:rFonts w:ascii="Arial" w:cs="Arial" w:eastAsia="Arial" w:hAnsi="Arial"/>
        </w:rPr>
      </w:pPr>
      <w:bookmarkStart w:colFirst="0" w:colLast="0" w:name="_heading=h.exyflyl6u0rt" w:id="19"/>
      <w:bookmarkEnd w:id="19"/>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38">
      <w:pPr>
        <w:spacing w:line="276" w:lineRule="auto"/>
        <w:rPr>
          <w:rFonts w:ascii="Arial" w:cs="Arial" w:eastAsia="Arial" w:hAnsi="Arial"/>
          <w:sz w:val="23"/>
          <w:szCs w:val="23"/>
          <w:highlight w:val="yellow"/>
        </w:rPr>
      </w:pP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r w:rsidDel="00000000" w:rsidR="00000000" w:rsidRPr="00000000">
        <w:rPr>
          <w:rtl w:val="0"/>
        </w:rPr>
      </w:r>
    </w:p>
    <w:p w:rsidR="00000000" w:rsidDel="00000000" w:rsidP="00000000" w:rsidRDefault="00000000" w:rsidRPr="00000000" w14:paraId="0000013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(italics) for emphasis and avoid using ALL CAPS or too many exclamation marks, as they can feel like shouting or spammy marketing. </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3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Skaff bilen du </w:t>
            </w:r>
            <w:r w:rsidDel="00000000" w:rsidR="00000000" w:rsidRPr="00000000">
              <w:rPr>
                <w:rFonts w:ascii="Arial" w:cs="Arial" w:eastAsia="Arial" w:hAnsi="Arial"/>
                <w:i w:val="1"/>
                <w:iCs w:val="1"/>
                <w:sz w:val="23"/>
                <w:szCs w:val="23"/>
                <w:rtl w:val="0"/>
              </w:rPr>
              <w:t xml:space="preserve">egentlig </w:t>
            </w:r>
            <w:r w:rsidDel="00000000" w:rsidR="00000000" w:rsidRPr="00000000">
              <w:rPr>
                <w:rFonts w:ascii="Arial" w:cs="Arial" w:eastAsia="Arial" w:hAnsi="Arial"/>
                <w:sz w:val="23"/>
                <w:szCs w:val="23"/>
                <w:rtl w:val="0"/>
              </w:rPr>
              <w:t xml:space="preserve">har lyst på. 🚘</w:t>
            </w:r>
          </w:p>
        </w:tc>
        <w:tc>
          <w:tcPr/>
          <w:p w:rsidR="00000000" w:rsidDel="00000000" w:rsidP="00000000" w:rsidRDefault="00000000" w:rsidRPr="00000000" w14:paraId="0000013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Skaff bilen du EGENTLIG har lyst på. 🚘</w:t>
            </w:r>
          </w:p>
        </w:tc>
      </w:tr>
      <w:tr>
        <w:trPr>
          <w:cantSplit w:val="0"/>
          <w:tblHeader w:val="0"/>
        </w:trPr>
        <w:tc>
          <w:tcPr>
            <w:vMerge w:val="continue"/>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3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Skaff bilen du egentlig har lyst på!!!!!! 🚘🚘</w:t>
            </w:r>
          </w:p>
        </w:tc>
      </w:tr>
    </w:tbl>
    <w:p w:rsidR="00000000" w:rsidDel="00000000" w:rsidP="00000000" w:rsidRDefault="00000000" w:rsidRPr="00000000" w14:paraId="00000140">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41">
      <w:pPr>
        <w:pStyle w:val="Heading2"/>
        <w:numPr>
          <w:ilvl w:val="1"/>
          <w:numId w:val="4"/>
        </w:numPr>
        <w:ind w:left="1440" w:hanging="360"/>
        <w:rPr>
          <w:rFonts w:ascii="Arial" w:cs="Arial" w:eastAsia="Arial" w:hAnsi="Arial"/>
        </w:rPr>
      </w:pPr>
      <w:bookmarkStart w:colFirst="0" w:colLast="0" w:name="_heading=h.u16v9ddmt25o" w:id="20"/>
      <w:bookmarkEnd w:id="20"/>
      <w:r w:rsidDel="00000000" w:rsidR="00000000" w:rsidRPr="00000000">
        <w:rPr>
          <w:rFonts w:ascii="Arial" w:cs="Arial" w:eastAsia="Arial" w:hAnsi="Arial"/>
          <w:rtl w:val="0"/>
        </w:rPr>
        <w:t xml:space="preserve">References</w:t>
        <w:br w:type="textWrapping"/>
      </w:r>
    </w:p>
    <w:p w:rsidR="00000000" w:rsidDel="00000000" w:rsidP="00000000" w:rsidRDefault="00000000" w:rsidRPr="00000000" w14:paraId="0000014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with quotation marks.</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45">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6">
            <w:pPr>
              <w:spacing w:after="0" w:before="0" w:line="276" w:lineRule="auto"/>
              <w:ind w:right="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Klikk på knappen «Tilbake til resultater» nedenfor, så kommer du til Skyscanner-søket og kan prøve på nytt. </w:t>
            </w:r>
          </w:p>
        </w:tc>
        <w:tc>
          <w:tcPr/>
          <w:p w:rsidR="00000000" w:rsidDel="00000000" w:rsidP="00000000" w:rsidRDefault="00000000" w:rsidRPr="00000000" w14:paraId="0000014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Klikk på knappen «Returner til resultater» nedenfor, så kommer du til Skyscanner-søket og kan prøve på nytt. </w:t>
            </w:r>
          </w:p>
        </w:tc>
      </w:tr>
      <w:tr>
        <w:trPr>
          <w:cantSplit w:val="0"/>
          <w:tblHeader w:val="0"/>
        </w:trPr>
        <w:tc>
          <w:tcPr>
            <w:vMerge w:val="continue"/>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4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Klikk på TILBAKE TIL RESULTATER-knappen nedenfor, så kommer du til Skyscanner-søket og kan prøve på nytt. </w:t>
            </w:r>
          </w:p>
        </w:tc>
      </w:tr>
    </w:tbl>
    <w:p w:rsidR="00000000" w:rsidDel="00000000" w:rsidP="00000000" w:rsidRDefault="00000000" w:rsidRPr="00000000" w14:paraId="0000014A">
      <w:pPr>
        <w:pStyle w:val="Heading2"/>
        <w:numPr>
          <w:ilvl w:val="1"/>
          <w:numId w:val="4"/>
        </w:numPr>
        <w:ind w:left="1440" w:hanging="360"/>
        <w:rPr>
          <w:rFonts w:ascii="Arial" w:cs="Arial" w:eastAsia="Arial" w:hAnsi="Arial"/>
        </w:rPr>
      </w:pPr>
      <w:bookmarkStart w:colFirst="0" w:colLast="0" w:name="_heading=h.30n3qwa111yv" w:id="21"/>
      <w:bookmarkEnd w:id="21"/>
      <w:r w:rsidDel="00000000" w:rsidR="00000000" w:rsidRPr="00000000">
        <w:rPr>
          <w:rFonts w:ascii="Arial" w:cs="Arial" w:eastAsia="Arial" w:hAnsi="Arial"/>
          <w:rtl w:val="0"/>
        </w:rPr>
        <w:t xml:space="preserve">Capitalisation</w:t>
        <w:br w:type="textWrapping"/>
      </w:r>
    </w:p>
    <w:p w:rsidR="00000000" w:rsidDel="00000000" w:rsidP="00000000" w:rsidRDefault="00000000" w:rsidRPr="00000000" w14:paraId="0000014B">
      <w:pPr>
        <w:pStyle w:val="Heading3"/>
        <w:numPr>
          <w:ilvl w:val="2"/>
          <w:numId w:val="4"/>
        </w:numPr>
        <w:ind w:left="2160" w:hanging="180"/>
        <w:rPr>
          <w:rFonts w:ascii="Arial" w:cs="Arial" w:eastAsia="Arial" w:hAnsi="Arial"/>
        </w:rPr>
      </w:pPr>
      <w:bookmarkStart w:colFirst="0" w:colLast="0" w:name="_heading=h.xy5wps8oa5h0" w:id="22"/>
      <w:bookmarkEnd w:id="22"/>
      <w:r w:rsidDel="00000000" w:rsidR="00000000" w:rsidRPr="00000000">
        <w:rPr>
          <w:rFonts w:ascii="Arial" w:cs="Arial" w:eastAsia="Arial" w:hAnsi="Arial"/>
          <w:rtl w:val="0"/>
        </w:rPr>
        <w:t xml:space="preserve">Titles and CTAs</w:t>
      </w:r>
    </w:p>
    <w:p w:rsidR="00000000" w:rsidDel="00000000" w:rsidP="00000000" w:rsidRDefault="00000000" w:rsidRPr="00000000" w14:paraId="0000014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sentence case, not </w:t>
      </w:r>
      <w:r w:rsidDel="00000000" w:rsidR="00000000" w:rsidRPr="00000000">
        <w:rPr>
          <w:rFonts w:ascii="Arial" w:cs="Arial" w:eastAsia="Arial" w:hAnsi="Arial"/>
          <w:sz w:val="23"/>
          <w:szCs w:val="23"/>
          <w:rtl w:val="0"/>
        </w:rPr>
        <w:t xml:space="preserve">title</w:t>
      </w:r>
      <w:r w:rsidDel="00000000" w:rsidR="00000000" w:rsidRPr="00000000">
        <w:rPr>
          <w:rFonts w:ascii="Arial" w:cs="Arial" w:eastAsia="Arial" w:hAnsi="Arial"/>
          <w:sz w:val="23"/>
          <w:szCs w:val="23"/>
          <w:rtl w:val="0"/>
        </w:rPr>
        <w:t xml:space="preserve"> case.</w:t>
      </w:r>
    </w:p>
    <w:p w:rsidR="00000000" w:rsidDel="00000000" w:rsidP="00000000" w:rsidRDefault="00000000" w:rsidRPr="00000000" w14:paraId="0000014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 </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5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Bestill nå </w:t>
            </w:r>
          </w:p>
        </w:tc>
        <w:tc>
          <w:tcPr/>
          <w:p w:rsidR="00000000" w:rsidDel="00000000" w:rsidP="00000000" w:rsidRDefault="00000000" w:rsidRPr="00000000" w14:paraId="0000015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Bestill Nå </w:t>
            </w:r>
          </w:p>
        </w:tc>
      </w:tr>
      <w:tr>
        <w:trPr>
          <w:cantSplit w:val="0"/>
          <w:tblHeader w:val="0"/>
        </w:trPr>
        <w:tc>
          <w:tcPr/>
          <w:p w:rsidR="00000000" w:rsidDel="00000000" w:rsidP="00000000" w:rsidRDefault="00000000" w:rsidRPr="00000000" w14:paraId="0000015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Planlegg din neste reise med Skyscanner </w:t>
            </w:r>
          </w:p>
        </w:tc>
        <w:tc>
          <w:tcPr/>
          <w:p w:rsidR="00000000" w:rsidDel="00000000" w:rsidP="00000000" w:rsidRDefault="00000000" w:rsidRPr="00000000" w14:paraId="000001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Planlegg Din Neste Reise Med Skyscanner</w:t>
            </w:r>
          </w:p>
        </w:tc>
      </w:tr>
    </w:tbl>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55">
      <w:pPr>
        <w:pStyle w:val="Heading3"/>
        <w:numPr>
          <w:ilvl w:val="2"/>
          <w:numId w:val="4"/>
        </w:numPr>
        <w:ind w:left="2160" w:hanging="180"/>
        <w:rPr>
          <w:rFonts w:ascii="Arial" w:cs="Arial" w:eastAsia="Arial" w:hAnsi="Arial"/>
        </w:rPr>
      </w:pPr>
      <w:bookmarkStart w:colFirst="0" w:colLast="0" w:name="_heading=h.rtahsgu8lqjs" w:id="23"/>
      <w:bookmarkEnd w:id="23"/>
      <w:r w:rsidDel="00000000" w:rsidR="00000000" w:rsidRPr="00000000">
        <w:rPr>
          <w:rFonts w:ascii="Arial" w:cs="Arial" w:eastAsia="Arial" w:hAnsi="Arial"/>
          <w:rtl w:val="0"/>
        </w:rPr>
        <w:t xml:space="preserve">Months and days </w:t>
      </w:r>
    </w:p>
    <w:p w:rsidR="00000000" w:rsidDel="00000000" w:rsidP="00000000" w:rsidRDefault="00000000" w:rsidRPr="00000000" w14:paraId="0000015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Months and days are written in lower case in Norwegian.</w:t>
      </w:r>
    </w:p>
    <w:p w:rsidR="00000000" w:rsidDel="00000000" w:rsidP="00000000" w:rsidRDefault="00000000" w:rsidRPr="00000000" w14:paraId="000001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 Reis på en mandag.</w:t>
      </w:r>
    </w:p>
    <w:p w:rsidR="00000000" w:rsidDel="00000000" w:rsidP="00000000" w:rsidRDefault="00000000" w:rsidRPr="00000000" w14:paraId="000001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 Reis i april hvis du vil unngå store folkemengder.</w:t>
      </w:r>
    </w:p>
    <w:p w:rsidR="00000000" w:rsidDel="00000000" w:rsidP="00000000" w:rsidRDefault="00000000" w:rsidRPr="00000000" w14:paraId="00000159">
      <w:pPr>
        <w:pStyle w:val="Heading3"/>
        <w:numPr>
          <w:ilvl w:val="2"/>
          <w:numId w:val="4"/>
        </w:numPr>
        <w:ind w:left="2160" w:hanging="180"/>
        <w:rPr>
          <w:rFonts w:ascii="Arial" w:cs="Arial" w:eastAsia="Arial" w:hAnsi="Arial"/>
        </w:rPr>
      </w:pPr>
      <w:bookmarkStart w:colFirst="0" w:colLast="0" w:name="_heading=h.r15l8im0oigf" w:id="24"/>
      <w:bookmarkEnd w:id="24"/>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Capitalize the first letter after a colon if what follows is a complete sentence; otherwise, use lower case.</w:t>
      </w:r>
    </w:p>
    <w:p w:rsidR="00000000" w:rsidDel="00000000" w:rsidP="00000000" w:rsidRDefault="00000000" w:rsidRPr="00000000" w14:paraId="000001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 Stemmene er talte: Det mest populære reisemålet i 2026 er Norge.</w:t>
      </w:r>
    </w:p>
    <w:p w:rsidR="00000000" w:rsidDel="00000000" w:rsidP="00000000" w:rsidRDefault="00000000" w:rsidRPr="00000000" w14:paraId="000001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 Undersøkelsen viser: å reise alene øker selvtillitten.</w:t>
      </w:r>
    </w:p>
    <w:p w:rsidR="00000000" w:rsidDel="00000000" w:rsidP="00000000" w:rsidRDefault="00000000" w:rsidRPr="00000000" w14:paraId="0000015D">
      <w:pPr>
        <w:pStyle w:val="Heading3"/>
        <w:numPr>
          <w:ilvl w:val="2"/>
          <w:numId w:val="4"/>
        </w:numPr>
        <w:ind w:left="2160" w:hanging="180"/>
        <w:rPr>
          <w:rFonts w:ascii="Arial" w:cs="Arial" w:eastAsia="Arial" w:hAnsi="Arial"/>
        </w:rPr>
      </w:pPr>
      <w:bookmarkStart w:colFirst="0" w:colLast="0" w:name="_heading=h.w5rrj29nh09u" w:id="25"/>
      <w:bookmarkEnd w:id="25"/>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5F">
      <w:pPr>
        <w:spacing w:line="276" w:lineRule="auto"/>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Keep capitalization the same in UI and running copy, and do not switch between different styles (for example, avoid mixing “Price Alerts” and “price alerts” without a clear rule). </w:t>
      </w:r>
      <w:r w:rsidDel="00000000" w:rsidR="00000000" w:rsidRPr="00000000">
        <w:rPr>
          <w:rFonts w:ascii="Arial" w:cs="Arial" w:eastAsia="Arial" w:hAnsi="Arial"/>
          <w:sz w:val="23"/>
          <w:szCs w:val="23"/>
          <w:highlight w:val="yellow"/>
          <w:rtl w:val="0"/>
        </w:rPr>
        <w:t xml:space="preserve">However, it’s ok to switch between plural and singular, if that makes sense in the context (unless for product names).</w:t>
      </w:r>
    </w:p>
    <w:p w:rsidR="00000000" w:rsidDel="00000000" w:rsidP="00000000" w:rsidRDefault="00000000" w:rsidRPr="00000000" w14:paraId="000001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61">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Finn ut mer om Drops. </w:t>
      </w:r>
    </w:p>
    <w:p w:rsidR="00000000" w:rsidDel="00000000" w:rsidP="00000000" w:rsidRDefault="00000000" w:rsidRPr="00000000" w14:paraId="00000162">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Utforsk overalt i mai. </w:t>
      </w:r>
    </w:p>
    <w:p w:rsidR="00000000" w:rsidDel="00000000" w:rsidP="00000000" w:rsidRDefault="00000000" w:rsidRPr="00000000" w14:paraId="00000163">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Finn reiser som passer budsjettet ditt med Utforsk alt. </w:t>
      </w:r>
    </w:p>
    <w:p w:rsidR="00000000" w:rsidDel="00000000" w:rsidP="00000000" w:rsidRDefault="00000000" w:rsidRPr="00000000" w14:paraId="00000164">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Angi prisvarsel for denne flyreisen. </w:t>
      </w:r>
    </w:p>
    <w:p w:rsidR="00000000" w:rsidDel="00000000" w:rsidP="00000000" w:rsidRDefault="00000000" w:rsidRPr="00000000" w14:paraId="00000165">
      <w:pPr>
        <w:pStyle w:val="Heading2"/>
        <w:numPr>
          <w:ilvl w:val="1"/>
          <w:numId w:val="4"/>
        </w:numPr>
        <w:ind w:left="1440" w:hanging="360"/>
        <w:rPr>
          <w:rFonts w:ascii="Arial" w:cs="Arial" w:eastAsia="Arial" w:hAnsi="Arial"/>
        </w:rPr>
      </w:pPr>
      <w:bookmarkStart w:colFirst="0" w:colLast="0" w:name="_heading=h.vd1731kytbqt" w:id="26"/>
      <w:bookmarkEnd w:id="26"/>
      <w:r w:rsidDel="00000000" w:rsidR="00000000" w:rsidRPr="00000000">
        <w:rPr>
          <w:rFonts w:ascii="Arial" w:cs="Arial" w:eastAsia="Arial" w:hAnsi="Arial"/>
          <w:rtl w:val="0"/>
        </w:rPr>
        <w:t xml:space="preserve">The use of Anglicisms  </w:t>
      </w:r>
    </w:p>
    <w:p w:rsidR="00000000" w:rsidDel="00000000" w:rsidP="00000000" w:rsidRDefault="00000000" w:rsidRPr="00000000" w14:paraId="0000016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p w:rsidR="00000000" w:rsidDel="00000000" w:rsidP="00000000" w:rsidRDefault="00000000" w:rsidRPr="00000000" w14:paraId="00000167">
      <w:pPr>
        <w:spacing w:after="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Use the most widely known and used term in Norwegian, if it happens to be an anglicism, it’s okay. Språkrådet has </w:t>
      </w:r>
      <w:hyperlink r:id="rId8">
        <w:r w:rsidDel="00000000" w:rsidR="00000000" w:rsidRPr="00000000">
          <w:rPr>
            <w:rFonts w:ascii="Arial" w:cs="Arial" w:eastAsia="Arial" w:hAnsi="Arial"/>
            <w:u w:val="single"/>
            <w:rtl w:val="0"/>
          </w:rPr>
          <w:t xml:space="preserve">a list of Norwegian words</w:t>
        </w:r>
      </w:hyperlink>
      <w:r w:rsidDel="00000000" w:rsidR="00000000" w:rsidRPr="00000000">
        <w:rPr>
          <w:rFonts w:ascii="Arial" w:cs="Arial" w:eastAsia="Arial" w:hAnsi="Arial"/>
          <w:rtl w:val="0"/>
        </w:rPr>
        <w:t xml:space="preserve"> which can replace English. Examples:</w:t>
      </w:r>
    </w:p>
    <w:p w:rsidR="00000000" w:rsidDel="00000000" w:rsidP="00000000" w:rsidRDefault="00000000" w:rsidRPr="00000000" w14:paraId="00000168">
      <w:pPr>
        <w:numPr>
          <w:ilvl w:val="0"/>
          <w:numId w:val="1"/>
        </w:numPr>
        <w:spacing w:after="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Try to avoid the use of words like “online”, rather </w:t>
      </w:r>
      <w:r w:rsidDel="00000000" w:rsidR="00000000" w:rsidRPr="00000000">
        <w:rPr>
          <w:rFonts w:ascii="Arial" w:cs="Arial" w:eastAsia="Arial" w:hAnsi="Arial"/>
          <w:i w:val="1"/>
          <w:iCs w:val="1"/>
          <w:rtl w:val="0"/>
        </w:rPr>
        <w:t xml:space="preserve">tilkoblet, på nettet, tilgjengelig etc.</w:t>
      </w:r>
      <w:r w:rsidDel="00000000" w:rsidR="00000000" w:rsidRPr="00000000">
        <w:rPr>
          <w:rtl w:val="0"/>
        </w:rPr>
      </w:r>
    </w:p>
    <w:p w:rsidR="00000000" w:rsidDel="00000000" w:rsidP="00000000" w:rsidRDefault="00000000" w:rsidRPr="00000000" w14:paraId="00000169">
      <w:pPr>
        <w:numPr>
          <w:ilvl w:val="0"/>
          <w:numId w:val="1"/>
        </w:numPr>
        <w:spacing w:after="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And “sjekke”, alternatives: </w:t>
      </w:r>
      <w:r w:rsidDel="00000000" w:rsidR="00000000" w:rsidRPr="00000000">
        <w:rPr>
          <w:rFonts w:ascii="Arial" w:cs="Arial" w:eastAsia="Arial" w:hAnsi="Arial"/>
          <w:i w:val="1"/>
          <w:iCs w:val="1"/>
          <w:rtl w:val="0"/>
        </w:rPr>
        <w:t xml:space="preserve">se nærmere på, ta en titt på, undersøke, besøke (e.g. checking out a website), se, kontrollere, gå gjennom</w:t>
      </w:r>
      <w:r w:rsidDel="00000000" w:rsidR="00000000" w:rsidRPr="00000000">
        <w:rPr>
          <w:rtl w:val="0"/>
        </w:rPr>
      </w:r>
    </w:p>
    <w:p w:rsidR="00000000" w:rsidDel="00000000" w:rsidP="00000000" w:rsidRDefault="00000000" w:rsidRPr="00000000" w14:paraId="0000016A">
      <w:pPr>
        <w:numPr>
          <w:ilvl w:val="0"/>
          <w:numId w:val="1"/>
        </w:numPr>
        <w:spacing w:after="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Same for “matche”, alternatives: </w:t>
      </w:r>
      <w:r w:rsidDel="00000000" w:rsidR="00000000" w:rsidRPr="00000000">
        <w:rPr>
          <w:rFonts w:ascii="Arial" w:cs="Arial" w:eastAsia="Arial" w:hAnsi="Arial"/>
          <w:i w:val="1"/>
          <w:iCs w:val="1"/>
          <w:rtl w:val="0"/>
        </w:rPr>
        <w:t xml:space="preserve">svarer til, er lik, tilsvarer, passe sammen med, stemme overens (med) etc.</w:t>
      </w:r>
      <w:r w:rsidDel="00000000" w:rsidR="00000000" w:rsidRPr="00000000">
        <w:rPr>
          <w:rtl w:val="0"/>
        </w:rPr>
      </w:r>
    </w:p>
    <w:p w:rsidR="00000000" w:rsidDel="00000000" w:rsidP="00000000" w:rsidRDefault="00000000" w:rsidRPr="00000000" w14:paraId="0000016B">
      <w:pPr>
        <w:spacing w:after="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C">
      <w:pPr>
        <w:spacing w:after="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Transcreate and use simple, clear Norwegian sentence structures, e.g. for English sentences like </w:t>
      </w:r>
      <w:r w:rsidDel="00000000" w:rsidR="00000000" w:rsidRPr="00000000">
        <w:rPr>
          <w:rFonts w:ascii="Arial" w:cs="Arial" w:eastAsia="Arial" w:hAnsi="Arial"/>
          <w:i w:val="1"/>
          <w:iCs w:val="1"/>
          <w:rtl w:val="0"/>
        </w:rPr>
        <w:t xml:space="preserve">“We will contact you”</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“Vi kontakter deg”</w:t>
      </w:r>
      <w:r w:rsidDel="00000000" w:rsidR="00000000" w:rsidRPr="00000000">
        <w:rPr>
          <w:rFonts w:ascii="Arial" w:cs="Arial" w:eastAsia="Arial" w:hAnsi="Arial"/>
          <w:rtl w:val="0"/>
        </w:rPr>
        <w:t xml:space="preserve"> is better than </w:t>
      </w:r>
      <w:r w:rsidDel="00000000" w:rsidR="00000000" w:rsidRPr="00000000">
        <w:rPr>
          <w:rFonts w:ascii="Arial" w:cs="Arial" w:eastAsia="Arial" w:hAnsi="Arial"/>
          <w:i w:val="1"/>
          <w:iCs w:val="1"/>
          <w:rtl w:val="0"/>
        </w:rPr>
        <w:t xml:space="preserve">“Vi vil kontakte deg”</w:t>
      </w:r>
      <w:r w:rsidDel="00000000" w:rsidR="00000000" w:rsidRPr="00000000">
        <w:rPr>
          <w:rFonts w:ascii="Arial" w:cs="Arial" w:eastAsia="Arial" w:hAnsi="Arial"/>
          <w:rtl w:val="0"/>
        </w:rPr>
        <w:t xml:space="preserve"> (this is a general guideline for translations of the word “will”, try to avoid translating it as “vil”, it’s one of several easy tricks to avoid literal translations).</w:t>
      </w:r>
    </w:p>
    <w:p w:rsidR="00000000" w:rsidDel="00000000" w:rsidP="00000000" w:rsidRDefault="00000000" w:rsidRPr="00000000" w14:paraId="0000016D">
      <w:pPr>
        <w:spacing w:line="276" w:lineRule="auto"/>
        <w:rPr>
          <w:rFonts w:ascii="Arial" w:cs="Arial" w:eastAsia="Arial" w:hAnsi="Arial"/>
          <w:sz w:val="23"/>
          <w:szCs w:val="23"/>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7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(tilbud), “trip” (reise), “offer” (tilbud) if it sounds natural and common.</w:t>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“flight deals super baratos” if this is not normal usage in your market.</w:t>
            </w:r>
          </w:p>
        </w:tc>
      </w:tr>
    </w:tbl>
    <w:p w:rsidR="00000000" w:rsidDel="00000000" w:rsidP="00000000" w:rsidRDefault="00000000" w:rsidRPr="00000000" w14:paraId="0000017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3">
      <w:pPr>
        <w:pStyle w:val="Heading2"/>
        <w:numPr>
          <w:ilvl w:val="1"/>
          <w:numId w:val="4"/>
        </w:numPr>
        <w:ind w:left="1440" w:hanging="360"/>
        <w:rPr>
          <w:rFonts w:ascii="Arial" w:cs="Arial" w:eastAsia="Arial" w:hAnsi="Arial"/>
        </w:rPr>
      </w:pPr>
      <w:bookmarkStart w:colFirst="0" w:colLast="0" w:name="_heading=h.1kvm7dw3gifh" w:id="27"/>
      <w:bookmarkEnd w:id="27"/>
      <w:r w:rsidDel="00000000" w:rsidR="00000000" w:rsidRPr="00000000">
        <w:rPr>
          <w:rFonts w:ascii="Arial" w:cs="Arial" w:eastAsia="Arial" w:hAnsi="Arial"/>
          <w:rtl w:val="0"/>
        </w:rPr>
        <w:t xml:space="preserve">Abbreviations and acronyms </w:t>
        <w:br w:type="textWrapping"/>
      </w:r>
    </w:p>
    <w:p w:rsidR="00000000" w:rsidDel="00000000" w:rsidP="00000000" w:rsidRDefault="00000000" w:rsidRPr="00000000" w14:paraId="0000017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7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«Merverdiavgift (mva.)» on first mention, then «mva.» later.</w:t>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w:t>
            </w:r>
            <w:r w:rsidDel="00000000" w:rsidR="00000000" w:rsidRPr="00000000">
              <w:rPr>
                <w:rFonts w:ascii="Arial" w:cs="Arial" w:eastAsia="Arial" w:hAnsi="Arial"/>
                <w:sz w:val="23"/>
                <w:szCs w:val="23"/>
                <w:rtl w:val="0"/>
              </w:rPr>
              <w:t xml:space="preserve">«Kontroller</w:t>
            </w:r>
            <w:r w:rsidDel="00000000" w:rsidR="00000000" w:rsidRPr="00000000">
              <w:rPr>
                <w:rFonts w:ascii="Arial" w:cs="Arial" w:eastAsia="Arial" w:hAnsi="Arial"/>
                <w:color w:val="000000"/>
                <w:sz w:val="23"/>
                <w:szCs w:val="23"/>
                <w:rtl w:val="0"/>
              </w:rPr>
              <w:t xml:space="preserve"> PNR-nummeret d</w:t>
            </w:r>
            <w:r w:rsidDel="00000000" w:rsidR="00000000" w:rsidRPr="00000000">
              <w:rPr>
                <w:rFonts w:ascii="Arial" w:cs="Arial" w:eastAsia="Arial" w:hAnsi="Arial"/>
                <w:sz w:val="23"/>
                <w:szCs w:val="23"/>
                <w:rtl w:val="0"/>
              </w:rPr>
              <w:t xml:space="preserve">itt»</w:t>
            </w:r>
            <w:r w:rsidDel="00000000" w:rsidR="00000000" w:rsidRPr="00000000">
              <w:rPr>
                <w:rFonts w:ascii="Arial" w:cs="Arial" w:eastAsia="Arial" w:hAnsi="Arial"/>
                <w:color w:val="000000"/>
                <w:sz w:val="23"/>
                <w:szCs w:val="23"/>
                <w:rtl w:val="0"/>
              </w:rPr>
              <w:t xml:space="preserve"> if travellers in your market may not recognise the term.</w:t>
            </w:r>
          </w:p>
        </w:tc>
      </w:tr>
    </w:tbl>
    <w:p w:rsidR="00000000" w:rsidDel="00000000" w:rsidP="00000000" w:rsidRDefault="00000000" w:rsidRPr="00000000" w14:paraId="0000017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A">
      <w:pPr>
        <w:pStyle w:val="Heading2"/>
        <w:numPr>
          <w:ilvl w:val="1"/>
          <w:numId w:val="4"/>
        </w:numPr>
        <w:ind w:left="1440" w:hanging="360"/>
        <w:rPr>
          <w:rFonts w:ascii="Arial" w:cs="Arial" w:eastAsia="Arial" w:hAnsi="Arial"/>
        </w:rPr>
      </w:pPr>
      <w:bookmarkStart w:colFirst="0" w:colLast="0" w:name="_heading=h.bo8nkwp6k682" w:id="28"/>
      <w:bookmarkEnd w:id="28"/>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7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 </w:t>
      </w:r>
    </w:p>
    <w:p w:rsidR="00000000" w:rsidDel="00000000" w:rsidP="00000000" w:rsidRDefault="00000000" w:rsidRPr="00000000" w14:paraId="0000017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Don’t use the formal “you” (De) for Norwegian; this is way too formal for the tone of voice. Apply the informal “you” (du) consistently across UI, marketing, emails and help content. </w:t>
      </w:r>
    </w:p>
    <w:p w:rsidR="00000000" w:rsidDel="00000000" w:rsidP="00000000" w:rsidRDefault="00000000" w:rsidRPr="00000000" w14:paraId="0000017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switching between forms unless there is a clear, documented exception (for example, specific legal text that must use a different level of formality).</w:t>
      </w:r>
    </w:p>
    <w:p w:rsidR="00000000" w:rsidDel="00000000" w:rsidP="00000000" w:rsidRDefault="00000000" w:rsidRPr="00000000" w14:paraId="0000017F">
      <w:pPr>
        <w:spacing w:line="276" w:lineRule="auto"/>
        <w:rPr>
          <w:rFonts w:ascii="Arial" w:cs="Arial" w:eastAsia="Arial" w:hAnsi="Arial"/>
          <w:sz w:val="23"/>
          <w:szCs w:val="23"/>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Du finner mer informasjon på hjelpesiden.</w:t>
            </w:r>
          </w:p>
        </w:tc>
        <w:tc>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 kan finne mer informasjon på hjelpesiden.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8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Vil du sitte ved vinduet?</w:t>
            </w:r>
          </w:p>
        </w:tc>
        <w:tc>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Vil De ha et sete ved vinduet?</w:t>
            </w:r>
            <w:r w:rsidDel="00000000" w:rsidR="00000000" w:rsidRPr="00000000">
              <w:rPr>
                <w:rtl w:val="0"/>
              </w:rPr>
            </w:r>
          </w:p>
        </w:tc>
      </w:tr>
    </w:tbl>
    <w:p w:rsidR="00000000" w:rsidDel="00000000" w:rsidP="00000000" w:rsidRDefault="00000000" w:rsidRPr="00000000" w14:paraId="0000018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7">
      <w:pPr>
        <w:pStyle w:val="Heading2"/>
        <w:numPr>
          <w:ilvl w:val="1"/>
          <w:numId w:val="4"/>
        </w:numPr>
        <w:ind w:left="1440" w:hanging="360"/>
        <w:rPr>
          <w:rFonts w:ascii="Arial" w:cs="Arial" w:eastAsia="Arial" w:hAnsi="Arial"/>
        </w:rPr>
      </w:pPr>
      <w:bookmarkStart w:colFirst="0" w:colLast="0" w:name="_heading=h.6p1ilctmp8g8" w:id="29"/>
      <w:bookmarkEnd w:id="29"/>
      <w:r w:rsidDel="00000000" w:rsidR="00000000" w:rsidRPr="00000000">
        <w:rPr>
          <w:rFonts w:ascii="Arial" w:cs="Arial" w:eastAsia="Arial" w:hAnsi="Arial"/>
          <w:rtl w:val="0"/>
        </w:rPr>
        <w:t xml:space="preserve">CTAs and active voice  </w:t>
        <w:br w:type="textWrapping"/>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8A">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8B">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Use imperative for CTA verbs.</w:t>
      </w:r>
      <w:r w:rsidDel="00000000" w:rsidR="00000000" w:rsidRPr="00000000">
        <w:rPr>
          <w:rtl w:val="0"/>
        </w:rPr>
      </w:r>
    </w:p>
    <w:p w:rsidR="00000000" w:rsidDel="00000000" w:rsidP="00000000" w:rsidRDefault="00000000" w:rsidRPr="00000000" w14:paraId="0000018C">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8D">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8E">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9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Bestill nå</w:t>
            </w:r>
          </w:p>
        </w:tc>
        <w:tc>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Er du klar til å bestille?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9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 kartet vårt </w:t>
            </w:r>
          </w:p>
        </w:tc>
        <w:tc>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Oppdagelse av kartet vårt</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9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Vis flytilbud </w:t>
            </w:r>
          </w:p>
        </w:tc>
        <w:tc>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La oss vise et utvalg av tilgjengelige flyreiser. </w:t>
            </w:r>
            <w:r w:rsidDel="00000000" w:rsidR="00000000" w:rsidRPr="00000000">
              <w:rPr>
                <w:rtl w:val="0"/>
              </w:rPr>
            </w:r>
          </w:p>
        </w:tc>
      </w:tr>
    </w:tbl>
    <w:p w:rsidR="00000000" w:rsidDel="00000000" w:rsidP="00000000" w:rsidRDefault="00000000" w:rsidRPr="00000000" w14:paraId="0000019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9">
      <w:pPr>
        <w:pStyle w:val="Heading2"/>
        <w:numPr>
          <w:ilvl w:val="1"/>
          <w:numId w:val="4"/>
        </w:numPr>
        <w:ind w:left="1440" w:hanging="360"/>
        <w:rPr>
          <w:rFonts w:ascii="Arial" w:cs="Arial" w:eastAsia="Arial" w:hAnsi="Arial"/>
        </w:rPr>
      </w:pPr>
      <w:bookmarkStart w:colFirst="0" w:colLast="0" w:name="_heading=h.7y49onvsz898" w:id="30"/>
      <w:bookmarkEnd w:id="30"/>
      <w:r w:rsidDel="00000000" w:rsidR="00000000" w:rsidRPr="00000000">
        <w:rPr>
          <w:rFonts w:ascii="Arial" w:cs="Arial" w:eastAsia="Arial" w:hAnsi="Arial"/>
          <w:rtl w:val="0"/>
        </w:rPr>
        <w:t xml:space="preserve">Linguistic sequence </w:t>
        <w:br w:type="textWrapping"/>
      </w:r>
    </w:p>
    <w:p w:rsidR="00000000" w:rsidDel="00000000" w:rsidP="00000000" w:rsidRDefault="00000000" w:rsidRPr="00000000" w14:paraId="0000019A">
      <w:pPr>
        <w:pStyle w:val="Heading3"/>
        <w:numPr>
          <w:ilvl w:val="2"/>
          <w:numId w:val="4"/>
        </w:numPr>
        <w:ind w:left="2160" w:hanging="180"/>
        <w:rPr>
          <w:rFonts w:ascii="Arial" w:cs="Arial" w:eastAsia="Arial" w:hAnsi="Arial"/>
        </w:rPr>
      </w:pPr>
      <w:bookmarkStart w:colFirst="0" w:colLast="0" w:name="_heading=h.12ocd9j35cqn" w:id="31"/>
      <w:bookmarkEnd w:id="31"/>
      <w:r w:rsidDel="00000000" w:rsidR="00000000" w:rsidRPr="00000000">
        <w:rPr>
          <w:rFonts w:ascii="Arial" w:cs="Arial" w:eastAsia="Arial" w:hAnsi="Arial"/>
          <w:rtl w:val="0"/>
        </w:rPr>
        <w:t xml:space="preserve">Transliteration </w:t>
      </w:r>
    </w:p>
    <w:p w:rsidR="00000000" w:rsidDel="00000000" w:rsidP="00000000" w:rsidRDefault="00000000" w:rsidRPr="00000000" w14:paraId="0000019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9C">
      <w:pPr>
        <w:pStyle w:val="Heading3"/>
        <w:numPr>
          <w:ilvl w:val="2"/>
          <w:numId w:val="4"/>
        </w:numPr>
        <w:ind w:left="2160" w:hanging="180"/>
        <w:rPr>
          <w:rFonts w:ascii="Arial" w:cs="Arial" w:eastAsia="Arial" w:hAnsi="Arial"/>
        </w:rPr>
      </w:pPr>
      <w:bookmarkStart w:colFirst="0" w:colLast="0" w:name="_heading=h.p3lpopdlihjx" w:id="32"/>
      <w:bookmarkEnd w:id="32"/>
      <w:r w:rsidDel="00000000" w:rsidR="00000000" w:rsidRPr="00000000">
        <w:rPr>
          <w:rFonts w:ascii="Arial" w:cs="Arial" w:eastAsia="Arial" w:hAnsi="Arial"/>
          <w:rtl w:val="0"/>
        </w:rPr>
        <w:t xml:space="preserve">Geo-terms </w:t>
      </w:r>
    </w:p>
    <w:p w:rsidR="00000000" w:rsidDel="00000000" w:rsidP="00000000" w:rsidRDefault="00000000" w:rsidRPr="00000000" w14:paraId="0000019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9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w:t>
      </w:r>
      <w:hyperlink r:id="rId9">
        <w:r w:rsidDel="00000000" w:rsidR="00000000" w:rsidRPr="00000000">
          <w:rPr>
            <w:rFonts w:ascii="Arial" w:cs="Arial" w:eastAsia="Arial" w:hAnsi="Arial"/>
            <w:color w:val="1155cc"/>
            <w:sz w:val="23"/>
            <w:szCs w:val="23"/>
            <w:u w:val="single"/>
            <w:rtl w:val="0"/>
          </w:rPr>
          <w:t xml:space="preserve">this page</w:t>
        </w:r>
      </w:hyperlink>
      <w:r w:rsidDel="00000000" w:rsidR="00000000" w:rsidRPr="00000000">
        <w:rPr>
          <w:rFonts w:ascii="Arial" w:cs="Arial" w:eastAsia="Arial" w:hAnsi="Arial"/>
          <w:sz w:val="23"/>
          <w:szCs w:val="23"/>
          <w:rtl w:val="0"/>
        </w:rPr>
        <w:t xml:space="preserve"> for some common mistakes.</w:t>
      </w:r>
    </w:p>
    <w:p w:rsidR="00000000" w:rsidDel="00000000" w:rsidP="00000000" w:rsidRDefault="00000000" w:rsidRPr="00000000" w14:paraId="0000019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0">
      <w:pPr>
        <w:pStyle w:val="Heading3"/>
        <w:numPr>
          <w:ilvl w:val="2"/>
          <w:numId w:val="4"/>
        </w:numPr>
        <w:ind w:left="2160" w:hanging="180"/>
        <w:rPr>
          <w:rFonts w:ascii="Arial" w:cs="Arial" w:eastAsia="Arial" w:hAnsi="Arial"/>
        </w:rPr>
      </w:pPr>
      <w:bookmarkStart w:colFirst="0" w:colLast="0" w:name="_heading=h.57oa2tldzk33" w:id="33"/>
      <w:bookmarkEnd w:id="33"/>
      <w:r w:rsidDel="00000000" w:rsidR="00000000" w:rsidRPr="00000000">
        <w:rPr>
          <w:rFonts w:ascii="Arial" w:cs="Arial" w:eastAsia="Arial" w:hAnsi="Arial"/>
          <w:rtl w:val="0"/>
        </w:rPr>
        <w:t xml:space="preserve">Airport names</w:t>
      </w:r>
    </w:p>
    <w:p w:rsidR="00000000" w:rsidDel="00000000" w:rsidP="00000000" w:rsidRDefault="00000000" w:rsidRPr="00000000" w14:paraId="000001A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A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(flyplass) when translating an airport name to avoid duplication; it’s usually used to populate placeholders in a running copy, and the term “airport” is added to the copy when needed.</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4"/>
            <w:bookmarkEnd w:id="34"/>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 </w:t>
            </w:r>
            <w:r w:rsidDel="00000000" w:rsidR="00000000" w:rsidRPr="00000000">
              <w:rPr>
                <w:rFonts w:ascii="Arial" w:cs="Arial" w:eastAsia="Arial" w:hAnsi="Arial"/>
                <w:sz w:val="23"/>
                <w:szCs w:val="23"/>
                <w:rtl w:val="0"/>
              </w:rPr>
              <w:t xml:space="preserve">flyplass</w:t>
            </w:r>
            <w:r w:rsidDel="00000000" w:rsidR="00000000" w:rsidRPr="00000000">
              <w:rPr>
                <w:rtl w:val="0"/>
              </w:rPr>
            </w:r>
          </w:p>
        </w:tc>
      </w:tr>
    </w:tbl>
    <w:p w:rsidR="00000000" w:rsidDel="00000000" w:rsidP="00000000" w:rsidRDefault="00000000" w:rsidRPr="00000000" w14:paraId="000001A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8">
      <w:pPr>
        <w:pStyle w:val="Heading2"/>
        <w:numPr>
          <w:ilvl w:val="1"/>
          <w:numId w:val="4"/>
        </w:numPr>
        <w:ind w:left="1440" w:hanging="360"/>
        <w:rPr>
          <w:rFonts w:ascii="Arial" w:cs="Arial" w:eastAsia="Arial" w:hAnsi="Arial"/>
          <w:sz w:val="29"/>
          <w:szCs w:val="29"/>
        </w:rPr>
      </w:pPr>
      <w:bookmarkStart w:colFirst="0" w:colLast="0" w:name="_heading=h.nq4tlg69dpr" w:id="35"/>
      <w:bookmarkEnd w:id="35"/>
      <w:r w:rsidDel="00000000" w:rsidR="00000000" w:rsidRPr="00000000">
        <w:rPr>
          <w:rFonts w:ascii="Arial" w:cs="Arial" w:eastAsia="Arial" w:hAnsi="Arial"/>
          <w:rtl w:val="0"/>
        </w:rPr>
        <w:t xml:space="preserve">Possessives </w:t>
      </w:r>
      <w:r w:rsidDel="00000000" w:rsidR="00000000" w:rsidRPr="00000000">
        <w:rPr>
          <w:rtl w:val="0"/>
        </w:rPr>
      </w:r>
    </w:p>
    <w:p w:rsidR="00000000" w:rsidDel="00000000" w:rsidP="00000000" w:rsidRDefault="00000000" w:rsidRPr="00000000" w14:paraId="000001A9">
      <w:pPr>
        <w:pStyle w:val="Heading2"/>
        <w:spacing w:before="0" w:line="360" w:lineRule="auto"/>
        <w:ind w:left="720" w:firstLine="0"/>
        <w:jc w:val="both"/>
        <w:rPr>
          <w:rFonts w:ascii="Arial" w:cs="Arial" w:eastAsia="Arial" w:hAnsi="Arial"/>
          <w:b w:val="1"/>
          <w:bCs w:val="1"/>
          <w:color w:val="565a5c"/>
          <w:sz w:val="24"/>
          <w:szCs w:val="24"/>
        </w:rPr>
      </w:pPr>
      <w:bookmarkStart w:colFirst="0" w:colLast="0" w:name="_heading=h.9mosc2nkwm1z" w:id="36"/>
      <w:bookmarkEnd w:id="36"/>
      <w:r w:rsidDel="00000000" w:rsidR="00000000" w:rsidRPr="00000000">
        <w:rPr>
          <w:rtl w:val="0"/>
        </w:rPr>
      </w:r>
    </w:p>
    <w:p w:rsidR="00000000" w:rsidDel="00000000" w:rsidP="00000000" w:rsidRDefault="00000000" w:rsidRPr="00000000" w14:paraId="000001AA">
      <w:pPr>
        <w:spacing w:after="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The use of possessives (determinativer/eiendomspronomen) is frequent in English, a lot more than in Norwegian. So whenever you find one in the source, ask yourself whether it’s really necessary in the translation.</w:t>
      </w:r>
    </w:p>
    <w:p w:rsidR="00000000" w:rsidDel="00000000" w:rsidP="00000000" w:rsidRDefault="00000000" w:rsidRPr="00000000" w14:paraId="000001AB">
      <w:pPr>
        <w:spacing w:after="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C">
      <w:pPr>
        <w:spacing w:after="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The placing of the possessive in Norwegian differs somewhat from English. Place the possessive after the word it modifies, except if there is an explicit or implicit contrast. Normally the possessive should be placed after the word it modifies.</w:t>
      </w:r>
    </w:p>
    <w:p w:rsidR="00000000" w:rsidDel="00000000" w:rsidP="00000000" w:rsidRDefault="00000000" w:rsidRPr="00000000" w14:paraId="000001AD">
      <w:pPr>
        <w:spacing w:after="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E">
      <w:pPr>
        <w:spacing w:after="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“Normal” placing of possessive:</w:t>
      </w:r>
    </w:p>
    <w:p w:rsidR="00000000" w:rsidDel="00000000" w:rsidP="00000000" w:rsidRDefault="00000000" w:rsidRPr="00000000" w14:paraId="000001AF">
      <w:pPr>
        <w:spacing w:after="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0">
      <w:pPr>
        <w:spacing w:after="0" w:line="276" w:lineRule="auto"/>
        <w:ind w:left="1440" w:firstLine="0"/>
        <w:jc w:val="both"/>
        <w:rPr>
          <w:rFonts w:ascii="Arial" w:cs="Arial" w:eastAsia="Arial" w:hAnsi="Arial"/>
        </w:rPr>
      </w:pPr>
      <w:sdt>
        <w:sdtPr>
          <w:id w:val="547156859"/>
          <w:tag w:val="goog_rdk_1"/>
        </w:sdtPr>
        <w:sdtContent>
          <w:r w:rsidDel="00000000" w:rsidR="00000000" w:rsidRPr="00000000">
            <w:rPr>
              <w:rFonts w:ascii="Arial Unicode MS" w:cs="Arial Unicode MS" w:eastAsia="Arial Unicode MS" w:hAnsi="Arial Unicode MS"/>
              <w:rtl w:val="0"/>
            </w:rPr>
            <w:t xml:space="preserve">✅ Hvor finner jeg bestillingen min?</w:t>
          </w:r>
        </w:sdtContent>
      </w:sdt>
    </w:p>
    <w:p w:rsidR="00000000" w:rsidDel="00000000" w:rsidP="00000000" w:rsidRDefault="00000000" w:rsidRPr="00000000" w14:paraId="000001B1">
      <w:pPr>
        <w:spacing w:after="0" w:line="276"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2">
      <w:pPr>
        <w:spacing w:after="0" w:line="276" w:lineRule="auto"/>
        <w:ind w:left="1440" w:firstLine="0"/>
        <w:jc w:val="both"/>
        <w:rPr>
          <w:rFonts w:ascii="Arial" w:cs="Arial" w:eastAsia="Arial" w:hAnsi="Arial"/>
        </w:rPr>
      </w:pPr>
      <w:sdt>
        <w:sdtPr>
          <w:id w:val="-296138746"/>
          <w:tag w:val="goog_rdk_2"/>
        </w:sdtPr>
        <w:sdtContent>
          <w:r w:rsidDel="00000000" w:rsidR="00000000" w:rsidRPr="00000000">
            <w:rPr>
              <w:rFonts w:ascii="Arial Unicode MS" w:cs="Arial Unicode MS" w:eastAsia="Arial Unicode MS" w:hAnsi="Arial Unicode MS"/>
              <w:rtl w:val="0"/>
            </w:rPr>
            <w:t xml:space="preserve">❌ Hvor finner jeg min bestilling? </w:t>
          </w:r>
        </w:sdtContent>
      </w:sdt>
    </w:p>
    <w:p w:rsidR="00000000" w:rsidDel="00000000" w:rsidP="00000000" w:rsidRDefault="00000000" w:rsidRPr="00000000" w14:paraId="000001B3">
      <w:pPr>
        <w:spacing w:after="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4">
      <w:pPr>
        <w:spacing w:after="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Placing the possessive to indicate a contrast (here with other bikes):</w:t>
      </w:r>
    </w:p>
    <w:p w:rsidR="00000000" w:rsidDel="00000000" w:rsidP="00000000" w:rsidRDefault="00000000" w:rsidRPr="00000000" w14:paraId="000001B5">
      <w:pPr>
        <w:spacing w:after="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6">
      <w:pPr>
        <w:spacing w:after="0" w:line="276" w:lineRule="auto"/>
        <w:ind w:left="720" w:firstLine="720"/>
        <w:jc w:val="both"/>
        <w:rPr>
          <w:rFonts w:ascii="Arial" w:cs="Arial" w:eastAsia="Arial" w:hAnsi="Arial"/>
        </w:rPr>
      </w:pPr>
      <w:r w:rsidDel="00000000" w:rsidR="00000000" w:rsidRPr="00000000">
        <w:rPr>
          <w:rFonts w:ascii="Arial" w:cs="Arial" w:eastAsia="Arial" w:hAnsi="Arial"/>
          <w:rtl w:val="0"/>
        </w:rPr>
        <w:t xml:space="preserve">Dette er </w:t>
      </w:r>
      <w:r w:rsidDel="00000000" w:rsidR="00000000" w:rsidRPr="00000000">
        <w:rPr>
          <w:rFonts w:ascii="Arial" w:cs="Arial" w:eastAsia="Arial" w:hAnsi="Arial"/>
          <w:i w:val="1"/>
          <w:iCs w:val="1"/>
          <w:rtl w:val="0"/>
        </w:rPr>
        <w:t xml:space="preserve">din</w:t>
      </w:r>
      <w:r w:rsidDel="00000000" w:rsidR="00000000" w:rsidRPr="00000000">
        <w:rPr>
          <w:rFonts w:ascii="Arial" w:cs="Arial" w:eastAsia="Arial" w:hAnsi="Arial"/>
          <w:rtl w:val="0"/>
        </w:rPr>
        <w:t xml:space="preserve"> sykkel.</w:t>
      </w:r>
    </w:p>
    <w:p w:rsidR="00000000" w:rsidDel="00000000" w:rsidP="00000000" w:rsidRDefault="00000000" w:rsidRPr="00000000" w14:paraId="000001B7">
      <w:pPr>
        <w:spacing w:after="0" w:line="276" w:lineRule="auto"/>
        <w:ind w:left="720" w:firstLine="720"/>
        <w:jc w:val="both"/>
        <w:rPr>
          <w:rFonts w:ascii="Arial" w:cs="Arial" w:eastAsia="Arial" w:hAnsi="Arial"/>
          <w:color w:val="565a5c"/>
        </w:rPr>
      </w:pPr>
      <w:r w:rsidDel="00000000" w:rsidR="00000000" w:rsidRPr="00000000">
        <w:rPr>
          <w:rtl w:val="0"/>
        </w:rPr>
      </w:r>
    </w:p>
    <w:p w:rsidR="00000000" w:rsidDel="00000000" w:rsidP="00000000" w:rsidRDefault="00000000" w:rsidRPr="00000000" w14:paraId="000001B8">
      <w:pPr>
        <w:pStyle w:val="Heading2"/>
        <w:numPr>
          <w:ilvl w:val="1"/>
          <w:numId w:val="4"/>
        </w:numPr>
        <w:ind w:left="1440" w:hanging="360"/>
        <w:rPr>
          <w:rFonts w:ascii="Arial" w:cs="Arial" w:eastAsia="Arial" w:hAnsi="Arial"/>
          <w:sz w:val="29"/>
          <w:szCs w:val="29"/>
        </w:rPr>
      </w:pPr>
      <w:bookmarkStart w:colFirst="0" w:colLast="0" w:name="_heading=h.29qjzdkyjt87" w:id="37"/>
      <w:bookmarkEnd w:id="37"/>
      <w:r w:rsidDel="00000000" w:rsidR="00000000" w:rsidRPr="00000000">
        <w:rPr>
          <w:rFonts w:ascii="Arial" w:cs="Arial" w:eastAsia="Arial" w:hAnsi="Arial"/>
          <w:rtl w:val="0"/>
        </w:rPr>
        <w:t xml:space="preserve">Use of “free”, “free of charge” and similar</w:t>
      </w:r>
      <w:r w:rsidDel="00000000" w:rsidR="00000000" w:rsidRPr="00000000">
        <w:rPr>
          <w:rtl w:val="0"/>
        </w:rPr>
      </w:r>
    </w:p>
    <w:p w:rsidR="00000000" w:rsidDel="00000000" w:rsidP="00000000" w:rsidRDefault="00000000" w:rsidRPr="00000000" w14:paraId="000001B9">
      <w:pPr>
        <w:spacing w:after="0" w:line="276" w:lineRule="auto"/>
        <w:ind w:left="720" w:firstLine="720"/>
        <w:jc w:val="both"/>
        <w:rPr>
          <w:rFonts w:ascii="Arial" w:cs="Arial" w:eastAsia="Arial" w:hAnsi="Arial"/>
          <w:color w:val="565a5c"/>
        </w:rPr>
      </w:pPr>
      <w:r w:rsidDel="00000000" w:rsidR="00000000" w:rsidRPr="00000000">
        <w:rPr>
          <w:rtl w:val="0"/>
        </w:rPr>
      </w:r>
    </w:p>
    <w:p w:rsidR="00000000" w:rsidDel="00000000" w:rsidP="00000000" w:rsidRDefault="00000000" w:rsidRPr="00000000" w14:paraId="000001BA">
      <w:pPr>
        <w:spacing w:after="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According to Norwegian law, more precisely </w:t>
      </w:r>
      <w:hyperlink r:id="rId10">
        <w:r w:rsidDel="00000000" w:rsidR="00000000" w:rsidRPr="00000000">
          <w:rPr>
            <w:rFonts w:ascii="Arial" w:cs="Arial" w:eastAsia="Arial" w:hAnsi="Arial"/>
            <w:u w:val="single"/>
            <w:rtl w:val="0"/>
          </w:rPr>
          <w:t xml:space="preserve">the Regulation of Unreasonable Commercial Practice, §1-20</w:t>
        </w:r>
      </w:hyperlink>
      <w:r w:rsidDel="00000000" w:rsidR="00000000" w:rsidRPr="00000000">
        <w:rPr>
          <w:rFonts w:ascii="Arial" w:cs="Arial" w:eastAsia="Arial" w:hAnsi="Arial"/>
          <w:rtl w:val="0"/>
        </w:rPr>
        <w:t xml:space="preserve">, the use of these terms must under "no" circumstances be used by a company, due to </w:t>
      </w:r>
      <w:r w:rsidDel="00000000" w:rsidR="00000000" w:rsidRPr="00000000">
        <w:rPr>
          <w:rFonts w:ascii="Arial" w:cs="Arial" w:eastAsia="Arial" w:hAnsi="Arial"/>
          <w:rtl w:val="0"/>
        </w:rPr>
        <w:t xml:space="preserve">misperception </w:t>
      </w:r>
      <w:r w:rsidDel="00000000" w:rsidR="00000000" w:rsidRPr="00000000">
        <w:rPr>
          <w:rFonts w:ascii="Arial" w:cs="Arial" w:eastAsia="Arial" w:hAnsi="Arial"/>
          <w:rtl w:val="0"/>
        </w:rPr>
        <w:t xml:space="preserve">of a product. This is an extract from the law: </w:t>
      </w:r>
    </w:p>
    <w:p w:rsidR="00000000" w:rsidDel="00000000" w:rsidP="00000000" w:rsidRDefault="00000000" w:rsidRPr="00000000" w14:paraId="000001BB">
      <w:pPr>
        <w:spacing w:after="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C">
      <w:pPr>
        <w:spacing w:after="0" w:line="276" w:lineRule="auto"/>
        <w:ind w:left="144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"Free", "free of charge", and similar expressions may not be used in the marketing if the free service is conditional on the purchase of other benefits to achieve the free performance. </w:t>
      </w:r>
    </w:p>
    <w:p w:rsidR="00000000" w:rsidDel="00000000" w:rsidP="00000000" w:rsidRDefault="00000000" w:rsidRPr="00000000" w14:paraId="000001BD">
      <w:pPr>
        <w:spacing w:after="0" w:line="276" w:lineRule="auto"/>
        <w:ind w:left="144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BE">
      <w:pPr>
        <w:spacing w:after="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Good workarounds to avoid words like “gratis” and “kostnadsfri” could e.g. be:</w:t>
      </w:r>
    </w:p>
    <w:p w:rsidR="00000000" w:rsidDel="00000000" w:rsidP="00000000" w:rsidRDefault="00000000" w:rsidRPr="00000000" w14:paraId="000001BF">
      <w:pPr>
        <w:spacing w:after="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0">
      <w:pPr>
        <w:spacing w:after="0" w:line="276" w:lineRule="auto"/>
        <w:ind w:left="144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uten tilleggskostnader</w:t>
      </w:r>
    </w:p>
    <w:p w:rsidR="00000000" w:rsidDel="00000000" w:rsidP="00000000" w:rsidRDefault="00000000" w:rsidRPr="00000000" w14:paraId="000001C1">
      <w:pPr>
        <w:spacing w:after="0" w:line="276" w:lineRule="auto"/>
        <w:ind w:left="144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inkluderte tilleggstjenester</w:t>
      </w:r>
    </w:p>
    <w:p w:rsidR="00000000" w:rsidDel="00000000" w:rsidP="00000000" w:rsidRDefault="00000000" w:rsidRPr="00000000" w14:paraId="000001C2">
      <w:pPr>
        <w:spacing w:after="0" w:line="276"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C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4">
      <w:pPr>
        <w:pStyle w:val="Heading1"/>
        <w:numPr>
          <w:ilvl w:val="0"/>
          <w:numId w:val="4"/>
        </w:numPr>
        <w:ind w:left="720" w:hanging="360"/>
        <w:rPr>
          <w:rFonts w:ascii="Arial" w:cs="Arial" w:eastAsia="Arial" w:hAnsi="Arial"/>
        </w:rPr>
      </w:pPr>
      <w:bookmarkStart w:colFirst="0" w:colLast="0" w:name="_heading=h.ecxx6kzbbqb0" w:id="38"/>
      <w:bookmarkEnd w:id="38"/>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C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6">
      <w:pPr>
        <w:pStyle w:val="Heading2"/>
        <w:numPr>
          <w:ilvl w:val="1"/>
          <w:numId w:val="4"/>
        </w:numPr>
        <w:ind w:left="1440" w:hanging="360"/>
        <w:rPr>
          <w:rFonts w:ascii="Arial" w:cs="Arial" w:eastAsia="Arial" w:hAnsi="Arial"/>
        </w:rPr>
      </w:pPr>
      <w:bookmarkStart w:colFirst="0" w:colLast="0" w:name="_heading=h.40s238zem6kf" w:id="39"/>
      <w:bookmarkEnd w:id="39"/>
      <w:r w:rsidDel="00000000" w:rsidR="00000000" w:rsidRPr="00000000">
        <w:rPr>
          <w:rFonts w:ascii="Arial" w:cs="Arial" w:eastAsia="Arial" w:hAnsi="Arial"/>
          <w:rtl w:val="0"/>
        </w:rPr>
        <w:t xml:space="preserve">Emojis and symbols</w:t>
        <w:br w:type="textWrapping"/>
      </w:r>
    </w:p>
    <w:p w:rsidR="00000000" w:rsidDel="00000000" w:rsidP="00000000" w:rsidRDefault="00000000" w:rsidRPr="00000000" w14:paraId="000001C7">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C8">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C9">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w:t>
      </w:r>
      <w:r w:rsidDel="00000000" w:rsidR="00000000" w:rsidRPr="00000000">
        <w:rPr>
          <w:rFonts w:ascii="Arial" w:cs="Arial" w:eastAsia="Arial" w:hAnsi="Arial"/>
          <w:color w:val="000000"/>
          <w:sz w:val="23"/>
          <w:szCs w:val="23"/>
          <w:rtl w:val="0"/>
        </w:rPr>
        <w:t xml:space="preserve">keywords</w:t>
      </w:r>
      <w:r w:rsidDel="00000000" w:rsidR="00000000" w:rsidRPr="00000000">
        <w:rPr>
          <w:rFonts w:ascii="Arial" w:cs="Arial" w:eastAsia="Arial" w:hAnsi="Arial"/>
          <w:color w:val="000000"/>
          <w:sz w:val="23"/>
          <w:szCs w:val="23"/>
          <w:rtl w:val="0"/>
        </w:rPr>
        <w:t xml:space="preserve"> with emojis, and never use emojis in legal, policy or serious problem/incident messages.</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r w:rsidDel="00000000" w:rsidR="00000000" w:rsidRPr="00000000">
        <w:rPr>
          <w:rtl w:val="0"/>
        </w:rPr>
      </w:r>
    </w:p>
    <w:p w:rsidR="00000000" w:rsidDel="00000000" w:rsidP="00000000" w:rsidRDefault="00000000" w:rsidRPr="00000000" w14:paraId="000001CC">
      <w:pPr>
        <w:pStyle w:val="Heading2"/>
        <w:numPr>
          <w:ilvl w:val="1"/>
          <w:numId w:val="4"/>
        </w:numPr>
        <w:ind w:left="1440" w:hanging="360"/>
        <w:rPr>
          <w:rFonts w:ascii="Arial" w:cs="Arial" w:eastAsia="Arial" w:hAnsi="Arial"/>
        </w:rPr>
      </w:pPr>
      <w:bookmarkStart w:colFirst="0" w:colLast="0" w:name="_heading=h.s2mjvmrhd5p9" w:id="40"/>
      <w:bookmarkEnd w:id="40"/>
      <w:r w:rsidDel="00000000" w:rsidR="00000000" w:rsidRPr="00000000">
        <w:rPr>
          <w:rFonts w:ascii="Arial" w:cs="Arial" w:eastAsia="Arial" w:hAnsi="Arial"/>
          <w:rtl w:val="0"/>
        </w:rPr>
        <w:t xml:space="preserve">Imagery </w:t>
        <w:br w:type="textWrapping"/>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highlight w:val="yellow"/>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Ex. A picture demonstrating a family with stereotypical gender roles, like a mother in the kitchen while a dad and kids eat or play/work.</w:t>
      </w: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1">
      <w:pPr>
        <w:pStyle w:val="Heading1"/>
        <w:numPr>
          <w:ilvl w:val="0"/>
          <w:numId w:val="4"/>
        </w:numPr>
        <w:ind w:left="720" w:hanging="360"/>
        <w:rPr>
          <w:rFonts w:ascii="Arial" w:cs="Arial" w:eastAsia="Arial" w:hAnsi="Arial"/>
        </w:rPr>
      </w:pPr>
      <w:bookmarkStart w:colFirst="0" w:colLast="0" w:name="_heading=h.ba0qg7z8xja9" w:id="41"/>
      <w:bookmarkEnd w:id="41"/>
      <w:r w:rsidDel="00000000" w:rsidR="00000000" w:rsidRPr="00000000">
        <w:rPr>
          <w:rFonts w:ascii="Arial" w:cs="Arial" w:eastAsia="Arial" w:hAnsi="Arial"/>
          <w:rtl w:val="0"/>
        </w:rPr>
        <w:t xml:space="preserve">Translation guidelines per content type </w:t>
        <w:br w:type="textWrapping"/>
      </w:r>
    </w:p>
    <w:p w:rsidR="00000000" w:rsidDel="00000000" w:rsidP="00000000" w:rsidRDefault="00000000" w:rsidRPr="00000000" w14:paraId="000001D2">
      <w:pPr>
        <w:pStyle w:val="Heading2"/>
        <w:numPr>
          <w:ilvl w:val="1"/>
          <w:numId w:val="4"/>
        </w:numPr>
        <w:spacing w:before="0" w:lineRule="auto"/>
        <w:ind w:left="1440" w:hanging="360"/>
        <w:rPr>
          <w:rFonts w:ascii="Arial" w:cs="Arial" w:eastAsia="Arial" w:hAnsi="Arial"/>
          <w:color w:val="000000"/>
        </w:rPr>
      </w:pPr>
      <w:bookmarkStart w:colFirst="0" w:colLast="0" w:name="_heading=h.iatd8yo51vd4" w:id="42"/>
      <w:bookmarkEnd w:id="42"/>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D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4">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D5">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D6">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Vis flyreiser / Se tilbud </w:t>
            </w:r>
          </w:p>
        </w:tc>
        <w:tc>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La oss se på noen fantastiske flyreiser, bare for deg! </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Reise lagret.</w:t>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 har fullført lagringen av reisen din. </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Noe gikk galt. Prøv på nytt.</w:t>
            </w:r>
          </w:p>
        </w:tc>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Oi! Det gikk ikke, av en eller annen mystisk grunn … </w:t>
            </w:r>
            <w:r w:rsidDel="00000000" w:rsidR="00000000" w:rsidRPr="00000000">
              <w:rPr>
                <w:rtl w:val="0"/>
              </w:rPr>
            </w:r>
          </w:p>
        </w:tc>
      </w:tr>
    </w:tbl>
    <w:p w:rsidR="00000000" w:rsidDel="00000000" w:rsidP="00000000" w:rsidRDefault="00000000" w:rsidRPr="00000000" w14:paraId="000001D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0">
      <w:pPr>
        <w:pStyle w:val="Heading2"/>
        <w:numPr>
          <w:ilvl w:val="1"/>
          <w:numId w:val="4"/>
        </w:numPr>
        <w:ind w:left="1440" w:hanging="360"/>
        <w:rPr>
          <w:rFonts w:ascii="Arial" w:cs="Arial" w:eastAsia="Arial" w:hAnsi="Arial"/>
        </w:rPr>
      </w:pPr>
      <w:bookmarkStart w:colFirst="0" w:colLast="0" w:name="_heading=h.crtnpzay0692" w:id="43"/>
      <w:bookmarkEnd w:id="43"/>
      <w:r w:rsidDel="00000000" w:rsidR="00000000" w:rsidRPr="00000000">
        <w:rPr>
          <w:rFonts w:ascii="Arial" w:cs="Arial" w:eastAsia="Arial" w:hAnsi="Arial"/>
          <w:rtl w:val="0"/>
        </w:rPr>
        <w:t xml:space="preserve">Marketing </w:t>
        <w:br w:type="textWrapping"/>
      </w:r>
    </w:p>
    <w:p w:rsidR="00000000" w:rsidDel="00000000" w:rsidP="00000000" w:rsidRDefault="00000000" w:rsidRPr="00000000" w14:paraId="000001E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E2">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E3">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Utforsk New York billig – sammenlign flyreiser på sekunder. </w:t>
            </w:r>
          </w:p>
        </w:tc>
        <w:tc>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Bestill de beste flyreisene til New York nå. </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E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Planlegg den neste byturen med flyturer, opphold og leiebil på ett sted. </w:t>
            </w:r>
          </w:p>
        </w:tc>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Velg avreiseflyplass, destinasjon og datoer for å starte søket ditt. </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E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Få ideer til den neste strandferien – fra kystlandskap i nærheten til øde øyer. </w:t>
            </w:r>
          </w:p>
        </w:tc>
        <w:tc>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Forbered deg på å bli blåst av banen av de mest episke strendene på jorden! </w:t>
            </w:r>
            <w:r w:rsidDel="00000000" w:rsidR="00000000" w:rsidRPr="00000000">
              <w:rPr>
                <w:rtl w:val="0"/>
              </w:rPr>
            </w:r>
          </w:p>
        </w:tc>
      </w:tr>
    </w:tbl>
    <w:p w:rsidR="00000000" w:rsidDel="00000000" w:rsidP="00000000" w:rsidRDefault="00000000" w:rsidRPr="00000000" w14:paraId="000001E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D">
      <w:pPr>
        <w:pStyle w:val="Heading2"/>
        <w:numPr>
          <w:ilvl w:val="1"/>
          <w:numId w:val="4"/>
        </w:numPr>
        <w:ind w:left="1440" w:hanging="360"/>
        <w:rPr>
          <w:rFonts w:ascii="Arial" w:cs="Arial" w:eastAsia="Arial" w:hAnsi="Arial"/>
        </w:rPr>
      </w:pPr>
      <w:bookmarkStart w:colFirst="0" w:colLast="0" w:name="_heading=h.h79tnr2w6554" w:id="44"/>
      <w:bookmarkEnd w:id="44"/>
      <w:r w:rsidDel="00000000" w:rsidR="00000000" w:rsidRPr="00000000">
        <w:rPr>
          <w:rFonts w:ascii="Arial" w:cs="Arial" w:eastAsia="Arial" w:hAnsi="Arial"/>
          <w:rtl w:val="0"/>
        </w:rPr>
        <w:t xml:space="preserve">SEO </w:t>
      </w:r>
    </w:p>
    <w:p w:rsidR="00000000" w:rsidDel="00000000" w:rsidP="00000000" w:rsidRDefault="00000000" w:rsidRPr="00000000" w14:paraId="000001EE">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EF">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F0">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F1">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F2">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Sammenlign billige flyreiser til Barcelona og finn datoer som passer til reisen din. </w:t>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Sammenlign billige flyreiser til Barcelona og finn billige datoer som passer til reisen din. </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F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Helgeturer fra London: korte flyturer og fine byutflukter. </w:t>
            </w:r>
          </w:p>
        </w:tc>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Urbane fritidsopplevelser fra London for forbrukere som ikke har så mye tid.</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F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Søk etter og sammenlign flyturer til Tokyo. Sorter etter flyselskap, tid og antall stopp – og spor priser. </w:t>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Det ultimate stedet der du finner utrolige flytilbud til Tokyo. </w:t>
            </w:r>
            <w:r w:rsidDel="00000000" w:rsidR="00000000" w:rsidRPr="00000000">
              <w:rPr>
                <w:rtl w:val="0"/>
              </w:rPr>
            </w:r>
          </w:p>
        </w:tc>
      </w:tr>
    </w:tbl>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D">
      <w:pPr>
        <w:pStyle w:val="Heading2"/>
        <w:numPr>
          <w:ilvl w:val="1"/>
          <w:numId w:val="4"/>
        </w:numPr>
        <w:ind w:left="1440" w:hanging="360"/>
        <w:rPr>
          <w:rFonts w:ascii="Arial" w:cs="Arial" w:eastAsia="Arial" w:hAnsi="Arial"/>
        </w:rPr>
      </w:pPr>
      <w:bookmarkStart w:colFirst="0" w:colLast="0" w:name="_heading=h.fjolpbpe7qc5" w:id="45"/>
      <w:bookmarkEnd w:id="45"/>
      <w:r w:rsidDel="00000000" w:rsidR="00000000" w:rsidRPr="00000000">
        <w:rPr>
          <w:rFonts w:ascii="Arial" w:cs="Arial" w:eastAsia="Arial" w:hAnsi="Arial"/>
          <w:rtl w:val="0"/>
        </w:rPr>
        <w:t xml:space="preserve">Google Ads </w:t>
        <w:br w:type="textWrapping"/>
      </w:r>
    </w:p>
    <w:p w:rsidR="00000000" w:rsidDel="00000000" w:rsidP="00000000" w:rsidRDefault="00000000" w:rsidRPr="00000000" w14:paraId="000001FE">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FF">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200">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01">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Sammenlign flyreiser til Tokyo og spar tid. </w:t>
            </w:r>
          </w:p>
        </w:tc>
        <w:tc>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Skaff den absolutt beste flyreisen til Tokyo her! </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Finn tilbud på flyreiser til Roma. </w:t>
            </w:r>
          </w:p>
        </w:tc>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 billigste flyreisene hvor som helst, garantert! </w:t>
            </w:r>
            <w:r w:rsidDel="00000000" w:rsidR="00000000" w:rsidRPr="00000000">
              <w:rPr>
                <w:rtl w:val="0"/>
              </w:rPr>
            </w:r>
          </w:p>
        </w:tc>
      </w:tr>
    </w:tbl>
    <w:p w:rsidR="00000000" w:rsidDel="00000000" w:rsidP="00000000" w:rsidRDefault="00000000" w:rsidRPr="00000000" w14:paraId="0000020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A">
      <w:pPr>
        <w:pStyle w:val="Heading2"/>
        <w:numPr>
          <w:ilvl w:val="1"/>
          <w:numId w:val="4"/>
        </w:numPr>
        <w:ind w:left="1440" w:hanging="360"/>
        <w:rPr>
          <w:rFonts w:ascii="Arial" w:cs="Arial" w:eastAsia="Arial" w:hAnsi="Arial"/>
        </w:rPr>
      </w:pPr>
      <w:bookmarkStart w:colFirst="0" w:colLast="0" w:name="_heading=h.2cdy61w0zq7s" w:id="46"/>
      <w:bookmarkEnd w:id="46"/>
      <w:r w:rsidDel="00000000" w:rsidR="00000000" w:rsidRPr="00000000">
        <w:rPr>
          <w:rFonts w:ascii="Arial" w:cs="Arial" w:eastAsia="Arial" w:hAnsi="Arial"/>
          <w:rtl w:val="0"/>
        </w:rPr>
        <w:t xml:space="preserve">App store</w:t>
        <w:br w:type="textWrapping"/>
      </w:r>
    </w:p>
    <w:p w:rsidR="00000000" w:rsidDel="00000000" w:rsidP="00000000" w:rsidRDefault="00000000" w:rsidRPr="00000000" w14:paraId="0000020B">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0C">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0D">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927.4475097656252" w:hRule="atLeast"/>
          <w:tblHeader w:val="0"/>
        </w:trPr>
        <w:tc>
          <w:tcPr/>
          <w:p w:rsidR="00000000" w:rsidDel="00000000" w:rsidP="00000000" w:rsidRDefault="00000000" w:rsidRPr="00000000" w14:paraId="0000021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Sammenlign flyreiser, hotell og bilutleie på ett sted. </w:t>
            </w:r>
          </w:p>
        </w:tc>
        <w:tc>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Den eneste reiseappen du noensinne trenger. </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1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Angi prisvarsler og få beskjed når prisene synker. </w:t>
            </w:r>
          </w:p>
        </w:tc>
        <w:tc>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Finn de beste flyreisene i verden, hver eneste gang. </w:t>
            </w:r>
            <w:r w:rsidDel="00000000" w:rsidR="00000000" w:rsidRPr="00000000">
              <w:rPr>
                <w:rtl w:val="0"/>
              </w:rPr>
            </w:r>
          </w:p>
        </w:tc>
      </w:tr>
    </w:tbl>
    <w:p w:rsidR="00000000" w:rsidDel="00000000" w:rsidP="00000000" w:rsidRDefault="00000000" w:rsidRPr="00000000" w14:paraId="0000021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6">
      <w:pPr>
        <w:pStyle w:val="Heading2"/>
        <w:numPr>
          <w:ilvl w:val="1"/>
          <w:numId w:val="4"/>
        </w:numPr>
        <w:ind w:left="1440" w:hanging="360"/>
        <w:rPr>
          <w:rFonts w:ascii="Arial" w:cs="Arial" w:eastAsia="Arial" w:hAnsi="Arial"/>
        </w:rPr>
      </w:pPr>
      <w:bookmarkStart w:colFirst="0" w:colLast="0" w:name="_heading=h.1uyjt3qscc81" w:id="47"/>
      <w:bookmarkEnd w:id="47"/>
      <w:r w:rsidDel="00000000" w:rsidR="00000000" w:rsidRPr="00000000">
        <w:rPr>
          <w:rFonts w:ascii="Arial" w:cs="Arial" w:eastAsia="Arial" w:hAnsi="Arial"/>
          <w:rtl w:val="0"/>
        </w:rPr>
        <w:t xml:space="preserve">Editorial and blog posts</w:t>
        <w:br w:type="textWrapping"/>
      </w:r>
    </w:p>
    <w:p w:rsidR="00000000" w:rsidDel="00000000" w:rsidP="00000000" w:rsidRDefault="00000000" w:rsidRPr="00000000" w14:paraId="00000217">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18">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19">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Hvis du har et stramt budsjett, kan det være lurt å se etter flyreiser midt i uken og unngå fellesferien. </w:t>
            </w:r>
          </w:p>
        </w:tc>
        <w:tc>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Bare idioter flyr om sommeren – du må dra om våren, ellers kan du bare droppe å reise. </w:t>
            </w:r>
            <w:r w:rsidDel="00000000" w:rsidR="00000000" w:rsidRPr="00000000">
              <w:rPr>
                <w:rtl w:val="0"/>
              </w:rPr>
            </w:r>
          </w:p>
        </w:tc>
      </w:tr>
    </w:tbl>
    <w:p w:rsidR="00000000" w:rsidDel="00000000" w:rsidP="00000000" w:rsidRDefault="00000000" w:rsidRPr="00000000" w14:paraId="0000021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1F">
      <w:pPr>
        <w:pStyle w:val="Heading2"/>
        <w:numPr>
          <w:ilvl w:val="1"/>
          <w:numId w:val="4"/>
        </w:numPr>
        <w:ind w:left="1440" w:hanging="360"/>
        <w:rPr>
          <w:rFonts w:ascii="Arial" w:cs="Arial" w:eastAsia="Arial" w:hAnsi="Arial"/>
        </w:rPr>
      </w:pPr>
      <w:bookmarkStart w:colFirst="0" w:colLast="0" w:name="_heading=h.b0vaunkp2nh0" w:id="48"/>
      <w:bookmarkEnd w:id="48"/>
      <w:r w:rsidDel="00000000" w:rsidR="00000000" w:rsidRPr="00000000">
        <w:rPr>
          <w:rFonts w:ascii="Arial" w:cs="Arial" w:eastAsia="Arial" w:hAnsi="Arial"/>
          <w:rtl w:val="0"/>
        </w:rPr>
        <w:t xml:space="preserve">Emails and push notifications</w:t>
        <w:br w:type="textWrapping"/>
      </w:r>
    </w:p>
    <w:p w:rsidR="00000000" w:rsidDel="00000000" w:rsidP="00000000" w:rsidRDefault="00000000" w:rsidRPr="00000000" w14:paraId="00000220">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21">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Prisvarselet for Lisboa har endret seg </w:t>
            </w:r>
          </w:p>
        </w:tc>
        <w:tc>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Du kommer ikke til å tro dette ville tilbudet!!! </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2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Prisene på reisen din fra London til Lisboa er lavere. Se de nyeste prisene og finn ut om det er tid for å bestille. </w:t>
            </w:r>
          </w:p>
        </w:tc>
        <w:tc>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Klikk nå eller gå glipp av det for alltid – Dette er de beste flyreisene du noensinne kommer til å se. </w:t>
            </w:r>
            <w:r w:rsidDel="00000000" w:rsidR="00000000" w:rsidRPr="00000000">
              <w:rPr>
                <w:rtl w:val="0"/>
              </w:rPr>
            </w:r>
          </w:p>
        </w:tc>
      </w:tr>
    </w:tbl>
    <w:p w:rsidR="00000000" w:rsidDel="00000000" w:rsidP="00000000" w:rsidRDefault="00000000" w:rsidRPr="00000000" w14:paraId="0000022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29">
      <w:pPr>
        <w:pStyle w:val="Heading2"/>
        <w:numPr>
          <w:ilvl w:val="1"/>
          <w:numId w:val="4"/>
        </w:numPr>
        <w:ind w:left="1440" w:hanging="360"/>
        <w:rPr>
          <w:rFonts w:ascii="Arial" w:cs="Arial" w:eastAsia="Arial" w:hAnsi="Arial"/>
        </w:rPr>
      </w:pPr>
      <w:bookmarkStart w:colFirst="0" w:colLast="0" w:name="_heading=h.oitlonfxh0qg" w:id="49"/>
      <w:bookmarkEnd w:id="49"/>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2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2B">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2C">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2D">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Vilkårene gjelder for alle søk og bestillinger utført på plattformen vår. </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Vilkårene gjelder som regel for de fleste søk og bestillinger.</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 garanterer ikke tilgjengelighet eller pris for flyreiser før bestillingen er bekreftet. </w:t>
            </w:r>
          </w:p>
        </w:tc>
        <w:tc>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 kan ikke alltid garantere tilgjengelighet eller pris før bestillingen er bekreftet.</w:t>
            </w:r>
            <w:r w:rsidDel="00000000" w:rsidR="00000000" w:rsidRPr="00000000">
              <w:rPr>
                <w:rtl w:val="0"/>
              </w:rPr>
            </w:r>
          </w:p>
        </w:tc>
      </w:tr>
    </w:tbl>
    <w:p w:rsidR="00000000" w:rsidDel="00000000" w:rsidP="00000000" w:rsidRDefault="00000000" w:rsidRPr="00000000" w14:paraId="0000023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5">
      <w:pPr>
        <w:pStyle w:val="Heading1"/>
        <w:numPr>
          <w:ilvl w:val="0"/>
          <w:numId w:val="4"/>
        </w:numPr>
        <w:ind w:left="720" w:hanging="360"/>
        <w:rPr>
          <w:rFonts w:ascii="Arial" w:cs="Arial" w:eastAsia="Arial" w:hAnsi="Arial"/>
        </w:rPr>
      </w:pPr>
      <w:bookmarkStart w:colFirst="0" w:colLast="0" w:name="_heading=h.gunlpvn9dr9k" w:id="50"/>
      <w:bookmarkEnd w:id="50"/>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36">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51"/>
      <w:bookmarkEnd w:id="51"/>
      <w:r w:rsidDel="00000000" w:rsidR="00000000" w:rsidRPr="00000000">
        <w:rPr>
          <w:rtl w:val="0"/>
        </w:rPr>
      </w:r>
    </w:p>
    <w:p w:rsidR="00000000" w:rsidDel="00000000" w:rsidP="00000000" w:rsidRDefault="00000000" w:rsidRPr="00000000" w14:paraId="00000237">
      <w:pPr>
        <w:pStyle w:val="Heading2"/>
        <w:numPr>
          <w:ilvl w:val="1"/>
          <w:numId w:val="4"/>
        </w:numPr>
        <w:ind w:left="1440" w:hanging="360"/>
        <w:rPr>
          <w:rFonts w:ascii="Arial" w:cs="Arial" w:eastAsia="Arial" w:hAnsi="Arial"/>
        </w:rPr>
      </w:pPr>
      <w:bookmarkStart w:colFirst="0" w:colLast="0" w:name="_heading=h.voyke6r7irl7" w:id="52"/>
      <w:bookmarkEnd w:id="52"/>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38">
      <w:pPr>
        <w:spacing w:after="240" w:before="240" w:lineRule="auto"/>
        <w:rPr>
          <w:rFonts w:ascii="Arial" w:cs="Arial" w:eastAsia="Arial" w:hAnsi="Arial"/>
          <w:i w:val="0"/>
          <w:iCs w:val="0"/>
          <w:smallCaps w:val="0"/>
          <w:strike w:val="0"/>
          <w:color w:val="000000"/>
          <w:sz w:val="23"/>
          <w:szCs w:val="23"/>
          <w:u w:val="none"/>
          <w:shd w:fill="auto" w:val="clear"/>
          <w:vertAlign w:val="baseline"/>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r w:rsidDel="00000000" w:rsidR="00000000" w:rsidRPr="00000000">
        <w:rPr>
          <w:rtl w:val="0"/>
        </w:rPr>
      </w:r>
    </w:p>
    <w:p w:rsidR="00000000" w:rsidDel="00000000" w:rsidP="00000000" w:rsidRDefault="00000000" w:rsidRPr="00000000" w14:paraId="00000239">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always kept in English and capitalized in Norwegian.</w:t>
      </w:r>
    </w:p>
    <w:p w:rsidR="00000000" w:rsidDel="00000000" w:rsidP="00000000" w:rsidRDefault="00000000" w:rsidRPr="00000000" w14:paraId="0000023A">
      <w:pPr>
        <w:pStyle w:val="Heading2"/>
        <w:numPr>
          <w:ilvl w:val="1"/>
          <w:numId w:val="4"/>
        </w:numPr>
        <w:ind w:left="1440" w:hanging="360"/>
        <w:rPr>
          <w:rFonts w:ascii="Arial" w:cs="Arial" w:eastAsia="Arial" w:hAnsi="Arial"/>
        </w:rPr>
      </w:pPr>
      <w:bookmarkStart w:colFirst="0" w:colLast="0" w:name="_heading=h.ghtv2z96hxpa" w:id="53"/>
      <w:bookmarkEnd w:id="53"/>
      <w:r w:rsidDel="00000000" w:rsidR="00000000" w:rsidRPr="00000000">
        <w:rPr>
          <w:rFonts w:ascii="Arial" w:cs="Arial" w:eastAsia="Arial" w:hAnsi="Arial"/>
          <w:rtl w:val="0"/>
        </w:rPr>
        <w:t xml:space="preserve">Feature naming </w:t>
      </w:r>
    </w:p>
    <w:p w:rsidR="00000000" w:rsidDel="00000000" w:rsidP="00000000" w:rsidRDefault="00000000" w:rsidRPr="00000000" w14:paraId="0000023B">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Short and easy to scan</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Clear about what the feature does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Natural and familiar in your language</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Consistent with terminology used by other travel providers in your market</w:t>
      </w:r>
      <w:r w:rsidDel="00000000" w:rsidR="00000000" w:rsidRPr="00000000">
        <w:rPr>
          <w:rtl w:val="0"/>
        </w:rPr>
      </w:r>
    </w:p>
    <w:p w:rsidR="00000000" w:rsidDel="00000000" w:rsidP="00000000" w:rsidRDefault="00000000" w:rsidRPr="00000000" w14:paraId="00000240">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41">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How similar features are named by local travel providers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Whether the term is already standard or commonly understood by travellers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Whether the name could be misinterpreted</w:t>
      </w:r>
      <w:r w:rsidDel="00000000" w:rsidR="00000000" w:rsidRPr="00000000">
        <w:rPr>
          <w:rtl w:val="0"/>
        </w:rPr>
      </w:r>
    </w:p>
    <w:p w:rsidR="00000000" w:rsidDel="00000000" w:rsidP="00000000" w:rsidRDefault="00000000" w:rsidRPr="00000000" w14:paraId="00000245">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Norwegian uses «pakkereiser» (package trips).</w:t>
      </w:r>
    </w:p>
    <w:p w:rsidR="00000000" w:rsidDel="00000000" w:rsidP="00000000" w:rsidRDefault="00000000" w:rsidRPr="00000000" w14:paraId="00000246">
      <w:pPr>
        <w:pStyle w:val="Heading2"/>
        <w:numPr>
          <w:ilvl w:val="1"/>
          <w:numId w:val="4"/>
        </w:numPr>
        <w:ind w:left="1440" w:hanging="360"/>
        <w:rPr>
          <w:rFonts w:ascii="Arial" w:cs="Arial" w:eastAsia="Arial" w:hAnsi="Arial"/>
        </w:rPr>
      </w:pPr>
      <w:bookmarkStart w:colFirst="0" w:colLast="0" w:name="_heading=h.8uayx4rnjz0v" w:id="54"/>
      <w:bookmarkEnd w:id="54"/>
      <w:r w:rsidDel="00000000" w:rsidR="00000000" w:rsidRPr="00000000">
        <w:rPr>
          <w:rFonts w:ascii="Arial" w:cs="Arial" w:eastAsia="Arial" w:hAnsi="Arial"/>
          <w:rtl w:val="0"/>
        </w:rPr>
        <w:t xml:space="preserve">The use of “Best” </w:t>
      </w:r>
    </w:p>
    <w:p w:rsidR="00000000" w:rsidDel="00000000" w:rsidP="00000000" w:rsidRDefault="00000000" w:rsidRPr="00000000" w14:paraId="0000024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4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4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Dette er den beste prisen </w:t>
            </w:r>
            <w:r w:rsidDel="00000000" w:rsidR="00000000" w:rsidRPr="00000000">
              <w:rPr>
                <w:rFonts w:ascii="Arial" w:cs="Arial" w:eastAsia="Arial" w:hAnsi="Arial"/>
                <w:b w:val="1"/>
                <w:bCs w:val="1"/>
                <w:sz w:val="23"/>
                <w:szCs w:val="23"/>
                <w:rtl w:val="0"/>
              </w:rPr>
              <w:t xml:space="preserve">vi fant på plattformen vår, etter å ha gjort et grundig søk.</w:t>
            </w:r>
            <w:r w:rsidDel="00000000" w:rsidR="00000000" w:rsidRPr="00000000">
              <w:rPr>
                <w:rFonts w:ascii="Arial" w:cs="Arial" w:eastAsia="Arial" w:hAnsi="Arial"/>
                <w:sz w:val="23"/>
                <w:szCs w:val="23"/>
                <w:rtl w:val="0"/>
              </w:rPr>
              <w:t xml:space="preserve"> </w:t>
            </w:r>
          </w:p>
        </w:tc>
        <w:tc>
          <w:tcPr/>
          <w:p w:rsidR="00000000" w:rsidDel="00000000" w:rsidP="00000000" w:rsidRDefault="00000000" w:rsidRPr="00000000" w14:paraId="0000025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Dette er den beste prisen på flyturen.</w:t>
            </w:r>
          </w:p>
        </w:tc>
      </w:tr>
    </w:tbl>
    <w:p w:rsidR="00000000" w:rsidDel="00000000" w:rsidP="00000000" w:rsidRDefault="00000000" w:rsidRPr="00000000" w14:paraId="00000251">
      <w:pPr>
        <w:spacing w:line="276" w:lineRule="auto"/>
        <w:rPr>
          <w:rFonts w:ascii="Arial" w:cs="Arial" w:eastAsia="Arial" w:hAnsi="Arial"/>
          <w:sz w:val="23"/>
          <w:szCs w:val="23"/>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5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Sammenlign tilbud på flyreiser til Paris og finn det rette alternativet for deg. </w:t>
            </w:r>
          </w:p>
        </w:tc>
        <w:tc>
          <w:tcPr/>
          <w:p w:rsidR="00000000" w:rsidDel="00000000" w:rsidP="00000000" w:rsidRDefault="00000000" w:rsidRPr="00000000" w14:paraId="0000025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Finn de beste flyturene til Paris.</w:t>
            </w:r>
          </w:p>
        </w:tc>
      </w:tr>
    </w:tbl>
    <w:p w:rsidR="00000000" w:rsidDel="00000000" w:rsidP="00000000" w:rsidRDefault="00000000" w:rsidRPr="00000000" w14:paraId="0000025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5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9">
      <w:pPr>
        <w:spacing w:after="0" w:line="276" w:lineRule="auto"/>
        <w:rPr>
          <w:rFonts w:ascii="Arial" w:cs="Arial" w:eastAsia="Arial" w:hAnsi="Arial"/>
          <w:sz w:val="23"/>
          <w:szCs w:val="23"/>
        </w:rPr>
      </w:pPr>
      <w:r w:rsidDel="00000000" w:rsidR="00000000" w:rsidRPr="00000000">
        <w:rPr>
          <w:rFonts w:ascii="Arial" w:cs="Arial" w:eastAsia="Arial" w:hAnsi="Arial"/>
        </w:rPr>
        <w:drawing>
          <wp:inline distB="0" distT="0" distL="114300" distR="114300">
            <wp:extent cx="5731510" cy="2214245"/>
            <wp:effectExtent b="0" l="0" r="0" t="0"/>
            <wp:docPr id="72034893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5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D">
      <w:pPr>
        <w:pStyle w:val="Heading2"/>
        <w:numPr>
          <w:ilvl w:val="1"/>
          <w:numId w:val="4"/>
        </w:numPr>
        <w:ind w:left="1440" w:hanging="360"/>
        <w:rPr>
          <w:rFonts w:ascii="Arial" w:cs="Arial" w:eastAsia="Arial" w:hAnsi="Arial"/>
        </w:rPr>
      </w:pPr>
      <w:bookmarkStart w:colFirst="0" w:colLast="0" w:name="_heading=h.141l9tl4l29m" w:id="55"/>
      <w:bookmarkEnd w:id="55"/>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5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2">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6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(vi tilbyr) or “Skyscanner offers” (Skyscanner tilbyr) a discount. This must be translated in a neutral way, i.e. “You are offered a discount” (Du får en rabatt).</w:t>
      </w:r>
    </w:p>
    <w:p w:rsidR="00000000" w:rsidDel="00000000" w:rsidP="00000000" w:rsidRDefault="00000000" w:rsidRPr="00000000" w14:paraId="0000026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(rabatt) when the English source refers to a “deal” (tilbud) or “price drops” (prisfall) – these are not discounts but results of price fluctuation and it would be legally incorrect to refer to discounts. </w:t>
      </w:r>
    </w:p>
    <w:p w:rsidR="00000000" w:rsidDel="00000000" w:rsidP="00000000" w:rsidRDefault="00000000" w:rsidRPr="00000000" w14:paraId="00000263">
      <w:pPr>
        <w:spacing w:line="276" w:lineRule="auto"/>
        <w:rPr>
          <w:rFonts w:ascii="Arial" w:cs="Arial" w:eastAsia="Arial" w:hAnsi="Arial"/>
          <w:sz w:val="23"/>
          <w:szCs w:val="23"/>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6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Drops-funksjonen viser flyreiser som har sunket minst 20 % i pris. </w:t>
            </w:r>
          </w:p>
        </w:tc>
        <w:tc>
          <w:tcPr/>
          <w:p w:rsidR="00000000" w:rsidDel="00000000" w:rsidP="00000000" w:rsidRDefault="00000000" w:rsidRPr="00000000" w14:paraId="0000026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Drops-funksjonen viser flyreiser med minst 20 % rabatt. </w:t>
            </w:r>
          </w:p>
        </w:tc>
      </w:tr>
    </w:tbl>
    <w:p w:rsidR="00000000" w:rsidDel="00000000" w:rsidP="00000000" w:rsidRDefault="00000000" w:rsidRPr="00000000" w14:paraId="0000026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9">
      <w:pPr>
        <w:pStyle w:val="Heading2"/>
        <w:numPr>
          <w:ilvl w:val="1"/>
          <w:numId w:val="4"/>
        </w:numPr>
        <w:ind w:left="1440" w:hanging="360"/>
        <w:rPr>
          <w:rFonts w:ascii="Arial" w:cs="Arial" w:eastAsia="Arial" w:hAnsi="Arial"/>
        </w:rPr>
      </w:pPr>
      <w:bookmarkStart w:colFirst="0" w:colLast="0" w:name="_heading=h.f8bscbpjqurf" w:id="56"/>
      <w:bookmarkEnd w:id="56"/>
      <w:r w:rsidDel="00000000" w:rsidR="00000000" w:rsidRPr="00000000">
        <w:rPr>
          <w:rFonts w:ascii="Arial" w:cs="Arial" w:eastAsia="Arial" w:hAnsi="Arial"/>
          <w:rtl w:val="0"/>
        </w:rPr>
        <w:t xml:space="preserve">Translating sustainability-related content </w:t>
        <w:br w:type="textWrapping"/>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6B">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(X er mer bærekraftig enn Y), rather than implying that any option is fully sustainable.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6C">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(den mest miljøvennlige flyreisen) or “the greenest option” (det grønneste alternativet), as they can overstate environmental benefits.</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6D">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6E">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(naturlig), ‘green’ (grønn), ‘non-toxic’ (ik</w:t>
      </w:r>
      <w:r w:rsidDel="00000000" w:rsidR="00000000" w:rsidRPr="00000000">
        <w:rPr>
          <w:rFonts w:ascii="Arial" w:cs="Arial" w:eastAsia="Arial" w:hAnsi="Arial"/>
          <w:sz w:val="23"/>
          <w:szCs w:val="23"/>
          <w:rtl w:val="0"/>
        </w:rPr>
        <w:t xml:space="preserve">ke-giftig)</w:t>
      </w:r>
      <w:r w:rsidDel="00000000" w:rsidR="00000000" w:rsidRPr="00000000">
        <w:rPr>
          <w:rFonts w:ascii="Arial" w:cs="Arial" w:eastAsia="Arial" w:hAnsi="Arial"/>
          <w:color w:val="000000"/>
          <w:sz w:val="23"/>
          <w:szCs w:val="23"/>
          <w:rtl w:val="0"/>
        </w:rPr>
        <w:t xml:space="preserve">, and ‘environmentally friendly (miljøvennlig)’</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6F">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(bærekraftig),” “eco (øko/eco),” “green (grønn),” “clean (ren),” “planet-friendly (miljøvennlig),” or “guilt-free (uten dårlig samvittighet).”</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70">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Fonts w:ascii="Arial" w:cs="Arial" w:eastAsia="Arial" w:hAnsi="Arial"/>
          <w:rtl w:val="0"/>
        </w:rPr>
        <w:br w:type="textWrapping"/>
      </w: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Denne flyreisen slipper ut 20 % mindre karbon enn en typisk flyreise på denne ruten. </w:t>
            </w:r>
          </w:p>
        </w:tc>
        <w:tc>
          <w:tcPr/>
          <w:p w:rsidR="00000000" w:rsidDel="00000000" w:rsidP="00000000" w:rsidRDefault="00000000" w:rsidRPr="00000000" w14:paraId="0000027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Denne flyreisen er 20 % mer miljøvennlig/bærekraftig enn en typisk flyreise på denne ruten. </w:t>
            </w:r>
          </w:p>
        </w:tc>
      </w:tr>
      <w:tr>
        <w:trPr>
          <w:cantSplit w:val="0"/>
          <w:trHeight w:val="559" w:hRule="atLeast"/>
          <w:tblHeader w:val="0"/>
        </w:trPr>
        <w:tc>
          <w:tcPr>
            <w:vMerge w:val="continue"/>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Dette er en bærekraftig flyreise.</w:t>
            </w:r>
          </w:p>
        </w:tc>
      </w:tr>
      <w:tr>
        <w:trPr>
          <w:cantSplit w:val="0"/>
          <w:trHeight w:val="559" w:hRule="atLeast"/>
          <w:tblHeader w:val="0"/>
        </w:trPr>
        <w:tc>
          <w:tcPr>
            <w:vMerge w:val="continue"/>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7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Dette er den mest bærekraftige flyreisen. </w:t>
            </w:r>
          </w:p>
        </w:tc>
      </w:tr>
      <w:tr>
        <w:trPr>
          <w:cantSplit w:val="0"/>
          <w:trHeight w:val="559" w:hRule="atLeast"/>
          <w:tblHeader w:val="0"/>
        </w:trPr>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Dette er et grønnere / mer miljøvennlig valg. </w:t>
            </w:r>
          </w:p>
        </w:tc>
      </w:tr>
    </w:tbl>
    <w:p w:rsidR="00000000" w:rsidDel="00000000" w:rsidP="00000000" w:rsidRDefault="00000000" w:rsidRPr="00000000" w14:paraId="0000027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F">
      <w:pPr>
        <w:pStyle w:val="Heading2"/>
        <w:numPr>
          <w:ilvl w:val="1"/>
          <w:numId w:val="4"/>
        </w:numPr>
        <w:ind w:left="1440" w:hanging="360"/>
        <w:rPr>
          <w:rFonts w:ascii="Arial" w:cs="Arial" w:eastAsia="Arial" w:hAnsi="Arial"/>
        </w:rPr>
      </w:pPr>
      <w:bookmarkStart w:colFirst="0" w:colLast="0" w:name="_heading=h.obccaqx2gx16" w:id="57"/>
      <w:bookmarkEnd w:id="57"/>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80">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3">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82">
      <w:pPr>
        <w:pStyle w:val="Heading1"/>
        <w:numPr>
          <w:ilvl w:val="0"/>
          <w:numId w:val="4"/>
        </w:numPr>
        <w:ind w:left="720" w:hanging="360"/>
        <w:rPr>
          <w:rFonts w:ascii="Arial" w:cs="Arial" w:eastAsia="Arial" w:hAnsi="Arial"/>
        </w:rPr>
      </w:pPr>
      <w:bookmarkStart w:colFirst="0" w:colLast="0" w:name="_heading=h.aesklwdpmjil" w:id="58"/>
      <w:bookmarkEnd w:id="58"/>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8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4">
      <w:pPr>
        <w:spacing w:after="0" w:line="276" w:lineRule="auto"/>
        <w:ind w:left="720" w:firstLine="0"/>
        <w:jc w:val="both"/>
        <w:rPr>
          <w:rFonts w:ascii="Arial" w:cs="Arial" w:eastAsia="Arial" w:hAnsi="Arial"/>
          <w:color w:val="565a5c"/>
        </w:rPr>
      </w:pPr>
      <w:hyperlink r:id="rId14">
        <w:r w:rsidDel="00000000" w:rsidR="00000000" w:rsidRPr="00000000">
          <w:rPr>
            <w:rFonts w:ascii="Arial" w:cs="Arial" w:eastAsia="Arial" w:hAnsi="Arial"/>
            <w:color w:val="1155cc"/>
            <w:u w:val="single"/>
            <w:rtl w:val="0"/>
          </w:rPr>
          <w:t xml:space="preserve">www.sprakradet.no</w:t>
        </w:r>
      </w:hyperlink>
      <w:r w:rsidDel="00000000" w:rsidR="00000000" w:rsidRPr="00000000">
        <w:rPr>
          <w:rFonts w:ascii="Arial" w:cs="Arial" w:eastAsia="Arial" w:hAnsi="Arial"/>
          <w:color w:val="565a5c"/>
          <w:rtl w:val="0"/>
        </w:rPr>
        <w:t xml:space="preserve"> </w:t>
      </w:r>
    </w:p>
    <w:p w:rsidR="00000000" w:rsidDel="00000000" w:rsidP="00000000" w:rsidRDefault="00000000" w:rsidRPr="00000000" w14:paraId="00000285">
      <w:pPr>
        <w:spacing w:after="0" w:line="276" w:lineRule="auto"/>
        <w:ind w:left="720" w:firstLine="0"/>
        <w:jc w:val="both"/>
        <w:rPr>
          <w:rFonts w:ascii="Arial" w:cs="Arial" w:eastAsia="Arial" w:hAnsi="Arial"/>
          <w:color w:val="565a5c"/>
        </w:rPr>
      </w:pPr>
      <w:hyperlink r:id="rId15">
        <w:r w:rsidDel="00000000" w:rsidR="00000000" w:rsidRPr="00000000">
          <w:rPr>
            <w:rFonts w:ascii="Arial" w:cs="Arial" w:eastAsia="Arial" w:hAnsi="Arial"/>
            <w:color w:val="1155cc"/>
            <w:u w:val="single"/>
            <w:rtl w:val="0"/>
          </w:rPr>
          <w:t xml:space="preserve">www.korrekturavdelingen.no</w:t>
        </w:r>
      </w:hyperlink>
      <w:r w:rsidDel="00000000" w:rsidR="00000000" w:rsidRPr="00000000">
        <w:rPr>
          <w:rtl w:val="0"/>
        </w:rPr>
      </w:r>
    </w:p>
    <w:p w:rsidR="00000000" w:rsidDel="00000000" w:rsidP="00000000" w:rsidRDefault="00000000" w:rsidRPr="00000000" w14:paraId="00000286">
      <w:pPr>
        <w:spacing w:after="0" w:line="276" w:lineRule="auto"/>
        <w:ind w:left="720" w:firstLine="0"/>
        <w:jc w:val="both"/>
        <w:rPr>
          <w:rFonts w:ascii="Arial" w:cs="Arial" w:eastAsia="Arial" w:hAnsi="Arial"/>
          <w:color w:val="565a5c"/>
        </w:rPr>
      </w:pPr>
      <w:hyperlink r:id="rId16">
        <w:r w:rsidDel="00000000" w:rsidR="00000000" w:rsidRPr="00000000">
          <w:rPr>
            <w:rFonts w:ascii="Arial" w:cs="Arial" w:eastAsia="Arial" w:hAnsi="Arial"/>
            <w:color w:val="1155cc"/>
            <w:u w:val="single"/>
            <w:rtl w:val="0"/>
          </w:rPr>
          <w:t xml:space="preserve">https://ordbok.uib.no/</w:t>
        </w:r>
      </w:hyperlink>
      <w:r w:rsidDel="00000000" w:rsidR="00000000" w:rsidRPr="00000000">
        <w:rPr>
          <w:rFonts w:ascii="Arial" w:cs="Arial" w:eastAsia="Arial" w:hAnsi="Arial"/>
          <w:color w:val="565a5c"/>
          <w:rtl w:val="0"/>
        </w:rPr>
        <w:t xml:space="preserve"> (Bokmålsordboka)</w:t>
      </w:r>
    </w:p>
    <w:p w:rsidR="00000000" w:rsidDel="00000000" w:rsidP="00000000" w:rsidRDefault="00000000" w:rsidRPr="00000000" w14:paraId="00000287">
      <w:pPr>
        <w:spacing w:after="0" w:line="276" w:lineRule="auto"/>
        <w:ind w:left="720" w:firstLine="0"/>
        <w:jc w:val="both"/>
        <w:rPr>
          <w:rFonts w:ascii="Arial" w:cs="Arial" w:eastAsia="Arial" w:hAnsi="Arial"/>
          <w:b w:val="1"/>
          <w:bCs w:val="1"/>
          <w:color w:val="565a5c"/>
        </w:rPr>
      </w:pPr>
      <w:hyperlink r:id="rId17">
        <w:r w:rsidDel="00000000" w:rsidR="00000000" w:rsidRPr="00000000">
          <w:rPr>
            <w:rFonts w:ascii="Arial" w:cs="Arial" w:eastAsia="Arial" w:hAnsi="Arial"/>
            <w:color w:val="1155cc"/>
            <w:u w:val="single"/>
            <w:rtl w:val="0"/>
          </w:rPr>
          <w:t xml:space="preserve">https://www.naob.no/</w:t>
        </w:r>
      </w:hyperlink>
      <w:r w:rsidDel="00000000" w:rsidR="00000000" w:rsidRPr="00000000">
        <w:rPr>
          <w:rFonts w:ascii="Arial" w:cs="Arial" w:eastAsia="Arial" w:hAnsi="Arial"/>
          <w:color w:val="565a5c"/>
          <w:rtl w:val="0"/>
        </w:rPr>
        <w:t xml:space="preserve"> (Det norske akademis ordbok)</w:t>
      </w:r>
      <w:r w:rsidDel="00000000" w:rsidR="00000000" w:rsidRPr="00000000">
        <w:rPr>
          <w:rtl w:val="0"/>
        </w:rPr>
      </w:r>
    </w:p>
    <w:p w:rsidR="00000000" w:rsidDel="00000000" w:rsidP="00000000" w:rsidRDefault="00000000" w:rsidRPr="00000000" w14:paraId="00000288">
      <w:pPr>
        <w:spacing w:after="0" w:line="276" w:lineRule="auto"/>
        <w:ind w:left="720" w:firstLine="0"/>
        <w:jc w:val="both"/>
        <w:rPr>
          <w:rFonts w:ascii="Arial" w:cs="Arial" w:eastAsia="Arial" w:hAnsi="Arial"/>
          <w:color w:val="565a5c"/>
        </w:rPr>
      </w:pPr>
      <w:hyperlink r:id="rId18">
        <w:r w:rsidDel="00000000" w:rsidR="00000000" w:rsidRPr="00000000">
          <w:rPr>
            <w:rFonts w:ascii="Arial" w:cs="Arial" w:eastAsia="Arial" w:hAnsi="Arial"/>
            <w:color w:val="1155cc"/>
            <w:u w:val="single"/>
            <w:rtl w:val="0"/>
          </w:rPr>
          <w:t xml:space="preserve">www.urbandictionary.com</w:t>
        </w:r>
      </w:hyperlink>
      <w:r w:rsidDel="00000000" w:rsidR="00000000" w:rsidRPr="00000000">
        <w:rPr>
          <w:rFonts w:ascii="Arial" w:cs="Arial" w:eastAsia="Arial" w:hAnsi="Arial"/>
          <w:color w:val="565a5c"/>
          <w:rtl w:val="0"/>
        </w:rPr>
        <w:t xml:space="preserve"> (English dictionary for slang words and phrases)</w:t>
      </w:r>
    </w:p>
    <w:p w:rsidR="00000000" w:rsidDel="00000000" w:rsidP="00000000" w:rsidRDefault="00000000" w:rsidRPr="00000000" w14:paraId="00000289">
      <w:pPr>
        <w:spacing w:after="0" w:line="276" w:lineRule="auto"/>
        <w:ind w:left="720" w:firstLine="0"/>
        <w:jc w:val="both"/>
        <w:rPr>
          <w:rFonts w:ascii="Arial" w:cs="Arial" w:eastAsia="Arial" w:hAnsi="Arial"/>
          <w:color w:val="565a5c"/>
        </w:rPr>
      </w:pPr>
      <w:r w:rsidDel="00000000" w:rsidR="00000000" w:rsidRPr="00000000">
        <w:rPr>
          <w:rtl w:val="0"/>
        </w:rPr>
      </w:r>
    </w:p>
    <w:p w:rsidR="00000000" w:rsidDel="00000000" w:rsidP="00000000" w:rsidRDefault="00000000" w:rsidRPr="00000000" w14:paraId="0000028A">
      <w:pPr>
        <w:spacing w:after="0" w:line="276" w:lineRule="auto"/>
        <w:ind w:left="720" w:firstLine="0"/>
        <w:jc w:val="both"/>
        <w:rPr>
          <w:rFonts w:ascii="Arial" w:cs="Arial" w:eastAsia="Arial" w:hAnsi="Arial"/>
          <w:color w:val="565a5c"/>
        </w:rPr>
      </w:pPr>
      <w:r w:rsidDel="00000000" w:rsidR="00000000" w:rsidRPr="00000000">
        <w:rPr>
          <w:rFonts w:ascii="Arial" w:cs="Arial" w:eastAsia="Arial" w:hAnsi="Arial"/>
          <w:color w:val="565a5c"/>
          <w:rtl w:val="0"/>
        </w:rPr>
        <w:t xml:space="preserve">Vinje, Finn-Erik. </w:t>
      </w:r>
      <w:r w:rsidDel="00000000" w:rsidR="00000000" w:rsidRPr="00000000">
        <w:rPr>
          <w:rFonts w:ascii="Arial" w:cs="Arial" w:eastAsia="Arial" w:hAnsi="Arial"/>
          <w:i w:val="1"/>
          <w:iCs w:val="1"/>
          <w:color w:val="565a5c"/>
          <w:rtl w:val="0"/>
        </w:rPr>
        <w:t xml:space="preserve">Skriveregler</w:t>
      </w:r>
      <w:r w:rsidDel="00000000" w:rsidR="00000000" w:rsidRPr="00000000">
        <w:rPr>
          <w:rFonts w:ascii="Arial" w:cs="Arial" w:eastAsia="Arial" w:hAnsi="Arial"/>
          <w:color w:val="565a5c"/>
          <w:rtl w:val="0"/>
        </w:rPr>
        <w:t xml:space="preserve">. Oslo: Aschehoug 2015.</w:t>
      </w:r>
    </w:p>
    <w:p w:rsidR="00000000" w:rsidDel="00000000" w:rsidP="00000000" w:rsidRDefault="00000000" w:rsidRPr="00000000" w14:paraId="0000028B">
      <w:pPr>
        <w:spacing w:after="0" w:line="276" w:lineRule="auto"/>
        <w:ind w:left="720" w:firstLine="0"/>
        <w:jc w:val="both"/>
        <w:rPr>
          <w:rFonts w:ascii="Arial" w:cs="Arial" w:eastAsia="Arial" w:hAnsi="Arial"/>
          <w:color w:val="565a5c"/>
        </w:rPr>
      </w:pPr>
      <w:r w:rsidDel="00000000" w:rsidR="00000000" w:rsidRPr="00000000">
        <w:rPr>
          <w:rtl w:val="0"/>
        </w:rPr>
      </w:r>
    </w:p>
    <w:p w:rsidR="00000000" w:rsidDel="00000000" w:rsidP="00000000" w:rsidRDefault="00000000" w:rsidRPr="00000000" w14:paraId="0000028C">
      <w:pPr>
        <w:spacing w:after="0" w:line="276" w:lineRule="auto"/>
        <w:ind w:left="720" w:firstLine="0"/>
        <w:jc w:val="both"/>
        <w:rPr>
          <w:rFonts w:ascii="Arial" w:cs="Arial" w:eastAsia="Arial" w:hAnsi="Arial"/>
          <w:color w:val="565a5c"/>
        </w:rPr>
      </w:pPr>
      <w:r w:rsidDel="00000000" w:rsidR="00000000" w:rsidRPr="00000000">
        <w:rPr>
          <w:rFonts w:ascii="Arial" w:cs="Arial" w:eastAsia="Arial" w:hAnsi="Arial"/>
          <w:color w:val="565a5c"/>
          <w:rtl w:val="0"/>
        </w:rPr>
        <w:t xml:space="preserve">Computer terms</w:t>
      </w:r>
    </w:p>
    <w:p w:rsidR="00000000" w:rsidDel="00000000" w:rsidP="00000000" w:rsidRDefault="00000000" w:rsidRPr="00000000" w14:paraId="0000028D">
      <w:pPr>
        <w:spacing w:after="0" w:line="276" w:lineRule="auto"/>
        <w:ind w:left="720" w:firstLine="0"/>
        <w:jc w:val="both"/>
        <w:rPr>
          <w:rFonts w:ascii="Arial" w:cs="Arial" w:eastAsia="Arial" w:hAnsi="Arial"/>
          <w:color w:val="565a5c"/>
        </w:rPr>
      </w:pPr>
      <w:hyperlink r:id="rId19">
        <w:r w:rsidDel="00000000" w:rsidR="00000000" w:rsidRPr="00000000">
          <w:rPr>
            <w:rFonts w:ascii="Arial" w:cs="Arial" w:eastAsia="Arial" w:hAnsi="Arial"/>
            <w:color w:val="1155cc"/>
            <w:u w:val="single"/>
            <w:rtl w:val="0"/>
          </w:rPr>
          <w:t xml:space="preserve">http://i18n.skulelinux.no/nb/Fellesordl.eng-no.html</w:t>
        </w:r>
      </w:hyperlink>
      <w:r w:rsidDel="00000000" w:rsidR="00000000" w:rsidRPr="00000000">
        <w:rPr>
          <w:rFonts w:ascii="Arial" w:cs="Arial" w:eastAsia="Arial" w:hAnsi="Arial"/>
          <w:color w:val="565a5c"/>
          <w:rtl w:val="0"/>
        </w:rPr>
        <w:t xml:space="preserve"> </w:t>
      </w:r>
    </w:p>
    <w:p w:rsidR="00000000" w:rsidDel="00000000" w:rsidP="00000000" w:rsidRDefault="00000000" w:rsidRPr="00000000" w14:paraId="0000028E">
      <w:pPr>
        <w:spacing w:after="0" w:line="276" w:lineRule="auto"/>
        <w:ind w:left="720" w:firstLine="0"/>
        <w:jc w:val="both"/>
        <w:rPr>
          <w:rFonts w:ascii="Arial" w:cs="Arial" w:eastAsia="Arial" w:hAnsi="Arial"/>
          <w:sz w:val="23"/>
          <w:szCs w:val="23"/>
        </w:rPr>
      </w:pPr>
      <w:hyperlink r:id="rId20">
        <w:r w:rsidDel="00000000" w:rsidR="00000000" w:rsidRPr="00000000">
          <w:rPr>
            <w:rFonts w:ascii="Arial" w:cs="Arial" w:eastAsia="Arial" w:hAnsi="Arial"/>
            <w:color w:val="1155cc"/>
            <w:u w:val="single"/>
            <w:rtl w:val="0"/>
          </w:rPr>
          <w:t xml:space="preserve">https://www.sprakradet.no/sprakhjelp/Skriverad/Ordlister/Datatermar/</w:t>
        </w:r>
      </w:hyperlink>
      <w:r w:rsidDel="00000000" w:rsidR="00000000" w:rsidRPr="00000000">
        <w:rPr>
          <w:rFonts w:ascii="Arial" w:cs="Arial" w:eastAsia="Arial" w:hAnsi="Arial"/>
          <w:color w:val="565a5c"/>
          <w:rtl w:val="0"/>
        </w:rPr>
        <w:t xml:space="preserve"> </w:t>
      </w:r>
      <w:r w:rsidDel="00000000" w:rsidR="00000000" w:rsidRPr="00000000">
        <w:rPr>
          <w:rtl w:val="0"/>
        </w:rPr>
      </w:r>
    </w:p>
    <w:p w:rsidR="00000000" w:rsidDel="00000000" w:rsidP="00000000" w:rsidRDefault="00000000" w:rsidRPr="00000000" w14:paraId="0000028F">
      <w:pPr>
        <w:spacing w:line="276" w:lineRule="auto"/>
        <w:rPr>
          <w:rFonts w:ascii="Arial" w:cs="Arial" w:eastAsia="Arial" w:hAnsi="Arial"/>
          <w:sz w:val="23"/>
          <w:szCs w:val="23"/>
        </w:rPr>
      </w:pPr>
      <w:r w:rsidDel="00000000" w:rsidR="00000000" w:rsidRPr="00000000">
        <w:rPr>
          <w:rtl w:val="0"/>
        </w:rPr>
      </w:r>
    </w:p>
    <w:sectPr>
      <w:footerReference r:id="rId2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prakradet.no/sprakhjelp/Skriverad/Ordlister/Datatermar/" TargetMode="External"/><Relationship Id="rId11" Type="http://schemas.openxmlformats.org/officeDocument/2006/relationships/image" Target="media/image2.png"/><Relationship Id="rId10" Type="http://schemas.openxmlformats.org/officeDocument/2006/relationships/hyperlink" Target="https://lovdata.no/dokument/SF/forskrift/2009-06-01-565" TargetMode="External"/><Relationship Id="rId21" Type="http://schemas.openxmlformats.org/officeDocument/2006/relationships/footer" Target="footer1.xml"/><Relationship Id="rId13" Type="http://schemas.openxmlformats.org/officeDocument/2006/relationships/hyperlink" Target="https://docs.google.com/document/d/1F1jNKdVuzXgXilIxILwnEX9ZS3knx2elgRPcLSYkiwY/edit?tab=t.0" TargetMode="External"/><Relationship Id="rId12" Type="http://schemas.openxmlformats.org/officeDocument/2006/relationships/hyperlink" Target="http://trip.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orrekturavdelingen.no/geografiske-navn.htm" TargetMode="External"/><Relationship Id="rId15" Type="http://schemas.openxmlformats.org/officeDocument/2006/relationships/hyperlink" Target="http://www.korrekturavdelingen.no" TargetMode="External"/><Relationship Id="rId14" Type="http://schemas.openxmlformats.org/officeDocument/2006/relationships/hyperlink" Target="http://www.sprakradet.no/" TargetMode="External"/><Relationship Id="rId17" Type="http://schemas.openxmlformats.org/officeDocument/2006/relationships/hyperlink" Target="https://www.naob.no/" TargetMode="External"/><Relationship Id="rId16" Type="http://schemas.openxmlformats.org/officeDocument/2006/relationships/hyperlink" Target="https://ordbok.uib.no/" TargetMode="External"/><Relationship Id="rId5" Type="http://schemas.openxmlformats.org/officeDocument/2006/relationships/styles" Target="styles.xml"/><Relationship Id="rId19" Type="http://schemas.openxmlformats.org/officeDocument/2006/relationships/hyperlink" Target="http://i18n.skulelinux.no/nb/Fellesordl.eng-no.html" TargetMode="External"/><Relationship Id="rId6" Type="http://schemas.openxmlformats.org/officeDocument/2006/relationships/customXml" Target="../customXML/item1.xml"/><Relationship Id="rId18" Type="http://schemas.openxmlformats.org/officeDocument/2006/relationships/hyperlink" Target="http://www.urbandictionary.com" TargetMode="External"/><Relationship Id="rId7" Type="http://schemas.openxmlformats.org/officeDocument/2006/relationships/image" Target="media/image1.png"/><Relationship Id="rId8" Type="http://schemas.openxmlformats.org/officeDocument/2006/relationships/hyperlink" Target="https://www.sprakradet.no/sprakhjelp/Skriverad/Avloeysaro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0TatNmwXe0d9ug0OGiYxxzTcJA==">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