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7"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Portuguese Brazil</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205559637"/>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uxtqczor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ea2ih2dp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Ampersands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60sutevo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Colons and semicolons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cb7670f1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 Spacing and non-breaking spaces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and days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5l8im0oi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 / product names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Geo-terms </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Airport names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w:t>
            </w:r>
          </w:hyperlink>
          <w:hyperlink w:anchor="_heading=h.oitlonfxh0qg">
            <w:r w:rsidDel="00000000" w:rsidR="00000000" w:rsidRPr="00000000">
              <w:rPr>
                <w:rtl w:val="0"/>
              </w:rPr>
              <w:t xml:space="preserve">Conditions</w:t>
            </w:r>
          </w:hyperlink>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Skyscanner-specific guidelines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numPr>
          <w:ilvl w:val="0"/>
          <w:numId w:val="5"/>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A">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B">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C">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E">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F">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numPr>
          <w:ilvl w:val="0"/>
          <w:numId w:val="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2">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5">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7">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Finalmente você pode comparar voos sem abrir milhões de abas no seu navegador.</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Atenção: nossa ferramenta de comparação encontra ofertas tão rápido que você vai achar que seu navegador tem modo turbo! Vai ver oferta atrás de oferta!</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 (</w:t>
      </w:r>
      <w:r w:rsidDel="00000000" w:rsidR="00000000" w:rsidRPr="00000000">
        <w:rPr>
          <w:rFonts w:ascii="Arial" w:cs="Arial" w:eastAsia="Arial" w:hAnsi="Arial"/>
          <w:sz w:val="23"/>
          <w:szCs w:val="23"/>
          <w:rtl w:val="0"/>
        </w:rPr>
        <w:t xml:space="preserve">example: </w:t>
      </w:r>
      <w:r w:rsidDel="00000000" w:rsidR="00000000" w:rsidRPr="00000000">
        <w:rPr>
          <w:rFonts w:ascii="Arial" w:cs="Arial" w:eastAsia="Arial" w:hAnsi="Arial"/>
          <w:color w:val="980000"/>
          <w:sz w:val="23"/>
          <w:szCs w:val="23"/>
          <w:rtl w:val="0"/>
        </w:rPr>
        <w:t xml:space="preserve">“Os preços caem, as preocupações também.”</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“Brilliant breaks on a budget.” (example: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980000"/>
          <w:sz w:val="23"/>
          <w:szCs w:val="23"/>
          <w:rtl w:val="0"/>
        </w:rPr>
        <w:t xml:space="preserve">Pessoas prontas pegam os preços que procuram.</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 (example: </w:t>
      </w:r>
      <w:r w:rsidDel="00000000" w:rsidR="00000000" w:rsidRPr="00000000">
        <w:rPr>
          <w:rFonts w:ascii="Arial" w:cs="Arial" w:eastAsia="Arial" w:hAnsi="Arial"/>
          <w:color w:val="980000"/>
          <w:sz w:val="23"/>
          <w:szCs w:val="23"/>
          <w:rtl w:val="0"/>
        </w:rPr>
        <w:t xml:space="preserve">“Preços baixos são como estrelas cadentes: piscou, perdeu.”</w:t>
      </w:r>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 (example: </w:t>
      </w:r>
      <w:r w:rsidDel="00000000" w:rsidR="00000000" w:rsidRPr="00000000">
        <w:rPr>
          <w:rFonts w:ascii="Arial" w:cs="Arial" w:eastAsia="Arial" w:hAnsi="Arial"/>
          <w:color w:val="980000"/>
          <w:sz w:val="23"/>
          <w:szCs w:val="23"/>
          <w:rtl w:val="0"/>
        </w:rPr>
        <w:t xml:space="preserve">“espetaculares”</w:t>
      </w:r>
      <w:r w:rsidDel="00000000" w:rsidR="00000000" w:rsidRPr="00000000">
        <w:rPr>
          <w:rFonts w:ascii="Arial" w:cs="Arial" w:eastAsia="Arial" w:hAnsi="Arial"/>
          <w:sz w:val="23"/>
          <w:szCs w:val="23"/>
          <w:rtl w:val="0"/>
        </w:rPr>
        <w:t xml:space="preserve"> instead of </w:t>
      </w:r>
      <w:r w:rsidDel="00000000" w:rsidR="00000000" w:rsidRPr="00000000">
        <w:rPr>
          <w:rFonts w:ascii="Arial" w:cs="Arial" w:eastAsia="Arial" w:hAnsi="Arial"/>
          <w:color w:val="980000"/>
          <w:sz w:val="23"/>
          <w:szCs w:val="23"/>
          <w:rtl w:val="0"/>
        </w:rPr>
        <w:t xml:space="preserve">“incríveis”</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 (</w:t>
      </w:r>
      <w:r w:rsidDel="00000000" w:rsidR="00000000" w:rsidRPr="00000000">
        <w:rPr>
          <w:rFonts w:ascii="Arial" w:cs="Arial" w:eastAsia="Arial" w:hAnsi="Arial"/>
          <w:sz w:val="23"/>
          <w:szCs w:val="23"/>
          <w:rtl w:val="0"/>
        </w:rPr>
        <w:t xml:space="preserve">extremely difficult to apply naturally in</w:t>
      </w:r>
      <w:r w:rsidDel="00000000" w:rsidR="00000000" w:rsidRPr="00000000">
        <w:rPr>
          <w:rFonts w:ascii="Arial" w:cs="Arial" w:eastAsia="Arial" w:hAnsi="Arial"/>
          <w:color w:val="000000"/>
          <w:sz w:val="23"/>
          <w:szCs w:val="23"/>
          <w:rtl w:val="0"/>
        </w:rPr>
        <w:t xml:space="preserve"> Portuguese Brazil, please avoid</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(example: </w:t>
      </w:r>
      <w:r w:rsidDel="00000000" w:rsidR="00000000" w:rsidRPr="00000000">
        <w:rPr>
          <w:rFonts w:ascii="Arial" w:cs="Arial" w:eastAsia="Arial" w:hAnsi="Arial"/>
          <w:color w:val="980000"/>
          <w:sz w:val="23"/>
          <w:szCs w:val="23"/>
          <w:rtl w:val="0"/>
        </w:rPr>
        <w:t xml:space="preserve">“A cidade é liiinda.”</w:t>
      </w:r>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 (example: </w:t>
      </w:r>
      <w:r w:rsidDel="00000000" w:rsidR="00000000" w:rsidRPr="00000000">
        <w:rPr>
          <w:rFonts w:ascii="Arial" w:cs="Arial" w:eastAsia="Arial" w:hAnsi="Arial"/>
          <w:color w:val="980000"/>
          <w:sz w:val="23"/>
          <w:szCs w:val="23"/>
          <w:rtl w:val="0"/>
        </w:rPr>
        <w:t xml:space="preserve">“Ah. Ufa. Ops. Vixe.”</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Always choose clarity over wordplay</w:t>
      </w:r>
      <w:r w:rsidDel="00000000" w:rsidR="00000000" w:rsidRPr="00000000">
        <w:rPr>
          <w:rFonts w:ascii="Arial" w:cs="Arial" w:eastAsia="Arial" w:hAnsi="Arial"/>
          <w:color w:val="000000"/>
          <w:sz w:val="23"/>
          <w:szCs w:val="23"/>
          <w:rtl w:val="0"/>
        </w:rPr>
        <w:t xml:space="preserve">. If a device is hard to adapt or sounds unnatural in your language, do not use it.</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2">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60"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Sabemos os limites de peso de 137 companhias aéreas para que você possa fazer o check-in de forma tranquila sem se preocupar com taxas extras.</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60"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Somos obcecados com a variação de pesos permitidos! Monitoramos CADA GRAMA de 137 companhias aéreas.</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0">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4">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5">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6">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Precisa saber qual o dia mais barato para viajar? Conte conosco.</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Se você está tentando descobrir o dia mais barato para viajar, mas bateu o desespero por tantas abas abertas, pode respirar aliviado: estamos aqui para ajudar.</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3">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5">
            <w:pPr>
              <w:spacing w:after="160" w:line="276" w:lineRule="auto"/>
              <w:rPr>
                <w:rFonts w:ascii="Arial" w:cs="Arial" w:eastAsia="Arial" w:hAnsi="Arial"/>
                <w:sz w:val="23"/>
                <w:szCs w:val="23"/>
              </w:rPr>
            </w:pPr>
            <w:r w:rsidDel="00000000" w:rsidR="00000000" w:rsidRPr="00000000">
              <w:rPr>
                <w:rFonts w:ascii="Arial" w:cs="Arial" w:eastAsia="Arial" w:hAnsi="Arial"/>
                <w:color w:val="980000"/>
                <w:sz w:val="23"/>
                <w:szCs w:val="23"/>
                <w:rtl w:val="0"/>
              </w:rPr>
              <w:t xml:space="preserve">Precisa saber qual o dia mais barato para viajar? Conte conosco.</w:t>
            </w:r>
            <w:r w:rsidDel="00000000" w:rsidR="00000000" w:rsidRPr="00000000">
              <w:rPr>
                <w:rtl w:val="0"/>
              </w:rPr>
            </w:r>
          </w:p>
        </w:tc>
        <w:tc>
          <w:tcPr/>
          <w:p w:rsidR="00000000" w:rsidDel="00000000" w:rsidP="00000000" w:rsidRDefault="00000000" w:rsidRPr="00000000" w14:paraId="000000A6">
            <w:pPr>
              <w:spacing w:after="160" w:line="276" w:lineRule="auto"/>
              <w:rPr>
                <w:rFonts w:ascii="Arial" w:cs="Arial" w:eastAsia="Arial" w:hAnsi="Arial"/>
                <w:sz w:val="23"/>
                <w:szCs w:val="23"/>
              </w:rPr>
            </w:pPr>
            <w:r w:rsidDel="00000000" w:rsidR="00000000" w:rsidRPr="00000000">
              <w:rPr>
                <w:rFonts w:ascii="Arial" w:cs="Arial" w:eastAsia="Arial" w:hAnsi="Arial"/>
                <w:color w:val="980000"/>
                <w:sz w:val="23"/>
                <w:szCs w:val="23"/>
                <w:rtl w:val="0"/>
              </w:rPr>
              <w:t xml:space="preserve">Se você está tentando descobrir o dia mais barato para viajar, mas bateu o desespero por tantas abas abertas, pode respirar aliviado: estamos aqui para ajudar.</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Mostraremos os melhores preços de voos dentre milhares de opções</w:t>
            </w:r>
          </w:p>
        </w:tc>
        <w:tc>
          <w:tcPr/>
          <w:p w:rsidR="00000000" w:rsidDel="00000000" w:rsidP="00000000" w:rsidRDefault="00000000" w:rsidRPr="00000000" w14:paraId="000000A8">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Pesquisamos milhares de opções de voos para que você encontre os melhores preços.</w:t>
            </w:r>
          </w:p>
        </w:tc>
      </w:tr>
      <w:tr>
        <w:trPr>
          <w:cantSplit w:val="0"/>
          <w:tblHeader w:val="0"/>
        </w:trPr>
        <w:tc>
          <w:tcPr/>
          <w:p w:rsidR="00000000" w:rsidDel="00000000" w:rsidP="00000000" w:rsidRDefault="00000000" w:rsidRPr="00000000" w14:paraId="000000A9">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Sua reserva está confirmada com o fornecedor de viagens</w:t>
            </w:r>
          </w:p>
        </w:tc>
        <w:tc>
          <w:tcPr/>
          <w:p w:rsidR="00000000" w:rsidDel="00000000" w:rsidP="00000000" w:rsidRDefault="00000000" w:rsidRPr="00000000" w14:paraId="000000AA">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O fornecedor de viagens processou seu pagamento e sua reserva está confirmada</w:t>
            </w:r>
          </w:p>
        </w:tc>
      </w:tr>
      <w:tr>
        <w:trPr>
          <w:cantSplit w:val="0"/>
          <w:tblHeader w:val="0"/>
        </w:trPr>
        <w:tc>
          <w:tcPr/>
          <w:p w:rsidR="00000000" w:rsidDel="00000000" w:rsidP="00000000" w:rsidRDefault="00000000" w:rsidRPr="00000000" w14:paraId="000000AB">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Leia as informações abaixo.</w:t>
            </w:r>
          </w:p>
        </w:tc>
        <w:tc>
          <w:tcPr/>
          <w:p w:rsidR="00000000" w:rsidDel="00000000" w:rsidP="00000000" w:rsidRDefault="00000000" w:rsidRPr="00000000" w14:paraId="000000AC">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Leia as informações.</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0">
      <w:pPr>
        <w:numPr>
          <w:ilvl w:val="0"/>
          <w:numId w:val="15"/>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1472422116"/>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4">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5">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6">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Infelizmente, seu voo foi cancelado pela companhia aérea. Sabemos como isso é frustrante, mas não se preocupe, faremos o possível para conseguir um reembolso para você.</w:t>
                </w:r>
              </w:p>
            </w:tc>
            <w:tc>
              <w:tcPr/>
              <w:p w:rsidR="00000000" w:rsidDel="00000000" w:rsidP="00000000" w:rsidRDefault="00000000" w:rsidRPr="00000000" w14:paraId="000000B7">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Seu voo foi cancelado pela companhia aérea. Vamos verificar se eles podem emitir um reembolso para você.</w:t>
                </w:r>
              </w:p>
            </w:tc>
          </w:tr>
          <w:tr>
            <w:trPr>
              <w:cantSplit w:val="0"/>
              <w:tblHeader w:val="0"/>
            </w:trPr>
            <w:tc>
              <w:tcPr/>
              <w:p w:rsidR="00000000" w:rsidDel="00000000" w:rsidP="00000000" w:rsidRDefault="00000000" w:rsidRPr="00000000" w14:paraId="000000B8">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Infelizmente, a companhia aérea cancelou sua reserva.</w:t>
                </w:r>
              </w:p>
            </w:tc>
            <w:tc>
              <w:tcPr/>
              <w:p w:rsidR="00000000" w:rsidDel="00000000" w:rsidP="00000000" w:rsidRDefault="00000000" w:rsidRPr="00000000" w14:paraId="000000B9">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Pedimos desculpas, mas a companhia cancelou sua reserva.</w:t>
                </w:r>
              </w:p>
            </w:tc>
          </w:tr>
          <w:tr>
            <w:trPr>
              <w:cantSplit w:val="0"/>
              <w:tblHeader w:val="0"/>
            </w:trPr>
            <w:tc>
              <w:tcPr/>
              <w:p w:rsidR="00000000" w:rsidDel="00000000" w:rsidP="00000000" w:rsidRDefault="00000000" w:rsidRPr="00000000" w14:paraId="000000BA">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Desculpe, ocorreu um erro e não conseguimos mostrar suas opções de voo. Faça uma nova busca ou volte mais tarde.</w:t>
                </w:r>
              </w:p>
            </w:tc>
            <w:tc>
              <w:tcPr/>
              <w:p w:rsidR="00000000" w:rsidDel="00000000" w:rsidP="00000000" w:rsidRDefault="00000000" w:rsidRPr="00000000" w14:paraId="000000BB">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Ocorreu um erro e não conseguimos mostrar suas opções de voo. Pedimos desculpas por qualquer inconveniente causado.</w:t>
                </w:r>
              </w:p>
            </w:tc>
          </w:tr>
        </w:tbl>
      </w:sdtContent>
    </w:sdt>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BF">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0">
      <w:pPr>
        <w:numPr>
          <w:ilvl w:val="0"/>
          <w:numId w:val="17"/>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1">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2">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3">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Precisa de ajuda? Entre em contato com nossa equipe de atendimento ao cliente</w:t>
            </w:r>
          </w:p>
        </w:tc>
        <w:tc>
          <w:tcPr/>
          <w:p w:rsidR="00000000" w:rsidDel="00000000" w:rsidP="00000000" w:rsidRDefault="00000000" w:rsidRPr="00000000" w14:paraId="000000C4">
            <w:pPr>
              <w:spacing w:after="160" w:line="276" w:lineRule="auto"/>
              <w:rPr>
                <w:rFonts w:ascii="Arial" w:cs="Arial" w:eastAsia="Arial" w:hAnsi="Arial"/>
                <w:color w:val="980000"/>
                <w:sz w:val="23"/>
                <w:szCs w:val="23"/>
                <w:highlight w:val="white"/>
              </w:rPr>
            </w:pPr>
            <w:r w:rsidDel="00000000" w:rsidR="00000000" w:rsidRPr="00000000">
              <w:rPr>
                <w:rFonts w:ascii="Arial" w:cs="Arial" w:eastAsia="Arial" w:hAnsi="Arial"/>
                <w:color w:val="980000"/>
                <w:sz w:val="23"/>
                <w:szCs w:val="23"/>
                <w:highlight w:val="white"/>
                <w:rtl w:val="0"/>
              </w:rPr>
              <w:t xml:space="preserve">Entre em contato com nossa equipe de atendimento ao cliente caso precise de ajuda</w:t>
            </w:r>
          </w:p>
        </w:tc>
      </w:tr>
    </w:tbl>
    <w:p w:rsidR="00000000" w:rsidDel="00000000" w:rsidP="00000000" w:rsidRDefault="00000000" w:rsidRPr="00000000" w14:paraId="000000C5">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C7">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C8">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C9">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CA">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numPr>
          <w:ilvl w:val="0"/>
          <w:numId w:val="5"/>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CE">
      <w:pPr>
        <w:pStyle w:val="Heading2"/>
        <w:numPr>
          <w:ilvl w:val="1"/>
          <w:numId w:val="19"/>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F">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0">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D8">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DA">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E1">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e, i, o, u, c</w:t>
            </w:r>
          </w:p>
        </w:tc>
        <w:tc>
          <w:tcPr/>
          <w:p w:rsidR="00000000" w:rsidDel="00000000" w:rsidP="00000000" w:rsidRDefault="00000000" w:rsidRPr="00000000" w14:paraId="000000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à, ê, í, õ, ü, ç</w:t>
            </w:r>
          </w:p>
        </w:tc>
      </w:tr>
    </w:tbl>
    <w:p w:rsidR="00000000" w:rsidDel="00000000" w:rsidP="00000000" w:rsidRDefault="00000000" w:rsidRPr="00000000" w14:paraId="000000E7">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E8">
      <w:pPr>
        <w:pStyle w:val="Heading2"/>
        <w:numPr>
          <w:ilvl w:val="1"/>
          <w:numId w:val="19"/>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highlight w:val="yellow"/>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but keep it as in English. </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0EF">
      <w:pPr>
        <w:spacing w:after="0"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When the placeholder is for a city or country, try to use a workaround to eliminate the need for a preposition.</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w:t>
      </w:r>
      <w:r w:rsidDel="00000000" w:rsidR="00000000" w:rsidRPr="00000000">
        <w:rPr>
          <w:rFonts w:ascii="Arial" w:cs="Arial" w:eastAsia="Arial" w:hAnsi="Arial"/>
          <w:sz w:val="23"/>
          <w:szCs w:val="23"/>
          <w:rtl w:val="0"/>
        </w:rPr>
        <w:t xml:space="preserve">Hotel prices have dropped in</w:t>
      </w:r>
      <w:r w:rsidDel="00000000" w:rsidR="00000000" w:rsidRPr="00000000">
        <w:rPr>
          <w:rFonts w:ascii="Arial" w:cs="Arial" w:eastAsia="Arial" w:hAnsi="Arial"/>
          <w:color w:val="000000"/>
          <w:sz w:val="23"/>
          <w:szCs w:val="23"/>
          <w:rtl w:val="0"/>
        </w:rPr>
        <w:t xml:space="preserve"> @@city@@</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Os preços de hotéis em @@city@@ baixaram</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Potential issue: Os preços de hotéis </w:t>
      </w:r>
      <w:r w:rsidDel="00000000" w:rsidR="00000000" w:rsidRPr="00000000">
        <w:rPr>
          <w:rFonts w:ascii="Arial" w:cs="Arial" w:eastAsia="Arial" w:hAnsi="Arial"/>
          <w:color w:val="ff0000"/>
          <w:sz w:val="23"/>
          <w:szCs w:val="23"/>
          <w:rtl w:val="0"/>
        </w:rPr>
        <w:t xml:space="preserve">em Rio de Janeiro</w:t>
      </w:r>
      <w:r w:rsidDel="00000000" w:rsidR="00000000" w:rsidRPr="00000000">
        <w:rPr>
          <w:rFonts w:ascii="Arial" w:cs="Arial" w:eastAsia="Arial" w:hAnsi="Arial"/>
          <w:sz w:val="23"/>
          <w:szCs w:val="23"/>
          <w:rtl w:val="0"/>
        </w:rPr>
        <w:t xml:space="preserve"> baixaram</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Workaround: @@city@@: os pre</w:t>
      </w:r>
      <w:r w:rsidDel="00000000" w:rsidR="00000000" w:rsidRPr="00000000">
        <w:rPr>
          <w:rFonts w:ascii="Arial" w:cs="Arial" w:eastAsia="Arial" w:hAnsi="Arial"/>
          <w:sz w:val="23"/>
          <w:szCs w:val="23"/>
          <w:rtl w:val="0"/>
        </w:rPr>
        <w:t xml:space="preserve">ços de hotéis baixaram</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However, only use a workaround if it does not compromise the information or tone of voice, especially readability.</w:t>
      </w:r>
    </w:p>
    <w:p w:rsidR="00000000" w:rsidDel="00000000" w:rsidP="00000000" w:rsidRDefault="00000000" w:rsidRPr="00000000" w14:paraId="000000F8">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pStyle w:val="Heading2"/>
        <w:numPr>
          <w:ilvl w:val="1"/>
          <w:numId w:val="19"/>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FB">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0FC">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FD">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0FE">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Perfeito para grupos, casais ou pessoas viajando sozinhas.</w:t>
            </w:r>
          </w:p>
        </w:tc>
        <w:tc>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Perfeito para papais e mamães com filhos.</w:t>
            </w:r>
          </w:p>
        </w:tc>
      </w:tr>
      <w:tr>
        <w:trPr>
          <w:cantSplit w:val="0"/>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Ideal para viajantes que preferem uma estadia mais tranquila.</w:t>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Ideal para pessoas mais velhas que não gostam de muito barulho.</w:t>
            </w:r>
          </w:p>
        </w:tc>
      </w:tr>
      <w:tr>
        <w:trPr>
          <w:cantSplit w:val="0"/>
          <w:tblHeader w:val="0"/>
        </w:trPr>
        <w:tc>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Algumas ruas são íngremes e podem ser difíceis para viajantes com mobilidade reduzida.</w:t>
            </w:r>
          </w:p>
        </w:tc>
        <w:tc>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Essa região não é adequada para pessoas com deficiência.</w:t>
            </w:r>
          </w:p>
        </w:tc>
      </w:tr>
      <w:tr>
        <w:trPr>
          <w:cantSplit w:val="0"/>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Os restaurantes locais oferecem muitas opções para pessoas com dietas e preferências variadas.</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980000"/>
                <w:sz w:val="23"/>
                <w:szCs w:val="23"/>
                <w:rtl w:val="0"/>
              </w:rPr>
              <w:t xml:space="preserve">Os restaurantes atendem tanto pessoas que se alimentam normalmente quanto pessoas em dietas especiais.</w:t>
            </w:r>
            <w:r w:rsidDel="00000000" w:rsidR="00000000" w:rsidRPr="00000000">
              <w:rPr>
                <w:rFonts w:ascii="Arial" w:cs="Arial" w:eastAsia="Arial" w:hAnsi="Arial"/>
                <w:sz w:val="23"/>
                <w:szCs w:val="23"/>
                <w:rtl w:val="0"/>
              </w:rPr>
              <w:t xml:space="preserve"> </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0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our language, we also need to do our best to substitute gendered terms, especially gendered adjectives, with more gender-neutral options.</w:t>
      </w:r>
    </w:p>
    <w:p w:rsidR="00000000" w:rsidDel="00000000" w:rsidP="00000000" w:rsidRDefault="00000000" w:rsidRPr="00000000" w14:paraId="0000010D">
      <w:pPr>
        <w:spacing w:after="0" w:line="276" w:lineRule="auto"/>
        <w:rPr>
          <w:rFonts w:ascii="Arial" w:cs="Arial" w:eastAsia="Arial" w:hAnsi="Arial"/>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Não se preocupe, estamos aqui para ajudar sempre que precisar.</w:t>
            </w:r>
          </w:p>
        </w:tc>
        <w:tc>
          <w:tcPr/>
          <w:p w:rsidR="00000000" w:rsidDel="00000000" w:rsidP="00000000" w:rsidRDefault="00000000" w:rsidRPr="00000000" w14:paraId="0000011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Fique </w:t>
            </w:r>
            <w:r w:rsidDel="00000000" w:rsidR="00000000" w:rsidRPr="00000000">
              <w:rPr>
                <w:rFonts w:ascii="Arial" w:cs="Arial" w:eastAsia="Arial" w:hAnsi="Arial"/>
                <w:color w:val="ff0000"/>
                <w:sz w:val="23"/>
                <w:szCs w:val="23"/>
                <w:rtl w:val="0"/>
              </w:rPr>
              <w:t xml:space="preserve">tranquilo</w:t>
            </w:r>
            <w:r w:rsidDel="00000000" w:rsidR="00000000" w:rsidRPr="00000000">
              <w:rPr>
                <w:rFonts w:ascii="Arial" w:cs="Arial" w:eastAsia="Arial" w:hAnsi="Arial"/>
                <w:sz w:val="23"/>
                <w:szCs w:val="23"/>
                <w:rtl w:val="0"/>
              </w:rPr>
              <w:t xml:space="preserve">, estamos aqui para ajudar sempre que precisar.</w:t>
            </w:r>
          </w:p>
        </w:tc>
      </w:tr>
    </w:tbl>
    <w:p w:rsidR="00000000" w:rsidDel="00000000" w:rsidP="00000000" w:rsidRDefault="00000000" w:rsidRPr="00000000" w14:paraId="0000011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3">
      <w:pPr>
        <w:pStyle w:val="Heading1"/>
        <w:numPr>
          <w:ilvl w:val="0"/>
          <w:numId w:val="5"/>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14">
      <w:pPr>
        <w:pStyle w:val="Heading2"/>
        <w:numPr>
          <w:ilvl w:val="1"/>
          <w:numId w:val="5"/>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15">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Punctuation should make reading easier and clarify relationships within and between sentences. Just like excess words, unnecessary punctuation makes a sentence harder to understand.</w:t>
      </w:r>
    </w:p>
    <w:p w:rsidR="00000000" w:rsidDel="00000000" w:rsidP="00000000" w:rsidRDefault="00000000" w:rsidRPr="00000000" w14:paraId="00000116">
      <w:pPr>
        <w:pStyle w:val="Heading3"/>
        <w:numPr>
          <w:ilvl w:val="2"/>
          <w:numId w:val="5"/>
        </w:numPr>
        <w:ind w:left="2160" w:hanging="180"/>
        <w:rPr>
          <w:rFonts w:ascii="Arial" w:cs="Arial" w:eastAsia="Arial" w:hAnsi="Arial"/>
        </w:rPr>
      </w:pPr>
      <w:bookmarkStart w:colFirst="0" w:colLast="0" w:name="_heading=h.www5bjvbwz0f"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1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Too many commas can make a sentence convoluted and confusing. If a source string is too long, it may be a good idea to split it.</w:t>
      </w:r>
    </w:p>
    <w:p w:rsidR="00000000" w:rsidDel="00000000" w:rsidP="00000000" w:rsidRDefault="00000000" w:rsidRPr="00000000" w14:paraId="00000118">
      <w:pPr>
        <w:spacing w:line="276" w:lineRule="auto"/>
        <w:rPr>
          <w:rFonts w:ascii="Arial" w:cs="Arial" w:eastAsia="Arial" w:hAnsi="Arial"/>
          <w:sz w:val="23"/>
          <w:szCs w:val="23"/>
          <w:u w:val="single"/>
        </w:rPr>
      </w:pPr>
      <w:r w:rsidDel="00000000" w:rsidR="00000000" w:rsidRPr="00000000">
        <w:rPr>
          <w:rFonts w:ascii="Arial" w:cs="Arial" w:eastAsia="Arial" w:hAnsi="Arial"/>
          <w:sz w:val="23"/>
          <w:szCs w:val="23"/>
          <w:u w:val="single"/>
          <w:rtl w:val="0"/>
        </w:rPr>
        <w:t xml:space="preserve">Example</w:t>
      </w:r>
    </w:p>
    <w:p w:rsidR="00000000" w:rsidDel="00000000" w:rsidP="00000000" w:rsidRDefault="00000000" w:rsidRPr="00000000" w14:paraId="000001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Source: Many people think flight prices go up the more you search, but not here, Skyscanner doesn’t adjust prices based on your cookies, location, or search history and going incognito won’t change what you see.</w:t>
      </w:r>
    </w:p>
    <w:p w:rsidR="00000000" w:rsidDel="00000000" w:rsidP="00000000" w:rsidRDefault="00000000" w:rsidRPr="00000000" w14:paraId="000001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Translation: Muitas pessoas pensam que os preços das passagens aéreas aumentam quanto mais você faz buscas. Não no Skyscanner. Nós não ajustamos os preços com base nos seus cookies, localização ou histórico de buscas, e o modo anônimo não influencia no que você vê.</w:t>
      </w:r>
    </w:p>
    <w:p w:rsidR="00000000" w:rsidDel="00000000" w:rsidP="00000000" w:rsidRDefault="00000000" w:rsidRPr="00000000" w14:paraId="0000011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C">
      <w:pPr>
        <w:pStyle w:val="Heading3"/>
        <w:numPr>
          <w:ilvl w:val="2"/>
          <w:numId w:val="5"/>
        </w:numPr>
        <w:ind w:left="2160" w:hanging="180"/>
        <w:rPr>
          <w:rFonts w:ascii="Arial" w:cs="Arial" w:eastAsia="Arial" w:hAnsi="Arial"/>
        </w:rPr>
      </w:pPr>
      <w:bookmarkStart w:colFirst="0" w:colLast="0" w:name="_heading=h.uj2eourjxrm6" w:id="13"/>
      <w:bookmarkEnd w:id="13"/>
      <w:r w:rsidDel="00000000" w:rsidR="00000000" w:rsidRPr="00000000">
        <w:rPr>
          <w:rFonts w:ascii="Arial" w:cs="Arial" w:eastAsia="Arial" w:hAnsi="Arial"/>
          <w:rtl w:val="0"/>
        </w:rPr>
        <w:t xml:space="preserve">Ellipsis</w:t>
      </w:r>
    </w:p>
    <w:p w:rsidR="00000000" w:rsidDel="00000000" w:rsidP="00000000" w:rsidRDefault="00000000" w:rsidRPr="00000000" w14:paraId="0000011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speaking, when an ellipsis is used at the end of a sentence to show a pause or a trail-off thought, they can be used the same way in Portuguese. However, feel free to substitute an ellipsis with a comma or period if needed to preserve the playful and helpful tone of voice.</w:t>
      </w:r>
    </w:p>
    <w:p w:rsidR="00000000" w:rsidDel="00000000" w:rsidP="00000000" w:rsidRDefault="00000000" w:rsidRPr="00000000" w14:paraId="0000011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F">
      <w:pPr>
        <w:numPr>
          <w:ilvl w:val="2"/>
          <w:numId w:val="5"/>
        </w:numPr>
        <w:spacing w:line="276" w:lineRule="auto"/>
        <w:ind w:left="2160" w:hanging="180"/>
        <w:rPr>
          <w:rFonts w:ascii="Arial" w:cs="Arial" w:eastAsia="Arial" w:hAnsi="Arial"/>
          <w:sz w:val="24"/>
          <w:szCs w:val="24"/>
        </w:rPr>
      </w:pPr>
      <w:bookmarkStart w:colFirst="0" w:colLast="0" w:name="_heading=h.wwatfbkr6j0n" w:id="14"/>
      <w:bookmarkEnd w:id="14"/>
      <w:r w:rsidDel="00000000" w:rsidR="00000000" w:rsidRPr="00000000">
        <w:rPr>
          <w:rFonts w:ascii="Arial" w:cs="Arial" w:eastAsia="Arial" w:hAnsi="Arial"/>
          <w:sz w:val="24"/>
          <w:szCs w:val="24"/>
          <w:rtl w:val="0"/>
        </w:rPr>
        <w:t xml:space="preserve">Exclamation marks</w:t>
      </w:r>
    </w:p>
    <w:p w:rsidR="00000000" w:rsidDel="00000000" w:rsidP="00000000" w:rsidRDefault="00000000" w:rsidRPr="00000000" w14:paraId="0000012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 Scott Fitzgerald once stated that exclamation points “were like laughing at your own joke”; they can be tricky in Brazilian Portuguese because of the change in tone. In general, English is a more playful language than Portuguese, so many exclamation marks in the source text may have to be removed in the translation if they make the text sound overexcited. However, if the source text is a call-to-action or a dialogue, for example, it's probably okay to keep the exclamation marks.</w:t>
      </w:r>
    </w:p>
    <w:p w:rsidR="00000000" w:rsidDel="00000000" w:rsidP="00000000" w:rsidRDefault="00000000" w:rsidRPr="00000000" w14:paraId="0000012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2">
      <w:pPr>
        <w:numPr>
          <w:ilvl w:val="2"/>
          <w:numId w:val="5"/>
        </w:numPr>
        <w:spacing w:line="276" w:lineRule="auto"/>
        <w:ind w:left="2160" w:hanging="180"/>
        <w:rPr>
          <w:rFonts w:ascii="Arial" w:cs="Arial" w:eastAsia="Arial" w:hAnsi="Arial"/>
          <w:sz w:val="24"/>
          <w:szCs w:val="24"/>
        </w:rPr>
      </w:pPr>
      <w:r w:rsidDel="00000000" w:rsidR="00000000" w:rsidRPr="00000000">
        <w:rPr>
          <w:rFonts w:ascii="Arial" w:cs="Arial" w:eastAsia="Arial" w:hAnsi="Arial"/>
          <w:sz w:val="24"/>
          <w:szCs w:val="24"/>
          <w:rtl w:val="0"/>
        </w:rPr>
        <w:t xml:space="preserve">Quotation marks</w:t>
      </w:r>
    </w:p>
    <w:p w:rsidR="00000000" w:rsidDel="00000000" w:rsidP="00000000" w:rsidRDefault="00000000" w:rsidRPr="00000000" w14:paraId="0000012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Always use double quotes first. Please use straight double quotation marks ("example") instead of curly ones (“example”). Only use single quotes if the word or phrase is already nested inside a fragment using double quotes. Once again, please use straight single quotation marks ('example') over curly ones (‘example’).</w:t>
      </w:r>
    </w:p>
    <w:p w:rsidR="00000000" w:rsidDel="00000000" w:rsidP="00000000" w:rsidRDefault="00000000" w:rsidRPr="00000000" w14:paraId="0000012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5">
      <w:pPr>
        <w:pStyle w:val="Heading3"/>
        <w:numPr>
          <w:ilvl w:val="2"/>
          <w:numId w:val="5"/>
        </w:numPr>
        <w:ind w:left="2160" w:hanging="180"/>
        <w:rPr>
          <w:rFonts w:ascii="Arial" w:cs="Arial" w:eastAsia="Arial" w:hAnsi="Arial"/>
        </w:rPr>
      </w:pPr>
      <w:bookmarkStart w:colFirst="0" w:colLast="0" w:name="_heading=h.cruxtqczormr" w:id="15"/>
      <w:bookmarkEnd w:id="15"/>
      <w:r w:rsidDel="00000000" w:rsidR="00000000" w:rsidRPr="00000000">
        <w:rPr>
          <w:rFonts w:ascii="Arial" w:cs="Arial" w:eastAsia="Arial" w:hAnsi="Arial"/>
          <w:rtl w:val="0"/>
        </w:rPr>
        <w:t xml:space="preserve">Hyphens</w:t>
      </w:r>
    </w:p>
    <w:p w:rsidR="00000000" w:rsidDel="00000000" w:rsidP="00000000" w:rsidRDefault="00000000" w:rsidRPr="00000000" w14:paraId="0000012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English, hyphens connect words, prefixes and suffixes, and they are generally used to avoid ambiguity: in these instances, we should always follow the hyphenization rules included in the "Acordo Ortográfico da Língua Portuguesa". Hyphens are also used to separate numbers that are not inclusive, such as telephone numbers, and in URLs and email addresses: in these instances, it is important to keep the hyphens unchanged.</w:t>
      </w:r>
    </w:p>
    <w:p w:rsidR="00000000" w:rsidDel="00000000" w:rsidP="00000000" w:rsidRDefault="00000000" w:rsidRPr="00000000" w14:paraId="0000012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8">
      <w:pPr>
        <w:pStyle w:val="Heading3"/>
        <w:numPr>
          <w:ilvl w:val="2"/>
          <w:numId w:val="5"/>
        </w:numPr>
        <w:ind w:left="2160" w:hanging="180"/>
        <w:rPr>
          <w:rFonts w:ascii="Arial" w:cs="Arial" w:eastAsia="Arial" w:hAnsi="Arial"/>
        </w:rPr>
      </w:pPr>
      <w:bookmarkStart w:colFirst="0" w:colLast="0" w:name="_heading=h.neea2ih2dp8p" w:id="16"/>
      <w:bookmarkEnd w:id="16"/>
      <w:r w:rsidDel="00000000" w:rsidR="00000000" w:rsidRPr="00000000">
        <w:rPr>
          <w:rFonts w:ascii="Arial" w:cs="Arial" w:eastAsia="Arial" w:hAnsi="Arial"/>
          <w:rtl w:val="0"/>
        </w:rPr>
        <w:t xml:space="preserve">Dashes</w:t>
      </w:r>
    </w:p>
    <w:p w:rsidR="00000000" w:rsidDel="00000000" w:rsidP="00000000" w:rsidRDefault="00000000" w:rsidRPr="00000000" w14:paraId="00000129">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En dashes</w:t>
      </w:r>
      <w:sdt>
        <w:sdtPr>
          <w:id w:val="447927781"/>
          <w:tag w:val="goog_rdk_1"/>
        </w:sdtPr>
        <w:sdtContent>
          <w:r w:rsidDel="00000000" w:rsidR="00000000" w:rsidRPr="00000000">
            <w:rPr>
              <w:rFonts w:ascii="Arial Unicode MS" w:cs="Arial Unicode MS" w:eastAsia="Arial Unicode MS" w:hAnsi="Arial Unicode MS"/>
              <w:sz w:val="23"/>
              <w:szCs w:val="23"/>
              <w:rtl w:val="0"/>
            </w:rPr>
            <w:t xml:space="preserve"> ("meia-risca" → –) are mainly used in parenthetical clauses in English. In this case, we can either use commas, parentheses or the even longer </w:t>
          </w:r>
        </w:sdtContent>
      </w:sdt>
      <w:r w:rsidDel="00000000" w:rsidR="00000000" w:rsidRPr="00000000">
        <w:rPr>
          <w:rFonts w:ascii="Arial" w:cs="Arial" w:eastAsia="Arial" w:hAnsi="Arial"/>
          <w:b w:val="1"/>
          <w:bCs w:val="1"/>
          <w:sz w:val="23"/>
          <w:szCs w:val="23"/>
          <w:rtl w:val="0"/>
        </w:rPr>
        <w:t xml:space="preserve">em dashes</w:t>
      </w:r>
      <w:sdt>
        <w:sdtPr>
          <w:id w:val="2009552392"/>
          <w:tag w:val="goog_rdk_2"/>
        </w:sdtPr>
        <w:sdtContent>
          <w:r w:rsidDel="00000000" w:rsidR="00000000" w:rsidRPr="00000000">
            <w:rPr>
              <w:rFonts w:ascii="Arial Unicode MS" w:cs="Arial Unicode MS" w:eastAsia="Arial Unicode MS" w:hAnsi="Arial Unicode MS"/>
              <w:sz w:val="23"/>
              <w:szCs w:val="23"/>
              <w:rtl w:val="0"/>
            </w:rPr>
            <w:t xml:space="preserve"> ("travessão" → —) if using the same phrase structure as the source text. In Portuguese, the en dash does not have an official usage, so it is best to avoid it as much as possible, but it can be used to link sequences or intervals. Here are a couple of examples: 1983–2013, "Adicione 100–120 mL de água". Please note that both examples could have been easily rewritten without using the en dash, but it can be useful in some cases.</w:t>
          </w:r>
        </w:sdtContent>
      </w:sdt>
    </w:p>
    <w:p w:rsidR="00000000" w:rsidDel="00000000" w:rsidP="00000000" w:rsidRDefault="00000000" w:rsidRPr="00000000" w14:paraId="0000012A">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2B">
      <w:pPr>
        <w:pStyle w:val="Heading3"/>
        <w:numPr>
          <w:ilvl w:val="2"/>
          <w:numId w:val="5"/>
        </w:numPr>
        <w:ind w:left="2160" w:hanging="180"/>
        <w:rPr>
          <w:rFonts w:ascii="Arial" w:cs="Arial" w:eastAsia="Arial" w:hAnsi="Arial"/>
        </w:rPr>
      </w:pPr>
      <w:bookmarkStart w:colFirst="0" w:colLast="0" w:name="_heading=h.65up6hmg0yc3" w:id="17"/>
      <w:bookmarkEnd w:id="17"/>
      <w:r w:rsidDel="00000000" w:rsidR="00000000" w:rsidRPr="00000000">
        <w:rPr>
          <w:rFonts w:ascii="Arial" w:cs="Arial" w:eastAsia="Arial" w:hAnsi="Arial"/>
          <w:rtl w:val="0"/>
        </w:rPr>
        <w:t xml:space="preserve">Ampersands</w:t>
      </w:r>
    </w:p>
    <w:p w:rsidR="00000000" w:rsidDel="00000000" w:rsidP="00000000" w:rsidRDefault="00000000" w:rsidRPr="00000000" w14:paraId="000001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translate ampersands (&amp;) as “e”, unless the ampersand is part of a company or brand name.</w:t>
      </w:r>
    </w:p>
    <w:p w:rsidR="00000000" w:rsidDel="00000000" w:rsidP="00000000" w:rsidRDefault="00000000" w:rsidRPr="00000000" w14:paraId="0000012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Source: Flights &amp; Hotels</w:t>
      </w:r>
    </w:p>
    <w:p w:rsidR="00000000" w:rsidDel="00000000" w:rsidP="00000000" w:rsidRDefault="00000000" w:rsidRPr="00000000" w14:paraId="0000012F">
      <w:pPr>
        <w:spacing w:line="276" w:lineRule="auto"/>
        <w:rPr>
          <w:rFonts w:ascii="Arial" w:cs="Arial" w:eastAsia="Arial" w:hAnsi="Arial"/>
          <w:color w:val="0000ff"/>
          <w:sz w:val="23"/>
          <w:szCs w:val="23"/>
        </w:rPr>
      </w:pPr>
      <w:r w:rsidDel="00000000" w:rsidR="00000000" w:rsidRPr="00000000">
        <w:rPr>
          <w:rFonts w:ascii="Arial" w:cs="Arial" w:eastAsia="Arial" w:hAnsi="Arial"/>
          <w:b w:val="1"/>
          <w:bCs w:val="1"/>
          <w:color w:val="ff0000"/>
          <w:sz w:val="23"/>
          <w:szCs w:val="23"/>
          <w:rtl w:val="0"/>
        </w:rPr>
        <w:t xml:space="preserve">NO</w:t>
      </w:r>
      <w:r w:rsidDel="00000000" w:rsidR="00000000" w:rsidRPr="00000000">
        <w:rPr>
          <w:rFonts w:ascii="Arial" w:cs="Arial" w:eastAsia="Arial" w:hAnsi="Arial"/>
          <w:color w:val="ff0000"/>
          <w:sz w:val="23"/>
          <w:szCs w:val="23"/>
          <w:rtl w:val="0"/>
        </w:rPr>
        <w:t xml:space="preserve">: </w:t>
      </w:r>
      <w:r w:rsidDel="00000000" w:rsidR="00000000" w:rsidRPr="00000000">
        <w:rPr>
          <w:rFonts w:ascii="Arial" w:cs="Arial" w:eastAsia="Arial" w:hAnsi="Arial"/>
          <w:sz w:val="23"/>
          <w:szCs w:val="23"/>
          <w:rtl w:val="0"/>
        </w:rPr>
        <w:t xml:space="preserve">Voos </w:t>
      </w:r>
      <w:r w:rsidDel="00000000" w:rsidR="00000000" w:rsidRPr="00000000">
        <w:rPr>
          <w:rFonts w:ascii="Arial" w:cs="Arial" w:eastAsia="Arial" w:hAnsi="Arial"/>
          <w:color w:val="ff0000"/>
          <w:sz w:val="23"/>
          <w:szCs w:val="23"/>
          <w:rtl w:val="0"/>
        </w:rPr>
        <w:t xml:space="preserve">&amp;</w:t>
      </w:r>
      <w:r w:rsidDel="00000000" w:rsidR="00000000" w:rsidRPr="00000000">
        <w:rPr>
          <w:rFonts w:ascii="Arial" w:cs="Arial" w:eastAsia="Arial" w:hAnsi="Arial"/>
          <w:sz w:val="23"/>
          <w:szCs w:val="23"/>
          <w:rtl w:val="0"/>
        </w:rPr>
        <w:t xml:space="preserve"> hotéis</w:t>
      </w:r>
      <w:r w:rsidDel="00000000" w:rsidR="00000000" w:rsidRPr="00000000">
        <w:rPr>
          <w:rtl w:val="0"/>
        </w:rPr>
      </w:r>
    </w:p>
    <w:p w:rsidR="00000000" w:rsidDel="00000000" w:rsidP="00000000" w:rsidRDefault="00000000" w:rsidRPr="00000000" w14:paraId="00000130">
      <w:pPr>
        <w:spacing w:line="276" w:lineRule="auto"/>
        <w:rPr>
          <w:rFonts w:ascii="Arial" w:cs="Arial" w:eastAsia="Arial" w:hAnsi="Arial"/>
          <w:sz w:val="23"/>
          <w:szCs w:val="23"/>
        </w:rPr>
      </w:pPr>
      <w:r w:rsidDel="00000000" w:rsidR="00000000" w:rsidRPr="00000000">
        <w:rPr>
          <w:rFonts w:ascii="Arial" w:cs="Arial" w:eastAsia="Arial" w:hAnsi="Arial"/>
          <w:b w:val="1"/>
          <w:bCs w:val="1"/>
          <w:color w:val="0000ff"/>
          <w:sz w:val="23"/>
          <w:szCs w:val="23"/>
          <w:rtl w:val="0"/>
        </w:rPr>
        <w:t xml:space="preserve">YES</w:t>
      </w:r>
      <w:r w:rsidDel="00000000" w:rsidR="00000000" w:rsidRPr="00000000">
        <w:rPr>
          <w:rFonts w:ascii="Arial" w:cs="Arial" w:eastAsia="Arial" w:hAnsi="Arial"/>
          <w:color w:val="0000ff"/>
          <w:sz w:val="23"/>
          <w:szCs w:val="23"/>
          <w:rtl w:val="0"/>
        </w:rPr>
        <w:t xml:space="preserve">: </w:t>
      </w:r>
      <w:r w:rsidDel="00000000" w:rsidR="00000000" w:rsidRPr="00000000">
        <w:rPr>
          <w:rFonts w:ascii="Arial" w:cs="Arial" w:eastAsia="Arial" w:hAnsi="Arial"/>
          <w:sz w:val="23"/>
          <w:szCs w:val="23"/>
          <w:rtl w:val="0"/>
        </w:rPr>
        <w:t xml:space="preserve">Voos </w:t>
      </w:r>
      <w:r w:rsidDel="00000000" w:rsidR="00000000" w:rsidRPr="00000000">
        <w:rPr>
          <w:rFonts w:ascii="Arial" w:cs="Arial" w:eastAsia="Arial" w:hAnsi="Arial"/>
          <w:color w:val="0000ff"/>
          <w:sz w:val="23"/>
          <w:szCs w:val="23"/>
          <w:rtl w:val="0"/>
        </w:rPr>
        <w:t xml:space="preserve">e</w:t>
      </w:r>
      <w:r w:rsidDel="00000000" w:rsidR="00000000" w:rsidRPr="00000000">
        <w:rPr>
          <w:rFonts w:ascii="Arial" w:cs="Arial" w:eastAsia="Arial" w:hAnsi="Arial"/>
          <w:sz w:val="23"/>
          <w:szCs w:val="23"/>
          <w:rtl w:val="0"/>
        </w:rPr>
        <w:t xml:space="preserve"> hotéis</w:t>
      </w:r>
    </w:p>
    <w:p w:rsidR="00000000" w:rsidDel="00000000" w:rsidP="00000000" w:rsidRDefault="00000000" w:rsidRPr="00000000" w14:paraId="0000013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Source: Dolce &amp; Gabbana</w:t>
      </w:r>
    </w:p>
    <w:p w:rsidR="00000000" w:rsidDel="00000000" w:rsidP="00000000" w:rsidRDefault="00000000" w:rsidRPr="00000000" w14:paraId="00000133">
      <w:pPr>
        <w:spacing w:line="276" w:lineRule="auto"/>
        <w:rPr>
          <w:rFonts w:ascii="Arial" w:cs="Arial" w:eastAsia="Arial" w:hAnsi="Arial"/>
          <w:color w:val="0000ff"/>
          <w:sz w:val="23"/>
          <w:szCs w:val="23"/>
        </w:rPr>
      </w:pPr>
      <w:r w:rsidDel="00000000" w:rsidR="00000000" w:rsidRPr="00000000">
        <w:rPr>
          <w:rFonts w:ascii="Arial" w:cs="Arial" w:eastAsia="Arial" w:hAnsi="Arial"/>
          <w:b w:val="1"/>
          <w:bCs w:val="1"/>
          <w:color w:val="ff0000"/>
          <w:sz w:val="23"/>
          <w:szCs w:val="23"/>
          <w:rtl w:val="0"/>
        </w:rPr>
        <w:t xml:space="preserve">NO</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 Dolce </w:t>
      </w:r>
      <w:r w:rsidDel="00000000" w:rsidR="00000000" w:rsidRPr="00000000">
        <w:rPr>
          <w:rFonts w:ascii="Arial" w:cs="Arial" w:eastAsia="Arial" w:hAnsi="Arial"/>
          <w:color w:val="ff0000"/>
          <w:sz w:val="23"/>
          <w:szCs w:val="23"/>
          <w:rtl w:val="0"/>
        </w:rPr>
        <w:t xml:space="preserve">e</w:t>
      </w:r>
      <w:r w:rsidDel="00000000" w:rsidR="00000000" w:rsidRPr="00000000">
        <w:rPr>
          <w:rFonts w:ascii="Arial" w:cs="Arial" w:eastAsia="Arial" w:hAnsi="Arial"/>
          <w:sz w:val="23"/>
          <w:szCs w:val="23"/>
          <w:rtl w:val="0"/>
        </w:rPr>
        <w:t xml:space="preserve"> Gabbana</w:t>
      </w:r>
      <w:r w:rsidDel="00000000" w:rsidR="00000000" w:rsidRPr="00000000">
        <w:rPr>
          <w:rtl w:val="0"/>
        </w:rPr>
      </w:r>
    </w:p>
    <w:p w:rsidR="00000000" w:rsidDel="00000000" w:rsidP="00000000" w:rsidRDefault="00000000" w:rsidRPr="00000000" w14:paraId="00000134">
      <w:pPr>
        <w:spacing w:line="276" w:lineRule="auto"/>
        <w:rPr>
          <w:rFonts w:ascii="Arial" w:cs="Arial" w:eastAsia="Arial" w:hAnsi="Arial"/>
          <w:sz w:val="23"/>
          <w:szCs w:val="23"/>
        </w:rPr>
      </w:pPr>
      <w:r w:rsidDel="00000000" w:rsidR="00000000" w:rsidRPr="00000000">
        <w:rPr>
          <w:rFonts w:ascii="Arial" w:cs="Arial" w:eastAsia="Arial" w:hAnsi="Arial"/>
          <w:b w:val="1"/>
          <w:bCs w:val="1"/>
          <w:color w:val="0000ff"/>
          <w:sz w:val="23"/>
          <w:szCs w:val="23"/>
          <w:rtl w:val="0"/>
        </w:rPr>
        <w:t xml:space="preserve">YES</w:t>
      </w:r>
      <w:r w:rsidDel="00000000" w:rsidR="00000000" w:rsidRPr="00000000">
        <w:rPr>
          <w:rFonts w:ascii="Arial" w:cs="Arial" w:eastAsia="Arial" w:hAnsi="Arial"/>
          <w:color w:val="0000ff"/>
          <w:sz w:val="23"/>
          <w:szCs w:val="23"/>
          <w:rtl w:val="0"/>
        </w:rPr>
        <w:t xml:space="preserve">:</w:t>
      </w:r>
      <w:r w:rsidDel="00000000" w:rsidR="00000000" w:rsidRPr="00000000">
        <w:rPr>
          <w:rFonts w:ascii="Arial" w:cs="Arial" w:eastAsia="Arial" w:hAnsi="Arial"/>
          <w:sz w:val="23"/>
          <w:szCs w:val="23"/>
          <w:rtl w:val="0"/>
        </w:rPr>
        <w:t xml:space="preserve"> Dolce </w:t>
      </w:r>
      <w:r w:rsidDel="00000000" w:rsidR="00000000" w:rsidRPr="00000000">
        <w:rPr>
          <w:rFonts w:ascii="Arial" w:cs="Arial" w:eastAsia="Arial" w:hAnsi="Arial"/>
          <w:color w:val="0000ff"/>
          <w:sz w:val="23"/>
          <w:szCs w:val="23"/>
          <w:rtl w:val="0"/>
        </w:rPr>
        <w:t xml:space="preserve">&amp;</w:t>
      </w:r>
      <w:r w:rsidDel="00000000" w:rsidR="00000000" w:rsidRPr="00000000">
        <w:rPr>
          <w:rFonts w:ascii="Arial" w:cs="Arial" w:eastAsia="Arial" w:hAnsi="Arial"/>
          <w:sz w:val="23"/>
          <w:szCs w:val="23"/>
          <w:rtl w:val="0"/>
        </w:rPr>
        <w:t xml:space="preserve"> Gabbana</w:t>
      </w:r>
    </w:p>
    <w:p w:rsidR="00000000" w:rsidDel="00000000" w:rsidP="00000000" w:rsidRDefault="00000000" w:rsidRPr="00000000" w14:paraId="0000013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7">
      <w:pPr>
        <w:pStyle w:val="Heading3"/>
        <w:ind w:left="1260" w:firstLine="0"/>
        <w:rPr>
          <w:rFonts w:ascii="Arial" w:cs="Arial" w:eastAsia="Arial" w:hAnsi="Arial"/>
        </w:rPr>
      </w:pPr>
      <w:bookmarkStart w:colFirst="0" w:colLast="0" w:name="_heading=h.x660sutevofd" w:id="18"/>
      <w:bookmarkEnd w:id="18"/>
      <w:r w:rsidDel="00000000" w:rsidR="00000000" w:rsidRPr="00000000">
        <w:rPr>
          <w:rFonts w:ascii="Arial" w:cs="Arial" w:eastAsia="Arial" w:hAnsi="Arial"/>
          <w:rtl w:val="0"/>
        </w:rPr>
        <w:t xml:space="preserve">3.1.8 Colons and semicolons</w:t>
      </w:r>
    </w:p>
    <w:p w:rsidR="00000000" w:rsidDel="00000000" w:rsidP="00000000" w:rsidRDefault="00000000" w:rsidRPr="00000000" w14:paraId="0000013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not capitalize the word after a colon if it is on the same line. When there is a line break, please capitalize.</w:t>
      </w:r>
    </w:p>
    <w:p w:rsidR="00000000" w:rsidDel="00000000" w:rsidP="00000000" w:rsidRDefault="00000000" w:rsidRPr="00000000" w14:paraId="000001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Semicolons are rather formal, so please use them sparingly, even if they are used in the source text. Semicolons usually support long, complicated sentences that could easily be simplified or broken down into simpler sentences, especially for content being shown on the website or app. However, depending on the type of content (a blog post, for example), it can even be okay to add a semicolon if it will help make the information clearer or for linguistic purposes. Please use your best judgment.</w:t>
      </w:r>
    </w:p>
    <w:p w:rsidR="00000000" w:rsidDel="00000000" w:rsidP="00000000" w:rsidRDefault="00000000" w:rsidRPr="00000000" w14:paraId="0000013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lists in which elements are not full sentences, like single words or short phrases, please do not use semicolons. Only use semicolons if the text of the bullet points is a full sentence and, in this case, use a full stop at the end of the last bullet point.</w:t>
      </w:r>
    </w:p>
    <w:p w:rsidR="00000000" w:rsidDel="00000000" w:rsidP="00000000" w:rsidRDefault="00000000" w:rsidRPr="00000000" w14:paraId="0000013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3C">
      <w:pPr>
        <w:pStyle w:val="Heading3"/>
        <w:ind w:left="720" w:firstLine="0"/>
        <w:rPr>
          <w:rFonts w:ascii="Arial" w:cs="Arial" w:eastAsia="Arial" w:hAnsi="Arial"/>
        </w:rPr>
      </w:pPr>
      <w:bookmarkStart w:colFirst="0" w:colLast="0" w:name="_heading=h.owcb7670f1y4" w:id="19"/>
      <w:bookmarkEnd w:id="19"/>
      <w:r w:rsidDel="00000000" w:rsidR="00000000" w:rsidRPr="00000000">
        <w:rPr>
          <w:rFonts w:ascii="Arial" w:cs="Arial" w:eastAsia="Arial" w:hAnsi="Arial"/>
          <w:rtl w:val="0"/>
        </w:rPr>
        <w:t xml:space="preserve">3.1.9 Spacing and non-breaking spaces</w:t>
      </w:r>
    </w:p>
    <w:p w:rsidR="00000000" w:rsidDel="00000000" w:rsidP="00000000" w:rsidRDefault="00000000" w:rsidRPr="00000000" w14:paraId="0000013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Portuguese Brazil follows the same basic spacing rules of English, with a few exceptions:</w:t>
      </w:r>
    </w:p>
    <w:p w:rsidR="00000000" w:rsidDel="00000000" w:rsidP="00000000" w:rsidRDefault="00000000" w:rsidRPr="00000000" w14:paraId="0000013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Slashes</w:t>
      </w:r>
    </w:p>
    <w:p w:rsidR="00000000" w:rsidDel="00000000" w:rsidP="00000000" w:rsidRDefault="00000000" w:rsidRPr="00000000" w14:paraId="000001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Portuguese Brazil, there are never any spaces before or after a slash separating two numbers or words.</w:t>
      </w:r>
    </w:p>
    <w:p w:rsidR="00000000" w:rsidDel="00000000" w:rsidP="00000000" w:rsidRDefault="00000000" w:rsidRPr="00000000" w14:paraId="00000140">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Example source</w:t>
      </w:r>
      <w:r w:rsidDel="00000000" w:rsidR="00000000" w:rsidRPr="00000000">
        <w:rPr>
          <w:rFonts w:ascii="Arial" w:cs="Arial" w:eastAsia="Arial" w:hAnsi="Arial"/>
          <w:sz w:val="23"/>
          <w:szCs w:val="23"/>
          <w:rtl w:val="0"/>
        </w:rPr>
        <w:t xml:space="preserve">: You indicated that your experience with Skyscanner was better when using the website on a mobile device / smartphone.</w:t>
      </w:r>
    </w:p>
    <w:p w:rsidR="00000000" w:rsidDel="00000000" w:rsidP="00000000" w:rsidRDefault="00000000" w:rsidRPr="00000000" w14:paraId="00000141">
      <w:pPr>
        <w:spacing w:line="276" w:lineRule="auto"/>
        <w:rPr>
          <w:rFonts w:ascii="Arial" w:cs="Arial" w:eastAsia="Arial" w:hAnsi="Arial"/>
          <w:color w:val="0000ff"/>
          <w:sz w:val="23"/>
          <w:szCs w:val="23"/>
        </w:rPr>
      </w:pPr>
      <w:r w:rsidDel="00000000" w:rsidR="00000000" w:rsidRPr="00000000">
        <w:rPr>
          <w:rFonts w:ascii="Arial" w:cs="Arial" w:eastAsia="Arial" w:hAnsi="Arial"/>
          <w:b w:val="1"/>
          <w:bCs w:val="1"/>
          <w:color w:val="ff0000"/>
          <w:sz w:val="23"/>
          <w:szCs w:val="23"/>
          <w:rtl w:val="0"/>
        </w:rPr>
        <w:t xml:space="preserve">NO</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 Você indicou que sua experiência com o Skyscanner foi melhor ao usar o site em um </w:t>
      </w:r>
      <w:r w:rsidDel="00000000" w:rsidR="00000000" w:rsidRPr="00000000">
        <w:rPr>
          <w:rFonts w:ascii="Arial" w:cs="Arial" w:eastAsia="Arial" w:hAnsi="Arial"/>
          <w:color w:val="ff0000"/>
          <w:sz w:val="23"/>
          <w:szCs w:val="23"/>
          <w:rtl w:val="0"/>
        </w:rPr>
        <w:t xml:space="preserve">dispositivo móvel / celular</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142">
      <w:pPr>
        <w:spacing w:line="276" w:lineRule="auto"/>
        <w:rPr>
          <w:rFonts w:ascii="Arial" w:cs="Arial" w:eastAsia="Arial" w:hAnsi="Arial"/>
          <w:sz w:val="23"/>
          <w:szCs w:val="23"/>
        </w:rPr>
      </w:pPr>
      <w:r w:rsidDel="00000000" w:rsidR="00000000" w:rsidRPr="00000000">
        <w:rPr>
          <w:rFonts w:ascii="Arial" w:cs="Arial" w:eastAsia="Arial" w:hAnsi="Arial"/>
          <w:b w:val="1"/>
          <w:bCs w:val="1"/>
          <w:color w:val="0000ff"/>
          <w:sz w:val="23"/>
          <w:szCs w:val="23"/>
          <w:rtl w:val="0"/>
        </w:rPr>
        <w:t xml:space="preserve">YES</w:t>
      </w:r>
      <w:r w:rsidDel="00000000" w:rsidR="00000000" w:rsidRPr="00000000">
        <w:rPr>
          <w:rFonts w:ascii="Arial" w:cs="Arial" w:eastAsia="Arial" w:hAnsi="Arial"/>
          <w:color w:val="0000ff"/>
          <w:sz w:val="23"/>
          <w:szCs w:val="23"/>
          <w:rtl w:val="0"/>
        </w:rPr>
        <w:t xml:space="preserve">:</w:t>
      </w:r>
      <w:r w:rsidDel="00000000" w:rsidR="00000000" w:rsidRPr="00000000">
        <w:rPr>
          <w:rFonts w:ascii="Arial" w:cs="Arial" w:eastAsia="Arial" w:hAnsi="Arial"/>
          <w:sz w:val="23"/>
          <w:szCs w:val="23"/>
          <w:rtl w:val="0"/>
        </w:rPr>
        <w:t xml:space="preserve"> Você indicou que sua experiência com o Skyscanner foi melhor ao usar o site em um </w:t>
      </w:r>
      <w:r w:rsidDel="00000000" w:rsidR="00000000" w:rsidRPr="00000000">
        <w:rPr>
          <w:rFonts w:ascii="Arial" w:cs="Arial" w:eastAsia="Arial" w:hAnsi="Arial"/>
          <w:color w:val="0000ff"/>
          <w:sz w:val="23"/>
          <w:szCs w:val="23"/>
          <w:rtl w:val="0"/>
        </w:rPr>
        <w:t xml:space="preserve">dispositivo móvel/celular</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4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Currency</w:t>
      </w:r>
    </w:p>
    <w:p w:rsidR="00000000" w:rsidDel="00000000" w:rsidP="00000000" w:rsidRDefault="00000000" w:rsidRPr="00000000" w14:paraId="000001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Unlike in English, in Portuguese Brazil we should use a </w:t>
      </w:r>
      <w:r w:rsidDel="00000000" w:rsidR="00000000" w:rsidRPr="00000000">
        <w:rPr>
          <w:rFonts w:ascii="Arial" w:cs="Arial" w:eastAsia="Arial" w:hAnsi="Arial"/>
          <w:b w:val="1"/>
          <w:bCs w:val="1"/>
          <w:sz w:val="23"/>
          <w:szCs w:val="23"/>
          <w:rtl w:val="0"/>
        </w:rPr>
        <w:t xml:space="preserve">non-breaking space </w:t>
      </w:r>
      <w:r w:rsidDel="00000000" w:rsidR="00000000" w:rsidRPr="00000000">
        <w:rPr>
          <w:rFonts w:ascii="Arial" w:cs="Arial" w:eastAsia="Arial" w:hAnsi="Arial"/>
          <w:sz w:val="23"/>
          <w:szCs w:val="23"/>
          <w:rtl w:val="0"/>
        </w:rPr>
        <w:t xml:space="preserve">between the currency symbol and the numerical value.</w:t>
      </w:r>
    </w:p>
    <w:p w:rsidR="00000000" w:rsidDel="00000000" w:rsidP="00000000" w:rsidRDefault="00000000" w:rsidRPr="00000000" w14:paraId="00000145">
      <w:pPr>
        <w:spacing w:line="276"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Example source</w:t>
      </w:r>
      <w:r w:rsidDel="00000000" w:rsidR="00000000" w:rsidRPr="00000000">
        <w:rPr>
          <w:rFonts w:ascii="Arial" w:cs="Arial" w:eastAsia="Arial" w:hAnsi="Arial"/>
          <w:sz w:val="23"/>
          <w:szCs w:val="23"/>
          <w:rtl w:val="0"/>
        </w:rPr>
        <w:t xml:space="preserve">: The hotel costs US$100 per night</w:t>
      </w:r>
    </w:p>
    <w:p w:rsidR="00000000" w:rsidDel="00000000" w:rsidP="00000000" w:rsidRDefault="00000000" w:rsidRPr="00000000" w14:paraId="00000146">
      <w:pPr>
        <w:spacing w:line="276" w:lineRule="auto"/>
        <w:rPr>
          <w:rFonts w:ascii="Arial" w:cs="Arial" w:eastAsia="Arial" w:hAnsi="Arial"/>
          <w:color w:val="0000ff"/>
          <w:sz w:val="23"/>
          <w:szCs w:val="23"/>
        </w:rPr>
      </w:pPr>
      <w:r w:rsidDel="00000000" w:rsidR="00000000" w:rsidRPr="00000000">
        <w:rPr>
          <w:rFonts w:ascii="Arial" w:cs="Arial" w:eastAsia="Arial" w:hAnsi="Arial"/>
          <w:b w:val="1"/>
          <w:bCs w:val="1"/>
          <w:color w:val="ff0000"/>
          <w:sz w:val="23"/>
          <w:szCs w:val="23"/>
          <w:rtl w:val="0"/>
        </w:rPr>
        <w:t xml:space="preserve">NO</w:t>
      </w:r>
      <w:r w:rsidDel="00000000" w:rsidR="00000000" w:rsidRPr="00000000">
        <w:rPr>
          <w:rFonts w:ascii="Arial" w:cs="Arial" w:eastAsia="Arial" w:hAnsi="Arial"/>
          <w:color w:val="ff0000"/>
          <w:sz w:val="23"/>
          <w:szCs w:val="23"/>
          <w:rtl w:val="0"/>
        </w:rPr>
        <w:t xml:space="preserve">:</w:t>
      </w:r>
      <w:r w:rsidDel="00000000" w:rsidR="00000000" w:rsidRPr="00000000">
        <w:rPr>
          <w:rFonts w:ascii="Arial" w:cs="Arial" w:eastAsia="Arial" w:hAnsi="Arial"/>
          <w:sz w:val="23"/>
          <w:szCs w:val="23"/>
          <w:rtl w:val="0"/>
        </w:rPr>
        <w:t xml:space="preserve"> O hotel custa </w:t>
      </w:r>
      <w:r w:rsidDel="00000000" w:rsidR="00000000" w:rsidRPr="00000000">
        <w:rPr>
          <w:rFonts w:ascii="Arial" w:cs="Arial" w:eastAsia="Arial" w:hAnsi="Arial"/>
          <w:color w:val="ff0000"/>
          <w:sz w:val="23"/>
          <w:szCs w:val="23"/>
          <w:rtl w:val="0"/>
        </w:rPr>
        <w:t xml:space="preserve">US$100</w:t>
      </w:r>
      <w:r w:rsidDel="00000000" w:rsidR="00000000" w:rsidRPr="00000000">
        <w:rPr>
          <w:rFonts w:ascii="Arial" w:cs="Arial" w:eastAsia="Arial" w:hAnsi="Arial"/>
          <w:sz w:val="23"/>
          <w:szCs w:val="23"/>
          <w:rtl w:val="0"/>
        </w:rPr>
        <w:t xml:space="preserve"> por noite</w:t>
      </w:r>
      <w:r w:rsidDel="00000000" w:rsidR="00000000" w:rsidRPr="00000000">
        <w:rPr>
          <w:rtl w:val="0"/>
        </w:rPr>
      </w:r>
    </w:p>
    <w:p w:rsidR="00000000" w:rsidDel="00000000" w:rsidP="00000000" w:rsidRDefault="00000000" w:rsidRPr="00000000" w14:paraId="00000147">
      <w:pPr>
        <w:spacing w:line="276" w:lineRule="auto"/>
        <w:rPr>
          <w:rFonts w:ascii="Arial" w:cs="Arial" w:eastAsia="Arial" w:hAnsi="Arial"/>
          <w:sz w:val="23"/>
          <w:szCs w:val="23"/>
        </w:rPr>
      </w:pPr>
      <w:r w:rsidDel="00000000" w:rsidR="00000000" w:rsidRPr="00000000">
        <w:rPr>
          <w:rFonts w:ascii="Arial" w:cs="Arial" w:eastAsia="Arial" w:hAnsi="Arial"/>
          <w:b w:val="1"/>
          <w:bCs w:val="1"/>
          <w:color w:val="0000ff"/>
          <w:sz w:val="23"/>
          <w:szCs w:val="23"/>
          <w:rtl w:val="0"/>
        </w:rPr>
        <w:t xml:space="preserve">YES</w:t>
      </w:r>
      <w:r w:rsidDel="00000000" w:rsidR="00000000" w:rsidRPr="00000000">
        <w:rPr>
          <w:rFonts w:ascii="Arial" w:cs="Arial" w:eastAsia="Arial" w:hAnsi="Arial"/>
          <w:color w:val="0000ff"/>
          <w:sz w:val="23"/>
          <w:szCs w:val="23"/>
          <w:rtl w:val="0"/>
        </w:rPr>
        <w:t xml:space="preserve">:</w:t>
      </w:r>
      <w:r w:rsidDel="00000000" w:rsidR="00000000" w:rsidRPr="00000000">
        <w:rPr>
          <w:rFonts w:ascii="Arial" w:cs="Arial" w:eastAsia="Arial" w:hAnsi="Arial"/>
          <w:sz w:val="23"/>
          <w:szCs w:val="23"/>
          <w:rtl w:val="0"/>
        </w:rPr>
        <w:t xml:space="preserve"> O hotel custa </w:t>
      </w:r>
      <w:r w:rsidDel="00000000" w:rsidR="00000000" w:rsidRPr="00000000">
        <w:rPr>
          <w:rFonts w:ascii="Arial" w:cs="Arial" w:eastAsia="Arial" w:hAnsi="Arial"/>
          <w:color w:val="0000ff"/>
          <w:sz w:val="23"/>
          <w:szCs w:val="23"/>
          <w:rtl w:val="0"/>
        </w:rPr>
        <w:t xml:space="preserve">US$•100</w:t>
      </w:r>
      <w:r w:rsidDel="00000000" w:rsidR="00000000" w:rsidRPr="00000000">
        <w:rPr>
          <w:rFonts w:ascii="Arial" w:cs="Arial" w:eastAsia="Arial" w:hAnsi="Arial"/>
          <w:sz w:val="23"/>
          <w:szCs w:val="23"/>
          <w:rtl w:val="0"/>
        </w:rPr>
        <w:t xml:space="preserve"> por noite (the dot represents a non-breaking space)</w:t>
      </w:r>
    </w:p>
    <w:p w:rsidR="00000000" w:rsidDel="00000000" w:rsidP="00000000" w:rsidRDefault="00000000" w:rsidRPr="00000000" w14:paraId="00000148">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49">
      <w:pPr>
        <w:pStyle w:val="Heading2"/>
        <w:numPr>
          <w:ilvl w:val="1"/>
          <w:numId w:val="5"/>
        </w:numPr>
        <w:ind w:left="1440" w:hanging="360"/>
        <w:rPr>
          <w:rFonts w:ascii="Arial" w:cs="Arial" w:eastAsia="Arial" w:hAnsi="Arial"/>
        </w:rPr>
      </w:pPr>
      <w:bookmarkStart w:colFirst="0" w:colLast="0" w:name="_heading=h.exyflyl6u0rt" w:id="20"/>
      <w:bookmarkEnd w:id="20"/>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4A">
      <w:pPr>
        <w:spacing w:line="276" w:lineRule="auto"/>
        <w:rPr>
          <w:rFonts w:ascii="Arial" w:cs="Arial" w:eastAsia="Arial" w:hAnsi="Arial"/>
          <w:sz w:val="23"/>
          <w:szCs w:val="23"/>
          <w:highlight w:val="yellow"/>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r w:rsidDel="00000000" w:rsidR="00000000" w:rsidRPr="00000000">
        <w:rPr>
          <w:rtl w:val="0"/>
        </w:rPr>
      </w:r>
    </w:p>
    <w:p w:rsidR="00000000" w:rsidDel="00000000" w:rsidP="00000000" w:rsidRDefault="00000000" w:rsidRPr="00000000" w14:paraId="000001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4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4E">
            <w:pPr>
              <w:spacing w:line="276" w:lineRule="auto"/>
              <w:rPr>
                <w:rFonts w:ascii="Arial" w:cs="Arial" w:eastAsia="Arial" w:hAnsi="Arial"/>
                <w:sz w:val="23"/>
                <w:szCs w:val="23"/>
              </w:rPr>
            </w:pPr>
            <w:r w:rsidDel="00000000" w:rsidR="00000000" w:rsidRPr="00000000">
              <w:rPr>
                <w:rFonts w:ascii="Arial" w:cs="Arial" w:eastAsia="Arial" w:hAnsi="Arial"/>
                <w:color w:val="980000"/>
                <w:sz w:val="23"/>
                <w:szCs w:val="23"/>
                <w:rtl w:val="0"/>
              </w:rPr>
              <w:t xml:space="preserve">Garanta o carro que você </w:t>
            </w:r>
            <w:r w:rsidDel="00000000" w:rsidR="00000000" w:rsidRPr="00000000">
              <w:rPr>
                <w:rFonts w:ascii="Arial" w:cs="Arial" w:eastAsia="Arial" w:hAnsi="Arial"/>
                <w:i w:val="1"/>
                <w:iCs w:val="1"/>
                <w:color w:val="980000"/>
                <w:sz w:val="23"/>
                <w:szCs w:val="23"/>
                <w:rtl w:val="0"/>
              </w:rPr>
              <w:t xml:space="preserve">mais</w:t>
            </w:r>
            <w:r w:rsidDel="00000000" w:rsidR="00000000" w:rsidRPr="00000000">
              <w:rPr>
                <w:rFonts w:ascii="Arial" w:cs="Arial" w:eastAsia="Arial" w:hAnsi="Arial"/>
                <w:color w:val="980000"/>
                <w:sz w:val="23"/>
                <w:szCs w:val="23"/>
                <w:rtl w:val="0"/>
              </w:rPr>
              <w:t xml:space="preserve"> deseja</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4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Fonts w:ascii="Arial" w:cs="Arial" w:eastAsia="Arial" w:hAnsi="Arial"/>
                <w:color w:val="980000"/>
                <w:sz w:val="23"/>
                <w:szCs w:val="23"/>
                <w:rtl w:val="0"/>
              </w:rPr>
              <w:t xml:space="preserve">Garanta o carro que você MAIS deseja</w:t>
            </w:r>
            <w:r w:rsidDel="00000000" w:rsidR="00000000" w:rsidRPr="00000000">
              <w:rPr>
                <w:rFonts w:ascii="Arial" w:cs="Arial" w:eastAsia="Arial" w:hAnsi="Arial"/>
                <w:sz w:val="23"/>
                <w:szCs w:val="23"/>
                <w:rtl w:val="0"/>
              </w:rPr>
              <w:t xml:space="preserve"> 🚘</w:t>
            </w:r>
          </w:p>
        </w:tc>
      </w:tr>
      <w:tr>
        <w:trPr>
          <w:cantSplit w:val="0"/>
          <w:tblHeader w:val="0"/>
        </w:trPr>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53">
            <w:pPr>
              <w:spacing w:line="276" w:lineRule="auto"/>
              <w:rPr>
                <w:rFonts w:ascii="Arial" w:cs="Arial" w:eastAsia="Arial" w:hAnsi="Arial"/>
                <w:sz w:val="23"/>
                <w:szCs w:val="23"/>
              </w:rPr>
            </w:pPr>
            <w:r w:rsidDel="00000000" w:rsidR="00000000" w:rsidRPr="00000000">
              <w:rPr>
                <w:rFonts w:ascii="Arial" w:cs="Arial" w:eastAsia="Arial" w:hAnsi="Arial"/>
                <w:color w:val="980000"/>
                <w:sz w:val="23"/>
                <w:szCs w:val="23"/>
                <w:rtl w:val="0"/>
              </w:rPr>
              <w:t xml:space="preserve">Garanta o carro que você mais deseja!!!!</w:t>
            </w:r>
            <w:r w:rsidDel="00000000" w:rsidR="00000000" w:rsidRPr="00000000">
              <w:rPr>
                <w:rFonts w:ascii="Arial" w:cs="Arial" w:eastAsia="Arial" w:hAnsi="Arial"/>
                <w:sz w:val="23"/>
                <w:szCs w:val="23"/>
                <w:rtl w:val="0"/>
              </w:rPr>
              <w:t xml:space="preserve"> 🚘🚘</w:t>
            </w:r>
          </w:p>
        </w:tc>
      </w:tr>
      <w:tr>
        <w:trPr>
          <w:cantSplit w:val="0"/>
          <w:tblHeader w:val="0"/>
        </w:trPr>
        <w:tc>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Fonts w:ascii="Arial" w:cs="Arial" w:eastAsia="Arial" w:hAnsi="Arial"/>
                <w:sz w:val="23"/>
                <w:szCs w:val="23"/>
                <w:rtl w:val="0"/>
              </w:rPr>
              <w:t xml:space="preserve">O Skyscanner ajuda você a encontrar as </w:t>
            </w:r>
            <w:r w:rsidDel="00000000" w:rsidR="00000000" w:rsidRPr="00000000">
              <w:rPr>
                <w:rFonts w:ascii="Arial" w:cs="Arial" w:eastAsia="Arial" w:hAnsi="Arial"/>
                <w:b w:val="1"/>
                <w:bCs w:val="1"/>
                <w:sz w:val="23"/>
                <w:szCs w:val="23"/>
                <w:rtl w:val="0"/>
              </w:rPr>
              <w:t xml:space="preserve">melhores</w:t>
            </w:r>
            <w:r w:rsidDel="00000000" w:rsidR="00000000" w:rsidRPr="00000000">
              <w:rPr>
                <w:rFonts w:ascii="Arial" w:cs="Arial" w:eastAsia="Arial" w:hAnsi="Arial"/>
                <w:sz w:val="23"/>
                <w:szCs w:val="23"/>
                <w:rtl w:val="0"/>
              </w:rPr>
              <w:t xml:space="preserve"> ofertas de voos, hotéis e aluguel de carros para sua viagem.</w:t>
            </w:r>
          </w:p>
        </w:tc>
        <w:tc>
          <w:tcPr/>
          <w:p w:rsidR="00000000" w:rsidDel="00000000" w:rsidP="00000000" w:rsidRDefault="00000000" w:rsidRPr="00000000" w14:paraId="0000015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Skyscanner ajuda você a encontrar as MELHORES ofertas de voos, hotéis e aluguel de carros para sua viagem.</w:t>
            </w:r>
          </w:p>
        </w:tc>
      </w:tr>
    </w:tbl>
    <w:p w:rsidR="00000000" w:rsidDel="00000000" w:rsidP="00000000" w:rsidRDefault="00000000" w:rsidRPr="00000000" w14:paraId="00000156">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57">
      <w:pPr>
        <w:pStyle w:val="Heading2"/>
        <w:numPr>
          <w:ilvl w:val="1"/>
          <w:numId w:val="5"/>
        </w:numPr>
        <w:ind w:left="1440" w:hanging="360"/>
        <w:rPr>
          <w:rFonts w:ascii="Arial" w:cs="Arial" w:eastAsia="Arial" w:hAnsi="Arial"/>
        </w:rPr>
      </w:pPr>
      <w:bookmarkStart w:colFirst="0" w:colLast="0" w:name="_heading=h.u16v9ddmt25o" w:id="21"/>
      <w:bookmarkEnd w:id="21"/>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5B">
            <w:pPr>
              <w:spacing w:after="0" w:before="0" w:line="276" w:lineRule="auto"/>
              <w:ind w:right="0"/>
              <w:jc w:val="left"/>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Clique em “Retornar aos resultados da busca” para voltar à busca do Skyscanner e tentar novamente.</w:t>
            </w:r>
          </w:p>
        </w:tc>
        <w:tc>
          <w:tcPr/>
          <w:p w:rsidR="00000000" w:rsidDel="00000000" w:rsidP="00000000" w:rsidRDefault="00000000" w:rsidRPr="00000000" w14:paraId="0000015C">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Clique em “Retornar aos resultados” para voltar à busca do Skyscanner e tentar novamente.</w:t>
            </w:r>
          </w:p>
        </w:tc>
      </w:tr>
      <w:tr>
        <w:trPr>
          <w:cantSplit w:val="0"/>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980000"/>
                <w:sz w:val="23"/>
                <w:szCs w:val="23"/>
              </w:rPr>
            </w:pPr>
            <w:r w:rsidDel="00000000" w:rsidR="00000000" w:rsidRPr="00000000">
              <w:rPr>
                <w:rtl w:val="0"/>
              </w:rPr>
            </w:r>
          </w:p>
        </w:tc>
        <w:tc>
          <w:tcPr/>
          <w:p w:rsidR="00000000" w:rsidDel="00000000" w:rsidP="00000000" w:rsidRDefault="00000000" w:rsidRPr="00000000" w14:paraId="0000015E">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Clique em RETORNAR AOS RESULTADOS DA BUSCA para voltar à busca do Skyscanner e tentar novamente.</w:t>
            </w:r>
          </w:p>
        </w:tc>
      </w:tr>
    </w:tbl>
    <w:p w:rsidR="00000000" w:rsidDel="00000000" w:rsidP="00000000" w:rsidRDefault="00000000" w:rsidRPr="00000000" w14:paraId="0000015F">
      <w:pPr>
        <w:pStyle w:val="Heading2"/>
        <w:ind w:left="0" w:firstLine="0"/>
        <w:rPr>
          <w:rFonts w:ascii="Arial" w:cs="Arial" w:eastAsia="Arial" w:hAnsi="Arial"/>
        </w:rPr>
      </w:pPr>
      <w:bookmarkStart w:colFirst="0" w:colLast="0" w:name="_heading=h.cjfmr2e5l3oc" w:id="22"/>
      <w:bookmarkEnd w:id="22"/>
      <w:r w:rsidDel="00000000" w:rsidR="00000000" w:rsidRPr="00000000">
        <w:rPr>
          <w:rtl w:val="0"/>
        </w:rPr>
      </w:r>
    </w:p>
    <w:p w:rsidR="00000000" w:rsidDel="00000000" w:rsidP="00000000" w:rsidRDefault="00000000" w:rsidRPr="00000000" w14:paraId="00000160">
      <w:pPr>
        <w:pStyle w:val="Heading2"/>
        <w:numPr>
          <w:ilvl w:val="1"/>
          <w:numId w:val="5"/>
        </w:numPr>
        <w:ind w:left="1440" w:hanging="360"/>
        <w:rPr>
          <w:rFonts w:ascii="Arial" w:cs="Arial" w:eastAsia="Arial" w:hAnsi="Arial"/>
        </w:rPr>
      </w:pPr>
      <w:bookmarkStart w:colFirst="0" w:colLast="0" w:name="_heading=h.30n3qwa111yv" w:id="23"/>
      <w:bookmarkEnd w:id="23"/>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61">
      <w:pPr>
        <w:pStyle w:val="Heading3"/>
        <w:numPr>
          <w:ilvl w:val="2"/>
          <w:numId w:val="5"/>
        </w:numPr>
        <w:ind w:left="2160" w:hanging="180"/>
        <w:rPr>
          <w:rFonts w:ascii="Arial" w:cs="Arial" w:eastAsia="Arial" w:hAnsi="Arial"/>
        </w:rPr>
      </w:pPr>
      <w:bookmarkStart w:colFirst="0" w:colLast="0" w:name="_heading=h.xy5wps8oa5h0" w:id="24"/>
      <w:bookmarkEnd w:id="24"/>
      <w:r w:rsidDel="00000000" w:rsidR="00000000" w:rsidRPr="00000000">
        <w:rPr>
          <w:rFonts w:ascii="Arial" w:cs="Arial" w:eastAsia="Arial" w:hAnsi="Arial"/>
          <w:rtl w:val="0"/>
        </w:rPr>
        <w:t xml:space="preserve">Titles and CTAs</w:t>
      </w:r>
    </w:p>
    <w:p w:rsidR="00000000" w:rsidDel="00000000" w:rsidP="00000000" w:rsidRDefault="00000000" w:rsidRPr="00000000" w14:paraId="0000016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Always prefer sentence case for titles and CTAs, except for some Marketing and Ads content.</w:t>
      </w:r>
    </w:p>
    <w:p w:rsidR="00000000" w:rsidDel="00000000" w:rsidP="00000000" w:rsidRDefault="00000000" w:rsidRPr="00000000" w14:paraId="000001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66">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Reserve já</w:t>
            </w:r>
          </w:p>
        </w:tc>
        <w:tc>
          <w:tcPr/>
          <w:p w:rsidR="00000000" w:rsidDel="00000000" w:rsidP="00000000" w:rsidRDefault="00000000" w:rsidRPr="00000000" w14:paraId="00000167">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Reserve Já</w:t>
            </w:r>
          </w:p>
        </w:tc>
      </w:tr>
      <w:tr>
        <w:trPr>
          <w:cantSplit w:val="0"/>
          <w:tblHeader w:val="0"/>
        </w:trPr>
        <w:tc>
          <w:tcPr/>
          <w:p w:rsidR="00000000" w:rsidDel="00000000" w:rsidP="00000000" w:rsidRDefault="00000000" w:rsidRPr="00000000" w14:paraId="00000168">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Planeje sua próxima viagem com o Skyscanner</w:t>
            </w:r>
          </w:p>
        </w:tc>
        <w:tc>
          <w:tcPr/>
          <w:p w:rsidR="00000000" w:rsidDel="00000000" w:rsidP="00000000" w:rsidRDefault="00000000" w:rsidRPr="00000000" w14:paraId="00000169">
            <w:pPr>
              <w:spacing w:line="276" w:lineRule="auto"/>
              <w:rPr>
                <w:rFonts w:ascii="Arial" w:cs="Arial" w:eastAsia="Arial" w:hAnsi="Arial"/>
                <w:sz w:val="23"/>
                <w:szCs w:val="23"/>
              </w:rPr>
            </w:pPr>
            <w:r w:rsidDel="00000000" w:rsidR="00000000" w:rsidRPr="00000000">
              <w:rPr>
                <w:rFonts w:ascii="Arial" w:cs="Arial" w:eastAsia="Arial" w:hAnsi="Arial"/>
                <w:color w:val="980000"/>
                <w:sz w:val="23"/>
                <w:szCs w:val="23"/>
                <w:rtl w:val="0"/>
              </w:rPr>
              <w:t xml:space="preserve">Planeje Sua Próxima Viagem Com o Skyscanner</w:t>
            </w:r>
            <w:r w:rsidDel="00000000" w:rsidR="00000000" w:rsidRPr="00000000">
              <w:rPr>
                <w:rtl w:val="0"/>
              </w:rPr>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B">
      <w:pPr>
        <w:pStyle w:val="Heading3"/>
        <w:numPr>
          <w:ilvl w:val="2"/>
          <w:numId w:val="5"/>
        </w:numPr>
        <w:ind w:left="2160" w:hanging="180"/>
        <w:rPr>
          <w:rFonts w:ascii="Arial" w:cs="Arial" w:eastAsia="Arial" w:hAnsi="Arial"/>
        </w:rPr>
      </w:pPr>
      <w:bookmarkStart w:colFirst="0" w:colLast="0" w:name="_heading=h.rtahsgu8lqjs" w:id="25"/>
      <w:bookmarkEnd w:id="25"/>
      <w:r w:rsidDel="00000000" w:rsidR="00000000" w:rsidRPr="00000000">
        <w:rPr>
          <w:rFonts w:ascii="Arial" w:cs="Arial" w:eastAsia="Arial" w:hAnsi="Arial"/>
          <w:rtl w:val="0"/>
        </w:rPr>
        <w:t xml:space="preserve">Months and days </w:t>
      </w:r>
    </w:p>
    <w:p w:rsidR="00000000" w:rsidDel="00000000" w:rsidP="00000000" w:rsidRDefault="00000000" w:rsidRPr="00000000" w14:paraId="000001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 full date in writing should use the following structure:</w:t>
      </w:r>
    </w:p>
    <w:p w:rsidR="00000000" w:rsidDel="00000000" w:rsidP="00000000" w:rsidRDefault="00000000" w:rsidRPr="00000000" w14:paraId="000001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Hoje é domingo, 11 de janeiro de 2026 (only capitalize the day of the week if it is the first word of the sentence or if it appears as a single word).</w:t>
      </w:r>
    </w:p>
    <w:p w:rsidR="00000000" w:rsidDel="00000000" w:rsidP="00000000" w:rsidRDefault="00000000" w:rsidRPr="00000000" w14:paraId="0000016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Without the day of the week: 11 de janeiro de 2026</w:t>
      </w:r>
    </w:p>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first day of the month should be an ordinal number: 1º de fevereiro de 2026</w:t>
      </w:r>
    </w:p>
    <w:p w:rsidR="00000000" w:rsidDel="00000000" w:rsidP="00000000" w:rsidRDefault="00000000" w:rsidRPr="00000000" w14:paraId="000001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abbreviated dates, use forward slashes to separate the numbers and do not include a zero before any numbers lower than ten. </w:t>
      </w:r>
    </w:p>
    <w:p w:rsidR="00000000" w:rsidDel="00000000" w:rsidP="00000000" w:rsidRDefault="00000000" w:rsidRPr="00000000" w14:paraId="0000017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Fonts w:ascii="Arial" w:cs="Arial" w:eastAsia="Arial" w:hAnsi="Arial"/>
          <w:color w:val="ff0000"/>
          <w:sz w:val="23"/>
          <w:szCs w:val="23"/>
          <w:rtl w:val="0"/>
        </w:rPr>
        <w:t xml:space="preserve">NO</w:t>
      </w:r>
      <w:r w:rsidDel="00000000" w:rsidR="00000000" w:rsidRPr="00000000">
        <w:rPr>
          <w:rFonts w:ascii="Arial" w:cs="Arial" w:eastAsia="Arial" w:hAnsi="Arial"/>
          <w:sz w:val="23"/>
          <w:szCs w:val="23"/>
          <w:rtl w:val="0"/>
        </w:rPr>
        <w:t xml:space="preserve">: 11/01/2026</w:t>
      </w:r>
    </w:p>
    <w:p w:rsidR="00000000" w:rsidDel="00000000" w:rsidP="00000000" w:rsidRDefault="00000000" w:rsidRPr="00000000" w14:paraId="00000173">
      <w:pPr>
        <w:spacing w:line="276" w:lineRule="auto"/>
        <w:rPr>
          <w:rFonts w:ascii="Arial" w:cs="Arial" w:eastAsia="Arial" w:hAnsi="Arial"/>
          <w:sz w:val="23"/>
          <w:szCs w:val="23"/>
        </w:rPr>
      </w:pPr>
      <w:r w:rsidDel="00000000" w:rsidR="00000000" w:rsidRPr="00000000">
        <w:rPr>
          <w:rFonts w:ascii="Arial" w:cs="Arial" w:eastAsia="Arial" w:hAnsi="Arial"/>
          <w:color w:val="0000ff"/>
          <w:sz w:val="23"/>
          <w:szCs w:val="23"/>
          <w:rtl w:val="0"/>
        </w:rPr>
        <w:t xml:space="preserve">YES:</w:t>
      </w:r>
      <w:r w:rsidDel="00000000" w:rsidR="00000000" w:rsidRPr="00000000">
        <w:rPr>
          <w:rFonts w:ascii="Arial" w:cs="Arial" w:eastAsia="Arial" w:hAnsi="Arial"/>
          <w:sz w:val="23"/>
          <w:szCs w:val="23"/>
          <w:rtl w:val="0"/>
        </w:rPr>
        <w:t xml:space="preserve"> 11/1/2026</w:t>
      </w:r>
    </w:p>
    <w:p w:rsidR="00000000" w:rsidDel="00000000" w:rsidP="00000000" w:rsidRDefault="00000000" w:rsidRPr="00000000" w14:paraId="00000174">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75">
      <w:pPr>
        <w:pStyle w:val="Heading3"/>
        <w:numPr>
          <w:ilvl w:val="2"/>
          <w:numId w:val="5"/>
        </w:numPr>
        <w:ind w:left="2160" w:hanging="180"/>
        <w:rPr>
          <w:rFonts w:ascii="Arial" w:cs="Arial" w:eastAsia="Arial" w:hAnsi="Arial"/>
        </w:rPr>
      </w:pPr>
      <w:bookmarkStart w:colFirst="0" w:colLast="0" w:name="_heading=h.r15l8im0oigf" w:id="26"/>
      <w:bookmarkEnd w:id="26"/>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 not capitalize the word after a colon if it is on the same line. When there is a line break, please capitalize.</w:t>
      </w:r>
    </w:p>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8">
      <w:pPr>
        <w:pStyle w:val="Heading3"/>
        <w:numPr>
          <w:ilvl w:val="2"/>
          <w:numId w:val="5"/>
        </w:numPr>
        <w:ind w:left="2160" w:hanging="180"/>
        <w:rPr>
          <w:rFonts w:ascii="Arial" w:cs="Arial" w:eastAsia="Arial" w:hAnsi="Arial"/>
        </w:rPr>
      </w:pPr>
      <w:bookmarkStart w:colFirst="0" w:colLast="0" w:name="_heading=h.w5rrj29nh09u" w:id="27"/>
      <w:bookmarkEnd w:id="27"/>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7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7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7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7C">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Learn more about Drops. (</w:t>
      </w:r>
      <w:r w:rsidDel="00000000" w:rsidR="00000000" w:rsidRPr="00000000">
        <w:rPr>
          <w:rFonts w:ascii="Arial" w:cs="Arial" w:eastAsia="Arial" w:hAnsi="Arial"/>
          <w:i w:val="1"/>
          <w:iCs w:val="1"/>
          <w:color w:val="980000"/>
          <w:sz w:val="23"/>
          <w:szCs w:val="23"/>
          <w:rtl w:val="0"/>
        </w:rPr>
        <w:t xml:space="preserve">Saiba mais sobre os Drops.</w:t>
      </w:r>
      <w:r w:rsidDel="00000000" w:rsidR="00000000" w:rsidRPr="00000000">
        <w:rPr>
          <w:rFonts w:ascii="Arial" w:cs="Arial" w:eastAsia="Arial" w:hAnsi="Arial"/>
          <w:i w:val="1"/>
          <w:iCs w:val="1"/>
          <w:sz w:val="23"/>
          <w:szCs w:val="23"/>
          <w:rtl w:val="0"/>
        </w:rPr>
        <w:t xml:space="preserve">)</w:t>
      </w:r>
    </w:p>
    <w:p w:rsidR="00000000" w:rsidDel="00000000" w:rsidP="00000000" w:rsidRDefault="00000000" w:rsidRPr="00000000" w14:paraId="0000017D">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Explore everywhere in May. (</w:t>
      </w:r>
      <w:r w:rsidDel="00000000" w:rsidR="00000000" w:rsidRPr="00000000">
        <w:rPr>
          <w:rFonts w:ascii="Arial" w:cs="Arial" w:eastAsia="Arial" w:hAnsi="Arial"/>
          <w:i w:val="1"/>
          <w:iCs w:val="1"/>
          <w:color w:val="980000"/>
          <w:sz w:val="23"/>
          <w:szCs w:val="23"/>
          <w:rtl w:val="0"/>
        </w:rPr>
        <w:t xml:space="preserve">Explore o mundo inteiro em maio.</w:t>
      </w:r>
      <w:r w:rsidDel="00000000" w:rsidR="00000000" w:rsidRPr="00000000">
        <w:rPr>
          <w:rFonts w:ascii="Arial" w:cs="Arial" w:eastAsia="Arial" w:hAnsi="Arial"/>
          <w:i w:val="1"/>
          <w:iCs w:val="1"/>
          <w:sz w:val="23"/>
          <w:szCs w:val="23"/>
          <w:rtl w:val="0"/>
        </w:rPr>
        <w:t xml:space="preserve">)</w:t>
      </w:r>
    </w:p>
    <w:p w:rsidR="00000000" w:rsidDel="00000000" w:rsidP="00000000" w:rsidRDefault="00000000" w:rsidRPr="00000000" w14:paraId="0000017E">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Find trips that fit your budget with Explore Everywhere. (</w:t>
      </w:r>
      <w:r w:rsidDel="00000000" w:rsidR="00000000" w:rsidRPr="00000000">
        <w:rPr>
          <w:rFonts w:ascii="Arial" w:cs="Arial" w:eastAsia="Arial" w:hAnsi="Arial"/>
          <w:i w:val="1"/>
          <w:iCs w:val="1"/>
          <w:color w:val="980000"/>
          <w:sz w:val="23"/>
          <w:szCs w:val="23"/>
          <w:rtl w:val="0"/>
        </w:rPr>
        <w:t xml:space="preserve">Encontre viagens que cabem no seu bolso com Explore o Mundo Inteiro.</w:t>
      </w:r>
      <w:r w:rsidDel="00000000" w:rsidR="00000000" w:rsidRPr="00000000">
        <w:rPr>
          <w:rFonts w:ascii="Arial" w:cs="Arial" w:eastAsia="Arial" w:hAnsi="Arial"/>
          <w:i w:val="1"/>
          <w:iCs w:val="1"/>
          <w:sz w:val="23"/>
          <w:szCs w:val="23"/>
          <w:rtl w:val="0"/>
        </w:rPr>
        <w:t xml:space="preserve">)</w:t>
      </w:r>
    </w:p>
    <w:p w:rsidR="00000000" w:rsidDel="00000000" w:rsidP="00000000" w:rsidRDefault="00000000" w:rsidRPr="00000000" w14:paraId="0000017F">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Set your Price Alert for this flight. (</w:t>
      </w:r>
      <w:r w:rsidDel="00000000" w:rsidR="00000000" w:rsidRPr="00000000">
        <w:rPr>
          <w:rFonts w:ascii="Arial" w:cs="Arial" w:eastAsia="Arial" w:hAnsi="Arial"/>
          <w:i w:val="1"/>
          <w:iCs w:val="1"/>
          <w:color w:val="980000"/>
          <w:sz w:val="23"/>
          <w:szCs w:val="23"/>
          <w:rtl w:val="0"/>
        </w:rPr>
        <w:t xml:space="preserve">Defina um Alerta de Preço para este voo.</w:t>
      </w:r>
      <w:r w:rsidDel="00000000" w:rsidR="00000000" w:rsidRPr="00000000">
        <w:rPr>
          <w:rFonts w:ascii="Arial" w:cs="Arial" w:eastAsia="Arial" w:hAnsi="Arial"/>
          <w:i w:val="1"/>
          <w:iCs w:val="1"/>
          <w:sz w:val="23"/>
          <w:szCs w:val="23"/>
          <w:rtl w:val="0"/>
        </w:rPr>
        <w:t xml:space="preserve">)</w:t>
      </w:r>
    </w:p>
    <w:p w:rsidR="00000000" w:rsidDel="00000000" w:rsidP="00000000" w:rsidRDefault="00000000" w:rsidRPr="00000000" w14:paraId="00000180">
      <w:pPr>
        <w:spacing w:line="276" w:lineRule="auto"/>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181">
      <w:pPr>
        <w:pStyle w:val="Heading2"/>
        <w:numPr>
          <w:ilvl w:val="1"/>
          <w:numId w:val="5"/>
        </w:numPr>
        <w:ind w:left="1440" w:hanging="360"/>
        <w:rPr>
          <w:rFonts w:ascii="Arial" w:cs="Arial" w:eastAsia="Arial" w:hAnsi="Arial"/>
        </w:rPr>
      </w:pPr>
      <w:bookmarkStart w:colFirst="0" w:colLast="0" w:name="_heading=h.vd1731kytbqt" w:id="28"/>
      <w:bookmarkEnd w:id="28"/>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“flight deals super baratos”.</w:t>
            </w:r>
          </w:p>
        </w:tc>
      </w:tr>
    </w:tbl>
    <w:p w:rsidR="00000000" w:rsidDel="00000000" w:rsidP="00000000" w:rsidRDefault="00000000" w:rsidRPr="00000000" w14:paraId="0000018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8">
      <w:pPr>
        <w:pStyle w:val="Heading2"/>
        <w:numPr>
          <w:ilvl w:val="1"/>
          <w:numId w:val="5"/>
        </w:numPr>
        <w:ind w:left="1440" w:hanging="360"/>
        <w:rPr>
          <w:rFonts w:ascii="Arial" w:cs="Arial" w:eastAsia="Arial" w:hAnsi="Arial"/>
        </w:rPr>
      </w:pPr>
      <w:bookmarkStart w:colFirst="0" w:colLast="0" w:name="_heading=h.1kvm7dw3gifh" w:id="29"/>
      <w:bookmarkEnd w:id="29"/>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“Value Added Tax (VAT)” on first mention, then “VAT” later.</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“Check your PNR” if travellers in your market may not recognise the term.</w:t>
            </w:r>
          </w:p>
        </w:tc>
      </w:tr>
    </w:tbl>
    <w:p w:rsidR="00000000" w:rsidDel="00000000" w:rsidP="00000000" w:rsidRDefault="00000000" w:rsidRPr="00000000" w14:paraId="0000018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F">
      <w:pPr>
        <w:pStyle w:val="Heading2"/>
        <w:numPr>
          <w:ilvl w:val="1"/>
          <w:numId w:val="5"/>
        </w:numPr>
        <w:ind w:left="1440" w:hanging="360"/>
        <w:rPr>
          <w:rFonts w:ascii="Arial" w:cs="Arial" w:eastAsia="Arial" w:hAnsi="Arial"/>
        </w:rPr>
      </w:pPr>
      <w:bookmarkStart w:colFirst="0" w:colLast="0" w:name="_heading=h.bo8nkwp6k682" w:id="30"/>
      <w:bookmarkEnd w:id="30"/>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9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In the case of our language, this means always using “você” and “vocês”. Thus, the second person “tu” should never be used, unless there is a clear, documented exception (for example, specific legal text that must use a different level of formality or a specific marketing action directed towards a very specific Brazilian audience).</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9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Encontre aluguel de carros perto de </w:t>
            </w:r>
            <w:r w:rsidDel="00000000" w:rsidR="00000000" w:rsidRPr="00000000">
              <w:rPr>
                <w:rFonts w:ascii="Arial" w:cs="Arial" w:eastAsia="Arial" w:hAnsi="Arial"/>
                <w:color w:val="0000ff"/>
                <w:sz w:val="23"/>
                <w:szCs w:val="23"/>
                <w:rtl w:val="0"/>
              </w:rPr>
              <w:t xml:space="preserve">você</w:t>
            </w:r>
            <w:r w:rsidDel="00000000" w:rsidR="00000000" w:rsidRPr="00000000">
              <w:rPr>
                <w:rFonts w:ascii="Arial" w:cs="Arial" w:eastAsia="Arial" w:hAnsi="Arial"/>
                <w:sz w:val="23"/>
                <w:szCs w:val="23"/>
                <w:rtl w:val="0"/>
              </w:rPr>
              <w:t xml:space="preserve"> em inúmeras cidades do mundo todo.</w:t>
            </w:r>
          </w:p>
        </w:tc>
        <w:tc>
          <w:tcPr/>
          <w:p w:rsidR="00000000" w:rsidDel="00000000" w:rsidP="00000000" w:rsidRDefault="00000000" w:rsidRPr="00000000" w14:paraId="00000195">
            <w:pP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Encontre aluguel de carros perto de </w:t>
            </w:r>
            <w:r w:rsidDel="00000000" w:rsidR="00000000" w:rsidRPr="00000000">
              <w:rPr>
                <w:rFonts w:ascii="Arial" w:cs="Arial" w:eastAsia="Arial" w:hAnsi="Arial"/>
                <w:color w:val="ff0000"/>
                <w:sz w:val="23"/>
                <w:szCs w:val="23"/>
                <w:rtl w:val="0"/>
              </w:rPr>
              <w:t xml:space="preserve">ti</w:t>
            </w:r>
            <w:r w:rsidDel="00000000" w:rsidR="00000000" w:rsidRPr="00000000">
              <w:rPr>
                <w:rFonts w:ascii="Arial" w:cs="Arial" w:eastAsia="Arial" w:hAnsi="Arial"/>
                <w:sz w:val="23"/>
                <w:szCs w:val="23"/>
                <w:rtl w:val="0"/>
              </w:rPr>
              <w:t xml:space="preserve"> em inúmeras cidades do mundo todo.</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Faça seu dinheiro levar </w:t>
            </w:r>
            <w:r w:rsidDel="00000000" w:rsidR="00000000" w:rsidRPr="00000000">
              <w:rPr>
                <w:rFonts w:ascii="Arial" w:cs="Arial" w:eastAsia="Arial" w:hAnsi="Arial"/>
                <w:color w:val="0000ff"/>
                <w:sz w:val="23"/>
                <w:szCs w:val="23"/>
                <w:rtl w:val="0"/>
              </w:rPr>
              <w:t xml:space="preserve">você</w:t>
            </w:r>
            <w:r w:rsidDel="00000000" w:rsidR="00000000" w:rsidRPr="00000000">
              <w:rPr>
                <w:rFonts w:ascii="Arial" w:cs="Arial" w:eastAsia="Arial" w:hAnsi="Arial"/>
                <w:sz w:val="23"/>
                <w:szCs w:val="23"/>
                <w:rtl w:val="0"/>
              </w:rPr>
              <w:t xml:space="preserve"> mais longe com os 10 voos mais baratos de cada mês.</w:t>
            </w:r>
          </w:p>
        </w:tc>
        <w:tc>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Faça seu dinheiro </w:t>
            </w:r>
            <w:r w:rsidDel="00000000" w:rsidR="00000000" w:rsidRPr="00000000">
              <w:rPr>
                <w:rFonts w:ascii="Arial" w:cs="Arial" w:eastAsia="Arial" w:hAnsi="Arial"/>
                <w:color w:val="ff0000"/>
                <w:sz w:val="23"/>
                <w:szCs w:val="23"/>
                <w:rtl w:val="0"/>
              </w:rPr>
              <w:t xml:space="preserve">te</w:t>
            </w:r>
            <w:r w:rsidDel="00000000" w:rsidR="00000000" w:rsidRPr="00000000">
              <w:rPr>
                <w:rFonts w:ascii="Arial" w:cs="Arial" w:eastAsia="Arial" w:hAnsi="Arial"/>
                <w:sz w:val="23"/>
                <w:szCs w:val="23"/>
                <w:rtl w:val="0"/>
              </w:rPr>
              <w:t xml:space="preserve"> levar mais longe com os 10 voos mais baratos de cada mês.</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9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Explore os lugares para onde </w:t>
            </w:r>
            <w:r w:rsidDel="00000000" w:rsidR="00000000" w:rsidRPr="00000000">
              <w:rPr>
                <w:rFonts w:ascii="Arial" w:cs="Arial" w:eastAsia="Arial" w:hAnsi="Arial"/>
                <w:color w:val="0000ff"/>
                <w:sz w:val="23"/>
                <w:szCs w:val="23"/>
                <w:rtl w:val="0"/>
              </w:rPr>
              <w:t xml:space="preserve">você pode</w:t>
            </w:r>
            <w:r w:rsidDel="00000000" w:rsidR="00000000" w:rsidRPr="00000000">
              <w:rPr>
                <w:rFonts w:ascii="Arial" w:cs="Arial" w:eastAsia="Arial" w:hAnsi="Arial"/>
                <w:sz w:val="23"/>
                <w:szCs w:val="23"/>
                <w:rtl w:val="0"/>
              </w:rPr>
              <w:t xml:space="preserve"> voar com a @@airline@@.</w:t>
            </w:r>
          </w:p>
        </w:tc>
        <w:tc>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Explore os lugares para onde </w:t>
            </w:r>
            <w:r w:rsidDel="00000000" w:rsidR="00000000" w:rsidRPr="00000000">
              <w:rPr>
                <w:rFonts w:ascii="Arial" w:cs="Arial" w:eastAsia="Arial" w:hAnsi="Arial"/>
                <w:color w:val="ff0000"/>
                <w:sz w:val="23"/>
                <w:szCs w:val="23"/>
                <w:rtl w:val="0"/>
              </w:rPr>
              <w:t xml:space="preserve">tu pode</w:t>
            </w:r>
            <w:r w:rsidDel="00000000" w:rsidR="00000000" w:rsidRPr="00000000">
              <w:rPr>
                <w:rFonts w:ascii="Arial" w:cs="Arial" w:eastAsia="Arial" w:hAnsi="Arial"/>
                <w:sz w:val="23"/>
                <w:szCs w:val="23"/>
                <w:rtl w:val="0"/>
              </w:rPr>
              <w:t xml:space="preserve"> voar com a @@airline@@.</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Explore os lugares para onde </w:t>
            </w:r>
            <w:r w:rsidDel="00000000" w:rsidR="00000000" w:rsidRPr="00000000">
              <w:rPr>
                <w:rFonts w:ascii="Arial" w:cs="Arial" w:eastAsia="Arial" w:hAnsi="Arial"/>
                <w:color w:val="ff0000"/>
                <w:sz w:val="23"/>
                <w:szCs w:val="23"/>
                <w:rtl w:val="0"/>
              </w:rPr>
              <w:t xml:space="preserve">tu podes</w:t>
            </w:r>
            <w:r w:rsidDel="00000000" w:rsidR="00000000" w:rsidRPr="00000000">
              <w:rPr>
                <w:rFonts w:ascii="Arial" w:cs="Arial" w:eastAsia="Arial" w:hAnsi="Arial"/>
                <w:sz w:val="23"/>
                <w:szCs w:val="23"/>
                <w:rtl w:val="0"/>
              </w:rPr>
              <w:t xml:space="preserve"> voar com a @@airline@@.</w:t>
            </w:r>
          </w:p>
        </w:tc>
      </w:tr>
    </w:tbl>
    <w:p w:rsidR="00000000" w:rsidDel="00000000" w:rsidP="00000000" w:rsidRDefault="00000000" w:rsidRPr="00000000" w14:paraId="0000019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D">
      <w:pPr>
        <w:pStyle w:val="Heading2"/>
        <w:numPr>
          <w:ilvl w:val="1"/>
          <w:numId w:val="5"/>
        </w:numPr>
        <w:ind w:left="1440" w:hanging="360"/>
        <w:rPr>
          <w:rFonts w:ascii="Arial" w:cs="Arial" w:eastAsia="Arial" w:hAnsi="Arial"/>
        </w:rPr>
      </w:pPr>
      <w:bookmarkStart w:colFirst="0" w:colLast="0" w:name="_heading=h.6p1ilctmp8g8" w:id="31"/>
      <w:bookmarkEnd w:id="31"/>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A0">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w:t>
      </w:r>
    </w:p>
    <w:p w:rsidR="00000000" w:rsidDel="00000000" w:rsidP="00000000" w:rsidRDefault="00000000" w:rsidRPr="00000000" w14:paraId="000001A1">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If the CTA is in a button, use the infinitive form when it's a single word and use the imperative form when it's more than one word (see Dos and Don'ts</w:t>
      </w:r>
      <w:r w:rsidDel="00000000" w:rsidR="00000000" w:rsidRPr="00000000">
        <w:rPr>
          <w:rFonts w:ascii="Arial" w:cs="Arial" w:eastAsia="Arial" w:hAnsi="Arial"/>
          <w:color w:val="000000"/>
          <w:sz w:val="23"/>
          <w:szCs w:val="23"/>
          <w:rtl w:val="0"/>
        </w:rPr>
        <w:t xml:space="preserve"> below)</w:t>
      </w:r>
    </w:p>
    <w:p w:rsidR="00000000" w:rsidDel="00000000" w:rsidP="00000000" w:rsidRDefault="00000000" w:rsidRPr="00000000" w14:paraId="000001A2">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A3">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A4">
      <w:pPr>
        <w:numPr>
          <w:ilvl w:val="0"/>
          <w:numId w:val="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w:t>
      </w:r>
      <w:r w:rsidDel="00000000" w:rsidR="00000000" w:rsidRPr="00000000">
        <w:rPr>
          <w:rFonts w:ascii="Arial" w:cs="Arial" w:eastAsia="Arial" w:hAnsi="Arial"/>
          <w:sz w:val="23"/>
          <w:szCs w:val="23"/>
          <w:rtl w:val="0"/>
        </w:rPr>
        <w:t xml:space="preserve">translating</w:t>
      </w:r>
      <w:r w:rsidDel="00000000" w:rsidR="00000000" w:rsidRPr="00000000">
        <w:rPr>
          <w:rFonts w:ascii="Arial" w:cs="Arial" w:eastAsia="Arial" w:hAnsi="Arial"/>
          <w:color w:val="000000"/>
          <w:sz w:val="23"/>
          <w:szCs w:val="23"/>
          <w:rtl w:val="0"/>
        </w:rPr>
        <w:t xml:space="preserve">, keep CTAs natural and action-oriented, in line with local expectations for apps and websites.</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8">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Reservar</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Reserve</w:t>
            </w:r>
          </w:p>
        </w:tc>
      </w:tr>
      <w:tr>
        <w:trPr>
          <w:cantSplit w:val="0"/>
          <w:trHeight w:val="359" w:hRule="atLeast"/>
          <w:tblHeader w:val="0"/>
        </w:trPr>
        <w:tc>
          <w:tcPr/>
          <w:p w:rsidR="00000000" w:rsidDel="00000000" w:rsidP="00000000" w:rsidRDefault="00000000" w:rsidRPr="00000000" w14:paraId="000001AA">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Reserve já</w:t>
            </w:r>
          </w:p>
        </w:tc>
        <w:tc>
          <w:tcPr/>
          <w:p w:rsidR="00000000" w:rsidDel="00000000" w:rsidP="00000000" w:rsidRDefault="00000000" w:rsidRPr="00000000" w14:paraId="000001AB">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Tudo pronto para começar a reservar?</w:t>
            </w:r>
          </w:p>
        </w:tc>
      </w:tr>
      <w:tr>
        <w:trPr>
          <w:cantSplit w:val="0"/>
          <w:trHeight w:val="359" w:hRule="atLeast"/>
          <w:tblHeader w:val="0"/>
        </w:trPr>
        <w:tc>
          <w:tcPr/>
          <w:p w:rsidR="00000000" w:rsidDel="00000000" w:rsidP="00000000" w:rsidRDefault="00000000" w:rsidRPr="00000000" w14:paraId="000001AC">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Conheça nosso mapa</w:t>
            </w:r>
          </w:p>
        </w:tc>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Conhecendo nosso mapa</w:t>
            </w:r>
          </w:p>
        </w:tc>
      </w:tr>
      <w:tr>
        <w:trPr>
          <w:cantSplit w:val="0"/>
          <w:trHeight w:val="359" w:hRule="atLeast"/>
          <w:tblHeader w:val="0"/>
        </w:trPr>
        <w:tc>
          <w:tcPr/>
          <w:p w:rsidR="00000000" w:rsidDel="00000000" w:rsidP="00000000" w:rsidRDefault="00000000" w:rsidRPr="00000000" w14:paraId="000001AE">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Mostre ofertas de voos</w:t>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Mostre uma seleção dos voos disponíveis</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2">
      <w:pPr>
        <w:pStyle w:val="Heading2"/>
        <w:numPr>
          <w:ilvl w:val="1"/>
          <w:numId w:val="5"/>
        </w:numPr>
        <w:ind w:left="1440" w:hanging="360"/>
        <w:rPr>
          <w:rFonts w:ascii="Arial" w:cs="Arial" w:eastAsia="Arial" w:hAnsi="Arial"/>
        </w:rPr>
      </w:pPr>
      <w:bookmarkStart w:colFirst="0" w:colLast="0" w:name="_heading=h.7y49onvsz898" w:id="32"/>
      <w:bookmarkEnd w:id="32"/>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B3">
      <w:pPr>
        <w:pStyle w:val="Heading3"/>
        <w:numPr>
          <w:ilvl w:val="2"/>
          <w:numId w:val="5"/>
        </w:numPr>
        <w:ind w:left="2160" w:hanging="180"/>
        <w:rPr>
          <w:rFonts w:ascii="Arial" w:cs="Arial" w:eastAsia="Arial" w:hAnsi="Arial"/>
        </w:rPr>
      </w:pPr>
      <w:bookmarkStart w:colFirst="0" w:colLast="0" w:name="_heading=h.p3lpopdlihjx" w:id="33"/>
      <w:bookmarkEnd w:id="33"/>
      <w:r w:rsidDel="00000000" w:rsidR="00000000" w:rsidRPr="00000000">
        <w:rPr>
          <w:rFonts w:ascii="Arial" w:cs="Arial" w:eastAsia="Arial" w:hAnsi="Arial"/>
          <w:rtl w:val="0"/>
        </w:rPr>
        <w:t xml:space="preserve">Geo-terms </w:t>
      </w:r>
    </w:p>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and regions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B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countries, cities and regions, you can refer to Google Maps (</w:t>
      </w:r>
      <w:hyperlink r:id="rId8">
        <w:r w:rsidDel="00000000" w:rsidR="00000000" w:rsidRPr="00000000">
          <w:rPr>
            <w:rFonts w:ascii="Arial" w:cs="Arial" w:eastAsia="Arial" w:hAnsi="Arial"/>
            <w:color w:val="1155cc"/>
            <w:sz w:val="23"/>
            <w:szCs w:val="23"/>
            <w:u w:val="single"/>
            <w:rtl w:val="0"/>
          </w:rPr>
          <w:t xml:space="preserve">google.com.br/maps/?source=tldsi&amp;hl=pt-BR</w:t>
        </w:r>
      </w:hyperlink>
      <w:r w:rsidDel="00000000" w:rsidR="00000000" w:rsidRPr="00000000">
        <w:rPr>
          <w:rFonts w:ascii="Arial" w:cs="Arial" w:eastAsia="Arial" w:hAnsi="Arial"/>
          <w:sz w:val="23"/>
          <w:szCs w:val="23"/>
          <w:rtl w:val="0"/>
        </w:rPr>
        <w:t xml:space="preserve">) and Wikipedia.</w:t>
      </w:r>
    </w:p>
    <w:p w:rsidR="00000000" w:rsidDel="00000000" w:rsidP="00000000" w:rsidRDefault="00000000" w:rsidRPr="00000000" w14:paraId="000001B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7">
      <w:pPr>
        <w:pStyle w:val="Heading3"/>
        <w:numPr>
          <w:ilvl w:val="2"/>
          <w:numId w:val="5"/>
        </w:numPr>
        <w:ind w:left="2160" w:hanging="180"/>
        <w:rPr>
          <w:rFonts w:ascii="Arial" w:cs="Arial" w:eastAsia="Arial" w:hAnsi="Arial"/>
        </w:rPr>
      </w:pPr>
      <w:bookmarkStart w:colFirst="0" w:colLast="0" w:name="_heading=h.57oa2tldzk33" w:id="34"/>
      <w:bookmarkEnd w:id="34"/>
      <w:r w:rsidDel="00000000" w:rsidR="00000000" w:rsidRPr="00000000">
        <w:rPr>
          <w:rFonts w:ascii="Arial" w:cs="Arial" w:eastAsia="Arial" w:hAnsi="Arial"/>
          <w:rtl w:val="0"/>
        </w:rPr>
        <w:t xml:space="preserve">Airport names</w:t>
      </w:r>
    </w:p>
    <w:p w:rsidR="00000000" w:rsidDel="00000000" w:rsidP="00000000" w:rsidRDefault="00000000" w:rsidRPr="00000000" w14:paraId="000001B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5"/>
            <w:bookmarkEnd w:id="35"/>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sdt>
              <w:sdtPr>
                <w:id w:val="1377134129"/>
                <w:tag w:val="goog_rdk_3"/>
              </w:sdtPr>
              <w:sdtContent>
                <w:r w:rsidDel="00000000" w:rsidR="00000000" w:rsidRPr="00000000">
                  <w:rPr>
                    <w:rFonts w:ascii="Arial Unicode MS" w:cs="Arial Unicode MS" w:eastAsia="Arial Unicode MS" w:hAnsi="Arial Unicode MS"/>
                    <w:sz w:val="23"/>
                    <w:szCs w:val="23"/>
                    <w:rtl w:val="0"/>
                  </w:rPr>
                  <w:t xml:space="preserve">@@airport-name@@ → </w:t>
                </w:r>
              </w:sdtContent>
            </w:sdt>
            <w:r w:rsidDel="00000000" w:rsidR="00000000" w:rsidRPr="00000000">
              <w:rPr>
                <w:rFonts w:ascii="Arial" w:cs="Arial" w:eastAsia="Arial" w:hAnsi="Arial"/>
                <w:color w:val="000000"/>
                <w:sz w:val="23"/>
                <w:szCs w:val="23"/>
                <w:rtl w:val="0"/>
              </w:rPr>
              <w:t xml:space="preserve">Charles de Gaulle - Paris</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Parta do Aeroporto Charles de Gaulle - Paris</w:t>
            </w:r>
          </w:p>
        </w:tc>
        <w:tc>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sdt>
              <w:sdtPr>
                <w:id w:val="-510767588"/>
                <w:tag w:val="goog_rdk_4"/>
              </w:sdtPr>
              <w:sdtContent>
                <w:r w:rsidDel="00000000" w:rsidR="00000000" w:rsidRPr="00000000">
                  <w:rPr>
                    <w:rFonts w:ascii="Arial Unicode MS" w:cs="Arial Unicode MS" w:eastAsia="Arial Unicode MS" w:hAnsi="Arial Unicode MS"/>
                    <w:sz w:val="23"/>
                    <w:szCs w:val="23"/>
                    <w:rtl w:val="0"/>
                  </w:rPr>
                  <w:t xml:space="preserve">@@airport-name@@ → </w:t>
                </w:r>
              </w:sdtContent>
            </w:sdt>
            <w:r w:rsidDel="00000000" w:rsidR="00000000" w:rsidRPr="00000000">
              <w:rPr>
                <w:rFonts w:ascii="Arial" w:cs="Arial" w:eastAsia="Arial" w:hAnsi="Arial"/>
                <w:color w:val="ff0000"/>
                <w:sz w:val="23"/>
                <w:szCs w:val="23"/>
                <w:rtl w:val="0"/>
              </w:rPr>
              <w:t xml:space="preserve">Aeroporto</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Charles de Gaulle </w:t>
            </w:r>
            <w:r w:rsidDel="00000000" w:rsidR="00000000" w:rsidRPr="00000000">
              <w:rPr>
                <w:rFonts w:ascii="Arial" w:cs="Arial" w:eastAsia="Arial" w:hAnsi="Arial"/>
                <w:sz w:val="23"/>
                <w:szCs w:val="23"/>
                <w:rtl w:val="0"/>
              </w:rPr>
              <w:t xml:space="preserve">- Paris</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Parta do Aeroporto </w:t>
            </w:r>
            <w:r w:rsidDel="00000000" w:rsidR="00000000" w:rsidRPr="00000000">
              <w:rPr>
                <w:rFonts w:ascii="Arial" w:cs="Arial" w:eastAsia="Arial" w:hAnsi="Arial"/>
                <w:color w:val="ff0000"/>
                <w:sz w:val="23"/>
                <w:szCs w:val="23"/>
                <w:rtl w:val="0"/>
              </w:rPr>
              <w:t xml:space="preserve">Aeroporto</w:t>
            </w:r>
            <w:r w:rsidDel="00000000" w:rsidR="00000000" w:rsidRPr="00000000">
              <w:rPr>
                <w:rFonts w:ascii="Arial" w:cs="Arial" w:eastAsia="Arial" w:hAnsi="Arial"/>
                <w:color w:val="980000"/>
                <w:sz w:val="23"/>
                <w:szCs w:val="23"/>
                <w:rtl w:val="0"/>
              </w:rPr>
              <w:t xml:space="preserve"> Charles de Gaulle - Paris</w:t>
            </w:r>
          </w:p>
        </w:tc>
      </w:tr>
    </w:tbl>
    <w:p w:rsidR="00000000" w:rsidDel="00000000" w:rsidP="00000000" w:rsidRDefault="00000000" w:rsidRPr="00000000" w14:paraId="000001C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airport names, you can refer to Google Maps (</w:t>
      </w:r>
      <w:hyperlink r:id="rId9">
        <w:r w:rsidDel="00000000" w:rsidR="00000000" w:rsidRPr="00000000">
          <w:rPr>
            <w:rFonts w:ascii="Arial" w:cs="Arial" w:eastAsia="Arial" w:hAnsi="Arial"/>
            <w:color w:val="1155cc"/>
            <w:sz w:val="23"/>
            <w:szCs w:val="23"/>
            <w:u w:val="single"/>
            <w:rtl w:val="0"/>
          </w:rPr>
          <w:t xml:space="preserve">google.com.br/maps/?source=tldsi&amp;hl=pt-BR</w:t>
        </w:r>
      </w:hyperlink>
      <w:r w:rsidDel="00000000" w:rsidR="00000000" w:rsidRPr="00000000">
        <w:rPr>
          <w:rFonts w:ascii="Arial" w:cs="Arial" w:eastAsia="Arial" w:hAnsi="Arial"/>
          <w:sz w:val="23"/>
          <w:szCs w:val="23"/>
          <w:rtl w:val="0"/>
        </w:rPr>
        <w:t xml:space="preserve">) and Wikipedia (</w:t>
      </w:r>
      <w:hyperlink r:id="rId10">
        <w:r w:rsidDel="00000000" w:rsidR="00000000" w:rsidRPr="00000000">
          <w:rPr>
            <w:rFonts w:ascii="Arial" w:cs="Arial" w:eastAsia="Arial" w:hAnsi="Arial"/>
            <w:color w:val="1155cc"/>
            <w:sz w:val="23"/>
            <w:szCs w:val="23"/>
            <w:u w:val="single"/>
            <w:rtl w:val="0"/>
          </w:rPr>
          <w:t xml:space="preserve">https://pt.wikipedia.org/wiki/Lista_de_aeroportos_internacionais</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7">
      <w:pPr>
        <w:pStyle w:val="Heading1"/>
        <w:numPr>
          <w:ilvl w:val="0"/>
          <w:numId w:val="5"/>
        </w:numPr>
        <w:ind w:left="720" w:hanging="360"/>
        <w:rPr>
          <w:rFonts w:ascii="Arial" w:cs="Arial" w:eastAsia="Arial" w:hAnsi="Arial"/>
        </w:rPr>
      </w:pPr>
      <w:bookmarkStart w:colFirst="0" w:colLast="0" w:name="_heading=h.ecxx6kzbbqb0" w:id="36"/>
      <w:bookmarkEnd w:id="36"/>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C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9">
      <w:pPr>
        <w:pStyle w:val="Heading2"/>
        <w:numPr>
          <w:ilvl w:val="1"/>
          <w:numId w:val="5"/>
        </w:numPr>
        <w:ind w:left="1440" w:hanging="360"/>
        <w:rPr>
          <w:rFonts w:ascii="Arial" w:cs="Arial" w:eastAsia="Arial" w:hAnsi="Arial"/>
        </w:rPr>
      </w:pPr>
      <w:bookmarkStart w:colFirst="0" w:colLast="0" w:name="_heading=h.40s238zem6kf" w:id="37"/>
      <w:bookmarkEnd w:id="37"/>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A">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CB">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CC">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w:t>
      </w:r>
      <w:r w:rsidDel="00000000" w:rsidR="00000000" w:rsidRPr="00000000">
        <w:rPr>
          <w:rFonts w:ascii="Arial" w:cs="Arial" w:eastAsia="Arial" w:hAnsi="Arial"/>
          <w:sz w:val="23"/>
          <w:szCs w:val="23"/>
          <w:rtl w:val="0"/>
        </w:rPr>
        <w:t xml:space="preserve">keywords</w:t>
      </w:r>
      <w:r w:rsidDel="00000000" w:rsidR="00000000" w:rsidRPr="00000000">
        <w:rPr>
          <w:rFonts w:ascii="Arial" w:cs="Arial" w:eastAsia="Arial" w:hAnsi="Arial"/>
          <w:color w:val="000000"/>
          <w:sz w:val="23"/>
          <w:szCs w:val="23"/>
          <w:rtl w:val="0"/>
        </w:rPr>
        <w:t xml:space="preserve"> with emojis, and never use emojis in legal, policy or serious problem/incident messages.</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0">
      <w:pPr>
        <w:pStyle w:val="Heading2"/>
        <w:numPr>
          <w:ilvl w:val="1"/>
          <w:numId w:val="5"/>
        </w:numPr>
        <w:ind w:left="1440" w:hanging="360"/>
        <w:rPr>
          <w:rFonts w:ascii="Arial" w:cs="Arial" w:eastAsia="Arial" w:hAnsi="Arial"/>
        </w:rPr>
      </w:pPr>
      <w:bookmarkStart w:colFirst="0" w:colLast="0" w:name="_heading=h.s2mjvmrhd5p9" w:id="38"/>
      <w:bookmarkEnd w:id="38"/>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D3">
      <w:pPr>
        <w:pStyle w:val="Heading1"/>
        <w:numPr>
          <w:ilvl w:val="0"/>
          <w:numId w:val="5"/>
        </w:numPr>
        <w:ind w:left="720" w:hanging="360"/>
        <w:rPr>
          <w:rFonts w:ascii="Arial" w:cs="Arial" w:eastAsia="Arial" w:hAnsi="Arial"/>
        </w:rPr>
      </w:pPr>
      <w:bookmarkStart w:colFirst="0" w:colLast="0" w:name="_heading=h.ba0qg7z8xja9" w:id="39"/>
      <w:bookmarkEnd w:id="39"/>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4">
      <w:pPr>
        <w:pStyle w:val="Heading2"/>
        <w:numPr>
          <w:ilvl w:val="1"/>
          <w:numId w:val="5"/>
        </w:numPr>
        <w:spacing w:before="0" w:lineRule="auto"/>
        <w:ind w:left="1440" w:hanging="360"/>
        <w:rPr>
          <w:rFonts w:ascii="Arial" w:cs="Arial" w:eastAsia="Arial" w:hAnsi="Arial"/>
          <w:color w:val="000000"/>
        </w:rPr>
      </w:pPr>
      <w:bookmarkStart w:colFirst="0" w:colLast="0" w:name="_heading=h.iatd8yo51vd4" w:id="40"/>
      <w:bookmarkEnd w:id="40"/>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6">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D7">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D8">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B">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Mostrar voos/Ver ofertas</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Vamos dar uma olhada em voos incríveis só para você!</w:t>
            </w:r>
          </w:p>
        </w:tc>
      </w:tr>
      <w:tr>
        <w:trPr>
          <w:cantSplit w:val="0"/>
          <w:trHeight w:val="359" w:hRule="atLeast"/>
          <w:tblHeader w:val="0"/>
        </w:trPr>
        <w:tc>
          <w:tcPr/>
          <w:p w:rsidR="00000000" w:rsidDel="00000000" w:rsidP="00000000" w:rsidRDefault="00000000" w:rsidRPr="00000000" w14:paraId="000001DD">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Voo salvo</w:t>
            </w:r>
          </w:p>
        </w:tc>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Salvamos o seu voo com sucesso</w:t>
            </w:r>
          </w:p>
        </w:tc>
      </w:tr>
      <w:tr>
        <w:trPr>
          <w:cantSplit w:val="0"/>
          <w:trHeight w:val="359" w:hRule="atLeast"/>
          <w:tblHeader w:val="0"/>
        </w:trPr>
        <w:tc>
          <w:tcPr/>
          <w:p w:rsidR="00000000" w:rsidDel="00000000" w:rsidP="00000000" w:rsidRDefault="00000000" w:rsidRPr="00000000" w14:paraId="000001DF">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Ocorreu um erro. Tente novamente.</w:t>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Ops, parece que não funcionou por algum motivo misterioso…</w:t>
            </w:r>
          </w:p>
        </w:tc>
      </w:tr>
    </w:tbl>
    <w:p w:rsidR="00000000" w:rsidDel="00000000" w:rsidP="00000000" w:rsidRDefault="00000000" w:rsidRPr="00000000" w14:paraId="000001E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2">
      <w:pPr>
        <w:pStyle w:val="Heading2"/>
        <w:numPr>
          <w:ilvl w:val="1"/>
          <w:numId w:val="5"/>
        </w:numPr>
        <w:ind w:left="1440" w:hanging="360"/>
        <w:rPr>
          <w:rFonts w:ascii="Arial" w:cs="Arial" w:eastAsia="Arial" w:hAnsi="Arial"/>
        </w:rPr>
      </w:pPr>
      <w:bookmarkStart w:colFirst="0" w:colLast="0" w:name="_heading=h.crtnpzay0692" w:id="41"/>
      <w:bookmarkEnd w:id="41"/>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E4">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E5">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E6">
      <w:pPr>
        <w:spacing w:line="276" w:lineRule="auto"/>
        <w:rPr>
          <w:rFonts w:ascii="Arial" w:cs="Arial" w:eastAsia="Arial" w:hAnsi="Arial"/>
          <w:sz w:val="23"/>
          <w:szCs w:val="23"/>
        </w:rPr>
      </w:pPr>
      <w:r w:rsidDel="00000000" w:rsidR="00000000" w:rsidRPr="00000000">
        <w:rPr>
          <w:rtl w:val="0"/>
        </w:rPr>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9">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Descubra Nova York gastando menos: compare ofertas de voos em segundos.</w:t>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Reserve já os melhores voos para Nova York.</w:t>
            </w:r>
          </w:p>
        </w:tc>
      </w:tr>
      <w:tr>
        <w:trPr>
          <w:cantSplit w:val="0"/>
          <w:trHeight w:val="359" w:hRule="atLeast"/>
          <w:tblHeader w:val="0"/>
        </w:trPr>
        <w:tc>
          <w:tcPr/>
          <w:p w:rsidR="00000000" w:rsidDel="00000000" w:rsidP="00000000" w:rsidRDefault="00000000" w:rsidRPr="00000000" w14:paraId="000001EB">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Planeje suas próximas férias urbanas com voos, acomodações e carros de aluguel em um único lugar.</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Selecione a origem, o destino e as datas para começar sua busca</w:t>
            </w:r>
          </w:p>
        </w:tc>
      </w:tr>
      <w:tr>
        <w:trPr>
          <w:cantSplit w:val="0"/>
          <w:trHeight w:val="359" w:hRule="atLeast"/>
          <w:tblHeader w:val="0"/>
        </w:trPr>
        <w:tc>
          <w:tcPr/>
          <w:p w:rsidR="00000000" w:rsidDel="00000000" w:rsidP="00000000" w:rsidRDefault="00000000" w:rsidRPr="00000000" w14:paraId="000001ED">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Receba ideias para sua próxima viagem para a praia, de cidades litorâneas próximas a ilhas distantes.</w:t>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Prepare-se para se deslumbrar com as praias mais épicas do mundo!</w:t>
            </w:r>
          </w:p>
        </w:tc>
      </w:tr>
    </w:tbl>
    <w:p w:rsidR="00000000" w:rsidDel="00000000" w:rsidP="00000000" w:rsidRDefault="00000000" w:rsidRPr="00000000" w14:paraId="000001E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0">
      <w:pPr>
        <w:pStyle w:val="Heading2"/>
        <w:numPr>
          <w:ilvl w:val="1"/>
          <w:numId w:val="5"/>
        </w:numPr>
        <w:ind w:left="1440" w:hanging="360"/>
        <w:rPr>
          <w:rFonts w:ascii="Arial" w:cs="Arial" w:eastAsia="Arial" w:hAnsi="Arial"/>
        </w:rPr>
      </w:pPr>
      <w:bookmarkStart w:colFirst="0" w:colLast="0" w:name="_heading=h.h79tnr2w6554" w:id="42"/>
      <w:bookmarkEnd w:id="42"/>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1">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F2">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F3">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F4">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8">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Compare voos baratos para Barcelona e encontre datas que atendam a sua viagem.</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Compare voos baratos para Barcelona e encontre datas baratas que atendam a sua viagem.</w:t>
            </w:r>
          </w:p>
        </w:tc>
      </w:tr>
      <w:tr>
        <w:trPr>
          <w:cantSplit w:val="0"/>
          <w:trHeight w:val="359" w:hRule="atLeast"/>
          <w:tblHeader w:val="0"/>
        </w:trPr>
        <w:tc>
          <w:tcPr/>
          <w:p w:rsidR="00000000" w:rsidDel="00000000" w:rsidP="00000000" w:rsidRDefault="00000000" w:rsidRPr="00000000" w14:paraId="000001FA">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Viagens de fim de semana a Londres: encontre voos curtos e férias urbanas incríveis.</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Experiências de lazer urbanas para consumidores com pouco tempo partindo de Londres.</w:t>
            </w:r>
          </w:p>
        </w:tc>
      </w:tr>
      <w:tr>
        <w:trPr>
          <w:cantSplit w:val="0"/>
          <w:trHeight w:val="359" w:hRule="atLeast"/>
          <w:tblHeader w:val="0"/>
        </w:trPr>
        <w:tc>
          <w:tcPr/>
          <w:p w:rsidR="00000000" w:rsidDel="00000000" w:rsidP="00000000" w:rsidRDefault="00000000" w:rsidRPr="00000000" w14:paraId="000001FC">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Busque e compare voos para Tóquio, filtre por companhia aérea, horário e paradas, e monitore preços.</w:t>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O melhor lugar para encontrar ofertas de voos imperdíveis para Tóquio.</w:t>
            </w:r>
          </w:p>
        </w:tc>
      </w:tr>
    </w:tbl>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F">
      <w:pPr>
        <w:pStyle w:val="Heading2"/>
        <w:numPr>
          <w:ilvl w:val="1"/>
          <w:numId w:val="5"/>
        </w:numPr>
        <w:ind w:left="1440" w:hanging="360"/>
        <w:rPr>
          <w:rFonts w:ascii="Arial" w:cs="Arial" w:eastAsia="Arial" w:hAnsi="Arial"/>
        </w:rPr>
      </w:pPr>
      <w:bookmarkStart w:colFirst="0" w:colLast="0" w:name="_heading=h.fjolpbpe7qc5" w:id="43"/>
      <w:bookmarkEnd w:id="43"/>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0">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01">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02">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03">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7">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Compare voos para Tóquio e ganhe tempo.</w:t>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Descubra os melhores voos definitivos para Tóquio aqui!</w:t>
            </w:r>
          </w:p>
        </w:tc>
      </w:tr>
      <w:tr>
        <w:trPr>
          <w:cantSplit w:val="0"/>
          <w:trHeight w:val="359" w:hRule="atLeast"/>
          <w:tblHeader w:val="0"/>
        </w:trPr>
        <w:tc>
          <w:tcPr/>
          <w:p w:rsidR="00000000" w:rsidDel="00000000" w:rsidP="00000000" w:rsidRDefault="00000000" w:rsidRPr="00000000" w14:paraId="00000209">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Encontre ofertas de voos incríveis para Roma</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Os voos mais baratos para qualquer lugar, garantimos!</w:t>
            </w:r>
          </w:p>
        </w:tc>
      </w:tr>
    </w:tbl>
    <w:p w:rsidR="00000000" w:rsidDel="00000000" w:rsidP="00000000" w:rsidRDefault="00000000" w:rsidRPr="00000000" w14:paraId="0000020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C">
      <w:pPr>
        <w:pStyle w:val="Heading2"/>
        <w:numPr>
          <w:ilvl w:val="1"/>
          <w:numId w:val="5"/>
        </w:numPr>
        <w:ind w:left="1440" w:hanging="360"/>
        <w:rPr>
          <w:rFonts w:ascii="Arial" w:cs="Arial" w:eastAsia="Arial" w:hAnsi="Arial"/>
        </w:rPr>
      </w:pPr>
      <w:bookmarkStart w:colFirst="0" w:colLast="0" w:name="_heading=h.2cdy61w0zq7s" w:id="44"/>
      <w:bookmarkEnd w:id="44"/>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0D">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0E">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0F">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3">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Compare voos, hotéis e aluguéis de carros em um único lugar.</w:t>
            </w:r>
          </w:p>
        </w:tc>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O único aplicativo de viagens de que você precisa.</w:t>
            </w:r>
          </w:p>
        </w:tc>
      </w:tr>
      <w:tr>
        <w:trPr>
          <w:cantSplit w:val="0"/>
          <w:trHeight w:val="359" w:hRule="atLeast"/>
          <w:tblHeader w:val="0"/>
        </w:trPr>
        <w:tc>
          <w:tcPr/>
          <w:p w:rsidR="00000000" w:rsidDel="00000000" w:rsidP="00000000" w:rsidRDefault="00000000" w:rsidRPr="00000000" w14:paraId="00000215">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Defina alertas de preço e receba notificações quando os preços baixarem.</w:t>
            </w:r>
          </w:p>
        </w:tc>
        <w:tc>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Encontre os melhores voos do mundo, todas as vezes.</w:t>
            </w:r>
          </w:p>
        </w:tc>
      </w:tr>
    </w:tbl>
    <w:p w:rsidR="00000000" w:rsidDel="00000000" w:rsidP="00000000" w:rsidRDefault="00000000" w:rsidRPr="00000000" w14:paraId="0000021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8">
      <w:pPr>
        <w:pStyle w:val="Heading2"/>
        <w:numPr>
          <w:ilvl w:val="1"/>
          <w:numId w:val="5"/>
        </w:numPr>
        <w:ind w:left="1440" w:hanging="360"/>
        <w:rPr>
          <w:rFonts w:ascii="Arial" w:cs="Arial" w:eastAsia="Arial" w:hAnsi="Arial"/>
        </w:rPr>
      </w:pPr>
      <w:bookmarkStart w:colFirst="0" w:colLast="0" w:name="_heading=h.1uyjt3qscc81" w:id="45"/>
      <w:bookmarkEnd w:id="45"/>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9">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1A">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1B">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E">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Se seu orçamento estiver apertado, busque voos no meio da semana e evite os feriados.</w:t>
            </w:r>
          </w:p>
        </w:tc>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Só trouxas viajam no verão: vá na primavera ou desista.</w:t>
            </w:r>
          </w:p>
        </w:tc>
      </w:tr>
    </w:tbl>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1">
      <w:pPr>
        <w:pStyle w:val="Heading2"/>
        <w:numPr>
          <w:ilvl w:val="1"/>
          <w:numId w:val="5"/>
        </w:numPr>
        <w:ind w:left="1440" w:hanging="360"/>
        <w:rPr>
          <w:rFonts w:ascii="Arial" w:cs="Arial" w:eastAsia="Arial" w:hAnsi="Arial"/>
        </w:rPr>
      </w:pPr>
      <w:bookmarkStart w:colFirst="0" w:colLast="0" w:name="_heading=h.b0vaunkp2nh0" w:id="46"/>
      <w:bookmarkEnd w:id="46"/>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2">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23">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6">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Seu alerta de preço para Lisboa mudou</w:t>
            </w:r>
          </w:p>
        </w:tc>
        <w:tc>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Você não vai acreditar nesta oferta maluca!!!</w:t>
            </w:r>
          </w:p>
        </w:tc>
      </w:tr>
      <w:tr>
        <w:trPr>
          <w:cantSplit w:val="0"/>
          <w:trHeight w:val="359" w:hRule="atLeast"/>
          <w:tblHeader w:val="0"/>
        </w:trPr>
        <w:tc>
          <w:tcPr/>
          <w:p w:rsidR="00000000" w:rsidDel="00000000" w:rsidP="00000000" w:rsidRDefault="00000000" w:rsidRPr="00000000" w14:paraId="00000228">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Os preços para sua viagem de Londres a Lisboa baixaram. Confira as últimas tarifas e veja se está na hora de reservar.</w:t>
            </w:r>
          </w:p>
        </w:tc>
        <w:tc>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Clique agora ou perca para sempre: essas são as melhores ofertas de voos que você verá.</w:t>
            </w:r>
          </w:p>
        </w:tc>
      </w:tr>
    </w:tbl>
    <w:p w:rsidR="00000000" w:rsidDel="00000000" w:rsidP="00000000" w:rsidRDefault="00000000" w:rsidRPr="00000000" w14:paraId="0000022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2B">
      <w:pPr>
        <w:pStyle w:val="Heading2"/>
        <w:numPr>
          <w:ilvl w:val="1"/>
          <w:numId w:val="5"/>
        </w:numPr>
        <w:ind w:left="1440" w:hanging="360"/>
        <w:rPr>
          <w:rFonts w:ascii="Arial" w:cs="Arial" w:eastAsia="Arial" w:hAnsi="Arial"/>
        </w:rPr>
      </w:pPr>
      <w:bookmarkStart w:colFirst="0" w:colLast="0" w:name="_heading=h.oitlonfxh0qg" w:id="47"/>
      <w:bookmarkEnd w:id="47"/>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D">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2E">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2F">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2">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Esses termos se aplicam a todas as buscas e reservas feitas na nossa plataforma.</w:t>
            </w:r>
          </w:p>
        </w:tc>
        <w:tc>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Esses termos geralmente se aplicam à maioria das buscas e reservas.</w:t>
            </w:r>
          </w:p>
        </w:tc>
      </w:tr>
      <w:tr>
        <w:trPr>
          <w:cantSplit w:val="0"/>
          <w:trHeight w:val="359" w:hRule="atLeast"/>
          <w:tblHeader w:val="0"/>
        </w:trPr>
        <w:tc>
          <w:tcPr/>
          <w:p w:rsidR="00000000" w:rsidDel="00000000" w:rsidP="00000000" w:rsidRDefault="00000000" w:rsidRPr="00000000" w14:paraId="00000234">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Nós não garantimos a disponibilidade ou o preço de qualquer voo até que sua reserva seja confirmada.</w:t>
            </w:r>
          </w:p>
        </w:tc>
        <w:tc>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Nem sempre podemos garantir a disponibilidade ou o preço antes de sua reserva ser confirmada.</w:t>
            </w:r>
          </w:p>
        </w:tc>
      </w:tr>
    </w:tbl>
    <w:p w:rsidR="00000000" w:rsidDel="00000000" w:rsidP="00000000" w:rsidRDefault="00000000" w:rsidRPr="00000000" w14:paraId="0000023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7">
      <w:pPr>
        <w:pStyle w:val="Heading1"/>
        <w:numPr>
          <w:ilvl w:val="0"/>
          <w:numId w:val="5"/>
        </w:numPr>
        <w:ind w:left="720" w:hanging="360"/>
        <w:rPr>
          <w:rFonts w:ascii="Arial" w:cs="Arial" w:eastAsia="Arial" w:hAnsi="Arial"/>
        </w:rPr>
      </w:pPr>
      <w:bookmarkStart w:colFirst="0" w:colLast="0" w:name="_heading=h.gunlpvn9dr9k" w:id="48"/>
      <w:bookmarkEnd w:id="48"/>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38">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9"/>
      <w:bookmarkEnd w:id="49"/>
      <w:r w:rsidDel="00000000" w:rsidR="00000000" w:rsidRPr="00000000">
        <w:rPr>
          <w:rtl w:val="0"/>
        </w:rPr>
      </w:r>
    </w:p>
    <w:p w:rsidR="00000000" w:rsidDel="00000000" w:rsidP="00000000" w:rsidRDefault="00000000" w:rsidRPr="00000000" w14:paraId="00000239">
      <w:pPr>
        <w:pStyle w:val="Heading2"/>
        <w:numPr>
          <w:ilvl w:val="1"/>
          <w:numId w:val="5"/>
        </w:numPr>
        <w:ind w:left="1440" w:hanging="360"/>
        <w:rPr>
          <w:rFonts w:ascii="Arial" w:cs="Arial" w:eastAsia="Arial" w:hAnsi="Arial"/>
        </w:rPr>
      </w:pPr>
      <w:bookmarkStart w:colFirst="0" w:colLast="0" w:name="_heading=h.voyke6r7irl7" w:id="50"/>
      <w:bookmarkEnd w:id="50"/>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3A">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3B">
      <w:pPr>
        <w:pStyle w:val="Heading2"/>
        <w:numPr>
          <w:ilvl w:val="1"/>
          <w:numId w:val="5"/>
        </w:numPr>
        <w:ind w:left="1440" w:hanging="360"/>
        <w:rPr>
          <w:rFonts w:ascii="Arial" w:cs="Arial" w:eastAsia="Arial" w:hAnsi="Arial"/>
        </w:rPr>
      </w:pPr>
      <w:bookmarkStart w:colFirst="0" w:colLast="0" w:name="_heading=h.ghtv2z96hxpa" w:id="51"/>
      <w:bookmarkEnd w:id="51"/>
      <w:r w:rsidDel="00000000" w:rsidR="00000000" w:rsidRPr="00000000">
        <w:rPr>
          <w:rFonts w:ascii="Arial" w:cs="Arial" w:eastAsia="Arial" w:hAnsi="Arial"/>
          <w:rtl w:val="0"/>
        </w:rPr>
        <w:t xml:space="preserve">Feature naming </w:t>
      </w:r>
    </w:p>
    <w:p w:rsidR="00000000" w:rsidDel="00000000" w:rsidP="00000000" w:rsidRDefault="00000000" w:rsidRPr="00000000" w14:paraId="0000023C">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Short and easy to scan</w:t>
      </w:r>
    </w:p>
    <w:p w:rsidR="00000000" w:rsidDel="00000000" w:rsidP="00000000" w:rsidRDefault="00000000" w:rsidRPr="00000000" w14:paraId="000002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Clear about what the feature does</w:t>
      </w:r>
    </w:p>
    <w:p w:rsidR="00000000" w:rsidDel="00000000" w:rsidP="00000000" w:rsidRDefault="00000000" w:rsidRPr="00000000" w14:paraId="000002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Natural and familiar in your language</w:t>
      </w:r>
    </w:p>
    <w:p w:rsidR="00000000" w:rsidDel="00000000" w:rsidP="00000000" w:rsidRDefault="00000000" w:rsidRPr="00000000" w14:paraId="000002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Consistent with terminology used by other travel providers in your market</w:t>
      </w:r>
    </w:p>
    <w:p w:rsidR="00000000" w:rsidDel="00000000" w:rsidP="00000000" w:rsidRDefault="00000000" w:rsidRPr="00000000" w14:paraId="0000024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4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How similar features are named by local travel providers</w:t>
      </w:r>
    </w:p>
    <w:p w:rsidR="00000000" w:rsidDel="00000000" w:rsidP="00000000" w:rsidRDefault="00000000" w:rsidRPr="00000000" w14:paraId="000002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term is already standard or commonly understood by travellers</w:t>
      </w:r>
    </w:p>
    <w:p w:rsidR="00000000" w:rsidDel="00000000" w:rsidP="00000000" w:rsidRDefault="00000000" w:rsidRPr="00000000" w14:paraId="000002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Whether the name could be misinterpreted</w:t>
      </w:r>
    </w:p>
    <w:p w:rsidR="00000000" w:rsidDel="00000000" w:rsidP="00000000" w:rsidRDefault="00000000" w:rsidRPr="00000000" w14:paraId="0000024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48">
      <w:pPr>
        <w:spacing w:after="24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9">
      <w:pPr>
        <w:pStyle w:val="Heading2"/>
        <w:numPr>
          <w:ilvl w:val="1"/>
          <w:numId w:val="5"/>
        </w:numPr>
        <w:ind w:left="1440" w:hanging="360"/>
        <w:rPr>
          <w:rFonts w:ascii="Arial" w:cs="Arial" w:eastAsia="Arial" w:hAnsi="Arial"/>
        </w:rPr>
      </w:pPr>
      <w:bookmarkStart w:colFirst="0" w:colLast="0" w:name="_heading=h.8uayx4rnjz0v" w:id="52"/>
      <w:bookmarkEnd w:id="52"/>
      <w:r w:rsidDel="00000000" w:rsidR="00000000" w:rsidRPr="00000000">
        <w:rPr>
          <w:rFonts w:ascii="Arial" w:cs="Arial" w:eastAsia="Arial" w:hAnsi="Arial"/>
          <w:rtl w:val="0"/>
        </w:rPr>
        <w:t xml:space="preserve">The use of “Best” </w:t>
      </w:r>
    </w:p>
    <w:p w:rsidR="00000000" w:rsidDel="00000000" w:rsidP="00000000" w:rsidRDefault="00000000" w:rsidRPr="00000000" w14:paraId="0000024A">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B">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4C">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D">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4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2">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Este é o melhor preço </w:t>
            </w:r>
            <w:r w:rsidDel="00000000" w:rsidR="00000000" w:rsidRPr="00000000">
              <w:rPr>
                <w:rFonts w:ascii="Arial" w:cs="Arial" w:eastAsia="Arial" w:hAnsi="Arial"/>
                <w:b w:val="1"/>
                <w:bCs w:val="1"/>
                <w:color w:val="980000"/>
                <w:sz w:val="23"/>
                <w:szCs w:val="23"/>
                <w:rtl w:val="0"/>
              </w:rPr>
              <w:t xml:space="preserve">que encontramos na nossa plataforma, de acordo com nossa pesquisa abrangente</w:t>
            </w:r>
            <w:r w:rsidDel="00000000" w:rsidR="00000000" w:rsidRPr="00000000">
              <w:rPr>
                <w:rFonts w:ascii="Arial" w:cs="Arial" w:eastAsia="Arial" w:hAnsi="Arial"/>
                <w:color w:val="980000"/>
                <w:sz w:val="23"/>
                <w:szCs w:val="23"/>
                <w:rtl w:val="0"/>
              </w:rPr>
              <w:t xml:space="preserve">.</w:t>
            </w:r>
          </w:p>
        </w:tc>
        <w:tc>
          <w:tcPr/>
          <w:p w:rsidR="00000000" w:rsidDel="00000000" w:rsidP="00000000" w:rsidRDefault="00000000" w:rsidRPr="00000000" w14:paraId="00000253">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Este é o melhor preço para este voo.</w:t>
            </w:r>
          </w:p>
        </w:tc>
      </w:tr>
    </w:tbl>
    <w:p w:rsidR="00000000" w:rsidDel="00000000" w:rsidP="00000000" w:rsidRDefault="00000000" w:rsidRPr="00000000" w14:paraId="00000254">
      <w:pPr>
        <w:spacing w:line="276" w:lineRule="auto"/>
        <w:rPr>
          <w:rFonts w:ascii="Arial" w:cs="Arial" w:eastAsia="Arial" w:hAnsi="Arial"/>
          <w:sz w:val="23"/>
          <w:szCs w:val="23"/>
        </w:rPr>
      </w:pPr>
      <w:r w:rsidDel="00000000" w:rsidR="00000000" w:rsidRPr="00000000">
        <w:rPr>
          <w:rtl w:val="0"/>
        </w:rPr>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7">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Compare ofertas de voos para Paris e encontre a melhor opção para você.</w:t>
            </w:r>
          </w:p>
        </w:tc>
        <w:tc>
          <w:tcPr/>
          <w:p w:rsidR="00000000" w:rsidDel="00000000" w:rsidP="00000000" w:rsidRDefault="00000000" w:rsidRPr="00000000" w14:paraId="00000258">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Encontre os melhores voos para Paris.</w:t>
            </w:r>
          </w:p>
        </w:tc>
      </w:tr>
    </w:tbl>
    <w:p w:rsidR="00000000" w:rsidDel="00000000" w:rsidP="00000000" w:rsidRDefault="00000000" w:rsidRPr="00000000" w14:paraId="0000025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5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C">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E">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5F">
      <w:pPr>
        <w:pStyle w:val="Heading2"/>
        <w:numPr>
          <w:ilvl w:val="1"/>
          <w:numId w:val="5"/>
        </w:numPr>
        <w:ind w:left="1440" w:hanging="360"/>
        <w:rPr>
          <w:rFonts w:ascii="Arial" w:cs="Arial" w:eastAsia="Arial" w:hAnsi="Arial"/>
        </w:rPr>
      </w:pPr>
      <w:bookmarkStart w:colFirst="0" w:colLast="0" w:name="_heading=h.141l9tl4l29m" w:id="53"/>
      <w:bookmarkEnd w:id="53"/>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6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2">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from Skyscanner. </w:t>
      </w:r>
    </w:p>
    <w:p w:rsidR="00000000" w:rsidDel="00000000" w:rsidP="00000000" w:rsidRDefault="00000000" w:rsidRPr="00000000" w14:paraId="0000026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6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4">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65">
      <w:pPr>
        <w:spacing w:line="276" w:lineRule="auto"/>
        <w:rPr>
          <w:rFonts w:ascii="Arial" w:cs="Arial" w:eastAsia="Arial" w:hAnsi="Arial"/>
          <w:sz w:val="23"/>
          <w:szCs w:val="23"/>
        </w:rPr>
      </w:pPr>
      <w:r w:rsidDel="00000000" w:rsidR="00000000" w:rsidRPr="00000000">
        <w:rPr>
          <w:rtl w:val="0"/>
        </w:rPr>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68">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Nosso recurso Drops mostra voos com redução de preço de pelo menos 20%.</w:t>
            </w:r>
          </w:p>
        </w:tc>
        <w:tc>
          <w:tcPr/>
          <w:p w:rsidR="00000000" w:rsidDel="00000000" w:rsidP="00000000" w:rsidRDefault="00000000" w:rsidRPr="00000000" w14:paraId="00000269">
            <w:pPr>
              <w:spacing w:line="276" w:lineRule="auto"/>
              <w:rPr>
                <w:rFonts w:ascii="Arial" w:cs="Arial" w:eastAsia="Arial" w:hAnsi="Arial"/>
                <w:sz w:val="23"/>
                <w:szCs w:val="23"/>
              </w:rPr>
            </w:pPr>
            <w:r w:rsidDel="00000000" w:rsidR="00000000" w:rsidRPr="00000000">
              <w:rPr>
                <w:rFonts w:ascii="Arial" w:cs="Arial" w:eastAsia="Arial" w:hAnsi="Arial"/>
                <w:color w:val="980000"/>
                <w:sz w:val="23"/>
                <w:szCs w:val="23"/>
                <w:rtl w:val="0"/>
              </w:rPr>
              <w:t xml:space="preserve">Nosso recurso Drops mostra voos com desconto de pelo menos 20%.</w:t>
            </w:r>
            <w:r w:rsidDel="00000000" w:rsidR="00000000" w:rsidRPr="00000000">
              <w:rPr>
                <w:rtl w:val="0"/>
              </w:rPr>
            </w:r>
          </w:p>
        </w:tc>
      </w:tr>
    </w:tbl>
    <w:p w:rsidR="00000000" w:rsidDel="00000000" w:rsidP="00000000" w:rsidRDefault="00000000" w:rsidRPr="00000000" w14:paraId="0000026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B">
      <w:pPr>
        <w:pStyle w:val="Heading2"/>
        <w:numPr>
          <w:ilvl w:val="1"/>
          <w:numId w:val="5"/>
        </w:numPr>
        <w:ind w:left="1440" w:hanging="360"/>
        <w:rPr>
          <w:rFonts w:ascii="Arial" w:cs="Arial" w:eastAsia="Arial" w:hAnsi="Arial"/>
        </w:rPr>
      </w:pPr>
      <w:bookmarkStart w:colFirst="0" w:colLast="0" w:name="_heading=h.f8bscbpjqurf" w:id="54"/>
      <w:bookmarkEnd w:id="54"/>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D">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E">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F">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0">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1">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2">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Este voo emite 20% menos carbono do que um voo típico nesta rota.</w:t>
            </w:r>
          </w:p>
        </w:tc>
        <w:tc>
          <w:tcPr/>
          <w:p w:rsidR="00000000" w:rsidDel="00000000" w:rsidP="00000000" w:rsidRDefault="00000000" w:rsidRPr="00000000" w14:paraId="00000279">
            <w:pPr>
              <w:spacing w:line="276" w:lineRule="auto"/>
              <w:rPr>
                <w:rFonts w:ascii="Arial" w:cs="Arial" w:eastAsia="Arial" w:hAnsi="Arial"/>
                <w:sz w:val="23"/>
                <w:szCs w:val="23"/>
              </w:rPr>
            </w:pPr>
            <w:r w:rsidDel="00000000" w:rsidR="00000000" w:rsidRPr="00000000">
              <w:rPr>
                <w:rFonts w:ascii="Arial" w:cs="Arial" w:eastAsia="Arial" w:hAnsi="Arial"/>
                <w:color w:val="980000"/>
                <w:sz w:val="23"/>
                <w:szCs w:val="23"/>
                <w:rtl w:val="0"/>
              </w:rPr>
              <w:t xml:space="preserve">Este voo é 20% mais ecológico/carbono eficiente/ecologicamente correto do que um voo típico nesta rota.</w:t>
            </w:r>
            <w:r w:rsidDel="00000000" w:rsidR="00000000" w:rsidRPr="00000000">
              <w:rPr>
                <w:rtl w:val="0"/>
              </w:rPr>
            </w:r>
          </w:p>
        </w:tc>
      </w:tr>
      <w:tr>
        <w:trPr>
          <w:cantSplit w:val="0"/>
          <w:trHeight w:val="559" w:hRule="atLeast"/>
          <w:tblHeader w:val="0"/>
        </w:trPr>
        <w:tc>
          <w:tcPr>
            <w:vMerge w:val="continue"/>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Este voo é sustentável</w:t>
            </w:r>
          </w:p>
        </w:tc>
      </w:tr>
      <w:tr>
        <w:trPr>
          <w:cantSplit w:val="0"/>
          <w:trHeight w:val="559" w:hRule="atLeast"/>
          <w:tblHeader w:val="0"/>
        </w:trPr>
        <w:tc>
          <w:tcPr>
            <w:vMerge w:val="continue"/>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980000"/>
                <w:sz w:val="23"/>
                <w:szCs w:val="23"/>
              </w:rPr>
            </w:pPr>
            <w:r w:rsidDel="00000000" w:rsidR="00000000" w:rsidRPr="00000000">
              <w:rPr>
                <w:rtl w:val="0"/>
              </w:rPr>
            </w:r>
          </w:p>
        </w:tc>
        <w:tc>
          <w:tcPr/>
          <w:p w:rsidR="00000000" w:rsidDel="00000000" w:rsidP="00000000" w:rsidRDefault="00000000" w:rsidRPr="00000000" w14:paraId="0000027D">
            <w:pP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Este é o voo mais sustentável</w:t>
            </w:r>
          </w:p>
        </w:tc>
      </w:tr>
      <w:tr>
        <w:trPr>
          <w:cantSplit w:val="0"/>
          <w:trHeight w:val="559" w:hRule="atLeast"/>
          <w:tblHeader w:val="0"/>
        </w:trPr>
        <w:tc>
          <w:tcPr>
            <w:vMerge w:val="continue"/>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980000"/>
                <w:sz w:val="23"/>
                <w:szCs w:val="23"/>
              </w:rPr>
            </w:pPr>
            <w:r w:rsidDel="00000000" w:rsidR="00000000" w:rsidRPr="00000000">
              <w:rPr>
                <w:rtl w:val="0"/>
              </w:rPr>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line="276" w:lineRule="auto"/>
              <w:rPr>
                <w:rFonts w:ascii="Arial" w:cs="Arial" w:eastAsia="Arial" w:hAnsi="Arial"/>
                <w:color w:val="980000"/>
                <w:sz w:val="23"/>
                <w:szCs w:val="23"/>
              </w:rPr>
            </w:pPr>
            <w:r w:rsidDel="00000000" w:rsidR="00000000" w:rsidRPr="00000000">
              <w:rPr>
                <w:rFonts w:ascii="Arial" w:cs="Arial" w:eastAsia="Arial" w:hAnsi="Arial"/>
                <w:color w:val="980000"/>
                <w:sz w:val="23"/>
                <w:szCs w:val="23"/>
                <w:rtl w:val="0"/>
              </w:rPr>
              <w:t xml:space="preserve">Esta é uma opção mais ecológica</w:t>
            </w:r>
          </w:p>
        </w:tc>
      </w:tr>
    </w:tbl>
    <w:p w:rsidR="00000000" w:rsidDel="00000000" w:rsidP="00000000" w:rsidRDefault="00000000" w:rsidRPr="00000000" w14:paraId="0000028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1">
      <w:pPr>
        <w:pStyle w:val="Heading2"/>
        <w:numPr>
          <w:ilvl w:val="1"/>
          <w:numId w:val="5"/>
        </w:numPr>
        <w:ind w:left="1440" w:hanging="360"/>
        <w:rPr>
          <w:rFonts w:ascii="Arial" w:cs="Arial" w:eastAsia="Arial" w:hAnsi="Arial"/>
        </w:rPr>
      </w:pPr>
      <w:bookmarkStart w:colFirst="0" w:colLast="0" w:name="_heading=h.obccaqx2gx16" w:id="55"/>
      <w:bookmarkEnd w:id="55"/>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82">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3">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8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5">
      <w:pPr>
        <w:pStyle w:val="Heading1"/>
        <w:numPr>
          <w:ilvl w:val="0"/>
          <w:numId w:val="5"/>
        </w:numPr>
        <w:ind w:left="720" w:hanging="360"/>
        <w:rPr>
          <w:rFonts w:ascii="Arial" w:cs="Arial" w:eastAsia="Arial" w:hAnsi="Arial"/>
        </w:rPr>
      </w:pPr>
      <w:bookmarkStart w:colFirst="0" w:colLast="0" w:name="_heading=h.aesklwdpmjil" w:id="56"/>
      <w:bookmarkEnd w:id="56"/>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8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7">
      <w:pPr>
        <w:spacing w:line="276" w:lineRule="auto"/>
        <w:rPr>
          <w:rFonts w:ascii="Arial" w:cs="Arial" w:eastAsia="Arial" w:hAnsi="Arial"/>
          <w:sz w:val="23"/>
          <w:szCs w:val="23"/>
        </w:rPr>
      </w:pPr>
      <w:hyperlink r:id="rId14">
        <w:r w:rsidDel="00000000" w:rsidR="00000000" w:rsidRPr="00000000">
          <w:rPr>
            <w:rFonts w:ascii="Arial" w:cs="Arial" w:eastAsia="Arial" w:hAnsi="Arial"/>
            <w:color w:val="1155cc"/>
            <w:sz w:val="23"/>
            <w:szCs w:val="23"/>
            <w:u w:val="single"/>
            <w:rtl w:val="0"/>
          </w:rPr>
          <w:t xml:space="preserve">Skyscanner Brasil</w:t>
        </w:r>
      </w:hyperlink>
      <w:r w:rsidDel="00000000" w:rsidR="00000000" w:rsidRPr="00000000">
        <w:rPr>
          <w:rtl w:val="0"/>
        </w:rPr>
      </w:r>
    </w:p>
    <w:p w:rsidR="00000000" w:rsidDel="00000000" w:rsidP="00000000" w:rsidRDefault="00000000" w:rsidRPr="00000000" w14:paraId="00000288">
      <w:pPr>
        <w:spacing w:line="276" w:lineRule="auto"/>
        <w:rPr>
          <w:rFonts w:ascii="Arial" w:cs="Arial" w:eastAsia="Arial" w:hAnsi="Arial"/>
          <w:sz w:val="23"/>
          <w:szCs w:val="23"/>
        </w:rPr>
      </w:pPr>
      <w:hyperlink r:id="rId15">
        <w:r w:rsidDel="00000000" w:rsidR="00000000" w:rsidRPr="00000000">
          <w:rPr>
            <w:rFonts w:ascii="Arial" w:cs="Arial" w:eastAsia="Arial" w:hAnsi="Arial"/>
            <w:color w:val="1155cc"/>
            <w:sz w:val="23"/>
            <w:szCs w:val="23"/>
            <w:u w:val="single"/>
            <w:rtl w:val="0"/>
          </w:rPr>
          <w:t xml:space="preserve">Google Maps BR</w:t>
        </w:r>
      </w:hyperlink>
      <w:r w:rsidDel="00000000" w:rsidR="00000000" w:rsidRPr="00000000">
        <w:rPr>
          <w:rtl w:val="0"/>
        </w:rPr>
      </w:r>
    </w:p>
    <w:p w:rsidR="00000000" w:rsidDel="00000000" w:rsidP="00000000" w:rsidRDefault="00000000" w:rsidRPr="00000000" w14:paraId="00000289">
      <w:pPr>
        <w:spacing w:line="276" w:lineRule="auto"/>
        <w:rPr>
          <w:rFonts w:ascii="Arial" w:cs="Arial" w:eastAsia="Arial" w:hAnsi="Arial"/>
          <w:sz w:val="23"/>
          <w:szCs w:val="23"/>
        </w:rPr>
      </w:pPr>
      <w:hyperlink r:id="rId16">
        <w:r w:rsidDel="00000000" w:rsidR="00000000" w:rsidRPr="00000000">
          <w:rPr>
            <w:rFonts w:ascii="Arial" w:cs="Arial" w:eastAsia="Arial" w:hAnsi="Arial"/>
            <w:color w:val="1155cc"/>
            <w:sz w:val="23"/>
            <w:szCs w:val="23"/>
            <w:u w:val="single"/>
            <w:rtl w:val="0"/>
          </w:rPr>
          <w:t xml:space="preserve">Country names in Portuguese Brazil</w:t>
        </w:r>
      </w:hyperlink>
      <w:r w:rsidDel="00000000" w:rsidR="00000000" w:rsidRPr="00000000">
        <w:rPr>
          <w:rtl w:val="0"/>
        </w:rPr>
      </w:r>
    </w:p>
    <w:sectPr>
      <w:footerReference r:id="rId1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pt.wikipedia.org/wiki/Lista_de_aeroportos_internacionais" TargetMode="External"/><Relationship Id="rId13" Type="http://schemas.openxmlformats.org/officeDocument/2006/relationships/hyperlink" Target="https://docs.google.com/document/d/1NRwYfsHuvJD5_HJHBD9mBlcm-GX4bGPKaP7w6RbSDZY/edit?tab=t.0" TargetMode="External"/><Relationship Id="rId12" Type="http://schemas.openxmlformats.org/officeDocument/2006/relationships/hyperlink" Target="http://tri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oogle.com.br/maps/?source=tldsi&amp;hl=pt-BR" TargetMode="External"/><Relationship Id="rId15" Type="http://schemas.openxmlformats.org/officeDocument/2006/relationships/hyperlink" Target="https://www.google.com.br/maps/?source=tldsi&amp;hl=pt-BR" TargetMode="External"/><Relationship Id="rId14" Type="http://schemas.openxmlformats.org/officeDocument/2006/relationships/hyperlink" Target="https://www.skyscanner.com.br/" TargetMode="External"/><Relationship Id="rId17" Type="http://schemas.openxmlformats.org/officeDocument/2006/relationships/footer" Target="footer1.xml"/><Relationship Id="rId16" Type="http://schemas.openxmlformats.org/officeDocument/2006/relationships/hyperlink" Target="https://paises.ibge.gov.b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google.com.br/maps/?source=tldsi&amp;hl=pt-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mCJl7I7QcK4dOxU6CrpM/d6vPQ==">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2025-12-04T09:16:00.0000000Z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