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1"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Spanish-Spain</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574550230"/>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Helpful</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Using the tone of voice in localisation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URL requirements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Inclusive language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 Hyphens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Dashes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Full stops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falj5tqh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3.1.8. Bulleted lists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ep816lfz3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3.1.9. Non-breaking spaces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Months and days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Capital letter after colon</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Glossary terms / product names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Transliteration </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Geo-terms </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Airport names</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3.9.4. Organization names at national level </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3.9.5. NGO, company, association names </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3.9.6. Tax/legal term-wise names </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n8h2g0x9m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Numbers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med2whqb7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Dates and time</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Cultural sensitivity</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Translation guidelines per content type </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Other Skyscanner-specific guidelines</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Useful resources and links  </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idpag7b2n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Examples of improvement</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yf0d5e1s73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440u8tvlae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numPr>
          <w:ilvl w:val="0"/>
          <w:numId w:val="22"/>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6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2">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63">
      <w:pPr>
        <w:numPr>
          <w:ilvl w:val="0"/>
          <w:numId w:val="16"/>
        </w:numPr>
        <w:spacing w:line="276" w:lineRule="auto"/>
        <w:ind w:left="720" w:hanging="360"/>
        <w:jc w:val="both"/>
        <w:rPr>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64">
      <w:pPr>
        <w:numPr>
          <w:ilvl w:val="0"/>
          <w:numId w:val="16"/>
        </w:numPr>
        <w:spacing w:line="276" w:lineRule="auto"/>
        <w:ind w:left="720" w:hanging="360"/>
        <w:jc w:val="both"/>
        <w:rPr>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65">
      <w:pPr>
        <w:numPr>
          <w:ilvl w:val="0"/>
          <w:numId w:val="16"/>
        </w:numPr>
        <w:spacing w:line="276" w:lineRule="auto"/>
        <w:ind w:left="720" w:hanging="360"/>
        <w:jc w:val="both"/>
        <w:rPr>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66">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67">
      <w:pPr>
        <w:numPr>
          <w:ilvl w:val="0"/>
          <w:numId w:val="6"/>
        </w:numPr>
        <w:spacing w:line="276" w:lineRule="auto"/>
        <w:ind w:left="720" w:hanging="360"/>
        <w:jc w:val="both"/>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8">
      <w:pPr>
        <w:numPr>
          <w:ilvl w:val="0"/>
          <w:numId w:val="6"/>
        </w:numPr>
        <w:spacing w:line="276" w:lineRule="auto"/>
        <w:ind w:left="720" w:hanging="360"/>
        <w:jc w:val="both"/>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9">
      <w:pPr>
        <w:numPr>
          <w:ilvl w:val="0"/>
          <w:numId w:val="6"/>
        </w:numPr>
        <w:spacing w:line="276" w:lineRule="auto"/>
        <w:ind w:left="720" w:hanging="360"/>
        <w:jc w:val="both"/>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A">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 while keeping the original meaning intact.</w:t>
      </w:r>
    </w:p>
    <w:p w:rsidR="00000000" w:rsidDel="00000000" w:rsidP="00000000" w:rsidRDefault="00000000" w:rsidRPr="00000000" w14:paraId="0000006B">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w:t>
      </w:r>
      <w:r w:rsidDel="00000000" w:rsidR="00000000" w:rsidRPr="00000000">
        <w:rPr>
          <w:rFonts w:ascii="Arial" w:cs="Arial" w:eastAsia="Arial" w:hAnsi="Arial"/>
          <w:i w:val="1"/>
          <w:iCs w:val="1"/>
          <w:sz w:val="23"/>
          <w:szCs w:val="23"/>
          <w:rtl w:val="0"/>
        </w:rPr>
        <w:t xml:space="preserve">ara diferentes aerolíneas simultáneamente y elimina la necesidad de usar varias pestañas del navegador.</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Por fin puedes comparar vuelos sin tener que abrir tantas pestañas.</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Advertencia</w:t>
            </w:r>
            <w:r w:rsidDel="00000000" w:rsidR="00000000" w:rsidRPr="00000000">
              <w:rPr>
                <w:rFonts w:ascii="Arial" w:cs="Arial" w:eastAsia="Arial" w:hAnsi="Arial"/>
                <w:color w:val="000000"/>
                <w:sz w:val="23"/>
                <w:szCs w:val="23"/>
                <w:rtl w:val="0"/>
              </w:rPr>
              <w:t xml:space="preserve">: Nuestra herramienta de </w:t>
            </w:r>
            <w:r w:rsidDel="00000000" w:rsidR="00000000" w:rsidRPr="00000000">
              <w:rPr>
                <w:rFonts w:ascii="Arial" w:cs="Arial" w:eastAsia="Arial" w:hAnsi="Arial"/>
                <w:sz w:val="23"/>
                <w:szCs w:val="23"/>
                <w:rtl w:val="0"/>
              </w:rPr>
              <w:t xml:space="preserve">comparación</w:t>
            </w:r>
            <w:r w:rsidDel="00000000" w:rsidR="00000000" w:rsidRPr="00000000">
              <w:rPr>
                <w:rFonts w:ascii="Arial" w:cs="Arial" w:eastAsia="Arial" w:hAnsi="Arial"/>
                <w:color w:val="000000"/>
                <w:sz w:val="23"/>
                <w:szCs w:val="23"/>
                <w:rtl w:val="0"/>
              </w:rPr>
              <w:t xml:space="preserve"> de vuelos te permite encontrar ofertas tan rápido que parecerá que tu navegador ha puesto el turbo. </w:t>
            </w:r>
            <w:r w:rsidDel="00000000" w:rsidR="00000000" w:rsidRPr="00000000">
              <w:rPr>
                <w:rFonts w:ascii="Arial" w:cs="Arial" w:eastAsia="Arial" w:hAnsi="Arial"/>
                <w:sz w:val="23"/>
                <w:szCs w:val="23"/>
                <w:rtl w:val="0"/>
              </w:rPr>
              <w:t xml:space="preserve">¡Abróchate el cinturón y prepárate para ahorrar!</w:t>
            </w:r>
            <w:r w:rsidDel="00000000" w:rsidR="00000000" w:rsidRPr="00000000">
              <w:rPr>
                <w:rtl w:val="0"/>
              </w:rPr>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like rhyme, alliteration or metaphors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w:t>
      </w:r>
      <w:r w:rsidDel="00000000" w:rsidR="00000000" w:rsidRPr="00000000">
        <w:rPr>
          <w:rFonts w:ascii="Arial" w:cs="Arial" w:eastAsia="Arial" w:hAnsi="Arial"/>
          <w:sz w:val="23"/>
          <w:szCs w:val="23"/>
          <w:rtl w:val="0"/>
        </w:rPr>
        <w:t xml:space="preserve">fit context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Elongated vowels (por ejempl</w:t>
      </w:r>
      <w:r w:rsidDel="00000000" w:rsidR="00000000" w:rsidRPr="00000000">
        <w:rPr>
          <w:rFonts w:ascii="Arial" w:cs="Arial" w:eastAsia="Arial" w:hAnsi="Arial"/>
          <w:sz w:val="23"/>
          <w:szCs w:val="23"/>
          <w:rtl w:val="0"/>
        </w:rPr>
        <w:t xml:space="preserve">o: “Preciooooooso”).</w:t>
      </w:r>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Interjections</w:t>
      </w:r>
      <w:r w:rsidDel="00000000" w:rsidR="00000000" w:rsidRPr="00000000">
        <w:rPr>
          <w:rFonts w:ascii="Arial" w:cs="Arial" w:eastAsia="Arial" w:hAnsi="Arial"/>
          <w:sz w:val="23"/>
          <w:szCs w:val="23"/>
          <w:rtl w:val="0"/>
        </w:rPr>
        <w:t xml:space="preserve">, como “oh”, “vaya” o “eh”.</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3">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Tenemos toda la información que necesitas sobre los límites de peso del equipaje en las principales aerolíneas para que no te estreses ni pagues de más.</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Para que no tengas que preocuparte por los recargos al facturar, te damos los límites de peso de 130 aerolíneas.</w:t>
            </w: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¿Quieres adentrarte en las diferencias de los límites de peso por aerolínea? ¡Registramos información AL DETALLE de 137 aerolíneas!</w:t>
            </w:r>
            <w:r w:rsidDel="00000000" w:rsidR="00000000" w:rsidRPr="00000000">
              <w:rPr>
                <w:rtl w:val="0"/>
              </w:rPr>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Skyscanner tiene datos en tiempo real sobre los vuelos más baratos en función del día de la semana.</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Si quieres saber qué día es más barato volar, nosotros te lo decimos.</w:t>
            </w: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Si estás intentando averiguar qué día sale más barato volar, pero te abrumas con diferentes sitios web y tantas pestañas, respira porque para eso estamos nosotros.</w:t>
            </w:r>
            <w:r w:rsidDel="00000000" w:rsidR="00000000" w:rsidRPr="00000000">
              <w:rPr>
                <w:rtl w:val="0"/>
              </w:rPr>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jc w:val="both"/>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5">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7">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quieres saber qué día es más barato volar, nosotros te lo decimos.</w:t>
            </w:r>
          </w:p>
        </w:tc>
        <w:tc>
          <w:tcPr/>
          <w:p w:rsidR="00000000" w:rsidDel="00000000" w:rsidP="00000000" w:rsidRDefault="00000000" w:rsidRPr="00000000" w14:paraId="000000A8">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estás intentando averiguar qué día sale más barato volar, pero te abrumas con diferentes sitios web y tantas pestañas, respira porque para eso estamos nosotros.</w:t>
            </w:r>
          </w:p>
        </w:tc>
      </w:tr>
      <w:tr>
        <w:trPr>
          <w:cantSplit w:val="0"/>
          <w:tblHeader w:val="0"/>
        </w:trPr>
        <w:tc>
          <w:tcPr/>
          <w:p w:rsidR="00000000" w:rsidDel="00000000" w:rsidP="00000000" w:rsidRDefault="00000000" w:rsidRPr="00000000" w14:paraId="000000A9">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Encontrarás los vuelos más baratos entre miles de opciones</w:t>
            </w:r>
            <w:r w:rsidDel="00000000" w:rsidR="00000000" w:rsidRPr="00000000">
              <w:rPr>
                <w:rtl w:val="0"/>
              </w:rPr>
            </w:r>
          </w:p>
        </w:tc>
        <w:tc>
          <w:tcPr/>
          <w:p w:rsidR="00000000" w:rsidDel="00000000" w:rsidP="00000000" w:rsidRDefault="00000000" w:rsidRPr="00000000" w14:paraId="000000AA">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Buscamos entre miles de opciones de vuelos para que consigas el mejor precio</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Se ha confirmado tu reserva con el proveedor</w:t>
            </w:r>
          </w:p>
        </w:tc>
        <w:tc>
          <w:tcPr/>
          <w:p w:rsidR="00000000" w:rsidDel="00000000" w:rsidP="00000000" w:rsidRDefault="00000000" w:rsidRPr="00000000" w14:paraId="000000AC">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El proveedor ha procesado el pago y tu reserva se ha confirmado</w:t>
            </w:r>
          </w:p>
        </w:tc>
      </w:tr>
      <w:tr>
        <w:trPr>
          <w:cantSplit w:val="0"/>
          <w:tblHeader w:val="0"/>
        </w:trPr>
        <w:tc>
          <w:tcPr/>
          <w:p w:rsidR="00000000" w:rsidDel="00000000" w:rsidP="00000000" w:rsidRDefault="00000000" w:rsidRPr="00000000" w14:paraId="000000AD">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Lee la siguiente información.</w:t>
            </w:r>
          </w:p>
        </w:tc>
        <w:tc>
          <w:tcPr/>
          <w:p w:rsidR="00000000" w:rsidDel="00000000" w:rsidP="00000000" w:rsidRDefault="00000000" w:rsidRPr="00000000" w14:paraId="000000AE">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Lee la información.</w:t>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2">
      <w:pPr>
        <w:numPr>
          <w:ilvl w:val="0"/>
          <w:numId w:val="13"/>
        </w:numPr>
        <w:shd w:fill="ffffff" w:val="clear"/>
        <w:spacing w:after="180" w:line="276" w:lineRule="auto"/>
        <w:ind w:left="720" w:hanging="360"/>
        <w:jc w:val="both"/>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Avoid cold phrases like </w:t>
      </w:r>
      <w:r w:rsidDel="00000000" w:rsidR="00000000" w:rsidRPr="00000000">
        <w:rPr>
          <w:rFonts w:ascii="Arial" w:cs="Arial" w:eastAsia="Arial" w:hAnsi="Arial"/>
          <w:sz w:val="23"/>
          <w:szCs w:val="23"/>
          <w:rtl w:val="0"/>
        </w:rPr>
        <w:t xml:space="preserve">“Sentimos las molestias”.</w:t>
      </w:r>
      <w:r w:rsidDel="00000000" w:rsidR="00000000" w:rsidRPr="00000000">
        <w:rPr>
          <w:rtl w:val="0"/>
        </w:rPr>
      </w:r>
    </w:p>
    <w:sdt>
      <w:sdtPr>
        <w:lock w:val="contentLocked"/>
        <w:id w:val="785546887"/>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7">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8">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La aerolínea ha cancelado tu vuelo. Sabemos que puede ser una situación frustrante, pero haremos todo lo posible para conseguir un reembolso.</w:t>
                </w:r>
                <w:r w:rsidDel="00000000" w:rsidR="00000000" w:rsidRPr="00000000">
                  <w:rPr>
                    <w:rtl w:val="0"/>
                  </w:rPr>
                </w:r>
              </w:p>
            </w:tc>
            <w:tc>
              <w:tcPr/>
              <w:p w:rsidR="00000000" w:rsidDel="00000000" w:rsidP="00000000" w:rsidRDefault="00000000" w:rsidRPr="00000000" w14:paraId="000000B9">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La aerolínea ha cancelado tu vuelo. Veremos si pueden ofrecerte un reembolso.</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Ha habido un error y no podemos mostrarte vuelos. Prueba a hacer la búsqueda de nuevo o vuelve en otro momento.</w:t>
                </w:r>
              </w:p>
            </w:tc>
            <w:tc>
              <w:tcPr/>
              <w:p w:rsidR="00000000" w:rsidDel="00000000" w:rsidP="00000000" w:rsidRDefault="00000000" w:rsidRPr="00000000" w14:paraId="000000BB">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Ha habido un error y no podemos mostrarte vuelos. Sentimos las molestias.</w:t>
                </w:r>
              </w:p>
            </w:tc>
          </w:tr>
        </w:tbl>
      </w:sdtContent>
    </w:sdt>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Remove unnecessary words and repetition.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Please try to use synonyms as much as possible and avoid repeating the same word too much.</w:t>
      </w:r>
      <w:r w:rsidDel="00000000" w:rsidR="00000000" w:rsidRPr="00000000">
        <w:rPr>
          <w:rtl w:val="0"/>
        </w:rPr>
      </w:r>
    </w:p>
    <w:p w:rsidR="00000000" w:rsidDel="00000000" w:rsidP="00000000" w:rsidRDefault="00000000" w:rsidRPr="00000000" w14:paraId="000000C0">
      <w:pPr>
        <w:numPr>
          <w:ilvl w:val="0"/>
          <w:numId w:val="14"/>
        </w:numPr>
        <w:shd w:fill="ffffff" w:val="clear"/>
        <w:spacing w:after="360" w:before="160" w:line="276" w:lineRule="auto"/>
        <w:ind w:left="720" w:hanging="360"/>
        <w:jc w:val="both"/>
        <w:rPr>
          <w:color w:val="161616"/>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3">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¿Necesitas ayuda? Contacta con nuestro servicio de atención al cliente.</w:t>
            </w:r>
            <w:r w:rsidDel="00000000" w:rsidR="00000000" w:rsidRPr="00000000">
              <w:rPr>
                <w:rtl w:val="0"/>
              </w:rPr>
            </w:r>
          </w:p>
        </w:tc>
        <w:tc>
          <w:tcPr/>
          <w:p w:rsidR="00000000" w:rsidDel="00000000" w:rsidP="00000000" w:rsidRDefault="00000000" w:rsidRPr="00000000" w14:paraId="000000C4">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Contacta con nuestro servicio de atención al cliente si necesitas ayuda.</w:t>
            </w:r>
            <w:r w:rsidDel="00000000" w:rsidR="00000000" w:rsidRPr="00000000">
              <w:rPr>
                <w:rtl w:val="0"/>
              </w:rPr>
            </w:r>
          </w:p>
        </w:tc>
      </w:tr>
    </w:tbl>
    <w:p w:rsidR="00000000" w:rsidDel="00000000" w:rsidP="00000000" w:rsidRDefault="00000000" w:rsidRPr="00000000" w14:paraId="000000C5">
      <w:pPr>
        <w:pStyle w:val="Heading2"/>
        <w:ind w:left="0" w:firstLine="0"/>
        <w:jc w:val="left"/>
        <w:rPr>
          <w:rFonts w:ascii="Arial" w:cs="Arial" w:eastAsia="Arial" w:hAnsi="Arial"/>
        </w:rPr>
      </w:pPr>
      <w:bookmarkStart w:colFirst="0" w:colLast="0" w:name="_heading=h.bvs6jymc40wt" w:id="4"/>
      <w:bookmarkEnd w:id="4"/>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ind w:left="0" w:firstLine="720"/>
        <w:jc w:val="left"/>
        <w:rPr>
          <w:rFonts w:ascii="Arial" w:cs="Arial" w:eastAsia="Arial" w:hAnsi="Arial"/>
        </w:rPr>
      </w:pPr>
      <w:bookmarkStart w:colFirst="0" w:colLast="0" w:name="_heading=h.lc1t8qds5kcf" w:id="5"/>
      <w:bookmarkEnd w:id="5"/>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B">
      <w:pPr>
        <w:numPr>
          <w:ilvl w:val="0"/>
          <w:numId w:val="15"/>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F">
      <w:pPr>
        <w:pStyle w:val="Heading1"/>
        <w:numPr>
          <w:ilvl w:val="0"/>
          <w:numId w:val="22"/>
        </w:numPr>
        <w:spacing w:line="276" w:lineRule="auto"/>
        <w:ind w:left="720" w:hanging="360"/>
        <w:rPr>
          <w:rFonts w:ascii="Arial" w:cs="Arial" w:eastAsia="Arial" w:hAnsi="Arial"/>
        </w:rPr>
      </w:pPr>
      <w:bookmarkStart w:colFirst="0" w:colLast="0" w:name="_heading=h.azis0vvgmc7y" w:id="6"/>
      <w:bookmarkEnd w:id="6"/>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76" w:lineRule="auto"/>
        <w:ind w:left="0" w:firstLine="0"/>
        <w:rPr>
          <w:rFonts w:ascii="Arial" w:cs="Arial" w:eastAsia="Arial" w:hAnsi="Arial"/>
          <w:sz w:val="24"/>
          <w:szCs w:val="24"/>
        </w:rPr>
      </w:pPr>
      <w:bookmarkStart w:colFirst="0" w:colLast="0" w:name="_heading=h.xgbah9c2agzj" w:id="7"/>
      <w:bookmarkEnd w:id="7"/>
      <w:r w:rsidDel="00000000" w:rsidR="00000000" w:rsidRPr="00000000">
        <w:rPr>
          <w:rtl w:val="0"/>
        </w:rPr>
      </w:r>
    </w:p>
    <w:p w:rsidR="00000000" w:rsidDel="00000000" w:rsidP="00000000" w:rsidRDefault="00000000" w:rsidRPr="00000000" w14:paraId="000000D1">
      <w:pPr>
        <w:pStyle w:val="Heading2"/>
        <w:numPr>
          <w:ilvl w:val="1"/>
          <w:numId w:val="12"/>
        </w:numPr>
        <w:ind w:left="1077.1653543307089" w:hanging="357.1653543307086"/>
        <w:rPr>
          <w:rFonts w:ascii="Arial" w:cs="Arial" w:eastAsia="Arial" w:hAnsi="Arial"/>
        </w:rPr>
      </w:pPr>
      <w:bookmarkStart w:colFirst="0" w:colLast="0" w:name="_heading=h.2requ7w15jiv" w:id="8"/>
      <w:bookmarkEnd w:id="8"/>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2">
      <w:pP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3">
      <w:pPr>
        <w:spacing w:after="0" w:line="276" w:lineRule="auto"/>
        <w:jc w:val="both"/>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4">
      <w:pPr>
        <w:numPr>
          <w:ilvl w:val="0"/>
          <w:numId w:val="21"/>
        </w:numPr>
        <w:pBdr>
          <w:top w:space="0" w:sz="0" w:val="nil"/>
          <w:left w:space="0" w:sz="0" w:val="nil"/>
          <w:bottom w:space="0" w:sz="0" w:val="nil"/>
          <w:right w:space="0" w:sz="0" w:val="nil"/>
          <w:between w:space="0" w:sz="0" w:val="nil"/>
        </w:pBdr>
        <w:spacing w:after="0" w:line="276" w:lineRule="auto"/>
        <w:ind w:left="720" w:hanging="360"/>
        <w:jc w:val="both"/>
        <w:rPr>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escapadadefindesemana</w:t>
            </w:r>
          </w:p>
        </w:tc>
        <w:tc>
          <w:tcPr>
            <w:vMerge w:val="restart"/>
          </w:tcPr>
          <w:p w:rsidR="00000000" w:rsidDel="00000000" w:rsidP="00000000" w:rsidRDefault="00000000" w:rsidRPr="00000000" w14:paraId="000000D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 de fin de semana</w:t>
            </w:r>
          </w:p>
        </w:tc>
      </w:tr>
      <w:tr>
        <w:trPr>
          <w:cantSplit w:val="0"/>
          <w:tblHeader w:val="0"/>
        </w:trPr>
        <w:tc>
          <w:tcPr/>
          <w:p w:rsidR="00000000" w:rsidDel="00000000" w:rsidP="00000000" w:rsidRDefault="00000000" w:rsidRPr="00000000" w14:paraId="000000D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escapada-de-fin-de-semana</w:t>
            </w:r>
          </w:p>
        </w:tc>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B">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C">
      <w:pPr>
        <w:numPr>
          <w:ilvl w:val="0"/>
          <w:numId w:val="21"/>
        </w:numPr>
        <w:pBdr>
          <w:top w:space="0" w:sz="0" w:val="nil"/>
          <w:left w:space="0" w:sz="0" w:val="nil"/>
          <w:bottom w:space="0" w:sz="0" w:val="nil"/>
          <w:right w:space="0" w:sz="0" w:val="nil"/>
          <w:between w:space="0" w:sz="0" w:val="nil"/>
        </w:pBdr>
        <w:spacing w:after="0" w:line="276" w:lineRule="auto"/>
        <w:ind w:left="720" w:hanging="360"/>
        <w:rPr>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D">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escapadadefindesemana</w:t>
            </w:r>
          </w:p>
          <w:p w:rsidR="00000000" w:rsidDel="00000000" w:rsidP="00000000" w:rsidRDefault="00000000" w:rsidRPr="00000000" w14:paraId="000000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escapada-de-fin-de-semana</w:t>
            </w:r>
          </w:p>
        </w:tc>
        <w:tc>
          <w:tcPr/>
          <w:p w:rsidR="00000000" w:rsidDel="00000000" w:rsidP="00000000" w:rsidRDefault="00000000" w:rsidRPr="00000000" w14:paraId="000000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 de fin de semana</w:t>
            </w:r>
          </w:p>
          <w:p w:rsidR="00000000" w:rsidDel="00000000" w:rsidP="00000000" w:rsidRDefault="00000000" w:rsidRPr="00000000" w14:paraId="000000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Escapada-de-fin-de-semana</w:t>
            </w:r>
          </w:p>
        </w:tc>
      </w:tr>
    </w:tbl>
    <w:p w:rsidR="00000000" w:rsidDel="00000000" w:rsidP="00000000" w:rsidRDefault="00000000" w:rsidRPr="00000000" w14:paraId="000000E4">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5">
      <w:pPr>
        <w:numPr>
          <w:ilvl w:val="0"/>
          <w:numId w:val="21"/>
        </w:numPr>
        <w:pBdr>
          <w:top w:space="0" w:sz="0" w:val="nil"/>
          <w:left w:space="0" w:sz="0" w:val="nil"/>
          <w:bottom w:space="0" w:sz="0" w:val="nil"/>
          <w:right w:space="0" w:sz="0" w:val="nil"/>
          <w:between w:space="0" w:sz="0" w:val="nil"/>
        </w:pBdr>
        <w:spacing w:after="0" w:line="276" w:lineRule="auto"/>
        <w:ind w:left="720" w:hanging="360"/>
        <w:jc w:val="both"/>
        <w:rPr>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EB">
      <w:pPr>
        <w:numPr>
          <w:ilvl w:val="0"/>
          <w:numId w:val="21"/>
        </w:numPr>
        <w:pBdr>
          <w:top w:space="0" w:sz="0" w:val="nil"/>
          <w:left w:space="0" w:sz="0" w:val="nil"/>
          <w:bottom w:space="0" w:sz="0" w:val="nil"/>
          <w:right w:space="0" w:sz="0" w:val="nil"/>
          <w:between w:space="0" w:sz="0" w:val="nil"/>
        </w:pBdr>
        <w:spacing w:after="0" w:line="276" w:lineRule="auto"/>
        <w:ind w:left="720" w:hanging="360"/>
        <w:jc w:val="both"/>
        <w:rPr>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EE">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0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F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0F2">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3">
      <w:pPr>
        <w:pStyle w:val="Heading2"/>
        <w:numPr>
          <w:ilvl w:val="1"/>
          <w:numId w:val="12"/>
        </w:numPr>
        <w:ind w:left="720.0000000000001" w:firstLine="0"/>
        <w:rPr>
          <w:rFonts w:ascii="Arial" w:cs="Arial" w:eastAsia="Arial" w:hAnsi="Arial"/>
        </w:rPr>
      </w:pPr>
      <w:bookmarkStart w:colFirst="0" w:colLast="0" w:name="_heading=h.s0q27wlf2sqi" w:id="9"/>
      <w:bookmarkEnd w:id="9"/>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ind w:left="360" w:firstLine="0"/>
        <w:jc w:val="both"/>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w:t>
      </w:r>
      <w:r w:rsidDel="00000000" w:rsidR="00000000" w:rsidRPr="00000000">
        <w:rPr>
          <w:rFonts w:ascii="Arial" w:cs="Arial" w:eastAsia="Arial" w:hAnsi="Arial"/>
          <w:sz w:val="23"/>
          <w:szCs w:val="23"/>
          <w:rtl w:val="0"/>
        </w:rPr>
        <w:t xml:space="preserve">Spanish</w:t>
      </w:r>
      <w:r w:rsidDel="00000000" w:rsidR="00000000" w:rsidRPr="00000000">
        <w:rPr>
          <w:rFonts w:ascii="Arial" w:cs="Arial" w:eastAsia="Arial" w:hAnsi="Arial"/>
          <w:color w:val="000000"/>
          <w:sz w:val="23"/>
          <w:szCs w:val="23"/>
          <w:rtl w:val="0"/>
        </w:rPr>
        <w:t xml:space="preserve">, for grammatical reasons, a workaround is often needed to ensure the sentence will read correctly.</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ind w:left="360" w:firstLine="0"/>
        <w:jc w:val="both"/>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English: “</w:t>
      </w:r>
      <w:r w:rsidDel="00000000" w:rsidR="00000000" w:rsidRPr="00000000">
        <w:rPr>
          <w:rFonts w:ascii="Arial" w:cs="Arial" w:eastAsia="Arial" w:hAnsi="Arial"/>
          <w:sz w:val="23"/>
          <w:szCs w:val="23"/>
          <w:rtl w:val="0"/>
        </w:rPr>
        <w:t xml:space="preserve">1</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flight/booking</w:t>
      </w:r>
      <w:r w:rsidDel="00000000" w:rsidR="00000000" w:rsidRPr="00000000">
        <w:rPr>
          <w:rFonts w:ascii="Arial" w:cs="Arial" w:eastAsia="Arial" w:hAnsi="Arial"/>
          <w:color w:val="000000"/>
          <w:sz w:val="23"/>
          <w:szCs w:val="23"/>
          <w:rtl w:val="0"/>
        </w:rPr>
        <w:t xml:space="preserve">@@ found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Workaround in Spanish: “</w:t>
      </w:r>
      <w:r w:rsidDel="00000000" w:rsidR="00000000" w:rsidRPr="00000000">
        <w:rPr>
          <w:rFonts w:ascii="Arial" w:cs="Arial" w:eastAsia="Arial" w:hAnsi="Arial"/>
          <w:color w:val="38761d"/>
          <w:sz w:val="23"/>
          <w:szCs w:val="23"/>
          <w:rtl w:val="0"/>
        </w:rPr>
        <w:t xml:space="preserve">Se ha encontrado 1 @@flight/booking@@</w:t>
      </w:r>
      <w:r w:rsidDel="00000000" w:rsidR="00000000" w:rsidRPr="00000000">
        <w:rPr>
          <w:rFonts w:ascii="Arial" w:cs="Arial" w:eastAsia="Arial" w:hAnsi="Arial"/>
          <w:sz w:val="23"/>
          <w:szCs w:val="23"/>
          <w:rtl w:val="0"/>
        </w:rPr>
        <w:t xml:space="preserve">” (since “1 @@flight/booking@@ encontrado” would create an agreement issue with “1 </w:t>
      </w:r>
      <w:r w:rsidDel="00000000" w:rsidR="00000000" w:rsidRPr="00000000">
        <w:rPr>
          <w:rFonts w:ascii="Arial" w:cs="Arial" w:eastAsia="Arial" w:hAnsi="Arial"/>
          <w:color w:val="ff0000"/>
          <w:sz w:val="23"/>
          <w:szCs w:val="23"/>
          <w:rtl w:val="0"/>
        </w:rPr>
        <w:t xml:space="preserve">oferta</w:t>
      </w:r>
      <w:r w:rsidDel="00000000" w:rsidR="00000000" w:rsidRPr="00000000">
        <w:rPr>
          <w:rFonts w:ascii="Arial" w:cs="Arial" w:eastAsia="Arial" w:hAnsi="Arial"/>
          <w:sz w:val="23"/>
          <w:szCs w:val="23"/>
          <w:rtl w:val="0"/>
        </w:rPr>
        <w:t xml:space="preserve"> encontrad</w:t>
      </w:r>
      <w:r w:rsidDel="00000000" w:rsidR="00000000" w:rsidRPr="00000000">
        <w:rPr>
          <w:rFonts w:ascii="Arial" w:cs="Arial" w:eastAsia="Arial" w:hAnsi="Arial"/>
          <w:color w:val="cc0000"/>
          <w:sz w:val="23"/>
          <w:szCs w:val="23"/>
          <w:rtl w:val="0"/>
        </w:rPr>
        <w:t xml:space="preserve">o</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F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pStyle w:val="Heading2"/>
        <w:numPr>
          <w:ilvl w:val="1"/>
          <w:numId w:val="12"/>
        </w:numPr>
        <w:ind w:left="720.0000000000001" w:firstLine="0"/>
        <w:rPr>
          <w:rFonts w:ascii="Arial" w:cs="Arial" w:eastAsia="Arial" w:hAnsi="Arial"/>
        </w:rPr>
      </w:pPr>
      <w:bookmarkStart w:colFirst="0" w:colLast="0" w:name="_heading=h.fhbxbwqi6b46" w:id="10"/>
      <w:bookmarkEnd w:id="10"/>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2">
      <w:pPr>
        <w:numPr>
          <w:ilvl w:val="0"/>
          <w:numId w:val="15"/>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4">
      <w:pPr>
        <w:numPr>
          <w:ilvl w:val="0"/>
          <w:numId w:val="15"/>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5">
      <w:pPr>
        <w:numPr>
          <w:ilvl w:val="0"/>
          <w:numId w:val="15"/>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para </w:t>
            </w:r>
            <w:r w:rsidDel="00000000" w:rsidR="00000000" w:rsidRPr="00000000">
              <w:rPr>
                <w:rFonts w:ascii="Arial" w:cs="Arial" w:eastAsia="Arial" w:hAnsi="Arial"/>
                <w:sz w:val="23"/>
                <w:szCs w:val="23"/>
                <w:rtl w:val="0"/>
              </w:rPr>
              <w:t xml:space="preserve">viajes en grupo, en pareja o en solitario</w:t>
            </w:r>
            <w:r w:rsidDel="00000000" w:rsidR="00000000" w:rsidRPr="00000000">
              <w:rPr>
                <w:rtl w:val="0"/>
              </w:rPr>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para madres y padres con hijos</w:t>
            </w:r>
          </w:p>
        </w:tc>
      </w:tr>
      <w:tr>
        <w:trPr>
          <w:cantSplit w:val="0"/>
          <w:tblHeader w:val="0"/>
        </w:trPr>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para </w:t>
            </w:r>
            <w:r w:rsidDel="00000000" w:rsidR="00000000" w:rsidRPr="00000000">
              <w:rPr>
                <w:rFonts w:ascii="Arial" w:cs="Arial" w:eastAsia="Arial" w:hAnsi="Arial"/>
                <w:sz w:val="23"/>
                <w:szCs w:val="23"/>
                <w:rtl w:val="0"/>
              </w:rPr>
              <w:t xml:space="preserve">quienes buscan una escapada tranquila.</w:t>
            </w:r>
            <w:r w:rsidDel="00000000" w:rsidR="00000000" w:rsidRPr="00000000">
              <w:rPr>
                <w:rtl w:val="0"/>
              </w:rPr>
            </w:r>
          </w:p>
        </w:tc>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w:t>
            </w:r>
            <w:r w:rsidDel="00000000" w:rsidR="00000000" w:rsidRPr="00000000">
              <w:rPr>
                <w:rFonts w:ascii="Arial" w:cs="Arial" w:eastAsia="Arial" w:hAnsi="Arial"/>
                <w:sz w:val="23"/>
                <w:szCs w:val="23"/>
                <w:rtl w:val="0"/>
              </w:rPr>
              <w:t xml:space="preserve">para personas mayores a las que no les gusta el ruido</w:t>
            </w:r>
            <w:r w:rsidDel="00000000" w:rsidR="00000000" w:rsidRPr="00000000">
              <w:rPr>
                <w:rtl w:val="0"/>
              </w:rPr>
            </w:r>
          </w:p>
        </w:tc>
      </w:tr>
      <w:tr>
        <w:trPr>
          <w:cantSplit w:val="0"/>
          <w:tblHeader w:val="0"/>
        </w:trPr>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Hay calles empinadas que podrían resultar complicadas con movilidad reducida.</w:t>
            </w:r>
            <w:r w:rsidDel="00000000" w:rsidR="00000000" w:rsidRPr="00000000">
              <w:rPr>
                <w:rtl w:val="0"/>
              </w:rPr>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Esta zona no es apta para discapacitados.</w:t>
            </w:r>
            <w:r w:rsidDel="00000000" w:rsidR="00000000" w:rsidRPr="00000000">
              <w:rPr>
                <w:rtl w:val="0"/>
              </w:rPr>
            </w:r>
          </w:p>
        </w:tc>
      </w:tr>
      <w:tr>
        <w:trPr>
          <w:cantSplit w:val="0"/>
          <w:tblHeader w:val="0"/>
        </w:trPr>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 los restaurantes locales, encontrarás una gran variedad de opciones para todo tipo de necesidades y preferencias alimentarias.</w:t>
            </w:r>
            <w:r w:rsidDel="00000000" w:rsidR="00000000" w:rsidRPr="00000000">
              <w:rPr>
                <w:rtl w:val="0"/>
              </w:rPr>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Los restaurantes locales ofrecen opciones para dietas normales o especiales.</w:t>
            </w:r>
            <w:r w:rsidDel="00000000" w:rsidR="00000000" w:rsidRPr="00000000">
              <w:rPr>
                <w:rtl w:val="0"/>
              </w:rPr>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1">
      <w:pPr>
        <w:pStyle w:val="Heading1"/>
        <w:numPr>
          <w:ilvl w:val="0"/>
          <w:numId w:val="22"/>
        </w:numPr>
        <w:spacing w:line="276" w:lineRule="auto"/>
        <w:ind w:left="720" w:hanging="360"/>
        <w:rPr>
          <w:rFonts w:ascii="Arial" w:cs="Arial" w:eastAsia="Arial" w:hAnsi="Arial"/>
        </w:rPr>
      </w:pPr>
      <w:bookmarkStart w:colFirst="0" w:colLast="0" w:name="_heading=h.2ngnad81u3da" w:id="11"/>
      <w:bookmarkEnd w:id="11"/>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12">
      <w:pPr>
        <w:pStyle w:val="Heading2"/>
        <w:numPr>
          <w:ilvl w:val="1"/>
          <w:numId w:val="22"/>
        </w:numPr>
        <w:spacing w:before="0" w:lineRule="auto"/>
        <w:ind w:left="720.0000000000001" w:firstLine="0"/>
        <w:rPr>
          <w:rFonts w:ascii="Arial" w:cs="Arial" w:eastAsia="Arial" w:hAnsi="Arial"/>
        </w:rPr>
      </w:pPr>
      <w:bookmarkStart w:colFirst="0" w:colLast="0" w:name="_heading=h.s7k5dpurt5nu" w:id="12"/>
      <w:bookmarkEnd w:id="12"/>
      <w:r w:rsidDel="00000000" w:rsidR="00000000" w:rsidRPr="00000000">
        <w:rPr>
          <w:rFonts w:ascii="Arial" w:cs="Arial" w:eastAsia="Arial" w:hAnsi="Arial"/>
          <w:rtl w:val="0"/>
        </w:rPr>
        <w:t xml:space="preserve"> Punctuation and spacing </w:t>
      </w:r>
    </w:p>
    <w:p w:rsidR="00000000" w:rsidDel="00000000" w:rsidP="00000000" w:rsidRDefault="00000000" w:rsidRPr="00000000" w14:paraId="00000113">
      <w:pPr>
        <w:spacing w:line="276" w:lineRule="auto"/>
        <w:jc w:val="both"/>
        <w:rPr>
          <w:rFonts w:ascii="Arial" w:cs="Arial" w:eastAsia="Arial" w:hAnsi="Arial"/>
        </w:rPr>
      </w:pPr>
      <w:r w:rsidDel="00000000" w:rsidR="00000000" w:rsidRPr="00000000">
        <w:rPr>
          <w:rtl w:val="0"/>
        </w:rPr>
        <w:br w:type="textWrapping"/>
      </w:r>
      <w:r w:rsidDel="00000000" w:rsidR="00000000" w:rsidRPr="00000000">
        <w:rPr>
          <w:rFonts w:ascii="Arial" w:cs="Arial" w:eastAsia="Arial" w:hAnsi="Arial"/>
          <w:rtl w:val="0"/>
        </w:rPr>
        <w:t xml:space="preserve">Punctuation should make reading easier and clarify relationships within and between sentences. Just like excess words, unnecessary punctuation makes a sentence harder to understand.</w:t>
      </w:r>
    </w:p>
    <w:p w:rsidR="00000000" w:rsidDel="00000000" w:rsidP="00000000" w:rsidRDefault="00000000" w:rsidRPr="00000000" w14:paraId="00000114">
      <w:pPr>
        <w:spacing w:line="276" w:lineRule="auto"/>
        <w:jc w:val="both"/>
        <w:rPr>
          <w:rFonts w:ascii="Arial" w:cs="Arial" w:eastAsia="Arial" w:hAnsi="Arial"/>
        </w:rPr>
      </w:pPr>
      <w:r w:rsidDel="00000000" w:rsidR="00000000" w:rsidRPr="00000000">
        <w:rPr>
          <w:rFonts w:ascii="Arial" w:cs="Arial" w:eastAsia="Arial" w:hAnsi="Arial"/>
          <w:rtl w:val="0"/>
        </w:rPr>
        <w:t xml:space="preserve">Regarding bold and italic format with the use of punctuation, only apply format to punctuation if the whole text before it is in bold or italics.</w:t>
      </w:r>
    </w:p>
    <w:p w:rsidR="00000000" w:rsidDel="00000000" w:rsidP="00000000" w:rsidRDefault="00000000" w:rsidRPr="00000000" w14:paraId="00000115">
      <w:pPr>
        <w:spacing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6">
      <w:pPr>
        <w:pStyle w:val="Heading3"/>
        <w:numPr>
          <w:ilvl w:val="2"/>
          <w:numId w:val="22"/>
        </w:numPr>
        <w:ind w:left="2160" w:hanging="180"/>
        <w:jc w:val="both"/>
        <w:rPr>
          <w:rFonts w:ascii="Arial" w:cs="Arial" w:eastAsia="Arial" w:hAnsi="Arial"/>
        </w:rPr>
      </w:pPr>
      <w:bookmarkStart w:colFirst="0" w:colLast="0" w:name="_heading=h.www5bjvbwz0f" w:id="13"/>
      <w:bookmarkEnd w:id="13"/>
      <w:r w:rsidDel="00000000" w:rsidR="00000000" w:rsidRPr="00000000">
        <w:rPr>
          <w:rFonts w:ascii="Arial" w:cs="Arial" w:eastAsia="Arial" w:hAnsi="Arial"/>
          <w:rtl w:val="0"/>
        </w:rPr>
        <w:t xml:space="preserve">Commas</w:t>
      </w:r>
    </w:p>
    <w:p w:rsidR="00000000" w:rsidDel="00000000" w:rsidP="00000000" w:rsidRDefault="00000000" w:rsidRPr="00000000" w14:paraId="00000117">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Please use commas following our language standards. You may find the most common use cases explained </w:t>
      </w:r>
      <w:hyperlink r:id="rId8">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18">
      <w:pPr>
        <w:spacing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9">
      <w:pPr>
        <w:pStyle w:val="Heading3"/>
        <w:numPr>
          <w:ilvl w:val="2"/>
          <w:numId w:val="22"/>
        </w:numPr>
        <w:ind w:left="2160" w:hanging="180"/>
        <w:jc w:val="both"/>
        <w:rPr>
          <w:rFonts w:ascii="Arial" w:cs="Arial" w:eastAsia="Arial" w:hAnsi="Arial"/>
        </w:rPr>
      </w:pPr>
      <w:bookmarkStart w:colFirst="0" w:colLast="0" w:name="_heading=h.uj2eourjxrm6" w:id="14"/>
      <w:bookmarkEnd w:id="14"/>
      <w:r w:rsidDel="00000000" w:rsidR="00000000" w:rsidRPr="00000000">
        <w:rPr>
          <w:rFonts w:ascii="Arial" w:cs="Arial" w:eastAsia="Arial" w:hAnsi="Arial"/>
          <w:rtl w:val="0"/>
        </w:rPr>
        <w:t xml:space="preserve">Ellipsis</w:t>
      </w:r>
    </w:p>
    <w:p w:rsidR="00000000" w:rsidDel="00000000" w:rsidP="00000000" w:rsidRDefault="00000000" w:rsidRPr="00000000" w14:paraId="0000011A">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You may find the most common uses for Spanish </w:t>
      </w:r>
      <w:hyperlink r:id="rId9">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1B">
      <w:pPr>
        <w:spacing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C">
      <w:pPr>
        <w:numPr>
          <w:ilvl w:val="2"/>
          <w:numId w:val="22"/>
        </w:numPr>
        <w:spacing w:line="276" w:lineRule="auto"/>
        <w:ind w:left="2160" w:hanging="180"/>
        <w:jc w:val="both"/>
        <w:rPr>
          <w:rFonts w:ascii="Arial" w:cs="Arial" w:eastAsia="Arial" w:hAnsi="Arial"/>
        </w:rPr>
      </w:pPr>
      <w:bookmarkStart w:colFirst="0" w:colLast="0" w:name="_heading=h.wwatfbkr6j0n" w:id="15"/>
      <w:bookmarkEnd w:id="15"/>
      <w:r w:rsidDel="00000000" w:rsidR="00000000" w:rsidRPr="00000000">
        <w:rPr>
          <w:rFonts w:ascii="Arial" w:cs="Arial" w:eastAsia="Arial" w:hAnsi="Arial"/>
          <w:sz w:val="27"/>
          <w:szCs w:val="27"/>
          <w:rtl w:val="0"/>
        </w:rPr>
        <w:t xml:space="preserve">Exclamation marks</w:t>
      </w:r>
      <w:r w:rsidDel="00000000" w:rsidR="00000000" w:rsidRPr="00000000">
        <w:rPr>
          <w:rtl w:val="0"/>
        </w:rPr>
      </w:r>
    </w:p>
    <w:p w:rsidR="00000000" w:rsidDel="00000000" w:rsidP="00000000" w:rsidRDefault="00000000" w:rsidRPr="00000000" w14:paraId="0000011D">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Skyscanner content is fun, authentic and sometimes excited. The use of exclamation marks is common in English. However, use them prudently when writing in Spanish, as content may otherwise sound overexcited to readers. Feel free to remove or add them, but be considerate of your tone.</w:t>
      </w:r>
    </w:p>
    <w:p w:rsidR="00000000" w:rsidDel="00000000" w:rsidP="00000000" w:rsidRDefault="00000000" w:rsidRPr="00000000" w14:paraId="0000011E">
      <w:pPr>
        <w:numPr>
          <w:ilvl w:val="2"/>
          <w:numId w:val="22"/>
        </w:numPr>
        <w:spacing w:line="276" w:lineRule="auto"/>
        <w:ind w:left="2160" w:hanging="180"/>
        <w:jc w:val="both"/>
        <w:rPr>
          <w:rFonts w:ascii="Arial" w:cs="Arial" w:eastAsia="Arial" w:hAnsi="Arial"/>
        </w:rPr>
      </w:pPr>
      <w:r w:rsidDel="00000000" w:rsidR="00000000" w:rsidRPr="00000000">
        <w:rPr>
          <w:rFonts w:ascii="Arial" w:cs="Arial" w:eastAsia="Arial" w:hAnsi="Arial"/>
          <w:sz w:val="27"/>
          <w:szCs w:val="27"/>
          <w:rtl w:val="0"/>
        </w:rPr>
        <w:t xml:space="preserve">Quotation marks</w:t>
      </w:r>
      <w:r w:rsidDel="00000000" w:rsidR="00000000" w:rsidRPr="00000000">
        <w:rPr>
          <w:rtl w:val="0"/>
        </w:rPr>
      </w:r>
    </w:p>
    <w:p w:rsidR="00000000" w:rsidDel="00000000" w:rsidP="00000000" w:rsidRDefault="00000000" w:rsidRPr="00000000" w14:paraId="0000011F">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w:t>
      </w:r>
      <w:r w:rsidDel="00000000" w:rsidR="00000000" w:rsidRPr="00000000">
        <w:rPr>
          <w:rFonts w:ascii="Arial" w:cs="Arial" w:eastAsia="Arial" w:hAnsi="Arial"/>
          <w:color w:val="38761d"/>
          <w:sz w:val="23"/>
          <w:szCs w:val="23"/>
          <w:rtl w:val="0"/>
        </w:rPr>
        <w:t xml:space="preserve">«</w:t>
      </w:r>
      <w:r w:rsidDel="00000000" w:rsidR="00000000" w:rsidRPr="00000000">
        <w:rPr>
          <w:rFonts w:ascii="Arial" w:cs="Arial" w:eastAsia="Arial" w:hAnsi="Arial"/>
          <w:sz w:val="23"/>
          <w:szCs w:val="23"/>
          <w:rtl w:val="0"/>
        </w:rPr>
        <w:t xml:space="preserve">angular quotation marks</w:t>
      </w:r>
      <w:r w:rsidDel="00000000" w:rsidR="00000000" w:rsidRPr="00000000">
        <w:rPr>
          <w:rFonts w:ascii="Arial" w:cs="Arial" w:eastAsia="Arial" w:hAnsi="Arial"/>
          <w:color w:val="38761d"/>
          <w:sz w:val="23"/>
          <w:szCs w:val="23"/>
          <w:rtl w:val="0"/>
        </w:rPr>
        <w:t xml:space="preserve">»</w:t>
      </w:r>
      <w:r w:rsidDel="00000000" w:rsidR="00000000" w:rsidRPr="00000000">
        <w:rPr>
          <w:rFonts w:ascii="Arial" w:cs="Arial" w:eastAsia="Arial" w:hAnsi="Arial"/>
          <w:sz w:val="23"/>
          <w:szCs w:val="23"/>
          <w:rtl w:val="0"/>
        </w:rPr>
        <w:t xml:space="preserve"> instead of </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sz w:val="23"/>
          <w:szCs w:val="23"/>
          <w:rtl w:val="0"/>
        </w:rPr>
        <w:t xml:space="preserve">English quotation marks</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20">
      <w:pPr>
        <w:pStyle w:val="Heading3"/>
        <w:numPr>
          <w:ilvl w:val="2"/>
          <w:numId w:val="22"/>
        </w:numPr>
        <w:ind w:left="2160" w:hanging="180"/>
        <w:jc w:val="both"/>
        <w:rPr>
          <w:rFonts w:ascii="Arial" w:cs="Arial" w:eastAsia="Arial" w:hAnsi="Arial"/>
        </w:rPr>
      </w:pPr>
      <w:bookmarkStart w:colFirst="0" w:colLast="0" w:name="_heading=h.cruxtqczormr" w:id="16"/>
      <w:bookmarkEnd w:id="16"/>
      <w:r w:rsidDel="00000000" w:rsidR="00000000" w:rsidRPr="00000000">
        <w:rPr>
          <w:rFonts w:ascii="Arial" w:cs="Arial" w:eastAsia="Arial" w:hAnsi="Arial"/>
          <w:rtl w:val="0"/>
        </w:rPr>
        <w:t xml:space="preserve">Hyphens</w:t>
      </w:r>
    </w:p>
    <w:p w:rsidR="00000000" w:rsidDel="00000000" w:rsidP="00000000" w:rsidRDefault="00000000" w:rsidRPr="00000000" w14:paraId="00000121">
      <w:pPr>
        <w:spacing w:line="276" w:lineRule="auto"/>
        <w:jc w:val="both"/>
        <w:rPr>
          <w:rFonts w:ascii="Arial" w:cs="Arial" w:eastAsia="Arial" w:hAnsi="Arial"/>
        </w:rPr>
      </w:pPr>
      <w:r w:rsidDel="00000000" w:rsidR="00000000" w:rsidRPr="00000000">
        <w:rPr>
          <w:rFonts w:ascii="Arial" w:cs="Arial" w:eastAsia="Arial" w:hAnsi="Arial"/>
          <w:rtl w:val="0"/>
        </w:rPr>
        <w:t xml:space="preserve">Hyphenated words are quite unusual in Spanish. If hyphenation is needed, pay special attention to the writing convention. Learn more </w:t>
      </w:r>
      <w:hyperlink r:id="rId10">
        <w:r w:rsidDel="00000000" w:rsidR="00000000" w:rsidRPr="00000000">
          <w:rPr>
            <w:rFonts w:ascii="Arial" w:cs="Arial" w:eastAsia="Arial" w:hAnsi="Arial"/>
            <w:color w:val="1155cc"/>
            <w:u w:val="single"/>
            <w:rtl w:val="0"/>
          </w:rPr>
          <w:t xml:space="preserve">here</w:t>
        </w:r>
      </w:hyperlink>
      <w:r w:rsidDel="00000000" w:rsidR="00000000" w:rsidRPr="00000000">
        <w:rPr>
          <w:rFonts w:ascii="Arial" w:cs="Arial" w:eastAsia="Arial" w:hAnsi="Arial"/>
          <w:rtl w:val="0"/>
        </w:rPr>
        <w:t xml:space="preserve">.</w:t>
      </w:r>
    </w:p>
    <w:p w:rsidR="00000000" w:rsidDel="00000000" w:rsidP="00000000" w:rsidRDefault="00000000" w:rsidRPr="00000000" w14:paraId="00000122">
      <w:pPr>
        <w:pStyle w:val="Heading3"/>
        <w:numPr>
          <w:ilvl w:val="2"/>
          <w:numId w:val="22"/>
        </w:numPr>
        <w:ind w:left="2160" w:hanging="180"/>
        <w:jc w:val="both"/>
        <w:rPr>
          <w:rFonts w:ascii="Arial" w:cs="Arial" w:eastAsia="Arial" w:hAnsi="Arial"/>
        </w:rPr>
      </w:pPr>
      <w:bookmarkStart w:colFirst="0" w:colLast="0" w:name="_heading=h.neea2ih2dp8p" w:id="17"/>
      <w:bookmarkEnd w:id="17"/>
      <w:r w:rsidDel="00000000" w:rsidR="00000000" w:rsidRPr="00000000">
        <w:rPr>
          <w:rFonts w:ascii="Arial" w:cs="Arial" w:eastAsia="Arial" w:hAnsi="Arial"/>
          <w:rtl w:val="0"/>
        </w:rPr>
        <w:t xml:space="preserve">Dashes</w:t>
      </w:r>
    </w:p>
    <w:p w:rsidR="00000000" w:rsidDel="00000000" w:rsidP="00000000" w:rsidRDefault="00000000" w:rsidRPr="00000000" w14:paraId="00000123">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You can find information on the use of dashes in Spanish </w:t>
      </w:r>
      <w:hyperlink r:id="rId11">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24">
      <w:pPr>
        <w:pStyle w:val="Heading3"/>
        <w:numPr>
          <w:ilvl w:val="2"/>
          <w:numId w:val="22"/>
        </w:numPr>
        <w:ind w:left="2160" w:hanging="180"/>
        <w:jc w:val="both"/>
        <w:rPr>
          <w:rFonts w:ascii="Arial" w:cs="Arial" w:eastAsia="Arial" w:hAnsi="Arial"/>
        </w:rPr>
      </w:pPr>
      <w:bookmarkStart w:colFirst="0" w:colLast="0" w:name="_heading=h.65up6hmg0yc3" w:id="18"/>
      <w:bookmarkEnd w:id="18"/>
      <w:r w:rsidDel="00000000" w:rsidR="00000000" w:rsidRPr="00000000">
        <w:rPr>
          <w:rFonts w:ascii="Arial" w:cs="Arial" w:eastAsia="Arial" w:hAnsi="Arial"/>
          <w:rtl w:val="0"/>
        </w:rPr>
        <w:t xml:space="preserve">Full stops</w:t>
      </w:r>
    </w:p>
    <w:p w:rsidR="00000000" w:rsidDel="00000000" w:rsidP="00000000" w:rsidRDefault="00000000" w:rsidRPr="00000000" w14:paraId="00000125">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 usually follow the English punctuation regarding full stops, but please bear in mind the following kind of texts do not require full stops: </w:t>
      </w:r>
    </w:p>
    <w:p w:rsidR="00000000" w:rsidDel="00000000" w:rsidP="00000000" w:rsidRDefault="00000000" w:rsidRPr="00000000" w14:paraId="00000126">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7">
      <w:pPr>
        <w:numPr>
          <w:ilvl w:val="0"/>
          <w:numId w:val="10"/>
        </w:numPr>
        <w:spacing w:after="0" w:line="276" w:lineRule="auto"/>
        <w:ind w:left="1080" w:hanging="360"/>
        <w:jc w:val="both"/>
        <w:rPr/>
      </w:pPr>
      <w:r w:rsidDel="00000000" w:rsidR="00000000" w:rsidRPr="00000000">
        <w:rPr>
          <w:rFonts w:ascii="Arial" w:cs="Arial" w:eastAsia="Arial" w:hAnsi="Arial"/>
          <w:sz w:val="23"/>
          <w:szCs w:val="23"/>
          <w:rtl w:val="0"/>
        </w:rPr>
        <w:t xml:space="preserve">Buttons and text in menus.</w:t>
      </w:r>
      <w:r w:rsidDel="00000000" w:rsidR="00000000" w:rsidRPr="00000000">
        <w:rPr>
          <w:rtl w:val="0"/>
        </w:rPr>
      </w:r>
    </w:p>
    <w:p w:rsidR="00000000" w:rsidDel="00000000" w:rsidP="00000000" w:rsidRDefault="00000000" w:rsidRPr="00000000" w14:paraId="00000128">
      <w:pPr>
        <w:numPr>
          <w:ilvl w:val="0"/>
          <w:numId w:val="10"/>
        </w:numPr>
        <w:spacing w:after="0" w:line="276" w:lineRule="auto"/>
        <w:ind w:left="1080" w:hanging="360"/>
        <w:jc w:val="both"/>
        <w:rPr/>
      </w:pPr>
      <w:r w:rsidDel="00000000" w:rsidR="00000000" w:rsidRPr="00000000">
        <w:rPr>
          <w:rFonts w:ascii="Arial" w:cs="Arial" w:eastAsia="Arial" w:hAnsi="Arial"/>
          <w:sz w:val="23"/>
          <w:szCs w:val="23"/>
          <w:rtl w:val="0"/>
        </w:rPr>
        <w:t xml:space="preserve">Headers and titles (do not punctuate headers and try to be as short as the English, always checking the reference screenshot).</w:t>
      </w:r>
      <w:r w:rsidDel="00000000" w:rsidR="00000000" w:rsidRPr="00000000">
        <w:rPr>
          <w:rtl w:val="0"/>
        </w:rPr>
      </w:r>
    </w:p>
    <w:p w:rsidR="00000000" w:rsidDel="00000000" w:rsidP="00000000" w:rsidRDefault="00000000" w:rsidRPr="00000000" w14:paraId="00000129">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A">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Special cases: You are free to change punctuation and merge sentences to improve readability.</w:t>
      </w:r>
    </w:p>
    <w:p w:rsidR="00000000" w:rsidDel="00000000" w:rsidP="00000000" w:rsidRDefault="00000000" w:rsidRPr="00000000" w14:paraId="0000012B">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C">
      <w:pPr>
        <w:pStyle w:val="Heading3"/>
        <w:numPr>
          <w:ilvl w:val="2"/>
          <w:numId w:val="22"/>
        </w:numPr>
        <w:spacing w:after="0" w:line="276" w:lineRule="auto"/>
        <w:ind w:left="2160" w:hanging="180"/>
        <w:jc w:val="both"/>
        <w:rPr>
          <w:rFonts w:ascii="Arial" w:cs="Arial" w:eastAsia="Arial" w:hAnsi="Arial"/>
        </w:rPr>
      </w:pPr>
      <w:bookmarkStart w:colFirst="0" w:colLast="0" w:name="_heading=h.lsfalj5tqh7i" w:id="19"/>
      <w:bookmarkEnd w:id="19"/>
      <w:r w:rsidDel="00000000" w:rsidR="00000000" w:rsidRPr="00000000">
        <w:rPr>
          <w:rFonts w:ascii="Arial" w:cs="Arial" w:eastAsia="Arial" w:hAnsi="Arial"/>
          <w:rtl w:val="0"/>
        </w:rPr>
        <w:t xml:space="preserve">Bulleted lists</w:t>
      </w:r>
    </w:p>
    <w:p w:rsidR="00000000" w:rsidDel="00000000" w:rsidP="00000000" w:rsidRDefault="00000000" w:rsidRPr="00000000" w14:paraId="0000012D">
      <w:pPr>
        <w:spacing w:after="0" w:line="276" w:lineRule="auto"/>
        <w:ind w:left="2160" w:firstLine="0"/>
        <w:jc w:val="both"/>
        <w:rPr>
          <w:rFonts w:ascii="Arial" w:cs="Arial" w:eastAsia="Arial" w:hAnsi="Arial"/>
          <w:sz w:val="27"/>
          <w:szCs w:val="27"/>
        </w:rPr>
      </w:pPr>
      <w:r w:rsidDel="00000000" w:rsidR="00000000" w:rsidRPr="00000000">
        <w:rPr>
          <w:rtl w:val="0"/>
        </w:rPr>
      </w:r>
    </w:p>
    <w:p w:rsidR="00000000" w:rsidDel="00000000" w:rsidP="00000000" w:rsidRDefault="00000000" w:rsidRPr="00000000" w14:paraId="0000012E">
      <w:pPr>
        <w:spacing w:after="0" w:line="276" w:lineRule="auto"/>
        <w:ind w:left="0" w:firstLine="0"/>
        <w:jc w:val="both"/>
        <w:rPr>
          <w:rFonts w:ascii="Arial" w:cs="Arial" w:eastAsia="Arial" w:hAnsi="Arial"/>
          <w:sz w:val="27"/>
          <w:szCs w:val="27"/>
        </w:rPr>
      </w:pPr>
      <w:r w:rsidDel="00000000" w:rsidR="00000000" w:rsidRPr="00000000">
        <w:rPr>
          <w:rFonts w:ascii="Arial" w:cs="Arial" w:eastAsia="Arial" w:hAnsi="Arial"/>
          <w:rtl w:val="0"/>
        </w:rPr>
        <w:t xml:space="preserve">For bulleted lists, please always check the correct way of punctuation in section 3</w:t>
      </w:r>
      <w:hyperlink r:id="rId12">
        <w:r w:rsidDel="00000000" w:rsidR="00000000" w:rsidRPr="00000000">
          <w:rPr>
            <w:rFonts w:ascii="Arial" w:cs="Arial" w:eastAsia="Arial" w:hAnsi="Arial"/>
            <w:rtl w:val="0"/>
          </w:rPr>
          <w:t xml:space="preserve"> </w:t>
        </w:r>
      </w:hyperlink>
      <w:hyperlink r:id="rId13">
        <w:r w:rsidDel="00000000" w:rsidR="00000000" w:rsidRPr="00000000">
          <w:rPr>
            <w:rFonts w:ascii="Arial" w:cs="Arial" w:eastAsia="Arial" w:hAnsi="Arial"/>
            <w:color w:val="1155cc"/>
            <w:u w:val="single"/>
            <w:rtl w:val="0"/>
          </w:rPr>
          <w:t xml:space="preserve">here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2F">
      <w:pPr>
        <w:spacing w:after="0" w:line="276" w:lineRule="auto"/>
        <w:ind w:left="0" w:firstLine="0"/>
        <w:jc w:val="both"/>
        <w:rPr>
          <w:rFonts w:ascii="Arial" w:cs="Arial" w:eastAsia="Arial" w:hAnsi="Arial"/>
          <w:sz w:val="27"/>
          <w:szCs w:val="27"/>
        </w:rPr>
      </w:pPr>
      <w:r w:rsidDel="00000000" w:rsidR="00000000" w:rsidRPr="00000000">
        <w:rPr>
          <w:rtl w:val="0"/>
        </w:rPr>
      </w:r>
    </w:p>
    <w:p w:rsidR="00000000" w:rsidDel="00000000" w:rsidP="00000000" w:rsidRDefault="00000000" w:rsidRPr="00000000" w14:paraId="00000130">
      <w:pPr>
        <w:pStyle w:val="Heading3"/>
        <w:numPr>
          <w:ilvl w:val="2"/>
          <w:numId w:val="22"/>
        </w:numPr>
        <w:spacing w:after="0" w:line="276" w:lineRule="auto"/>
        <w:ind w:left="2160" w:hanging="180"/>
        <w:jc w:val="both"/>
        <w:rPr>
          <w:rFonts w:ascii="Arial" w:cs="Arial" w:eastAsia="Arial" w:hAnsi="Arial"/>
        </w:rPr>
      </w:pPr>
      <w:bookmarkStart w:colFirst="0" w:colLast="0" w:name="_heading=h.7bep816lfz3o" w:id="20"/>
      <w:bookmarkEnd w:id="20"/>
      <w:r w:rsidDel="00000000" w:rsidR="00000000" w:rsidRPr="00000000">
        <w:rPr>
          <w:rFonts w:ascii="Arial" w:cs="Arial" w:eastAsia="Arial" w:hAnsi="Arial"/>
          <w:rtl w:val="0"/>
        </w:rPr>
        <w:t xml:space="preserve">Non-breaking spaces</w:t>
      </w:r>
    </w:p>
    <w:p w:rsidR="00000000" w:rsidDel="00000000" w:rsidP="00000000" w:rsidRDefault="00000000" w:rsidRPr="00000000" w14:paraId="00000131">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non-breaking spaces when writing dates and between a number and a symbol:</w:t>
      </w:r>
    </w:p>
    <w:p w:rsidR="00000000" w:rsidDel="00000000" w:rsidP="00000000" w:rsidRDefault="00000000" w:rsidRPr="00000000" w14:paraId="00000132">
      <w:pPr>
        <w:spacing w:after="0" w:line="240" w:lineRule="auto"/>
        <w:rPr>
          <w:sz w:val="20"/>
          <w:szCs w:val="20"/>
        </w:rPr>
      </w:pPr>
      <w:r w:rsidDel="00000000" w:rsidR="00000000" w:rsidRPr="00000000">
        <w:rPr>
          <w:rtl w:val="0"/>
        </w:rPr>
      </w:r>
    </w:p>
    <w:tbl>
      <w:tblPr>
        <w:tblStyle w:val="Table1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33">
            <w:pPr>
              <w:widowControl w:val="0"/>
              <w:spacing w:after="0" w:line="240"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Yes</w:t>
            </w:r>
          </w:p>
        </w:tc>
        <w:tc>
          <w:tcPr>
            <w:shd w:fill="f4cccc" w:val="clear"/>
            <w:tcMar>
              <w:top w:w="100.0" w:type="dxa"/>
              <w:left w:w="100.0" w:type="dxa"/>
              <w:bottom w:w="100.0" w:type="dxa"/>
              <w:right w:w="100.0" w:type="dxa"/>
            </w:tcMar>
          </w:tcPr>
          <w:p w:rsidR="00000000" w:rsidDel="00000000" w:rsidP="00000000" w:rsidRDefault="00000000" w:rsidRPr="00000000" w14:paraId="00000134">
            <w:pPr>
              <w:widowControl w:val="0"/>
              <w:spacing w:after="0" w:line="240"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5">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18_de_marzo_de _2020</w:t>
            </w:r>
          </w:p>
          <w:p w:rsidR="00000000" w:rsidDel="00000000" w:rsidP="00000000" w:rsidRDefault="00000000" w:rsidRPr="00000000" w14:paraId="00000136">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20_€</w:t>
            </w:r>
          </w:p>
          <w:p w:rsidR="00000000" w:rsidDel="00000000" w:rsidP="00000000" w:rsidRDefault="00000000" w:rsidRPr="00000000" w14:paraId="00000137">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Ahorra un 10_% en vuelos</w:t>
            </w:r>
          </w:p>
        </w:tc>
        <w:tc>
          <w:tcPr>
            <w:shd w:fill="auto" w:val="clear"/>
            <w:tcMar>
              <w:top w:w="100.0" w:type="dxa"/>
              <w:left w:w="100.0" w:type="dxa"/>
              <w:bottom w:w="100.0" w:type="dxa"/>
              <w:right w:w="100.0" w:type="dxa"/>
            </w:tcMar>
          </w:tcPr>
          <w:p w:rsidR="00000000" w:rsidDel="00000000" w:rsidP="00000000" w:rsidRDefault="00000000" w:rsidRPr="00000000" w14:paraId="00000138">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18 de marzo de 2020</w:t>
            </w:r>
          </w:p>
          <w:p w:rsidR="00000000" w:rsidDel="00000000" w:rsidP="00000000" w:rsidRDefault="00000000" w:rsidRPr="00000000" w14:paraId="00000139">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20 €</w:t>
            </w:r>
          </w:p>
          <w:p w:rsidR="00000000" w:rsidDel="00000000" w:rsidP="00000000" w:rsidRDefault="00000000" w:rsidRPr="00000000" w14:paraId="0000013A">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10 % de descuento</w:t>
            </w:r>
          </w:p>
        </w:tc>
      </w:tr>
    </w:tbl>
    <w:p w:rsidR="00000000" w:rsidDel="00000000" w:rsidP="00000000" w:rsidRDefault="00000000" w:rsidRPr="00000000" w14:paraId="0000013B">
      <w:pPr>
        <w:spacing w:after="0" w:line="276" w:lineRule="auto"/>
        <w:ind w:left="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C">
      <w:pPr>
        <w:pStyle w:val="Heading2"/>
        <w:numPr>
          <w:ilvl w:val="1"/>
          <w:numId w:val="22"/>
        </w:numPr>
        <w:ind w:left="1440" w:hanging="360"/>
        <w:jc w:val="both"/>
        <w:rPr>
          <w:rFonts w:ascii="Arial" w:cs="Arial" w:eastAsia="Arial" w:hAnsi="Arial"/>
        </w:rPr>
      </w:pPr>
      <w:bookmarkStart w:colFirst="0" w:colLast="0" w:name="_heading=h.exyflyl6u0rt" w:id="21"/>
      <w:bookmarkEnd w:id="21"/>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3D">
      <w:pPr>
        <w:spacing w:line="276" w:lineRule="auto"/>
        <w:jc w:val="both"/>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3E">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4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dejes escapar el coche que </w:t>
            </w:r>
            <w:r w:rsidDel="00000000" w:rsidR="00000000" w:rsidRPr="00000000">
              <w:rPr>
                <w:rFonts w:ascii="Arial" w:cs="Arial" w:eastAsia="Arial" w:hAnsi="Arial"/>
                <w:i w:val="1"/>
                <w:iCs w:val="1"/>
                <w:sz w:val="23"/>
                <w:szCs w:val="23"/>
                <w:rtl w:val="0"/>
              </w:rPr>
              <w:t xml:space="preserve">quieres</w:t>
            </w:r>
            <w:r w:rsidDel="00000000" w:rsidR="00000000" w:rsidRPr="00000000">
              <w:rPr>
                <w:rFonts w:ascii="Arial" w:cs="Arial" w:eastAsia="Arial" w:hAnsi="Arial"/>
                <w:sz w:val="23"/>
                <w:szCs w:val="23"/>
                <w:rtl w:val="0"/>
              </w:rPr>
              <w:t xml:space="preserve"> 🚘</w:t>
            </w:r>
          </w:p>
        </w:tc>
        <w:tc>
          <w:tcPr/>
          <w:p w:rsidR="00000000" w:rsidDel="00000000" w:rsidP="00000000" w:rsidRDefault="00000000" w:rsidRPr="00000000" w14:paraId="000001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dejes escapar el coche que QUIERES 🚘</w:t>
            </w:r>
          </w:p>
        </w:tc>
      </w:tr>
      <w:tr>
        <w:trPr>
          <w:cantSplit w:val="0"/>
          <w:tblHeader w:val="0"/>
        </w:trPr>
        <w:tc>
          <w:tcPr>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dejes escapar el coche que quieres!!!!! 🚘🚘</w:t>
            </w:r>
          </w:p>
        </w:tc>
      </w:tr>
    </w:tbl>
    <w:p w:rsidR="00000000" w:rsidDel="00000000" w:rsidP="00000000" w:rsidRDefault="00000000" w:rsidRPr="00000000" w14:paraId="00000145">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46">
      <w:pPr>
        <w:pStyle w:val="Heading2"/>
        <w:numPr>
          <w:ilvl w:val="1"/>
          <w:numId w:val="22"/>
        </w:numPr>
        <w:ind w:left="1440" w:hanging="360"/>
        <w:rPr>
          <w:rFonts w:ascii="Arial" w:cs="Arial" w:eastAsia="Arial" w:hAnsi="Arial"/>
        </w:rPr>
      </w:pPr>
      <w:bookmarkStart w:colFirst="0" w:colLast="0" w:name="_heading=h.u16v9ddmt25o" w:id="22"/>
      <w:bookmarkEnd w:id="22"/>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7">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using the appropriate quotation marks.</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4A">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B">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Haz clic en el botón «Volver a los resultados» más abajo para acceder a la búsqueda de Skyscanner e intentarlo de nuevo.</w:t>
            </w:r>
          </w:p>
        </w:tc>
        <w:tc>
          <w:tcPr/>
          <w:p w:rsidR="00000000" w:rsidDel="00000000" w:rsidP="00000000" w:rsidRDefault="00000000" w:rsidRPr="00000000" w14:paraId="0000014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Haz clic en el botón “Volver a los resultados” más abajo para acceder a la búsqueda de Skyscanner e intentarlo de nuevo.</w:t>
            </w:r>
          </w:p>
        </w:tc>
      </w:tr>
      <w:tr>
        <w:trPr>
          <w:cantSplit w:val="0"/>
          <w:tblHeader w:val="0"/>
        </w:trPr>
        <w:tc>
          <w:tcPr>
            <w:vMerge w:val="continue"/>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4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Haz clic en el botón VOLVER A LOS RESULTADOS más abajo para acceder a la búsqueda de Skyscanner e intentarlo de nuevo.</w:t>
            </w:r>
          </w:p>
        </w:tc>
      </w:tr>
    </w:tbl>
    <w:p w:rsidR="00000000" w:rsidDel="00000000" w:rsidP="00000000" w:rsidRDefault="00000000" w:rsidRPr="00000000" w14:paraId="0000014F">
      <w:pPr>
        <w:pStyle w:val="Heading2"/>
        <w:numPr>
          <w:ilvl w:val="1"/>
          <w:numId w:val="22"/>
        </w:numPr>
        <w:ind w:left="1440" w:hanging="360"/>
        <w:rPr>
          <w:rFonts w:ascii="Arial" w:cs="Arial" w:eastAsia="Arial" w:hAnsi="Arial"/>
        </w:rPr>
      </w:pPr>
      <w:bookmarkStart w:colFirst="0" w:colLast="0" w:name="_heading=h.30n3qwa111yv" w:id="23"/>
      <w:bookmarkEnd w:id="23"/>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0">
      <w:pPr>
        <w:pStyle w:val="Heading3"/>
        <w:numPr>
          <w:ilvl w:val="2"/>
          <w:numId w:val="22"/>
        </w:numPr>
        <w:ind w:left="2160" w:hanging="180"/>
        <w:jc w:val="both"/>
        <w:rPr>
          <w:rFonts w:ascii="Arial" w:cs="Arial" w:eastAsia="Arial" w:hAnsi="Arial"/>
        </w:rPr>
      </w:pPr>
      <w:bookmarkStart w:colFirst="0" w:colLast="0" w:name="_heading=h.xy5wps8oa5h0" w:id="24"/>
      <w:bookmarkEnd w:id="24"/>
      <w:r w:rsidDel="00000000" w:rsidR="00000000" w:rsidRPr="00000000">
        <w:rPr>
          <w:rFonts w:ascii="Arial" w:cs="Arial" w:eastAsia="Arial" w:hAnsi="Arial"/>
          <w:rtl w:val="0"/>
        </w:rPr>
        <w:t xml:space="preserve">Titles and CTAs</w:t>
      </w:r>
    </w:p>
    <w:p w:rsidR="00000000" w:rsidDel="00000000" w:rsidP="00000000" w:rsidRDefault="00000000" w:rsidRPr="00000000" w14:paraId="00000151">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use sentence case. Use a capital letter for the first word and for any proper nouns and keep the rest in lower case.</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5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 ahora</w:t>
            </w:r>
          </w:p>
        </w:tc>
        <w:tc>
          <w:tcPr/>
          <w:p w:rsidR="00000000" w:rsidDel="00000000" w:rsidP="00000000" w:rsidRDefault="00000000" w:rsidRPr="00000000" w14:paraId="0000015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 Ahora</w:t>
            </w:r>
          </w:p>
        </w:tc>
      </w:tr>
      <w:tr>
        <w:trPr>
          <w:cantSplit w:val="0"/>
          <w:tblHeader w:val="0"/>
        </w:trPr>
        <w:tc>
          <w:tcPr/>
          <w:p w:rsidR="00000000" w:rsidDel="00000000" w:rsidP="00000000" w:rsidRDefault="00000000" w:rsidRPr="00000000" w14:paraId="0000015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Planea tu próximo viaje con Skyscanner</w:t>
            </w:r>
          </w:p>
        </w:tc>
        <w:tc>
          <w:tcPr/>
          <w:p w:rsidR="00000000" w:rsidDel="00000000" w:rsidP="00000000" w:rsidRDefault="00000000" w:rsidRPr="00000000" w14:paraId="000001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Planea Tu Próximo Viaje Con Skyscanner</w:t>
            </w:r>
          </w:p>
        </w:tc>
      </w:tr>
    </w:tbl>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59">
      <w:pPr>
        <w:pStyle w:val="Heading3"/>
        <w:numPr>
          <w:ilvl w:val="2"/>
          <w:numId w:val="22"/>
        </w:numPr>
        <w:ind w:left="2160" w:hanging="180"/>
        <w:jc w:val="both"/>
        <w:rPr>
          <w:rFonts w:ascii="Arial" w:cs="Arial" w:eastAsia="Arial" w:hAnsi="Arial"/>
        </w:rPr>
      </w:pPr>
      <w:bookmarkStart w:colFirst="0" w:colLast="0" w:name="_heading=h.rtahsgu8lqjs" w:id="25"/>
      <w:bookmarkEnd w:id="25"/>
      <w:r w:rsidDel="00000000" w:rsidR="00000000" w:rsidRPr="00000000">
        <w:rPr>
          <w:rFonts w:ascii="Arial" w:cs="Arial" w:eastAsia="Arial" w:hAnsi="Arial"/>
          <w:rtl w:val="0"/>
        </w:rPr>
        <w:t xml:space="preserve">Months and days </w:t>
      </w:r>
    </w:p>
    <w:p w:rsidR="00000000" w:rsidDel="00000000" w:rsidP="00000000" w:rsidRDefault="00000000" w:rsidRPr="00000000" w14:paraId="0000015A">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Do not capitalize months/days unless they are used to start a sentence.</w:t>
      </w: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3"/>
        <w:numPr>
          <w:ilvl w:val="2"/>
          <w:numId w:val="22"/>
        </w:numPr>
        <w:ind w:left="2160" w:hanging="180"/>
        <w:jc w:val="both"/>
        <w:rPr>
          <w:rFonts w:ascii="Arial" w:cs="Arial" w:eastAsia="Arial" w:hAnsi="Arial"/>
        </w:rPr>
      </w:pPr>
      <w:bookmarkStart w:colFirst="0" w:colLast="0" w:name="_heading=h.r15l8im0oigf" w:id="26"/>
      <w:bookmarkEnd w:id="26"/>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5C">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Usually, capitalisation after colon does not occur in Spanish. However, there are some exceptions:</w:t>
      </w:r>
    </w:p>
    <w:p w:rsidR="00000000" w:rsidDel="00000000" w:rsidP="00000000" w:rsidRDefault="00000000" w:rsidRPr="00000000" w14:paraId="0000015D">
      <w:pPr>
        <w:numPr>
          <w:ilvl w:val="0"/>
          <w:numId w:val="1"/>
        </w:numP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After the opening greeting of an email or letter</w:t>
      </w:r>
    </w:p>
    <w:p w:rsidR="00000000" w:rsidDel="00000000" w:rsidP="00000000" w:rsidRDefault="00000000" w:rsidRPr="00000000" w14:paraId="0000015E">
      <w:pPr>
        <w:numPr>
          <w:ilvl w:val="0"/>
          <w:numId w:val="1"/>
        </w:numP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After hints like “Nota:”, “Aviso:”, “Ejemplo:” or “Recordatorio:”</w:t>
      </w:r>
    </w:p>
    <w:p w:rsidR="00000000" w:rsidDel="00000000" w:rsidP="00000000" w:rsidRDefault="00000000" w:rsidRPr="00000000" w14:paraId="0000015F">
      <w:pPr>
        <w:numPr>
          <w:ilvl w:val="0"/>
          <w:numId w:val="1"/>
        </w:numP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the text after the colon is a quote</w:t>
      </w:r>
    </w:p>
    <w:p w:rsidR="00000000" w:rsidDel="00000000" w:rsidP="00000000" w:rsidRDefault="00000000" w:rsidRPr="00000000" w14:paraId="00000160">
      <w:pPr>
        <w:spacing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Please visit </w:t>
      </w:r>
      <w:hyperlink r:id="rId14">
        <w:r w:rsidDel="00000000" w:rsidR="00000000" w:rsidRPr="00000000">
          <w:rPr>
            <w:rFonts w:ascii="Arial" w:cs="Arial" w:eastAsia="Arial" w:hAnsi="Arial"/>
            <w:color w:val="1155cc"/>
            <w:sz w:val="23"/>
            <w:szCs w:val="23"/>
            <w:u w:val="single"/>
            <w:rtl w:val="0"/>
          </w:rPr>
          <w:t xml:space="preserve">this site</w:t>
        </w:r>
      </w:hyperlink>
      <w:r w:rsidDel="00000000" w:rsidR="00000000" w:rsidRPr="00000000">
        <w:rPr>
          <w:rFonts w:ascii="Arial" w:cs="Arial" w:eastAsia="Arial" w:hAnsi="Arial"/>
          <w:sz w:val="23"/>
          <w:szCs w:val="23"/>
          <w:rtl w:val="0"/>
        </w:rPr>
        <w:t xml:space="preserve"> for more information.</w:t>
      </w:r>
    </w:p>
    <w:p w:rsidR="00000000" w:rsidDel="00000000" w:rsidP="00000000" w:rsidRDefault="00000000" w:rsidRPr="00000000" w14:paraId="00000161">
      <w:pPr>
        <w:pStyle w:val="Heading3"/>
        <w:numPr>
          <w:ilvl w:val="2"/>
          <w:numId w:val="22"/>
        </w:numPr>
        <w:ind w:left="2160" w:hanging="180"/>
        <w:jc w:val="both"/>
        <w:rPr>
          <w:rFonts w:ascii="Arial" w:cs="Arial" w:eastAsia="Arial" w:hAnsi="Arial"/>
        </w:rPr>
      </w:pPr>
      <w:bookmarkStart w:colFirst="0" w:colLast="0" w:name="_heading=h.w5rrj29nh09u" w:id="27"/>
      <w:bookmarkEnd w:id="27"/>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62">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lowercase for descriptive references unless they are treated as branded names in your language. </w:t>
      </w:r>
    </w:p>
    <w:p w:rsidR="00000000" w:rsidDel="00000000" w:rsidP="00000000" w:rsidRDefault="00000000" w:rsidRPr="00000000" w14:paraId="00000163">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unless you are capitalising the branded name and using lowercase for a descriptive reference.</w:t>
      </w:r>
    </w:p>
    <w:p w:rsidR="00000000" w:rsidDel="00000000" w:rsidP="00000000" w:rsidRDefault="00000000" w:rsidRPr="00000000" w14:paraId="00000164">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65">
      <w:pPr>
        <w:spacing w:line="276" w:lineRule="auto"/>
        <w:jc w:val="both"/>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Más información sobre Drops</w:t>
      </w:r>
    </w:p>
    <w:p w:rsidR="00000000" w:rsidDel="00000000" w:rsidP="00000000" w:rsidRDefault="00000000" w:rsidRPr="00000000" w14:paraId="00000166">
      <w:pPr>
        <w:spacing w:line="276" w:lineRule="auto"/>
        <w:jc w:val="both"/>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Explora cualquier lugar en mayo.</w:t>
      </w:r>
    </w:p>
    <w:p w:rsidR="00000000" w:rsidDel="00000000" w:rsidP="00000000" w:rsidRDefault="00000000" w:rsidRPr="00000000" w14:paraId="00000167">
      <w:pPr>
        <w:spacing w:line="276" w:lineRule="auto"/>
        <w:jc w:val="both"/>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Descubre viajes para cualquier presupuesto con Explora cualquier lugar.</w:t>
      </w:r>
    </w:p>
    <w:p w:rsidR="00000000" w:rsidDel="00000000" w:rsidP="00000000" w:rsidRDefault="00000000" w:rsidRPr="00000000" w14:paraId="00000168">
      <w:pPr>
        <w:pStyle w:val="Heading2"/>
        <w:numPr>
          <w:ilvl w:val="1"/>
          <w:numId w:val="22"/>
        </w:numPr>
        <w:ind w:left="1440" w:hanging="360"/>
        <w:rPr>
          <w:rFonts w:ascii="Arial" w:cs="Arial" w:eastAsia="Arial" w:hAnsi="Arial"/>
        </w:rPr>
      </w:pPr>
      <w:bookmarkStart w:colFirst="0" w:colLast="0" w:name="_heading=h.vd1731kytbqt" w:id="28"/>
      <w:bookmarkEnd w:id="28"/>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9">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Spanish. Only keep English words when they are widely used and expected by travellers (for example, brand names or common digital terms). Make sure any English term you keep fits the tone and formality of your market and stays consistent across the product. We still have to agree on a case-by-case basis what’s allowed.</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“flight deals s</w:t>
            </w:r>
            <w:r w:rsidDel="00000000" w:rsidR="00000000" w:rsidRPr="00000000">
              <w:rPr>
                <w:rFonts w:ascii="Arial" w:cs="Arial" w:eastAsia="Arial" w:hAnsi="Arial"/>
                <w:sz w:val="23"/>
                <w:szCs w:val="23"/>
                <w:rtl w:val="0"/>
              </w:rPr>
              <w:t xml:space="preserve">uper</w:t>
            </w:r>
            <w:r w:rsidDel="00000000" w:rsidR="00000000" w:rsidRPr="00000000">
              <w:rPr>
                <w:rFonts w:ascii="Arial" w:cs="Arial" w:eastAsia="Arial" w:hAnsi="Arial"/>
                <w:color w:val="000000"/>
                <w:sz w:val="23"/>
                <w:szCs w:val="23"/>
                <w:rtl w:val="0"/>
              </w:rPr>
              <w:t xml:space="preserve">baratos”.</w:t>
            </w:r>
          </w:p>
        </w:tc>
      </w:tr>
    </w:tbl>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F">
      <w:pPr>
        <w:pStyle w:val="Heading2"/>
        <w:numPr>
          <w:ilvl w:val="1"/>
          <w:numId w:val="22"/>
        </w:numPr>
        <w:ind w:left="1440" w:hanging="360"/>
        <w:rPr>
          <w:rFonts w:ascii="Arial" w:cs="Arial" w:eastAsia="Arial" w:hAnsi="Arial"/>
        </w:rPr>
      </w:pPr>
      <w:bookmarkStart w:colFirst="0" w:colLast="0" w:name="_heading=h.1kvm7dw3gifh" w:id="29"/>
      <w:bookmarkEnd w:id="29"/>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0">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our market (for example: airport codes o well-known transport terms). If there is a risk of confusion, write the full term on first mention and add the abbreviation in brackets the first time it appears. Avoid creating new abbreviations just to save space.</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“Impuesto sobre el valor añadido (IVA)” on first mention, then “IVA”.</w:t>
            </w:r>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w:t>
            </w:r>
            <w:r w:rsidDel="00000000" w:rsidR="00000000" w:rsidRPr="00000000">
              <w:rPr>
                <w:rFonts w:ascii="Arial" w:cs="Arial" w:eastAsia="Arial" w:hAnsi="Arial"/>
                <w:sz w:val="23"/>
                <w:szCs w:val="23"/>
                <w:rtl w:val="0"/>
              </w:rPr>
              <w:t xml:space="preserve">Consulta tu</w:t>
            </w:r>
            <w:r w:rsidDel="00000000" w:rsidR="00000000" w:rsidRPr="00000000">
              <w:rPr>
                <w:rFonts w:ascii="Arial" w:cs="Arial" w:eastAsia="Arial" w:hAnsi="Arial"/>
                <w:color w:val="000000"/>
                <w:sz w:val="23"/>
                <w:szCs w:val="23"/>
                <w:rtl w:val="0"/>
              </w:rPr>
              <w:t xml:space="preserve"> PNR”</w:t>
            </w:r>
            <w:r w:rsidDel="00000000" w:rsidR="00000000" w:rsidRPr="00000000">
              <w:rPr>
                <w:rFonts w:ascii="Arial" w:cs="Arial" w:eastAsia="Arial" w:hAnsi="Arial"/>
                <w:sz w:val="23"/>
                <w:szCs w:val="23"/>
                <w:rtl w:val="0"/>
              </w:rPr>
              <w:t xml:space="preserve">, as </w:t>
            </w:r>
            <w:r w:rsidDel="00000000" w:rsidR="00000000" w:rsidRPr="00000000">
              <w:rPr>
                <w:rFonts w:ascii="Arial" w:cs="Arial" w:eastAsia="Arial" w:hAnsi="Arial"/>
                <w:color w:val="000000"/>
                <w:sz w:val="23"/>
                <w:szCs w:val="23"/>
                <w:rtl w:val="0"/>
              </w:rPr>
              <w:t xml:space="preserve">travellers may not recognise the term in Spanish.</w:t>
            </w:r>
          </w:p>
        </w:tc>
      </w:tr>
    </w:tbl>
    <w:p w:rsidR="00000000" w:rsidDel="00000000" w:rsidP="00000000" w:rsidRDefault="00000000" w:rsidRPr="00000000" w14:paraId="0000017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6">
      <w:pPr>
        <w:pStyle w:val="Heading2"/>
        <w:numPr>
          <w:ilvl w:val="1"/>
          <w:numId w:val="22"/>
        </w:numPr>
        <w:ind w:left="1440" w:hanging="360"/>
        <w:rPr>
          <w:rFonts w:ascii="Arial" w:cs="Arial" w:eastAsia="Arial" w:hAnsi="Arial"/>
        </w:rPr>
      </w:pPr>
      <w:bookmarkStart w:colFirst="0" w:colLast="0" w:name="_heading=h.bo8nkwp6k682" w:id="30"/>
      <w:bookmarkEnd w:id="30"/>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77">
      <w:pPr>
        <w:spacing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8">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In general, we aim for a friendly, respectful tone that feels like a helpful travel pal, not overly formal or distant. Imagine you are talking to a friend and use conversational tone. Please use the informal “tú” to address the user. Use “nosotros, nos, nuestro” to refer to Skyscanner. Apply these guidelines consistently across UI, marketing, emails and help content.</w:t>
      </w:r>
    </w:p>
    <w:p w:rsidR="00000000" w:rsidDel="00000000" w:rsidP="00000000" w:rsidRDefault="00000000" w:rsidRPr="00000000" w14:paraId="00000179">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There is an exception in legal texts, which should be treated as formal pieces of text, and we should use “usted” to address the user. Always ask your LL when in doubt.</w:t>
      </w:r>
    </w:p>
    <w:p w:rsidR="00000000" w:rsidDel="00000000" w:rsidP="00000000" w:rsidRDefault="00000000" w:rsidRPr="00000000" w14:paraId="0000017A">
      <w:pPr>
        <w:pStyle w:val="Heading2"/>
        <w:numPr>
          <w:ilvl w:val="1"/>
          <w:numId w:val="22"/>
        </w:numPr>
        <w:ind w:left="1440" w:hanging="360"/>
        <w:rPr>
          <w:rFonts w:ascii="Arial" w:cs="Arial" w:eastAsia="Arial" w:hAnsi="Arial"/>
        </w:rPr>
      </w:pPr>
      <w:bookmarkStart w:colFirst="0" w:colLast="0" w:name="_heading=h.6p1ilctmp8g8" w:id="31"/>
      <w:bookmarkEnd w:id="31"/>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7D">
      <w:pPr>
        <w:numPr>
          <w:ilvl w:val="0"/>
          <w:numId w:val="20"/>
        </w:numPr>
        <w:pBdr>
          <w:top w:space="0" w:sz="0" w:val="nil"/>
          <w:left w:space="0" w:sz="0" w:val="nil"/>
          <w:bottom w:space="0" w:sz="0" w:val="nil"/>
          <w:right w:space="0" w:sz="0" w:val="nil"/>
          <w:between w:space="0" w:sz="0" w:val="nil"/>
        </w:pBdr>
        <w:spacing w:after="0" w:line="276" w:lineRule="auto"/>
        <w:ind w:left="720" w:hanging="360"/>
        <w:jc w:val="both"/>
        <w:rPr>
          <w:color w:val="000000"/>
          <w:sz w:val="23"/>
          <w:szCs w:val="23"/>
        </w:rPr>
      </w:pPr>
      <w:r w:rsidDel="00000000" w:rsidR="00000000" w:rsidRPr="00000000">
        <w:rPr>
          <w:rFonts w:ascii="Arial" w:cs="Arial" w:eastAsia="Arial" w:hAnsi="Arial"/>
          <w:color w:val="000000"/>
          <w:sz w:val="23"/>
          <w:szCs w:val="23"/>
          <w:rtl w:val="0"/>
        </w:rPr>
        <w:t xml:space="preserve">CTAs should be short, direct</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and written in the active voice. </w:t>
      </w:r>
    </w:p>
    <w:p w:rsidR="00000000" w:rsidDel="00000000" w:rsidP="00000000" w:rsidRDefault="00000000" w:rsidRPr="00000000" w14:paraId="0000017E">
      <w:pPr>
        <w:widowControl w:val="0"/>
        <w:numPr>
          <w:ilvl w:val="0"/>
          <w:numId w:val="20"/>
        </w:numPr>
        <w:shd w:fill="ffffff" w:val="clear"/>
        <w:spacing w:after="0" w:line="276" w:lineRule="auto"/>
        <w:ind w:left="720" w:hanging="360"/>
        <w:jc w:val="both"/>
        <w:rPr>
          <w:sz w:val="23"/>
          <w:szCs w:val="23"/>
        </w:rPr>
      </w:pPr>
      <w:r w:rsidDel="00000000" w:rsidR="00000000" w:rsidRPr="00000000">
        <w:rPr>
          <w:rFonts w:ascii="Arial" w:cs="Arial" w:eastAsia="Arial" w:hAnsi="Arial"/>
          <w:sz w:val="23"/>
          <w:szCs w:val="23"/>
          <w:rtl w:val="0"/>
        </w:rPr>
        <w:t xml:space="preserve">If the user is the one deciding on taking an action, CTAs or buttons should be expressed in the infinitive form. However, when Skyscanner is encouraging the user to do so, we can use the imperative form.</w:t>
      </w:r>
    </w:p>
    <w:p w:rsidR="00000000" w:rsidDel="00000000" w:rsidP="00000000" w:rsidRDefault="00000000" w:rsidRPr="00000000" w14:paraId="0000017F">
      <w:pPr>
        <w:numPr>
          <w:ilvl w:val="0"/>
          <w:numId w:val="20"/>
        </w:numPr>
        <w:pBdr>
          <w:top w:space="0" w:sz="0" w:val="nil"/>
          <w:left w:space="0" w:sz="0" w:val="nil"/>
          <w:bottom w:space="0" w:sz="0" w:val="nil"/>
          <w:right w:space="0" w:sz="0" w:val="nil"/>
          <w:between w:space="0" w:sz="0" w:val="nil"/>
        </w:pBdr>
        <w:spacing w:after="0" w:line="276" w:lineRule="auto"/>
        <w:ind w:left="720" w:hanging="360"/>
        <w:jc w:val="both"/>
        <w:rPr>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80">
      <w:pPr>
        <w:numPr>
          <w:ilvl w:val="0"/>
          <w:numId w:val="20"/>
        </w:numPr>
        <w:pBdr>
          <w:top w:space="0" w:sz="0" w:val="nil"/>
          <w:left w:space="0" w:sz="0" w:val="nil"/>
          <w:bottom w:space="0" w:sz="0" w:val="nil"/>
          <w:right w:space="0" w:sz="0" w:val="nil"/>
          <w:between w:space="0" w:sz="0" w:val="nil"/>
        </w:pBdr>
        <w:spacing w:after="0" w:line="276" w:lineRule="auto"/>
        <w:ind w:left="720" w:hanging="360"/>
        <w:jc w:val="both"/>
        <w:rPr>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81">
      <w:pPr>
        <w:numPr>
          <w:ilvl w:val="0"/>
          <w:numId w:val="20"/>
        </w:numPr>
        <w:pBdr>
          <w:top w:space="0" w:sz="0" w:val="nil"/>
          <w:left w:space="0" w:sz="0" w:val="nil"/>
          <w:bottom w:space="0" w:sz="0" w:val="nil"/>
          <w:right w:space="0" w:sz="0" w:val="nil"/>
          <w:between w:space="0" w:sz="0" w:val="nil"/>
        </w:pBdr>
        <w:spacing w:after="0" w:line="276" w:lineRule="auto"/>
        <w:ind w:left="720" w:hanging="360"/>
        <w:jc w:val="both"/>
        <w:rPr>
          <w:color w:val="000000"/>
          <w:sz w:val="23"/>
          <w:szCs w:val="23"/>
        </w:rPr>
      </w:pPr>
      <w:r w:rsidDel="00000000" w:rsidR="00000000" w:rsidRPr="00000000">
        <w:rPr>
          <w:rFonts w:ascii="Arial" w:cs="Arial" w:eastAsia="Arial" w:hAnsi="Arial"/>
          <w:color w:val="000000"/>
          <w:sz w:val="23"/>
          <w:szCs w:val="23"/>
          <w:rtl w:val="0"/>
        </w:rPr>
        <w:t xml:space="preserve">When adapting to </w:t>
      </w:r>
      <w:r w:rsidDel="00000000" w:rsidR="00000000" w:rsidRPr="00000000">
        <w:rPr>
          <w:rFonts w:ascii="Arial" w:cs="Arial" w:eastAsia="Arial" w:hAnsi="Arial"/>
          <w:sz w:val="23"/>
          <w:szCs w:val="23"/>
          <w:rtl w:val="0"/>
        </w:rPr>
        <w:t xml:space="preserve">Spanish</w:t>
      </w:r>
      <w:r w:rsidDel="00000000" w:rsidR="00000000" w:rsidRPr="00000000">
        <w:rPr>
          <w:rFonts w:ascii="Arial" w:cs="Arial" w:eastAsia="Arial" w:hAnsi="Arial"/>
          <w:color w:val="000000"/>
          <w:sz w:val="23"/>
          <w:szCs w:val="23"/>
          <w:rtl w:val="0"/>
        </w:rPr>
        <w:t xml:space="preserve">, keep CTAs natural and action-oriented, in line with local expectations for apps and websites.</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Haz ya tu reserva</w:t>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¿Todo listo para reservar</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8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Descubre el mapa</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Descubriendo el mapa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8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Mostrar ofertas de vuelos</w:t>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Mostrar una selección de opciones de vuelos </w:t>
            </w:r>
            <w:r w:rsidDel="00000000" w:rsidR="00000000" w:rsidRPr="00000000">
              <w:rPr>
                <w:rFonts w:ascii="Arial" w:cs="Arial" w:eastAsia="Arial" w:hAnsi="Arial"/>
                <w:sz w:val="23"/>
                <w:szCs w:val="23"/>
                <w:rtl w:val="0"/>
              </w:rPr>
              <w:t xml:space="preserve">disponibles</w:t>
            </w:r>
            <w:r w:rsidDel="00000000" w:rsidR="00000000" w:rsidRPr="00000000">
              <w:rPr>
                <w:rtl w:val="0"/>
              </w:rPr>
            </w:r>
          </w:p>
        </w:tc>
      </w:tr>
    </w:tbl>
    <w:p w:rsidR="00000000" w:rsidDel="00000000" w:rsidP="00000000" w:rsidRDefault="00000000" w:rsidRPr="00000000" w14:paraId="0000018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C">
      <w:pPr>
        <w:pStyle w:val="Heading2"/>
        <w:numPr>
          <w:ilvl w:val="1"/>
          <w:numId w:val="22"/>
        </w:numPr>
        <w:ind w:left="1440" w:hanging="360"/>
        <w:rPr>
          <w:rFonts w:ascii="Arial" w:cs="Arial" w:eastAsia="Arial" w:hAnsi="Arial"/>
        </w:rPr>
      </w:pPr>
      <w:bookmarkStart w:colFirst="0" w:colLast="0" w:name="_heading=h.7y49onvsz898" w:id="32"/>
      <w:bookmarkEnd w:id="32"/>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D">
      <w:pPr>
        <w:pStyle w:val="Heading3"/>
        <w:numPr>
          <w:ilvl w:val="2"/>
          <w:numId w:val="22"/>
        </w:numPr>
        <w:ind w:left="2160" w:hanging="180"/>
        <w:rPr>
          <w:rFonts w:ascii="Arial" w:cs="Arial" w:eastAsia="Arial" w:hAnsi="Arial"/>
        </w:rPr>
      </w:pPr>
      <w:bookmarkStart w:colFirst="0" w:colLast="0" w:name="_heading=h.12ocd9j35cqn" w:id="33"/>
      <w:bookmarkEnd w:id="33"/>
      <w:r w:rsidDel="00000000" w:rsidR="00000000" w:rsidRPr="00000000">
        <w:rPr>
          <w:rFonts w:ascii="Arial" w:cs="Arial" w:eastAsia="Arial" w:hAnsi="Arial"/>
          <w:rtl w:val="0"/>
        </w:rPr>
        <w:t xml:space="preserve">Transliteration </w:t>
      </w:r>
    </w:p>
    <w:p w:rsidR="00000000" w:rsidDel="00000000" w:rsidP="00000000" w:rsidRDefault="00000000" w:rsidRPr="00000000" w14:paraId="0000018E">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8F">
      <w:pPr>
        <w:pStyle w:val="Heading3"/>
        <w:numPr>
          <w:ilvl w:val="2"/>
          <w:numId w:val="22"/>
        </w:numPr>
        <w:ind w:left="2160" w:hanging="180"/>
        <w:jc w:val="both"/>
        <w:rPr>
          <w:rFonts w:ascii="Arial" w:cs="Arial" w:eastAsia="Arial" w:hAnsi="Arial"/>
        </w:rPr>
      </w:pPr>
      <w:bookmarkStart w:colFirst="0" w:colLast="0" w:name="_heading=h.p3lpopdlihjx" w:id="34"/>
      <w:bookmarkEnd w:id="34"/>
      <w:r w:rsidDel="00000000" w:rsidR="00000000" w:rsidRPr="00000000">
        <w:rPr>
          <w:rFonts w:ascii="Arial" w:cs="Arial" w:eastAsia="Arial" w:hAnsi="Arial"/>
          <w:rtl w:val="0"/>
        </w:rPr>
        <w:t xml:space="preserve">Geo-terms </w:t>
      </w:r>
    </w:p>
    <w:p w:rsidR="00000000" w:rsidDel="00000000" w:rsidP="00000000" w:rsidRDefault="00000000" w:rsidRPr="00000000" w14:paraId="00000190">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91">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Country names should follow the spelling provided by </w:t>
      </w:r>
      <w:hyperlink r:id="rId15">
        <w:r w:rsidDel="00000000" w:rsidR="00000000" w:rsidRPr="00000000">
          <w:rPr>
            <w:rFonts w:ascii="Arial" w:cs="Arial" w:eastAsia="Arial" w:hAnsi="Arial"/>
            <w:color w:val="1155cc"/>
            <w:sz w:val="23"/>
            <w:szCs w:val="23"/>
            <w:u w:val="single"/>
            <w:rtl w:val="0"/>
          </w:rPr>
          <w:t xml:space="preserve">RAE</w:t>
        </w:r>
      </w:hyperlink>
      <w:r w:rsidDel="00000000" w:rsidR="00000000" w:rsidRPr="00000000">
        <w:rPr>
          <w:rFonts w:ascii="Arial" w:cs="Arial" w:eastAsia="Arial" w:hAnsi="Arial"/>
          <w:sz w:val="23"/>
          <w:szCs w:val="23"/>
          <w:rtl w:val="0"/>
        </w:rPr>
        <w:t xml:space="preserve">. You can also check the list of countries from </w:t>
      </w:r>
      <w:hyperlink r:id="rId16">
        <w:r w:rsidDel="00000000" w:rsidR="00000000" w:rsidRPr="00000000">
          <w:rPr>
            <w:rFonts w:ascii="Arial" w:cs="Arial" w:eastAsia="Arial" w:hAnsi="Arial"/>
            <w:color w:val="1155cc"/>
            <w:sz w:val="23"/>
            <w:szCs w:val="23"/>
            <w:u w:val="single"/>
            <w:rtl w:val="0"/>
          </w:rPr>
          <w:t xml:space="preserve">FAO</w:t>
        </w:r>
      </w:hyperlink>
      <w:r w:rsidDel="00000000" w:rsidR="00000000" w:rsidRPr="00000000">
        <w:rPr>
          <w:rFonts w:ascii="Arial" w:cs="Arial" w:eastAsia="Arial" w:hAnsi="Arial"/>
          <w:sz w:val="23"/>
          <w:szCs w:val="23"/>
          <w:rtl w:val="0"/>
        </w:rPr>
        <w:t xml:space="preserve">, where you can see their relevant ISO code.</w:t>
      </w:r>
    </w:p>
    <w:p w:rsidR="00000000" w:rsidDel="00000000" w:rsidP="00000000" w:rsidRDefault="00000000" w:rsidRPr="00000000" w14:paraId="00000192">
      <w:pPr>
        <w:spacing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3">
      <w:pPr>
        <w:pStyle w:val="Heading3"/>
        <w:numPr>
          <w:ilvl w:val="2"/>
          <w:numId w:val="22"/>
        </w:numPr>
        <w:ind w:left="2160" w:hanging="180"/>
        <w:rPr>
          <w:rFonts w:ascii="Arial" w:cs="Arial" w:eastAsia="Arial" w:hAnsi="Arial"/>
        </w:rPr>
      </w:pPr>
      <w:bookmarkStart w:colFirst="0" w:colLast="0" w:name="_heading=h.57oa2tldzk33" w:id="35"/>
      <w:bookmarkEnd w:id="35"/>
      <w:r w:rsidDel="00000000" w:rsidR="00000000" w:rsidRPr="00000000">
        <w:rPr>
          <w:rFonts w:ascii="Arial" w:cs="Arial" w:eastAsia="Arial" w:hAnsi="Arial"/>
          <w:rtl w:val="0"/>
        </w:rPr>
        <w:t xml:space="preserve">Airport names</w:t>
      </w:r>
    </w:p>
    <w:p w:rsidR="00000000" w:rsidDel="00000000" w:rsidP="00000000" w:rsidRDefault="00000000" w:rsidRPr="00000000" w14:paraId="00000194">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95">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9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9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Vuela desde el aeropuerto @@airport-name@@</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6"/>
            <w:bookmarkEnd w:id="36"/>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Aeropuerto </w:t>
            </w:r>
            <w:r w:rsidDel="00000000" w:rsidR="00000000" w:rsidRPr="00000000">
              <w:rPr>
                <w:rFonts w:ascii="Arial" w:cs="Arial" w:eastAsia="Arial" w:hAnsi="Arial"/>
                <w:color w:val="000000"/>
                <w:sz w:val="23"/>
                <w:szCs w:val="23"/>
                <w:rtl w:val="0"/>
              </w:rPr>
              <w:t xml:space="preserve">Paris Charles de Gaulle</w:t>
            </w:r>
          </w:p>
        </w:tc>
      </w:tr>
    </w:tbl>
    <w:p w:rsidR="00000000" w:rsidDel="00000000" w:rsidP="00000000" w:rsidRDefault="00000000" w:rsidRPr="00000000" w14:paraId="0000019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D">
      <w:pPr>
        <w:pStyle w:val="Heading3"/>
        <w:numPr>
          <w:ilvl w:val="2"/>
          <w:numId w:val="22"/>
        </w:numPr>
        <w:spacing w:after="120" w:before="360" w:lineRule="auto"/>
        <w:ind w:left="2160" w:hanging="180"/>
        <w:rPr>
          <w:rFonts w:ascii="Arial" w:cs="Arial" w:eastAsia="Arial" w:hAnsi="Arial"/>
        </w:rPr>
      </w:pPr>
      <w:bookmarkStart w:colFirst="0" w:colLast="0" w:name="_heading=h.3as4poj" w:id="37"/>
      <w:bookmarkEnd w:id="37"/>
      <w:r w:rsidDel="00000000" w:rsidR="00000000" w:rsidRPr="00000000">
        <w:rPr>
          <w:rFonts w:ascii="Arial" w:cs="Arial" w:eastAsia="Arial" w:hAnsi="Arial"/>
          <w:rtl w:val="0"/>
        </w:rPr>
        <w:t xml:space="preserve">Organization names at national level </w:t>
      </w:r>
    </w:p>
    <w:p w:rsidR="00000000" w:rsidDel="00000000" w:rsidP="00000000" w:rsidRDefault="00000000" w:rsidRPr="00000000" w14:paraId="0000019E">
      <w:pPr>
        <w:spacing w:after="0" w:line="276" w:lineRule="auto"/>
        <w:ind w:left="0" w:firstLine="0"/>
        <w:jc w:val="both"/>
        <w:rPr>
          <w:sz w:val="20"/>
          <w:szCs w:val="20"/>
        </w:rPr>
      </w:pPr>
      <w:r w:rsidDel="00000000" w:rsidR="00000000" w:rsidRPr="00000000">
        <w:rPr>
          <w:rFonts w:ascii="Arial" w:cs="Arial" w:eastAsia="Arial" w:hAnsi="Arial"/>
          <w:sz w:val="23"/>
          <w:szCs w:val="23"/>
          <w:rtl w:val="0"/>
        </w:rPr>
        <w:t xml:space="preserve">Do your research! Search the web to check if there is an official Spanish name for the organization. If there is no established Spanish name yet and translations differ from source to source, decide on the most commonly used one.</w:t>
      </w:r>
      <w:r w:rsidDel="00000000" w:rsidR="00000000" w:rsidRPr="00000000">
        <w:rPr>
          <w:rtl w:val="0"/>
        </w:rPr>
      </w:r>
    </w:p>
    <w:p w:rsidR="00000000" w:rsidDel="00000000" w:rsidP="00000000" w:rsidRDefault="00000000" w:rsidRPr="00000000" w14:paraId="0000019F">
      <w:pPr>
        <w:spacing w:after="0" w:line="240" w:lineRule="auto"/>
        <w:ind w:left="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3"/>
        <w:numPr>
          <w:ilvl w:val="2"/>
          <w:numId w:val="22"/>
        </w:numPr>
        <w:spacing w:after="120" w:before="360" w:lineRule="auto"/>
        <w:ind w:left="2160" w:hanging="180"/>
        <w:rPr>
          <w:rFonts w:ascii="Arial" w:cs="Arial" w:eastAsia="Arial" w:hAnsi="Arial"/>
        </w:rPr>
      </w:pPr>
      <w:bookmarkStart w:colFirst="0" w:colLast="0" w:name="_heading=h.1pxezwc" w:id="38"/>
      <w:bookmarkEnd w:id="38"/>
      <w:r w:rsidDel="00000000" w:rsidR="00000000" w:rsidRPr="00000000">
        <w:rPr>
          <w:rFonts w:ascii="Arial" w:cs="Arial" w:eastAsia="Arial" w:hAnsi="Arial"/>
          <w:rtl w:val="0"/>
        </w:rPr>
        <w:t xml:space="preserve">NGO, company, association names </w:t>
      </w:r>
    </w:p>
    <w:p w:rsidR="00000000" w:rsidDel="00000000" w:rsidP="00000000" w:rsidRDefault="00000000" w:rsidRPr="00000000" w14:paraId="000001A1">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Our company name, Skyscanner, should not be translated. For the names of companies (other than Skyscanner), NGOs and associations, check if there is a commonly used name in Spain. It is okay to leave the names in English when such localised name does not exist.</w:t>
      </w:r>
    </w:p>
    <w:p w:rsidR="00000000" w:rsidDel="00000000" w:rsidP="00000000" w:rsidRDefault="00000000" w:rsidRPr="00000000" w14:paraId="000001A2">
      <w:pPr>
        <w:pStyle w:val="Heading3"/>
        <w:numPr>
          <w:ilvl w:val="2"/>
          <w:numId w:val="22"/>
        </w:numPr>
        <w:spacing w:after="120" w:before="360" w:lineRule="auto"/>
        <w:ind w:left="2160" w:hanging="180"/>
        <w:rPr>
          <w:rFonts w:ascii="Arial" w:cs="Arial" w:eastAsia="Arial" w:hAnsi="Arial"/>
        </w:rPr>
      </w:pPr>
      <w:bookmarkStart w:colFirst="0" w:colLast="0" w:name="_heading=h.2p2csry" w:id="39"/>
      <w:bookmarkEnd w:id="39"/>
      <w:r w:rsidDel="00000000" w:rsidR="00000000" w:rsidRPr="00000000">
        <w:rPr>
          <w:rFonts w:ascii="Arial" w:cs="Arial" w:eastAsia="Arial" w:hAnsi="Arial"/>
          <w:sz w:val="27"/>
          <w:szCs w:val="27"/>
          <w:rtl w:val="0"/>
        </w:rPr>
        <w:t xml:space="preserve">Tax/legal term-wise names</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A3">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1A4">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tax/legal terms, it is important to be accurate as well as finding the local equivalent. Conduct a wide range of research to find the most appropriate translation that’s equivalent to what it means in the source text. When in doubt, always contact your Language Lead to check the translation.</w:t>
      </w:r>
    </w:p>
    <w:p w:rsidR="00000000" w:rsidDel="00000000" w:rsidP="00000000" w:rsidRDefault="00000000" w:rsidRPr="00000000" w14:paraId="000001A5">
      <w:pPr>
        <w:spacing w:after="0" w:line="276" w:lineRule="auto"/>
        <w:ind w:left="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6">
      <w:pPr>
        <w:pStyle w:val="Heading2"/>
        <w:keepNext w:val="1"/>
        <w:keepLines w:val="1"/>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240" w:line="276" w:lineRule="auto"/>
        <w:ind w:left="1440" w:right="0" w:hanging="360"/>
        <w:jc w:val="left"/>
        <w:rPr>
          <w:rFonts w:ascii="Arial" w:cs="Arial" w:eastAsia="Arial" w:hAnsi="Arial"/>
        </w:rPr>
      </w:pPr>
      <w:bookmarkStart w:colFirst="0" w:colLast="0" w:name="_heading=h.4qn8h2g0x9mg" w:id="40"/>
      <w:bookmarkEnd w:id="40"/>
      <w:r w:rsidDel="00000000" w:rsidR="00000000" w:rsidRPr="00000000">
        <w:rPr>
          <w:rFonts w:ascii="Arial" w:cs="Arial" w:eastAsia="Arial" w:hAnsi="Arial"/>
          <w:rtl w:val="0"/>
        </w:rPr>
        <w:t xml:space="preserve">Numbers</w:t>
      </w:r>
    </w:p>
    <w:p w:rsidR="00000000" w:rsidDel="00000000" w:rsidP="00000000" w:rsidRDefault="00000000" w:rsidRPr="00000000" w14:paraId="000001A7">
      <w:pPr>
        <w:ind w:left="1440" w:firstLine="0"/>
        <w:rPr/>
      </w:pPr>
      <w:r w:rsidDel="00000000" w:rsidR="00000000" w:rsidRPr="00000000">
        <w:rPr>
          <w:rtl w:val="0"/>
        </w:rPr>
      </w:r>
    </w:p>
    <w:p w:rsidR="00000000" w:rsidDel="00000000" w:rsidP="00000000" w:rsidRDefault="00000000" w:rsidRPr="00000000" w14:paraId="000001A8">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the following format for numbers:</w:t>
      </w:r>
    </w:p>
    <w:p w:rsidR="00000000" w:rsidDel="00000000" w:rsidP="00000000" w:rsidRDefault="00000000" w:rsidRPr="00000000" w14:paraId="000001A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A">
      <w:pPr>
        <w:numPr>
          <w:ilvl w:val="0"/>
          <w:numId w:val="11"/>
        </w:numPr>
        <w:spacing w:after="0" w:line="276" w:lineRule="auto"/>
        <w:ind w:left="1080" w:hanging="360"/>
        <w:jc w:val="both"/>
        <w:rPr/>
      </w:pPr>
      <w:r w:rsidDel="00000000" w:rsidR="00000000" w:rsidRPr="00000000">
        <w:rPr>
          <w:rFonts w:ascii="Arial" w:cs="Arial" w:eastAsia="Arial" w:hAnsi="Arial"/>
          <w:sz w:val="23"/>
          <w:szCs w:val="23"/>
          <w:rtl w:val="0"/>
        </w:rPr>
        <w:t xml:space="preserve">From 0-10: These numbers should be written in conversational form. However, this is not a strict rule and it doesn’t apply to prices and percentages. </w:t>
      </w:r>
    </w:p>
    <w:p w:rsidR="00000000" w:rsidDel="00000000" w:rsidP="00000000" w:rsidRDefault="00000000" w:rsidRPr="00000000" w14:paraId="000001AB">
      <w:pPr>
        <w:numPr>
          <w:ilvl w:val="0"/>
          <w:numId w:val="11"/>
        </w:numPr>
        <w:spacing w:after="0" w:line="276" w:lineRule="auto"/>
        <w:ind w:left="1080" w:hanging="360"/>
        <w:jc w:val="both"/>
        <w:rPr/>
      </w:pPr>
      <w:r w:rsidDel="00000000" w:rsidR="00000000" w:rsidRPr="00000000">
        <w:rPr>
          <w:rFonts w:ascii="Arial" w:cs="Arial" w:eastAsia="Arial" w:hAnsi="Arial"/>
          <w:sz w:val="23"/>
          <w:szCs w:val="23"/>
          <w:rtl w:val="0"/>
        </w:rPr>
        <w:t xml:space="preserve">Numbers of four figures: Do not insert a dot as a thousand separator. The four figures should remain all together.</w:t>
      </w:r>
    </w:p>
    <w:p w:rsidR="00000000" w:rsidDel="00000000" w:rsidP="00000000" w:rsidRDefault="00000000" w:rsidRPr="00000000" w14:paraId="000001AC">
      <w:pPr>
        <w:numPr>
          <w:ilvl w:val="0"/>
          <w:numId w:val="3"/>
        </w:numPr>
        <w:spacing w:after="0" w:line="276" w:lineRule="auto"/>
        <w:ind w:left="1080" w:hanging="360"/>
        <w:jc w:val="both"/>
        <w:rPr/>
      </w:pPr>
      <w:r w:rsidDel="00000000" w:rsidR="00000000" w:rsidRPr="00000000">
        <w:rPr>
          <w:rFonts w:ascii="Arial" w:cs="Arial" w:eastAsia="Arial" w:hAnsi="Arial"/>
          <w:sz w:val="23"/>
          <w:szCs w:val="23"/>
          <w:rtl w:val="0"/>
        </w:rPr>
        <w:t xml:space="preserve">Numbers with more than four figures: Use a non-breaking space as thousand separator.</w:t>
      </w:r>
    </w:p>
    <w:p w:rsidR="00000000" w:rsidDel="00000000" w:rsidP="00000000" w:rsidRDefault="00000000" w:rsidRPr="00000000" w14:paraId="000001AD">
      <w:pPr>
        <w:numPr>
          <w:ilvl w:val="0"/>
          <w:numId w:val="3"/>
        </w:numPr>
        <w:spacing w:after="0" w:line="276" w:lineRule="auto"/>
        <w:ind w:left="1080" w:hanging="360"/>
        <w:jc w:val="both"/>
        <w:rPr/>
      </w:pPr>
      <w:r w:rsidDel="00000000" w:rsidR="00000000" w:rsidRPr="00000000">
        <w:rPr>
          <w:rFonts w:ascii="Arial" w:cs="Arial" w:eastAsia="Arial" w:hAnsi="Arial"/>
          <w:sz w:val="23"/>
          <w:szCs w:val="23"/>
          <w:rtl w:val="0"/>
        </w:rPr>
        <w:t xml:space="preserve">Decimals: Use a comma as decimal separator.</w:t>
      </w:r>
    </w:p>
    <w:p w:rsidR="00000000" w:rsidDel="00000000" w:rsidP="00000000" w:rsidRDefault="00000000" w:rsidRPr="00000000" w14:paraId="000001AE">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F">
      <w:pPr>
        <w:pStyle w:val="Heading2"/>
        <w:numPr>
          <w:ilvl w:val="1"/>
          <w:numId w:val="22"/>
        </w:numPr>
        <w:spacing w:after="0" w:line="276" w:lineRule="auto"/>
        <w:ind w:left="1440" w:hanging="360"/>
        <w:jc w:val="both"/>
        <w:rPr>
          <w:rFonts w:ascii="Arial" w:cs="Arial" w:eastAsia="Arial" w:hAnsi="Arial"/>
        </w:rPr>
      </w:pPr>
      <w:bookmarkStart w:colFirst="0" w:colLast="0" w:name="_heading=h.wzmed2whqb7z" w:id="41"/>
      <w:bookmarkEnd w:id="41"/>
      <w:r w:rsidDel="00000000" w:rsidR="00000000" w:rsidRPr="00000000">
        <w:rPr>
          <w:rFonts w:ascii="Arial" w:cs="Arial" w:eastAsia="Arial" w:hAnsi="Arial"/>
          <w:rtl w:val="0"/>
        </w:rPr>
        <w:t xml:space="preserve">Dates and time</w:t>
      </w:r>
    </w:p>
    <w:p w:rsidR="00000000" w:rsidDel="00000000" w:rsidP="00000000" w:rsidRDefault="00000000" w:rsidRPr="00000000" w14:paraId="000001B0">
      <w:pPr>
        <w:spacing w:after="0" w:line="276" w:lineRule="auto"/>
        <w:ind w:left="1275.5905511811022" w:firstLine="0"/>
        <w:jc w:val="both"/>
        <w:rPr>
          <w:rFonts w:ascii="Arial" w:cs="Arial" w:eastAsia="Arial" w:hAnsi="Arial"/>
          <w:sz w:val="27"/>
          <w:szCs w:val="27"/>
        </w:rPr>
      </w:pPr>
      <w:r w:rsidDel="00000000" w:rsidR="00000000" w:rsidRPr="00000000">
        <w:rPr>
          <w:rtl w:val="0"/>
        </w:rPr>
      </w:r>
    </w:p>
    <w:p w:rsidR="00000000" w:rsidDel="00000000" w:rsidP="00000000" w:rsidRDefault="00000000" w:rsidRPr="00000000" w14:paraId="000001B1">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Date format is: DD/MM/YYYY</w:t>
      </w:r>
    </w:p>
    <w:p w:rsidR="00000000" w:rsidDel="00000000" w:rsidP="00000000" w:rsidRDefault="00000000" w:rsidRPr="00000000" w14:paraId="000001B2">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B3">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writing in full text, do not capitalize days or months.  </w:t>
      </w:r>
    </w:p>
    <w:p w:rsidR="00000000" w:rsidDel="00000000" w:rsidP="00000000" w:rsidRDefault="00000000" w:rsidRPr="00000000" w14:paraId="000001B4">
      <w:pPr>
        <w:spacing w:after="0" w:line="276" w:lineRule="auto"/>
        <w:ind w:left="0" w:firstLine="0"/>
        <w:jc w:val="both"/>
        <w:rPr>
          <w:rFonts w:ascii="Arial" w:cs="Arial" w:eastAsia="Arial" w:hAnsi="Arial"/>
          <w:color w:val="92d050"/>
          <w:sz w:val="23"/>
          <w:szCs w:val="23"/>
        </w:rPr>
      </w:pPr>
      <w:r w:rsidDel="00000000" w:rsidR="00000000" w:rsidRPr="00000000">
        <w:rPr>
          <w:rFonts w:ascii="Arial" w:cs="Arial" w:eastAsia="Arial" w:hAnsi="Arial"/>
          <w:color w:val="92d050"/>
          <w:sz w:val="23"/>
          <w:szCs w:val="23"/>
          <w:rtl w:val="0"/>
        </w:rPr>
        <w:t xml:space="preserve">YES: El viernes, 2 de septiembre de 2021</w:t>
      </w:r>
    </w:p>
    <w:p w:rsidR="00000000" w:rsidDel="00000000" w:rsidP="00000000" w:rsidRDefault="00000000" w:rsidRPr="00000000" w14:paraId="000001B5">
      <w:pPr>
        <w:spacing w:after="0" w:line="276" w:lineRule="auto"/>
        <w:ind w:left="0" w:firstLine="0"/>
        <w:jc w:val="both"/>
        <w:rPr>
          <w:rFonts w:ascii="Arial" w:cs="Arial" w:eastAsia="Arial" w:hAnsi="Arial"/>
          <w:color w:val="ff0000"/>
          <w:sz w:val="23"/>
          <w:szCs w:val="23"/>
        </w:rPr>
      </w:pPr>
      <w:r w:rsidDel="00000000" w:rsidR="00000000" w:rsidRPr="00000000">
        <w:rPr>
          <w:rFonts w:ascii="Arial" w:cs="Arial" w:eastAsia="Arial" w:hAnsi="Arial"/>
          <w:color w:val="ff0000"/>
          <w:sz w:val="23"/>
          <w:szCs w:val="23"/>
          <w:rtl w:val="0"/>
        </w:rPr>
        <w:t xml:space="preserve">NO: El Viernes, 2 de Septiembre de 2021</w:t>
      </w:r>
    </w:p>
    <w:p w:rsidR="00000000" w:rsidDel="00000000" w:rsidP="00000000" w:rsidRDefault="00000000" w:rsidRPr="00000000" w14:paraId="000001B6">
      <w:pPr>
        <w:spacing w:after="0" w:line="276" w:lineRule="auto"/>
        <w:ind w:left="720" w:firstLine="0"/>
        <w:jc w:val="both"/>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1B7">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24 hours format when possible, using a colon as a separator.</w:t>
      </w:r>
    </w:p>
    <w:p w:rsidR="00000000" w:rsidDel="00000000" w:rsidP="00000000" w:rsidRDefault="00000000" w:rsidRPr="00000000" w14:paraId="000001B8">
      <w:pPr>
        <w:spacing w:after="0" w:line="276" w:lineRule="auto"/>
        <w:ind w:left="0" w:firstLine="0"/>
        <w:jc w:val="both"/>
        <w:rPr>
          <w:rFonts w:ascii="Arial" w:cs="Arial" w:eastAsia="Arial" w:hAnsi="Arial"/>
          <w:color w:val="92d050"/>
          <w:sz w:val="23"/>
          <w:szCs w:val="23"/>
        </w:rPr>
      </w:pPr>
      <w:r w:rsidDel="00000000" w:rsidR="00000000" w:rsidRPr="00000000">
        <w:rPr>
          <w:rFonts w:ascii="Arial" w:cs="Arial" w:eastAsia="Arial" w:hAnsi="Arial"/>
          <w:color w:val="92d050"/>
          <w:sz w:val="23"/>
          <w:szCs w:val="23"/>
          <w:rtl w:val="0"/>
        </w:rPr>
        <w:t xml:space="preserve">YES: Salida hasta las 14:00</w:t>
      </w:r>
    </w:p>
    <w:p w:rsidR="00000000" w:rsidDel="00000000" w:rsidP="00000000" w:rsidRDefault="00000000" w:rsidRPr="00000000" w14:paraId="000001B9">
      <w:pPr>
        <w:spacing w:after="0" w:line="276" w:lineRule="auto"/>
        <w:ind w:left="0" w:firstLine="0"/>
        <w:jc w:val="both"/>
        <w:rPr>
          <w:rFonts w:ascii="Arial" w:cs="Arial" w:eastAsia="Arial" w:hAnsi="Arial"/>
          <w:color w:val="ff0000"/>
          <w:sz w:val="23"/>
          <w:szCs w:val="23"/>
        </w:rPr>
      </w:pPr>
      <w:r w:rsidDel="00000000" w:rsidR="00000000" w:rsidRPr="00000000">
        <w:rPr>
          <w:rFonts w:ascii="Arial" w:cs="Arial" w:eastAsia="Arial" w:hAnsi="Arial"/>
          <w:color w:val="ff0000"/>
          <w:sz w:val="23"/>
          <w:szCs w:val="23"/>
          <w:rtl w:val="0"/>
        </w:rPr>
        <w:t xml:space="preserve">NO: Salida hasta las 2.00</w:t>
      </w:r>
    </w:p>
    <w:p w:rsidR="00000000" w:rsidDel="00000000" w:rsidP="00000000" w:rsidRDefault="00000000" w:rsidRPr="00000000" w14:paraId="000001BA">
      <w:pPr>
        <w:spacing w:after="0" w:line="276" w:lineRule="auto"/>
        <w:ind w:left="720" w:firstLine="0"/>
        <w:jc w:val="both"/>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1BB">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use of “h” after the numerical time format is not required. If you use it, leave a non-breaking space between the number and the hour symbol.</w:t>
      </w:r>
    </w:p>
    <w:p w:rsidR="00000000" w:rsidDel="00000000" w:rsidP="00000000" w:rsidRDefault="00000000" w:rsidRPr="00000000" w14:paraId="000001BC">
      <w:pPr>
        <w:spacing w:after="0" w:line="276" w:lineRule="auto"/>
        <w:ind w:left="720" w:firstLine="0"/>
        <w:jc w:val="both"/>
        <w:rPr>
          <w:rFonts w:ascii="Arial" w:cs="Arial" w:eastAsia="Arial" w:hAnsi="Arial"/>
          <w:color w:val="565a5c"/>
          <w:sz w:val="23"/>
          <w:szCs w:val="23"/>
        </w:rPr>
      </w:pPr>
      <w:r w:rsidDel="00000000" w:rsidR="00000000" w:rsidRPr="00000000">
        <w:rPr>
          <w:rtl w:val="0"/>
        </w:rPr>
      </w:r>
    </w:p>
    <w:p w:rsidR="00000000" w:rsidDel="00000000" w:rsidP="00000000" w:rsidRDefault="00000000" w:rsidRPr="00000000" w14:paraId="000001BD">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you may find strings containing time variables. In these instances, you will have to choose which article should precede it. Please use the following:</w:t>
      </w:r>
    </w:p>
    <w:p w:rsidR="00000000" w:rsidDel="00000000" w:rsidP="00000000" w:rsidRDefault="00000000" w:rsidRPr="00000000" w14:paraId="000001BE">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F">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English: Anytime after %{time}</w:t>
      </w:r>
    </w:p>
    <w:p w:rsidR="00000000" w:rsidDel="00000000" w:rsidP="00000000" w:rsidRDefault="00000000" w:rsidRPr="00000000" w14:paraId="000001C0">
      <w:pPr>
        <w:spacing w:after="0" w:line="276" w:lineRule="auto"/>
        <w:ind w:left="0" w:firstLine="0"/>
        <w:jc w:val="both"/>
        <w:rPr>
          <w:rFonts w:ascii="Arial" w:cs="Arial" w:eastAsia="Arial" w:hAnsi="Arial"/>
          <w:color w:val="92d050"/>
          <w:sz w:val="23"/>
          <w:szCs w:val="23"/>
        </w:rPr>
      </w:pPr>
      <w:r w:rsidDel="00000000" w:rsidR="00000000" w:rsidRPr="00000000">
        <w:rPr>
          <w:rFonts w:ascii="Arial" w:cs="Arial" w:eastAsia="Arial" w:hAnsi="Arial"/>
          <w:color w:val="92d050"/>
          <w:sz w:val="23"/>
          <w:szCs w:val="23"/>
          <w:rtl w:val="0"/>
        </w:rPr>
        <w:t xml:space="preserve">YES: A partir de las %{time}</w:t>
      </w:r>
    </w:p>
    <w:p w:rsidR="00000000" w:rsidDel="00000000" w:rsidP="00000000" w:rsidRDefault="00000000" w:rsidRPr="00000000" w14:paraId="000001C1">
      <w:pPr>
        <w:spacing w:after="0" w:line="276" w:lineRule="auto"/>
        <w:ind w:left="0" w:firstLine="0"/>
        <w:jc w:val="both"/>
        <w:rPr>
          <w:rFonts w:ascii="Arial" w:cs="Arial" w:eastAsia="Arial" w:hAnsi="Arial"/>
          <w:color w:val="ff0000"/>
          <w:sz w:val="23"/>
          <w:szCs w:val="23"/>
        </w:rPr>
      </w:pPr>
      <w:r w:rsidDel="00000000" w:rsidR="00000000" w:rsidRPr="00000000">
        <w:rPr>
          <w:rFonts w:ascii="Arial" w:cs="Arial" w:eastAsia="Arial" w:hAnsi="Arial"/>
          <w:color w:val="ff0000"/>
          <w:sz w:val="23"/>
          <w:szCs w:val="23"/>
          <w:rtl w:val="0"/>
        </w:rPr>
        <w:t xml:space="preserve">NO: A partir de la(s) %{time}</w:t>
      </w:r>
    </w:p>
    <w:p w:rsidR="00000000" w:rsidDel="00000000" w:rsidP="00000000" w:rsidRDefault="00000000" w:rsidRPr="00000000" w14:paraId="000001C2">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3">
      <w:pPr>
        <w:spacing w:after="0" w:line="276"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Do not use “la(s)”. Using the article “las” covers all possibilities except 01:00. We take this risk when translating as normally at this time of the day nothing is likely to happen.</w:t>
      </w:r>
    </w:p>
    <w:p w:rsidR="00000000" w:rsidDel="00000000" w:rsidP="00000000" w:rsidRDefault="00000000" w:rsidRPr="00000000" w14:paraId="000001C4">
      <w:pPr>
        <w:spacing w:after="0" w:line="276" w:lineRule="auto"/>
        <w:ind w:left="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5">
      <w:pPr>
        <w:pStyle w:val="Heading1"/>
        <w:numPr>
          <w:ilvl w:val="0"/>
          <w:numId w:val="22"/>
        </w:numPr>
        <w:ind w:left="720" w:hanging="360"/>
        <w:rPr>
          <w:rFonts w:ascii="Arial" w:cs="Arial" w:eastAsia="Arial" w:hAnsi="Arial"/>
        </w:rPr>
      </w:pPr>
      <w:bookmarkStart w:colFirst="0" w:colLast="0" w:name="_heading=h.ecxx6kzbbqb0" w:id="42"/>
      <w:bookmarkEnd w:id="42"/>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C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7">
      <w:pPr>
        <w:pStyle w:val="Heading2"/>
        <w:numPr>
          <w:ilvl w:val="1"/>
          <w:numId w:val="22"/>
        </w:numPr>
        <w:ind w:left="1440" w:hanging="360"/>
        <w:rPr>
          <w:rFonts w:ascii="Arial" w:cs="Arial" w:eastAsia="Arial" w:hAnsi="Arial"/>
        </w:rPr>
      </w:pPr>
      <w:bookmarkStart w:colFirst="0" w:colLast="0" w:name="_heading=h.40s238zem6kf" w:id="43"/>
      <w:bookmarkEnd w:id="43"/>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8">
      <w:pPr>
        <w:numPr>
          <w:ilvl w:val="0"/>
          <w:numId w:val="19"/>
        </w:numPr>
        <w:pBdr>
          <w:top w:space="0" w:sz="0" w:val="nil"/>
          <w:left w:space="0" w:sz="0" w:val="nil"/>
          <w:bottom w:space="0" w:sz="0" w:val="nil"/>
          <w:right w:space="0" w:sz="0" w:val="nil"/>
          <w:between w:space="0" w:sz="0" w:val="nil"/>
        </w:pBdr>
        <w:spacing w:after="0" w:line="276" w:lineRule="auto"/>
        <w:ind w:left="720" w:hanging="360"/>
        <w:jc w:val="both"/>
        <w:rPr>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C9">
      <w:pPr>
        <w:numPr>
          <w:ilvl w:val="0"/>
          <w:numId w:val="19"/>
        </w:numPr>
        <w:pBdr>
          <w:top w:space="0" w:sz="0" w:val="nil"/>
          <w:left w:space="0" w:sz="0" w:val="nil"/>
          <w:bottom w:space="0" w:sz="0" w:val="nil"/>
          <w:right w:space="0" w:sz="0" w:val="nil"/>
          <w:between w:space="0" w:sz="0" w:val="nil"/>
        </w:pBdr>
        <w:spacing w:after="0" w:line="276" w:lineRule="auto"/>
        <w:ind w:left="720" w:hanging="360"/>
        <w:jc w:val="both"/>
        <w:rPr>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CA">
      <w:pPr>
        <w:numPr>
          <w:ilvl w:val="0"/>
          <w:numId w:val="19"/>
        </w:numPr>
        <w:pBdr>
          <w:top w:space="0" w:sz="0" w:val="nil"/>
          <w:left w:space="0" w:sz="0" w:val="nil"/>
          <w:bottom w:space="0" w:sz="0" w:val="nil"/>
          <w:right w:space="0" w:sz="0" w:val="nil"/>
          <w:between w:space="0" w:sz="0" w:val="nil"/>
        </w:pBdr>
        <w:spacing w:after="0" w:line="276" w:lineRule="auto"/>
        <w:ind w:left="720" w:hanging="360"/>
        <w:jc w:val="both"/>
        <w:rPr>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CD">
      <w:pPr>
        <w:spacing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E">
      <w:pPr>
        <w:pStyle w:val="Heading2"/>
        <w:numPr>
          <w:ilvl w:val="1"/>
          <w:numId w:val="22"/>
        </w:numPr>
        <w:ind w:left="1440" w:hanging="360"/>
        <w:jc w:val="both"/>
        <w:rPr>
          <w:rFonts w:ascii="Arial" w:cs="Arial" w:eastAsia="Arial" w:hAnsi="Arial"/>
        </w:rPr>
      </w:pPr>
      <w:bookmarkStart w:colFirst="0" w:colLast="0" w:name="_heading=h.s2mjvmrhd5p9" w:id="44"/>
      <w:bookmarkEnd w:id="44"/>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products and other materials that could be seen as culturally inappropriate in your market (clothing, appearances, gestures, landmarks, food, family roles…)</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1">
      <w:pPr>
        <w:pStyle w:val="Heading1"/>
        <w:numPr>
          <w:ilvl w:val="0"/>
          <w:numId w:val="22"/>
        </w:numPr>
        <w:ind w:left="720" w:hanging="360"/>
        <w:rPr>
          <w:rFonts w:ascii="Arial" w:cs="Arial" w:eastAsia="Arial" w:hAnsi="Arial"/>
        </w:rPr>
      </w:pPr>
      <w:bookmarkStart w:colFirst="0" w:colLast="0" w:name="_heading=h.ba0qg7z8xja9" w:id="45"/>
      <w:bookmarkEnd w:id="45"/>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2">
      <w:pPr>
        <w:pStyle w:val="Heading2"/>
        <w:numPr>
          <w:ilvl w:val="1"/>
          <w:numId w:val="22"/>
        </w:numPr>
        <w:spacing w:before="0" w:lineRule="auto"/>
        <w:ind w:left="1440" w:hanging="360"/>
        <w:rPr>
          <w:rFonts w:ascii="Arial" w:cs="Arial" w:eastAsia="Arial" w:hAnsi="Arial"/>
        </w:rPr>
      </w:pPr>
      <w:bookmarkStart w:colFirst="0" w:colLast="0" w:name="_heading=h.iatd8yo51vd4" w:id="46"/>
      <w:bookmarkEnd w:id="46"/>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D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4">
      <w:pPr>
        <w:numPr>
          <w:ilvl w:val="0"/>
          <w:numId w:val="15"/>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D5">
      <w:pPr>
        <w:numPr>
          <w:ilvl w:val="0"/>
          <w:numId w:val="15"/>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D6">
      <w:pPr>
        <w:numPr>
          <w:ilvl w:val="0"/>
          <w:numId w:val="15"/>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Use the same wording consistently across product (e.g. always “</w:t>
      </w:r>
      <w:r w:rsidDel="00000000" w:rsidR="00000000" w:rsidRPr="00000000">
        <w:rPr>
          <w:rFonts w:ascii="Arial" w:cs="Arial" w:eastAsia="Arial" w:hAnsi="Arial"/>
          <w:sz w:val="23"/>
          <w:szCs w:val="23"/>
          <w:rtl w:val="0"/>
        </w:rPr>
        <w:t xml:space="preserve">Alertas de precios</w:t>
      </w:r>
      <w:r w:rsidDel="00000000" w:rsidR="00000000" w:rsidRPr="00000000">
        <w:rPr>
          <w:rFonts w:ascii="Arial" w:cs="Arial" w:eastAsia="Arial" w:hAnsi="Arial"/>
          <w:color w:val="000000"/>
          <w:sz w:val="23"/>
          <w:szCs w:val="23"/>
          <w:rtl w:val="0"/>
        </w:rPr>
        <w:t xml:space="preserve">”, not sometimes “</w:t>
      </w:r>
      <w:r w:rsidDel="00000000" w:rsidR="00000000" w:rsidRPr="00000000">
        <w:rPr>
          <w:rFonts w:ascii="Arial" w:cs="Arial" w:eastAsia="Arial" w:hAnsi="Arial"/>
          <w:sz w:val="23"/>
          <w:szCs w:val="23"/>
          <w:rtl w:val="0"/>
        </w:rPr>
        <w:t xml:space="preserve">Monitorización de precios</w:t>
      </w:r>
      <w:r w:rsidDel="00000000" w:rsidR="00000000" w:rsidRPr="00000000">
        <w:rPr>
          <w:rFonts w:ascii="Arial" w:cs="Arial" w:eastAsia="Arial" w:hAnsi="Arial"/>
          <w:color w:val="000000"/>
          <w:sz w:val="23"/>
          <w:szCs w:val="23"/>
          <w:rtl w:val="0"/>
        </w:rPr>
        <w:t xml:space="preserve">).</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Mostrar vuelos / Ver ofertas</w:t>
            </w:r>
          </w:p>
        </w:tc>
        <w:tc>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Veamos al</w:t>
            </w:r>
            <w:r w:rsidDel="00000000" w:rsidR="00000000" w:rsidRPr="00000000">
              <w:rPr>
                <w:rFonts w:ascii="Arial" w:cs="Arial" w:eastAsia="Arial" w:hAnsi="Arial"/>
                <w:sz w:val="23"/>
                <w:szCs w:val="23"/>
                <w:rtl w:val="0"/>
              </w:rPr>
              <w:t xml:space="preserve">gunos vuelos que te vendrían de perlas.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Viaje guardado</w:t>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Hemos guardado correctamente tu viaje.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 habido un error. Inténtalo de nuevo.</w:t>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Vaya, parece que algo no ha funcionado por alguna misteriosa razón…</w:t>
            </w:r>
            <w:r w:rsidDel="00000000" w:rsidR="00000000" w:rsidRPr="00000000">
              <w:rPr>
                <w:rtl w:val="0"/>
              </w:rPr>
            </w:r>
          </w:p>
        </w:tc>
      </w:tr>
    </w:tbl>
    <w:p w:rsidR="00000000" w:rsidDel="00000000" w:rsidP="00000000" w:rsidRDefault="00000000" w:rsidRPr="00000000" w14:paraId="000001D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0">
      <w:pPr>
        <w:pStyle w:val="Heading2"/>
        <w:numPr>
          <w:ilvl w:val="1"/>
          <w:numId w:val="22"/>
        </w:numPr>
        <w:ind w:left="1440" w:hanging="360"/>
        <w:rPr>
          <w:rFonts w:ascii="Arial" w:cs="Arial" w:eastAsia="Arial" w:hAnsi="Arial"/>
        </w:rPr>
      </w:pPr>
      <w:bookmarkStart w:colFirst="0" w:colLast="0" w:name="_heading=h.crtnpzay0692" w:id="47"/>
      <w:bookmarkEnd w:id="47"/>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1">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E2">
      <w:pPr>
        <w:numPr>
          <w:ilvl w:val="0"/>
          <w:numId w:val="15"/>
        </w:numPr>
        <w:pBdr>
          <w:top w:space="0" w:sz="0" w:val="nil"/>
          <w:left w:space="0" w:sz="0" w:val="nil"/>
          <w:bottom w:space="0" w:sz="0" w:val="nil"/>
          <w:right w:space="0" w:sz="0" w:val="nil"/>
          <w:between w:space="0" w:sz="0" w:val="nil"/>
        </w:pBdr>
        <w:spacing w:after="0"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E3">
      <w:pPr>
        <w:numPr>
          <w:ilvl w:val="0"/>
          <w:numId w:val="15"/>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E4">
      <w:pPr>
        <w:spacing w:line="276" w:lineRule="auto"/>
        <w:rPr>
          <w:rFonts w:ascii="Arial" w:cs="Arial" w:eastAsia="Arial" w:hAnsi="Arial"/>
          <w:sz w:val="23"/>
          <w:szCs w:val="23"/>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Ahorra tiempo y dinero: compara ofertas para descubrir Nueva York.</w:t>
            </w:r>
          </w:p>
        </w:tc>
        <w:tc>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Reserva los mejores vuelos a Nueva York ahora</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Planea tu próxima escapada desde un único lugar: vuelos, alojamiento y coche de alquiler.</w:t>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w:t>
            </w:r>
            <w:r w:rsidDel="00000000" w:rsidR="00000000" w:rsidRPr="00000000">
              <w:rPr>
                <w:rFonts w:ascii="Arial" w:cs="Arial" w:eastAsia="Arial" w:hAnsi="Arial"/>
                <w:color w:val="000000"/>
                <w:sz w:val="23"/>
                <w:szCs w:val="23"/>
                <w:rtl w:val="0"/>
              </w:rPr>
              <w:t xml:space="preserve">elecciona el origen, el destino y las fechas para iniciar </w:t>
            </w:r>
            <w:r w:rsidDel="00000000" w:rsidR="00000000" w:rsidRPr="00000000">
              <w:rPr>
                <w:rFonts w:ascii="Arial" w:cs="Arial" w:eastAsia="Arial" w:hAnsi="Arial"/>
                <w:sz w:val="23"/>
                <w:szCs w:val="23"/>
                <w:rtl w:val="0"/>
              </w:rPr>
              <w:t xml:space="preserve">tu búsqueda.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E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Busca ideas para tu próxima escapada a la playa, sea donde sea.</w:t>
            </w:r>
          </w:p>
        </w:tc>
        <w:tc>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Prepárate para </w:t>
            </w:r>
            <w:r w:rsidDel="00000000" w:rsidR="00000000" w:rsidRPr="00000000">
              <w:rPr>
                <w:rFonts w:ascii="Arial" w:cs="Arial" w:eastAsia="Arial" w:hAnsi="Arial"/>
                <w:sz w:val="23"/>
                <w:szCs w:val="23"/>
                <w:rtl w:val="0"/>
              </w:rPr>
              <w:t xml:space="preserve">descubrir las mejores playas del planeta.</w:t>
            </w:r>
            <w:r w:rsidDel="00000000" w:rsidR="00000000" w:rsidRPr="00000000">
              <w:rPr>
                <w:rtl w:val="0"/>
              </w:rPr>
            </w:r>
          </w:p>
        </w:tc>
      </w:tr>
    </w:tbl>
    <w:p w:rsidR="00000000" w:rsidDel="00000000" w:rsidP="00000000" w:rsidRDefault="00000000" w:rsidRPr="00000000" w14:paraId="000001E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E">
      <w:pPr>
        <w:pStyle w:val="Heading2"/>
        <w:numPr>
          <w:ilvl w:val="1"/>
          <w:numId w:val="22"/>
        </w:numPr>
        <w:ind w:left="1440" w:hanging="360"/>
        <w:rPr>
          <w:rFonts w:ascii="Arial" w:cs="Arial" w:eastAsia="Arial" w:hAnsi="Arial"/>
        </w:rPr>
      </w:pPr>
      <w:bookmarkStart w:colFirst="0" w:colLast="0" w:name="_heading=h.h79tnr2w6554" w:id="48"/>
      <w:bookmarkEnd w:id="48"/>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F">
      <w:pPr>
        <w:numPr>
          <w:ilvl w:val="0"/>
          <w:numId w:val="15"/>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F0">
      <w:pPr>
        <w:numPr>
          <w:ilvl w:val="0"/>
          <w:numId w:val="15"/>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F1">
      <w:pPr>
        <w:numPr>
          <w:ilvl w:val="0"/>
          <w:numId w:val="15"/>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F2">
      <w:pPr>
        <w:numPr>
          <w:ilvl w:val="0"/>
          <w:numId w:val="15"/>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vuelos baratos a Barcelona y encuentra las mejores fechas.</w:t>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Compara vuelos baratos a </w:t>
            </w:r>
            <w:r w:rsidDel="00000000" w:rsidR="00000000" w:rsidRPr="00000000">
              <w:rPr>
                <w:rFonts w:ascii="Arial" w:cs="Arial" w:eastAsia="Arial" w:hAnsi="Arial"/>
                <w:sz w:val="23"/>
                <w:szCs w:val="23"/>
                <w:rtl w:val="0"/>
              </w:rPr>
              <w:t xml:space="preserve">Barcelona con las fechas más baratas para tu viaje.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F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Viajes de fin de semana desde Londres: vuelos cortos para disfrutar de una escapada.</w:t>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Disfruta de una experiencia urbana si tienes poco tiempo, con salida desde Londres.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F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Busca y compara vuelos a Tokio, filtrando por aerolínea, fechas, escalas y precios.</w:t>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 mejor sitio para encontrar ofertas de vuelo</w:t>
            </w:r>
            <w:r w:rsidDel="00000000" w:rsidR="00000000" w:rsidRPr="00000000">
              <w:rPr>
                <w:rFonts w:ascii="Arial" w:cs="Arial" w:eastAsia="Arial" w:hAnsi="Arial"/>
                <w:sz w:val="23"/>
                <w:szCs w:val="23"/>
                <w:rtl w:val="0"/>
              </w:rPr>
              <w:t xml:space="preserve">s increíbles a Tokio.</w:t>
            </w:r>
            <w:r w:rsidDel="00000000" w:rsidR="00000000" w:rsidRPr="00000000">
              <w:rPr>
                <w:rtl w:val="0"/>
              </w:rPr>
            </w:r>
          </w:p>
        </w:tc>
      </w:tr>
    </w:tbl>
    <w:p w:rsidR="00000000" w:rsidDel="00000000" w:rsidP="00000000" w:rsidRDefault="00000000" w:rsidRPr="00000000" w14:paraId="000001FC">
      <w:pPr>
        <w:pStyle w:val="Heading2"/>
        <w:numPr>
          <w:ilvl w:val="1"/>
          <w:numId w:val="22"/>
        </w:numPr>
        <w:ind w:left="1440" w:hanging="360"/>
        <w:jc w:val="both"/>
        <w:rPr>
          <w:rFonts w:ascii="Arial" w:cs="Arial" w:eastAsia="Arial" w:hAnsi="Arial"/>
        </w:rPr>
      </w:pPr>
      <w:bookmarkStart w:colFirst="0" w:colLast="0" w:name="_heading=h.fjolpbpe7qc5" w:id="49"/>
      <w:bookmarkEnd w:id="49"/>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D">
      <w:pPr>
        <w:numPr>
          <w:ilvl w:val="0"/>
          <w:numId w:val="15"/>
        </w:numPr>
        <w:pBdr>
          <w:top w:space="0" w:sz="0" w:val="nil"/>
          <w:left w:space="0" w:sz="0" w:val="nil"/>
          <w:bottom w:space="0" w:sz="0" w:val="nil"/>
          <w:right w:space="0" w:sz="0" w:val="nil"/>
          <w:between w:space="0" w:sz="0" w:val="nil"/>
        </w:pBdr>
        <w:spacing w:after="0"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FE">
      <w:pPr>
        <w:numPr>
          <w:ilvl w:val="0"/>
          <w:numId w:val="15"/>
        </w:numPr>
        <w:pBdr>
          <w:top w:space="0" w:sz="0" w:val="nil"/>
          <w:left w:space="0" w:sz="0" w:val="nil"/>
          <w:bottom w:space="0" w:sz="0" w:val="nil"/>
          <w:right w:space="0" w:sz="0" w:val="nil"/>
          <w:between w:space="0" w:sz="0" w:val="nil"/>
        </w:pBdr>
        <w:spacing w:after="0"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1FF">
      <w:pPr>
        <w:numPr>
          <w:ilvl w:val="0"/>
          <w:numId w:val="15"/>
        </w:numPr>
        <w:pBdr>
          <w:top w:space="0" w:sz="0" w:val="nil"/>
          <w:left w:space="0" w:sz="0" w:val="nil"/>
          <w:bottom w:space="0" w:sz="0" w:val="nil"/>
          <w:right w:space="0" w:sz="0" w:val="nil"/>
          <w:between w:space="0" w:sz="0" w:val="nil"/>
        </w:pBdr>
        <w:spacing w:after="0" w:line="276" w:lineRule="auto"/>
        <w:ind w:left="720" w:hanging="360"/>
        <w:jc w:val="both"/>
        <w:rPr>
          <w:color w:val="000000"/>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00">
      <w:pPr>
        <w:numPr>
          <w:ilvl w:val="0"/>
          <w:numId w:val="15"/>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vuelos a Tokio y ahorra tiempo.</w:t>
            </w:r>
          </w:p>
        </w:tc>
        <w:tc>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Consigue los mejores vuelos a Tokio aquí</w:t>
            </w:r>
            <w:r w:rsidDel="00000000" w:rsidR="00000000" w:rsidRPr="00000000">
              <w:rPr>
                <w:rFonts w:ascii="Arial" w:cs="Arial" w:eastAsia="Arial" w:hAnsi="Arial"/>
                <w:sz w:val="23"/>
                <w:szCs w:val="23"/>
                <w:rtl w:val="0"/>
              </w:rPr>
              <w:t xml:space="preserv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Descubre buenas ofertas de vuelos a Roma</w:t>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¡Los vuelos más baratos garantizados, a donde quieras</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0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9">
      <w:pPr>
        <w:pStyle w:val="Heading2"/>
        <w:numPr>
          <w:ilvl w:val="1"/>
          <w:numId w:val="22"/>
        </w:numPr>
        <w:ind w:left="1440" w:hanging="360"/>
        <w:rPr>
          <w:rFonts w:ascii="Arial" w:cs="Arial" w:eastAsia="Arial" w:hAnsi="Arial"/>
        </w:rPr>
      </w:pPr>
      <w:bookmarkStart w:colFirst="0" w:colLast="0" w:name="_heading=h.2cdy61w0zq7s" w:id="50"/>
      <w:bookmarkEnd w:id="50"/>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A">
      <w:pPr>
        <w:numPr>
          <w:ilvl w:val="0"/>
          <w:numId w:val="15"/>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0B">
      <w:pPr>
        <w:numPr>
          <w:ilvl w:val="0"/>
          <w:numId w:val="15"/>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0C">
      <w:pPr>
        <w:numPr>
          <w:ilvl w:val="0"/>
          <w:numId w:val="15"/>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vuelos, hoteles y coches de alquiler en el mismo sitio.</w:t>
            </w:r>
          </w:p>
        </w:tc>
        <w:tc>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La única app de viajes que necesitas.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1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Crea alertas de precios para recibir notificaciones cuando bajen.</w:t>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Encuentra </w:t>
            </w:r>
            <w:r w:rsidDel="00000000" w:rsidR="00000000" w:rsidRPr="00000000">
              <w:rPr>
                <w:rFonts w:ascii="Arial" w:cs="Arial" w:eastAsia="Arial" w:hAnsi="Arial"/>
                <w:color w:val="000000"/>
                <w:sz w:val="23"/>
                <w:szCs w:val="23"/>
                <w:rtl w:val="0"/>
              </w:rPr>
              <w:t xml:space="preserve">los mejores vuelos del mundo.</w:t>
            </w:r>
          </w:p>
        </w:tc>
      </w:tr>
    </w:tbl>
    <w:p w:rsidR="00000000" w:rsidDel="00000000" w:rsidP="00000000" w:rsidRDefault="00000000" w:rsidRPr="00000000" w14:paraId="0000021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5">
      <w:pPr>
        <w:pStyle w:val="Heading2"/>
        <w:numPr>
          <w:ilvl w:val="1"/>
          <w:numId w:val="22"/>
        </w:numPr>
        <w:ind w:left="1440" w:hanging="360"/>
        <w:rPr>
          <w:rFonts w:ascii="Arial" w:cs="Arial" w:eastAsia="Arial" w:hAnsi="Arial"/>
        </w:rPr>
      </w:pPr>
      <w:bookmarkStart w:colFirst="0" w:colLast="0" w:name="_heading=h.1uyjt3qscc81" w:id="51"/>
      <w:bookmarkEnd w:id="51"/>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6">
      <w:pPr>
        <w:numPr>
          <w:ilvl w:val="0"/>
          <w:numId w:val="17"/>
        </w:numPr>
        <w:pBdr>
          <w:top w:space="0" w:sz="0" w:val="nil"/>
          <w:left w:space="0" w:sz="0" w:val="nil"/>
          <w:bottom w:space="0" w:sz="0" w:val="nil"/>
          <w:right w:space="0" w:sz="0" w:val="nil"/>
          <w:between w:space="0" w:sz="0" w:val="nil"/>
        </w:pBdr>
        <w:spacing w:line="276" w:lineRule="auto"/>
        <w:ind w:left="720" w:hanging="360"/>
        <w:jc w:val="both"/>
        <w:rPr>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17">
      <w:pPr>
        <w:numPr>
          <w:ilvl w:val="0"/>
          <w:numId w:val="17"/>
        </w:numPr>
        <w:pBdr>
          <w:top w:space="0" w:sz="0" w:val="nil"/>
          <w:left w:space="0" w:sz="0" w:val="nil"/>
          <w:bottom w:space="0" w:sz="0" w:val="nil"/>
          <w:right w:space="0" w:sz="0" w:val="nil"/>
          <w:between w:space="0" w:sz="0" w:val="nil"/>
        </w:pBdr>
        <w:spacing w:line="276" w:lineRule="auto"/>
        <w:ind w:left="720" w:hanging="360"/>
        <w:jc w:val="both"/>
        <w:rPr>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18">
      <w:pPr>
        <w:numPr>
          <w:ilvl w:val="0"/>
          <w:numId w:val="17"/>
        </w:numPr>
        <w:pBdr>
          <w:top w:space="0" w:sz="0" w:val="nil"/>
          <w:left w:space="0" w:sz="0" w:val="nil"/>
          <w:bottom w:space="0" w:sz="0" w:val="nil"/>
          <w:right w:space="0" w:sz="0" w:val="nil"/>
          <w:between w:space="0" w:sz="0" w:val="nil"/>
        </w:pBdr>
        <w:spacing w:line="276" w:lineRule="auto"/>
        <w:ind w:left="720" w:hanging="360"/>
        <w:jc w:val="both"/>
        <w:rPr>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line="276" w:lineRule="auto"/>
        <w:ind w:left="720" w:firstLine="0"/>
        <w:rPr>
          <w:rFonts w:ascii="Arial" w:cs="Arial" w:eastAsia="Arial" w:hAnsi="Arial"/>
          <w:sz w:val="23"/>
          <w:szCs w:val="23"/>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tienes un presupuesto ajustado, busca vuelos entre semana y evita los festivos.</w:t>
            </w:r>
          </w:p>
        </w:tc>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Solo los que no tienen ni idea viajan en verano. No vayas si no es en primavera.</w:t>
            </w:r>
            <w:r w:rsidDel="00000000" w:rsidR="00000000" w:rsidRPr="00000000">
              <w:rPr>
                <w:rtl w:val="0"/>
              </w:rPr>
            </w:r>
          </w:p>
        </w:tc>
      </w:tr>
    </w:tbl>
    <w:p w:rsidR="00000000" w:rsidDel="00000000" w:rsidP="00000000" w:rsidRDefault="00000000" w:rsidRPr="00000000" w14:paraId="0000021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1F">
      <w:pPr>
        <w:pStyle w:val="Heading2"/>
        <w:numPr>
          <w:ilvl w:val="1"/>
          <w:numId w:val="22"/>
        </w:numPr>
        <w:ind w:left="1440" w:hanging="360"/>
        <w:rPr>
          <w:rFonts w:ascii="Arial" w:cs="Arial" w:eastAsia="Arial" w:hAnsi="Arial"/>
        </w:rPr>
      </w:pPr>
      <w:bookmarkStart w:colFirst="0" w:colLast="0" w:name="_heading=h.b0vaunkp2nh0" w:id="52"/>
      <w:bookmarkEnd w:id="52"/>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0">
      <w:pPr>
        <w:numPr>
          <w:ilvl w:val="0"/>
          <w:numId w:val="17"/>
        </w:numPr>
        <w:pBdr>
          <w:top w:space="0" w:sz="0" w:val="nil"/>
          <w:left w:space="0" w:sz="0" w:val="nil"/>
          <w:bottom w:space="0" w:sz="0" w:val="nil"/>
          <w:right w:space="0" w:sz="0" w:val="nil"/>
          <w:between w:space="0" w:sz="0" w:val="nil"/>
        </w:pBdr>
        <w:spacing w:line="276" w:lineRule="auto"/>
        <w:ind w:left="720" w:hanging="360"/>
        <w:jc w:val="both"/>
        <w:rPr>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21">
      <w:pPr>
        <w:numPr>
          <w:ilvl w:val="0"/>
          <w:numId w:val="17"/>
        </w:numPr>
        <w:pBdr>
          <w:top w:space="0" w:sz="0" w:val="nil"/>
          <w:left w:space="0" w:sz="0" w:val="nil"/>
          <w:bottom w:space="0" w:sz="0" w:val="nil"/>
          <w:right w:space="0" w:sz="0" w:val="nil"/>
          <w:between w:space="0" w:sz="0" w:val="nil"/>
        </w:pBdr>
        <w:spacing w:line="276" w:lineRule="auto"/>
        <w:ind w:left="720" w:hanging="360"/>
        <w:jc w:val="both"/>
        <w:rPr>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line="276" w:lineRule="auto"/>
        <w:ind w:left="720" w:firstLine="0"/>
        <w:rPr>
          <w:rFonts w:ascii="Arial" w:cs="Arial" w:eastAsia="Arial" w:hAnsi="Arial"/>
          <w:sz w:val="23"/>
          <w:szCs w:val="23"/>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Tu alerta de precios a Lisboa ha cambiado</w:t>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¡No creerás esta oferta</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2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Han bajado los precios de tu viaje de Londres a Lisboa. Echa un vistazo a las tarifas por si quieres reservar ya.</w:t>
            </w:r>
          </w:p>
        </w:tc>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Haz clic ahora o perderás los mejores vuelos</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2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A">
      <w:pPr>
        <w:pStyle w:val="Heading2"/>
        <w:numPr>
          <w:ilvl w:val="1"/>
          <w:numId w:val="22"/>
        </w:numPr>
        <w:ind w:left="1440" w:hanging="360"/>
        <w:rPr>
          <w:rFonts w:ascii="Arial" w:cs="Arial" w:eastAsia="Arial" w:hAnsi="Arial"/>
        </w:rPr>
      </w:pPr>
      <w:bookmarkStart w:colFirst="0" w:colLast="0" w:name="_heading=h.oitlonfxh0qg" w:id="53"/>
      <w:bookmarkEnd w:id="53"/>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2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C">
      <w:pPr>
        <w:numPr>
          <w:ilvl w:val="0"/>
          <w:numId w:val="15"/>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2D">
      <w:pPr>
        <w:numPr>
          <w:ilvl w:val="0"/>
          <w:numId w:val="15"/>
        </w:numPr>
        <w:pBdr>
          <w:top w:space="0" w:sz="0" w:val="nil"/>
          <w:left w:space="0" w:sz="0" w:val="nil"/>
          <w:bottom w:space="0" w:sz="0" w:val="nil"/>
          <w:right w:space="0" w:sz="0" w:val="nil"/>
          <w:between w:space="0" w:sz="0" w:val="nil"/>
        </w:pBdr>
        <w:spacing w:after="0" w:line="276" w:lineRule="auto"/>
        <w:ind w:left="720" w:hanging="360"/>
        <w:rPr>
          <w:color w:val="000000"/>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2E">
      <w:pPr>
        <w:numPr>
          <w:ilvl w:val="0"/>
          <w:numId w:val="15"/>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76" w:lineRule="auto"/>
        <w:ind w:left="720" w:firstLine="0"/>
        <w:rPr>
          <w:rFonts w:ascii="Arial" w:cs="Arial" w:eastAsia="Arial" w:hAnsi="Arial"/>
          <w:sz w:val="23"/>
          <w:szCs w:val="23"/>
        </w:rPr>
      </w:pP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Estas condiciones se aplican a todas las búsquedas y reservas hechas a través de nuestra plataforma.</w:t>
            </w:r>
          </w:p>
        </w:tc>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Estas condiciones suelen aplicarse a la mayoría de las búsquedas y las reservas.</w:t>
            </w:r>
          </w:p>
        </w:tc>
      </w:tr>
      <w:tr>
        <w:trPr>
          <w:cantSplit w:val="0"/>
          <w:trHeight w:val="359" w:hRule="atLeast"/>
          <w:tblHeader w:val="0"/>
        </w:trPr>
        <w:tc>
          <w:tcPr/>
          <w:p w:rsidR="00000000" w:rsidDel="00000000" w:rsidP="00000000" w:rsidRDefault="00000000" w:rsidRPr="00000000" w14:paraId="0000023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garantizamos la disponibilidad ni los precios de ningún vuelo hasta confirmar la reserva.</w:t>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No siempre podemos garantizar la disponibilidad ni los precios antes de</w:t>
            </w:r>
            <w:r w:rsidDel="00000000" w:rsidR="00000000" w:rsidRPr="00000000">
              <w:rPr>
                <w:rFonts w:ascii="Arial" w:cs="Arial" w:eastAsia="Arial" w:hAnsi="Arial"/>
                <w:sz w:val="23"/>
                <w:szCs w:val="23"/>
                <w:rtl w:val="0"/>
              </w:rPr>
              <w:t xml:space="preserve"> confirmar la reserva.</w:t>
            </w:r>
            <w:r w:rsidDel="00000000" w:rsidR="00000000" w:rsidRPr="00000000">
              <w:rPr>
                <w:rtl w:val="0"/>
              </w:rPr>
            </w:r>
          </w:p>
        </w:tc>
      </w:tr>
    </w:tbl>
    <w:p w:rsidR="00000000" w:rsidDel="00000000" w:rsidP="00000000" w:rsidRDefault="00000000" w:rsidRPr="00000000" w14:paraId="0000023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7">
      <w:pPr>
        <w:pStyle w:val="Heading1"/>
        <w:numPr>
          <w:ilvl w:val="0"/>
          <w:numId w:val="22"/>
        </w:numPr>
        <w:ind w:left="720" w:hanging="360"/>
        <w:rPr>
          <w:rFonts w:ascii="Arial" w:cs="Arial" w:eastAsia="Arial" w:hAnsi="Arial"/>
        </w:rPr>
      </w:pPr>
      <w:bookmarkStart w:colFirst="0" w:colLast="0" w:name="_heading=h.gunlpvn9dr9k" w:id="54"/>
      <w:bookmarkEnd w:id="54"/>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38">
      <w:pPr>
        <w:pStyle w:val="Heading2"/>
        <w:numPr>
          <w:ilvl w:val="1"/>
          <w:numId w:val="22"/>
        </w:numPr>
        <w:ind w:left="1440" w:hanging="360"/>
        <w:rPr>
          <w:rFonts w:ascii="Arial" w:cs="Arial" w:eastAsia="Arial" w:hAnsi="Arial"/>
        </w:rPr>
      </w:pPr>
      <w:bookmarkStart w:colFirst="0" w:colLast="0" w:name="_heading=h.voyke6r7irl7" w:id="55"/>
      <w:bookmarkEnd w:id="55"/>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39">
      <w:pPr>
        <w:spacing w:after="240" w:befor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3A">
      <w:pPr>
        <w:spacing w:after="240" w:befor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Only in non-Latin alphabets where transliteration is common and already established for our brand</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When it improves readability in running copy and aligns with local norms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Never translate or adapt the meaning of the name (e.g. never translate “sky” or “scanner”).</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Do not add articles unless they are required in your language and sound natural.</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If in doubt, always use Skyscanner in English and flag questions to Skyscanner.</w:t>
      </w:r>
      <w:r w:rsidDel="00000000" w:rsidR="00000000" w:rsidRPr="00000000">
        <w:rPr>
          <w:rtl w:val="0"/>
        </w:rPr>
      </w:r>
    </w:p>
    <w:p w:rsidR="00000000" w:rsidDel="00000000" w:rsidP="00000000" w:rsidRDefault="00000000" w:rsidRPr="00000000" w14:paraId="00000240">
      <w:pPr>
        <w:pStyle w:val="Heading2"/>
        <w:numPr>
          <w:ilvl w:val="1"/>
          <w:numId w:val="22"/>
        </w:numPr>
        <w:ind w:left="1440" w:hanging="360"/>
        <w:rPr>
          <w:rFonts w:ascii="Arial" w:cs="Arial" w:eastAsia="Arial" w:hAnsi="Arial"/>
        </w:rPr>
      </w:pPr>
      <w:bookmarkStart w:colFirst="0" w:colLast="0" w:name="_heading=h.ghtv2z96hxpa" w:id="56"/>
      <w:bookmarkEnd w:id="56"/>
      <w:r w:rsidDel="00000000" w:rsidR="00000000" w:rsidRPr="00000000">
        <w:rPr>
          <w:rFonts w:ascii="Arial" w:cs="Arial" w:eastAsia="Arial" w:hAnsi="Arial"/>
          <w:rtl w:val="0"/>
        </w:rPr>
        <w:t xml:space="preserve">Feature naming </w:t>
      </w:r>
    </w:p>
    <w:p w:rsidR="00000000" w:rsidDel="00000000" w:rsidP="00000000" w:rsidRDefault="00000000" w:rsidRPr="00000000" w14:paraId="00000241">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4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Short and easy to scan</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Clear about what the feature does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Natural and familiar in your language</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Consistent with terminology used by other travel providers in your market</w:t>
      </w:r>
      <w:r w:rsidDel="00000000" w:rsidR="00000000" w:rsidRPr="00000000">
        <w:rPr>
          <w:rtl w:val="0"/>
        </w:rPr>
      </w:r>
    </w:p>
    <w:p w:rsidR="00000000" w:rsidDel="00000000" w:rsidP="00000000" w:rsidRDefault="00000000" w:rsidRPr="00000000" w14:paraId="00000246">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47">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How similar features are named by local travel providers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Whether the term is already standard or commonly understood by travellers</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Whether the name could be misinterpreted</w:t>
      </w:r>
      <w:r w:rsidDel="00000000" w:rsidR="00000000" w:rsidRPr="00000000">
        <w:rPr>
          <w:rtl w:val="0"/>
        </w:rPr>
      </w:r>
    </w:p>
    <w:p w:rsidR="00000000" w:rsidDel="00000000" w:rsidP="00000000" w:rsidRDefault="00000000" w:rsidRPr="00000000" w14:paraId="0000024B">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4C">
      <w:pPr>
        <w:pStyle w:val="Heading2"/>
        <w:numPr>
          <w:ilvl w:val="1"/>
          <w:numId w:val="22"/>
        </w:numPr>
        <w:ind w:left="1440" w:hanging="360"/>
        <w:rPr>
          <w:rFonts w:ascii="Arial" w:cs="Arial" w:eastAsia="Arial" w:hAnsi="Arial"/>
        </w:rPr>
      </w:pPr>
      <w:bookmarkStart w:colFirst="0" w:colLast="0" w:name="_heading=h.8uayx4rnjz0v" w:id="57"/>
      <w:bookmarkEnd w:id="57"/>
      <w:r w:rsidDel="00000000" w:rsidR="00000000" w:rsidRPr="00000000">
        <w:rPr>
          <w:rFonts w:ascii="Arial" w:cs="Arial" w:eastAsia="Arial" w:hAnsi="Arial"/>
          <w:rtl w:val="0"/>
        </w:rPr>
        <w:t xml:space="preserve">The use of “Best” </w:t>
      </w:r>
    </w:p>
    <w:p w:rsidR="00000000" w:rsidDel="00000000" w:rsidP="00000000" w:rsidRDefault="00000000" w:rsidRPr="00000000" w14:paraId="0000024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E">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4F">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0">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5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2">
      <w:pPr>
        <w:spacing w:line="276" w:lineRule="auto"/>
        <w:rPr>
          <w:rFonts w:ascii="Arial" w:cs="Arial" w:eastAsia="Arial" w:hAnsi="Arial"/>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2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56">
            <w:pPr>
              <w:spacing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Este es el mejor precio que </w:t>
            </w:r>
            <w:r w:rsidDel="00000000" w:rsidR="00000000" w:rsidRPr="00000000">
              <w:rPr>
                <w:rFonts w:ascii="Arial" w:cs="Arial" w:eastAsia="Arial" w:hAnsi="Arial"/>
                <w:b w:val="1"/>
                <w:bCs w:val="1"/>
                <w:sz w:val="23"/>
                <w:szCs w:val="23"/>
                <w:rtl w:val="0"/>
              </w:rPr>
              <w:t xml:space="preserve">hemos encontrado en nuestra plataforma tras una minuciosa búsqueda.</w:t>
            </w:r>
          </w:p>
        </w:tc>
        <w:tc>
          <w:tcPr/>
          <w:p w:rsidR="00000000" w:rsidDel="00000000" w:rsidP="00000000" w:rsidRDefault="00000000" w:rsidRPr="00000000" w14:paraId="000002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es el mejor precio para el vuelo.</w:t>
            </w:r>
          </w:p>
        </w:tc>
      </w:tr>
    </w:tbl>
    <w:p w:rsidR="00000000" w:rsidDel="00000000" w:rsidP="00000000" w:rsidRDefault="00000000" w:rsidRPr="00000000" w14:paraId="00000258">
      <w:pPr>
        <w:spacing w:line="276" w:lineRule="auto"/>
        <w:rPr>
          <w:rFonts w:ascii="Arial" w:cs="Arial" w:eastAsia="Arial" w:hAnsi="Arial"/>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Compra ofertas de vuelos a París y encuentra la opción que mejor te venga.</w:t>
            </w:r>
          </w:p>
        </w:tc>
        <w:tc>
          <w:tcPr/>
          <w:p w:rsidR="00000000" w:rsidDel="00000000" w:rsidP="00000000" w:rsidRDefault="00000000" w:rsidRPr="00000000" w14:paraId="000002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Encuentra los mejores vuelos a París.</w:t>
            </w:r>
          </w:p>
        </w:tc>
      </w:tr>
    </w:tbl>
    <w:p w:rsidR="00000000" w:rsidDel="00000000" w:rsidP="00000000" w:rsidRDefault="00000000" w:rsidRPr="00000000" w14:paraId="0000025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E">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5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0">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2">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6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4">
      <w:pPr>
        <w:pStyle w:val="Heading2"/>
        <w:numPr>
          <w:ilvl w:val="1"/>
          <w:numId w:val="22"/>
        </w:numPr>
        <w:ind w:left="1440" w:hanging="360"/>
        <w:rPr>
          <w:rFonts w:ascii="Arial" w:cs="Arial" w:eastAsia="Arial" w:hAnsi="Arial"/>
        </w:rPr>
      </w:pPr>
      <w:bookmarkStart w:colFirst="0" w:colLast="0" w:name="_heading=h.141l9tl4l29m" w:id="58"/>
      <w:bookmarkEnd w:id="58"/>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6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6">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offers discounts to users. Any discounts come from partners (for example </w:t>
      </w:r>
      <w:hyperlink r:id="rId18">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67">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68">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9">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6A">
      <w:pPr>
        <w:spacing w:line="276" w:lineRule="auto"/>
        <w:rPr>
          <w:rFonts w:ascii="Arial" w:cs="Arial" w:eastAsia="Arial" w:hAnsi="Arial"/>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26B">
      <w:pPr>
        <w:spacing w:line="276" w:lineRule="auto"/>
        <w:rPr>
          <w:rFonts w:ascii="Arial" w:cs="Arial" w:eastAsia="Arial" w:hAnsi="Arial"/>
          <w:sz w:val="23"/>
          <w:szCs w:val="23"/>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6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La función Drops te muestra vuelos que han bajado de precio al menos un 20 %.</w:t>
            </w:r>
          </w:p>
        </w:tc>
        <w:tc>
          <w:tcPr/>
          <w:p w:rsidR="00000000" w:rsidDel="00000000" w:rsidP="00000000" w:rsidRDefault="00000000" w:rsidRPr="00000000" w14:paraId="000002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La función Drops te muestra vuelos con un descuento mínimo del 20 %.</w:t>
            </w:r>
          </w:p>
        </w:tc>
      </w:tr>
    </w:tbl>
    <w:p w:rsidR="00000000" w:rsidDel="00000000" w:rsidP="00000000" w:rsidRDefault="00000000" w:rsidRPr="00000000" w14:paraId="0000027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1">
      <w:pPr>
        <w:pStyle w:val="Heading2"/>
        <w:numPr>
          <w:ilvl w:val="1"/>
          <w:numId w:val="22"/>
        </w:numPr>
        <w:ind w:left="1440" w:hanging="360"/>
        <w:rPr>
          <w:rFonts w:ascii="Arial" w:cs="Arial" w:eastAsia="Arial" w:hAnsi="Arial"/>
        </w:rPr>
      </w:pPr>
      <w:bookmarkStart w:colFirst="0" w:colLast="0" w:name="_heading=h.f8bscbpjqurf" w:id="59"/>
      <w:bookmarkEnd w:id="59"/>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3">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4">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5">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6">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7">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8">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vuelo emite un 20 % menos de carbono que los vuelos habituales que cubren esta ruta.</w:t>
            </w:r>
          </w:p>
        </w:tc>
        <w:tc>
          <w:tcPr/>
          <w:p w:rsidR="00000000" w:rsidDel="00000000" w:rsidP="00000000" w:rsidRDefault="00000000" w:rsidRPr="00000000" w14:paraId="0000027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vuelo es un 20 % más ecológico que los vuelos habituales que cubren esta ruta.</w:t>
            </w:r>
          </w:p>
        </w:tc>
      </w:tr>
      <w:tr>
        <w:trPr>
          <w:cantSplit w:val="0"/>
          <w:trHeight w:val="559" w:hRule="atLeast"/>
          <w:tblHeader w:val="0"/>
        </w:trPr>
        <w:tc>
          <w:tcPr>
            <w:vMerge w:val="continue"/>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 trata de un vuelo sostenible.</w:t>
            </w:r>
          </w:p>
        </w:tc>
      </w:tr>
      <w:tr>
        <w:trPr>
          <w:cantSplit w:val="0"/>
          <w:trHeight w:val="559" w:hRule="atLeast"/>
          <w:tblHeader w:val="0"/>
        </w:trPr>
        <w:tc>
          <w:tcPr>
            <w:vMerge w:val="continue"/>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 el vuelo más sostenible.</w:t>
            </w:r>
          </w:p>
        </w:tc>
      </w:tr>
      <w:tr>
        <w:trPr>
          <w:cantSplit w:val="0"/>
          <w:trHeight w:val="559" w:hRule="atLeast"/>
          <w:tblHeader w:val="0"/>
        </w:trPr>
        <w:tc>
          <w:tcPr>
            <w:vMerge w:val="continue"/>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Esta es la opción más «verde».</w:t>
            </w:r>
          </w:p>
        </w:tc>
      </w:tr>
    </w:tbl>
    <w:p w:rsidR="00000000" w:rsidDel="00000000" w:rsidP="00000000" w:rsidRDefault="00000000" w:rsidRPr="00000000" w14:paraId="0000028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7">
      <w:pPr>
        <w:pStyle w:val="Heading2"/>
        <w:numPr>
          <w:ilvl w:val="1"/>
          <w:numId w:val="22"/>
        </w:numPr>
        <w:ind w:left="1440" w:hanging="360"/>
        <w:rPr>
          <w:rFonts w:ascii="Arial" w:cs="Arial" w:eastAsia="Arial" w:hAnsi="Arial"/>
        </w:rPr>
      </w:pPr>
      <w:bookmarkStart w:colFirst="0" w:colLast="0" w:name="_heading=h.obccaqx2gx16" w:id="60"/>
      <w:bookmarkEnd w:id="60"/>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88">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9">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8A">
      <w:pPr>
        <w:pStyle w:val="Heading1"/>
        <w:numPr>
          <w:ilvl w:val="0"/>
          <w:numId w:val="22"/>
        </w:numPr>
        <w:ind w:left="720" w:hanging="360"/>
        <w:rPr>
          <w:rFonts w:ascii="Arial" w:cs="Arial" w:eastAsia="Arial" w:hAnsi="Arial"/>
        </w:rPr>
      </w:pPr>
      <w:bookmarkStart w:colFirst="0" w:colLast="0" w:name="_heading=h.aesklwdpmjil" w:id="61"/>
      <w:bookmarkEnd w:id="61"/>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8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C">
      <w:pPr>
        <w:spacing w:after="0" w:line="240"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Diccionario de la Real Academia Española:</w:t>
        <w:br w:type="textWrapping"/>
      </w:r>
      <w:hyperlink r:id="rId20">
        <w:r w:rsidDel="00000000" w:rsidR="00000000" w:rsidRPr="00000000">
          <w:rPr>
            <w:rFonts w:ascii="Arial" w:cs="Arial" w:eastAsia="Arial" w:hAnsi="Arial"/>
            <w:sz w:val="23"/>
            <w:szCs w:val="23"/>
            <w:u w:val="single"/>
            <w:rtl w:val="0"/>
          </w:rPr>
          <w:t xml:space="preserve">http://www.rae.es/</w:t>
          <w:br w:type="textWrapping"/>
          <w:br w:type="textWrapping"/>
        </w:r>
      </w:hyperlink>
      <w:r w:rsidDel="00000000" w:rsidR="00000000" w:rsidRPr="00000000">
        <w:rPr>
          <w:rtl w:val="0"/>
        </w:rPr>
      </w:r>
    </w:p>
    <w:p w:rsidR="00000000" w:rsidDel="00000000" w:rsidP="00000000" w:rsidRDefault="00000000" w:rsidRPr="00000000" w14:paraId="0000028D">
      <w:pPr>
        <w:spacing w:after="0" w:line="240"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Diccionario Panhispánico de Dudas:</w:t>
        <w:br w:type="textWrapping"/>
      </w:r>
      <w:hyperlink r:id="rId21">
        <w:r w:rsidDel="00000000" w:rsidR="00000000" w:rsidRPr="00000000">
          <w:rPr>
            <w:rFonts w:ascii="Arial" w:cs="Arial" w:eastAsia="Arial" w:hAnsi="Arial"/>
            <w:sz w:val="23"/>
            <w:szCs w:val="23"/>
            <w:u w:val="single"/>
            <w:rtl w:val="0"/>
          </w:rPr>
          <w:t xml:space="preserve">http://www.rae.es/recursos/diccionarios/dpd</w:t>
          <w:br w:type="textWrapping"/>
          <w:br w:type="textWrapping"/>
        </w:r>
      </w:hyperlink>
      <w:r w:rsidDel="00000000" w:rsidR="00000000" w:rsidRPr="00000000">
        <w:rPr>
          <w:rtl w:val="0"/>
        </w:rPr>
      </w:r>
    </w:p>
    <w:p w:rsidR="00000000" w:rsidDel="00000000" w:rsidP="00000000" w:rsidRDefault="00000000" w:rsidRPr="00000000" w14:paraId="0000028E">
      <w:pPr>
        <w:spacing w:after="0" w:line="240"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Fundéu:</w:t>
      </w:r>
      <w:hyperlink r:id="rId22">
        <w:r w:rsidDel="00000000" w:rsidR="00000000" w:rsidRPr="00000000">
          <w:rPr>
            <w:rFonts w:ascii="Arial" w:cs="Arial" w:eastAsia="Arial" w:hAnsi="Arial"/>
            <w:sz w:val="23"/>
            <w:szCs w:val="23"/>
            <w:u w:val="single"/>
            <w:rtl w:val="0"/>
          </w:rPr>
          <w:t xml:space="preserve"> </w:t>
          <w:br w:type="textWrapping"/>
          <w:t xml:space="preserve">http://www.fundeu.es/</w:t>
          <w:br w:type="textWrapping"/>
          <w:br w:type="textWrapping"/>
        </w:r>
      </w:hyperlink>
      <w:r w:rsidDel="00000000" w:rsidR="00000000" w:rsidRPr="00000000">
        <w:rPr>
          <w:rtl w:val="0"/>
        </w:rPr>
      </w:r>
    </w:p>
    <w:p w:rsidR="00000000" w:rsidDel="00000000" w:rsidP="00000000" w:rsidRDefault="00000000" w:rsidRPr="00000000" w14:paraId="0000028F">
      <w:pPr>
        <w:spacing w:after="0" w:line="240" w:lineRule="auto"/>
        <w:ind w:left="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Diccionario de colocaciones del español (DiCE):</w:t>
        <w:br w:type="textWrapping"/>
      </w:r>
      <w:hyperlink r:id="rId23">
        <w:r w:rsidDel="00000000" w:rsidR="00000000" w:rsidRPr="00000000">
          <w:rPr>
            <w:rFonts w:ascii="Arial" w:cs="Arial" w:eastAsia="Arial" w:hAnsi="Arial"/>
            <w:sz w:val="23"/>
            <w:szCs w:val="23"/>
            <w:u w:val="single"/>
            <w:rtl w:val="0"/>
          </w:rPr>
          <w:t xml:space="preserve">http://www.dicesp.com/paginas</w:t>
        </w:r>
      </w:hyperlink>
      <w:r w:rsidDel="00000000" w:rsidR="00000000" w:rsidRPr="00000000">
        <w:rPr>
          <w:rtl w:val="0"/>
        </w:rPr>
      </w:r>
    </w:p>
    <w:p w:rsidR="00000000" w:rsidDel="00000000" w:rsidP="00000000" w:rsidRDefault="00000000" w:rsidRPr="00000000" w14:paraId="0000029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1">
      <w:pPr>
        <w:pStyle w:val="Heading1"/>
        <w:numPr>
          <w:ilvl w:val="0"/>
          <w:numId w:val="22"/>
        </w:numPr>
        <w:ind w:left="720" w:hanging="360"/>
        <w:rPr>
          <w:rFonts w:ascii="Arial" w:cs="Arial" w:eastAsia="Arial" w:hAnsi="Arial"/>
          <w:color w:val="0062e3"/>
          <w:sz w:val="32"/>
          <w:szCs w:val="32"/>
        </w:rPr>
      </w:pPr>
      <w:bookmarkStart w:colFirst="0" w:colLast="0" w:name="_heading=h.kfidpag7b2nf" w:id="62"/>
      <w:bookmarkEnd w:id="62"/>
      <w:r w:rsidDel="00000000" w:rsidR="00000000" w:rsidRPr="00000000">
        <w:rPr>
          <w:rFonts w:ascii="Arial" w:cs="Arial" w:eastAsia="Arial" w:hAnsi="Arial"/>
          <w:rtl w:val="0"/>
        </w:rPr>
        <w:t xml:space="preserve">Examples of improvement</w:t>
      </w:r>
      <w:r w:rsidDel="00000000" w:rsidR="00000000" w:rsidRPr="00000000">
        <w:rPr>
          <w:rtl w:val="0"/>
        </w:rPr>
      </w:r>
    </w:p>
    <w:p w:rsidR="00000000" w:rsidDel="00000000" w:rsidP="00000000" w:rsidRDefault="00000000" w:rsidRPr="00000000" w14:paraId="00000292">
      <w:pPr>
        <w:pStyle w:val="Heading1"/>
        <w:ind w:left="0" w:firstLine="0"/>
        <w:rPr>
          <w:sz w:val="20"/>
          <w:szCs w:val="20"/>
        </w:rPr>
      </w:pPr>
      <w:bookmarkStart w:colFirst="0" w:colLast="0" w:name="_heading=h.kyf0d5e1s73a" w:id="63"/>
      <w:bookmarkEnd w:id="63"/>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9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examples of possible improvement from current translations: </w:t>
      </w:r>
    </w:p>
    <w:p w:rsidR="00000000" w:rsidDel="00000000" w:rsidP="00000000" w:rsidRDefault="00000000" w:rsidRPr="00000000" w14:paraId="0000029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5">
      <w:pPr>
        <w:spacing w:after="0" w:line="276" w:lineRule="auto"/>
        <w:rPr>
          <w:rFonts w:ascii="Arial" w:cs="Arial" w:eastAsia="Arial" w:hAnsi="Arial"/>
          <w:sz w:val="23"/>
          <w:szCs w:val="23"/>
        </w:rPr>
      </w:pPr>
      <w:r w:rsidDel="00000000" w:rsidR="00000000" w:rsidRPr="00000000">
        <w:rPr>
          <w:rtl w:val="0"/>
        </w:rPr>
      </w:r>
    </w:p>
    <w:tbl>
      <w:tblPr>
        <w:tblStyle w:val="Table32"/>
        <w:tblW w:w="9343.0" w:type="dxa"/>
        <w:jc w:val="left"/>
        <w:tblInd w:w="-45.0" w:type="dxa"/>
        <w:tblLayout w:type="fixed"/>
        <w:tblLook w:val="0400"/>
      </w:tblPr>
      <w:tblGrid>
        <w:gridCol w:w="2074"/>
        <w:gridCol w:w="2679"/>
        <w:gridCol w:w="2797"/>
        <w:gridCol w:w="1793"/>
        <w:tblGridChange w:id="0">
          <w:tblGrid>
            <w:gridCol w:w="2074"/>
            <w:gridCol w:w="2679"/>
            <w:gridCol w:w="2797"/>
            <w:gridCol w:w="1793"/>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6">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7">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8">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IMPROVED VERSION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9">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REASONING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we started in 2003, we set out to do things differently. We wanted to show all flight options in one place, creating a simple alternative to the confusing sites that make travel feel like hard work.</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9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Cuando comenzamos nuestra andadura en 2003, nos propusimos </w:t>
            </w:r>
            <w:r w:rsidDel="00000000" w:rsidR="00000000" w:rsidRPr="00000000">
              <w:rPr>
                <w:rFonts w:ascii="Arial" w:cs="Arial" w:eastAsia="Arial" w:hAnsi="Arial"/>
                <w:color w:val="ff0000"/>
                <w:sz w:val="23"/>
                <w:szCs w:val="23"/>
                <w:rtl w:val="0"/>
              </w:rPr>
              <w:t xml:space="preserve">hacer las cosas de otro modo.</w:t>
            </w:r>
            <w:r w:rsidDel="00000000" w:rsidR="00000000" w:rsidRPr="00000000">
              <w:rPr>
                <w:rFonts w:ascii="Arial" w:cs="Arial" w:eastAsia="Arial" w:hAnsi="Arial"/>
                <w:sz w:val="23"/>
                <w:szCs w:val="23"/>
                <w:rtl w:val="0"/>
              </w:rPr>
              <w:t xml:space="preserve"> Nuestra idea era </w:t>
            </w:r>
            <w:r w:rsidDel="00000000" w:rsidR="00000000" w:rsidRPr="00000000">
              <w:rPr>
                <w:rFonts w:ascii="Arial" w:cs="Arial" w:eastAsia="Arial" w:hAnsi="Arial"/>
                <w:color w:val="ff0000"/>
                <w:sz w:val="23"/>
                <w:szCs w:val="23"/>
                <w:rtl w:val="0"/>
              </w:rPr>
              <w:t xml:space="preserve">mostrar todas las opciones de vuelo en un mismo lugar </w:t>
            </w:r>
            <w:r w:rsidDel="00000000" w:rsidR="00000000" w:rsidRPr="00000000">
              <w:rPr>
                <w:rFonts w:ascii="Arial" w:cs="Arial" w:eastAsia="Arial" w:hAnsi="Arial"/>
                <w:sz w:val="23"/>
                <w:szCs w:val="23"/>
                <w:rtl w:val="0"/>
              </w:rPr>
              <w:t xml:space="preserve">y crear una a</w:t>
            </w:r>
            <w:r w:rsidDel="00000000" w:rsidR="00000000" w:rsidRPr="00000000">
              <w:rPr>
                <w:rFonts w:ascii="Arial" w:cs="Arial" w:eastAsia="Arial" w:hAnsi="Arial"/>
                <w:color w:val="ff0000"/>
                <w:sz w:val="23"/>
                <w:szCs w:val="23"/>
                <w:rtl w:val="0"/>
              </w:rPr>
              <w:t xml:space="preserve">lternativa sencilla a las experiencias confusas que ofrecían algunos sitios web, que convertían los viajes en un auténtico calvario</w:t>
            </w:r>
            <w:r w:rsidDel="00000000" w:rsidR="00000000" w:rsidRPr="00000000">
              <w:rPr>
                <w:rFonts w:ascii="Arial" w:cs="Arial" w:eastAsia="Arial" w:hAnsi="Arial"/>
                <w:sz w:val="23"/>
                <w:szCs w:val="23"/>
                <w:rtl w:val="0"/>
              </w:rPr>
              <w:t xml:space="preserv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Cuando comenzamos nuestra andadura en 2003, </w:t>
            </w:r>
            <w:r w:rsidDel="00000000" w:rsidR="00000000" w:rsidRPr="00000000">
              <w:rPr>
                <w:rFonts w:ascii="Arial" w:cs="Arial" w:eastAsia="Arial" w:hAnsi="Arial"/>
                <w:color w:val="38761d"/>
                <w:sz w:val="23"/>
                <w:szCs w:val="23"/>
                <w:rtl w:val="0"/>
              </w:rPr>
              <w:t xml:space="preserve">nos propusimos emprender una pequeña revolución</w:t>
            </w:r>
            <w:r w:rsidDel="00000000" w:rsidR="00000000" w:rsidRPr="00000000">
              <w:rPr>
                <w:rFonts w:ascii="Arial" w:cs="Arial" w:eastAsia="Arial" w:hAnsi="Arial"/>
                <w:sz w:val="23"/>
                <w:szCs w:val="23"/>
                <w:rtl w:val="0"/>
              </w:rPr>
              <w:t xml:space="preserve">. Nuestra idea era sencilla: </w:t>
            </w:r>
            <w:r w:rsidDel="00000000" w:rsidR="00000000" w:rsidRPr="00000000">
              <w:rPr>
                <w:rFonts w:ascii="Arial" w:cs="Arial" w:eastAsia="Arial" w:hAnsi="Arial"/>
                <w:color w:val="38761d"/>
                <w:sz w:val="23"/>
                <w:szCs w:val="23"/>
                <w:rtl w:val="0"/>
              </w:rPr>
              <w:t xml:space="preserve">juntar todas las opciones de vuelo en una misma plataforma y presentárselas así al usuario; algo que nos permitiría dejar de lado los dolores de cabeza y la complejidad</w:t>
            </w:r>
            <w:r w:rsidDel="00000000" w:rsidR="00000000" w:rsidRPr="00000000">
              <w:rPr>
                <w:rFonts w:ascii="Arial" w:cs="Arial" w:eastAsia="Arial" w:hAnsi="Arial"/>
                <w:sz w:val="23"/>
                <w:szCs w:val="23"/>
                <w:rtl w:val="0"/>
              </w:rPr>
              <w:t xml:space="preserve"> de las páginas de reservas de viaje.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Imagine you are talking to a friend. </w:t>
              <w:br w:type="textWrapping"/>
              <w:t xml:space="preserve">Straightforward.</w:t>
              <w:br w:type="textWrapping"/>
              <w:t xml:space="preserve">Literal word to word.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E">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9F">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0">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1">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Fast forward to today and we’ve gone from a flight search engine to a global leader in travel. We're proud that more than 100 million people across the world (that's quite a few!) rely on our app and website each month to help them with their travel plans.</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A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miramos atrás, hemos pasado de ser un motor de búsqueda de vuelos a convertirnos en líderes mundiales del sector turístico. Nos enorgullece saber que más de 100 millones de personas en todo el mundo (una cifra nada desdeñable) confían en nuestra aplicación y sitio web cada mes para ayudarles con sus planes de viaje.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echamos la vista atrás, hemos pasado de ser un motor de búsqueda de vuelos a convertirnos en líderes mundiales del sector turístico. Todos los meses más de 100 millones de personas en todo el mundo (¡que se dice pronto!) confían en nuestra aplicación y nuestro sitio web para planificar sus viajes, y no podríamos estar más orgullosos.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Linguistic - “Ayudarles &gt; ayudarlos”</w:t>
              <w:br w:type="textWrapping"/>
              <w:t xml:space="preserve">“Mirar atrás &gt; Echar la vista atrás” is more natural.</w:t>
              <w:br w:type="textWrapping"/>
              <w:t xml:space="preserve">“Cada mes &gt; todos los meses</w:t>
              <w:br w:type="textWrapping"/>
              <w:t xml:space="preserve">una cifra nada desdeñable” - High register, not conversational, not joyful.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6">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7">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8">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9">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Dedicated to making travel as simple as possible, we help each and every one of them find the best options across flights, hotels and car hire to book the perfect trip.</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Nos dedicamos a hacer que viajar sea lo más sencillo posible y ayudamos a todas esas personas a encontrar las mejores opciones de vuelos, hoteles y alquiler de coches para reservar el viaje perfecto.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Nuestro trabajo se centra en ayudar a todas y cada una de esas personas a encontrar las mejores opciones de vuelos, hoteles y alquiler de coches, para que puedan reservar el viaje perfecto sin quebraderos de cabeza.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Straightforward. </w:t>
              <w:br w:type="textWrapping"/>
              <w:t xml:space="preserve">Talk to a friend.</w:t>
              <w:br w:type="textWrapping"/>
              <w:t xml:space="preserve">Joyful tone.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E">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AF">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0">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1">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But we’re not stopping there.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Pero aún hay más.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¡Pero esto no termina aquí!</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Exclamations are great in here. Recommended use in the SG.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6">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7">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8">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9">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It’s our mission to lead the global transformation to modern and sustainable travel</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Nuestra misión es liderar a nivel mundial la transición hacia un modelo turístico moderno y sostenible.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Nuestra misión es encabezar/abanderar la transición hacia un modelo turístico moderno y sostenible en todo el mundo.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Linguistic improvement (“a nivel mundial” is not correct).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E">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BF">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0">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1">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Travel is all about freedom. So it makes sense that planning and booking your trip should be simple, not a chore.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Viajar es todo acerca de la libertad. Por esta razón, es importante que planificar y reservar tu viaje sea un proceso simple y no una tarea.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Viajar es sinónimo de libertad. Por eso, es importante que planificar el viaje y reservarlo sea un proceso sencillo, y no algo complejo y aburrido.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Doesn't adhere to the tone requested by the client. Word to word translation of "viajar es todo acerca de la libertad". Doesn't convey the original message.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6">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7">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8">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9">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know you're looking for the best prices and most flexibilty to choose what's right for you. Which is why we're always hard at work making sure our app and website are super straightforward and speedy.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Sabemos que buscas los mejores precios y la mayor flexibilidad a la hora de elegir lo que más te conviene. Es por eso que siempre trabajamos duro para asegurarnos de que nuestra aplicación y sitio web sean muy sencillos y rápidos de usar.</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Sabemos que, a la hora de elegir, las opciones que ofrecen los mejores precios y la mayor flexibilidad son las que tienen más peso en la balanza. Por eso, para nosotros es muy importante que nuestra aplicación y nuestro sitio web muestren la información de forma clara y sin retrasos/al instante/sin que te hagan perder ni un segundo. Y trabajamos sin descanso para que así sea.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Word to word.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E">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CF">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0">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1">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Choose where you want to go, when you want to go and get the very best price from thousands of sites without having to look anywhere else. Plus, check out all the ways we can help you find a trip that's tailored to what you’re looking for, no matter your travel style or your budget.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Elige adónde y cuándo quieres ir, y consigue el mejor precio entre miles de sitios web sin tener que buscar en ninguna otra parte. Descubre de cuántas maneras podemos ayudarte a buscar un viaje a tu medida, independientemente del presupuesto o el estilo de viaje.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Elige tu destino y tus fechas, y consigue el mejor precio entre miles de sitios web sin salir de nuestra plataforma. Además, tenemos un montón de recursos para ayudarte a encontrar un viaje a tu medida, independientemente de cómo te guste viajar y del presupuesto que tengas. ¿A qué esperas para descubrirlos?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Unidiomatic.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6">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7">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8">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9">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Feeling flexible? Search ‘Everywhere’ to see where you can go for a great price. Got a destination in mind? Use our Price Alerts to find out when the fare changes.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tienes un plan definido? Busca «A cualquier lugar» para ver adónde puedes ir a un buen precio. ¿Tienes algún destino en mente? Utiliza nuestras alertas de precios para saber si la tarifa cambia.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tienes un plan definido? Con la opción «A cualquier lugar» te damos ideas para que viajes al mejor precio. ¿Tienes algún destino en mente? Activa nuestras alertas de precios para saber si la tarifa cambia.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Accuracy- Straightforward - Inviting verbs.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E">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DF">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0">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1">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And once you know when and where you’re going, book in just a few quick steps, whether on our app or website which are available in more than 30 languages.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 cuando sepas adónde y cuándo te vas, haz la reserva en tan solo unos pasos rápidos, ya sea a través de nuestra aplicación o sitio web, que están disponibles en más de 30 idiomas.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 cuando tengas claro el viaje, reserva en unos pocos pasos a través de nuestra aplicación o sitio web, disponibles en más de 30 idiomas.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Complicated wording - Clearer message.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6">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7">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8">
            <w:pPr>
              <w:spacing w:after="0" w:line="276" w:lineRule="auto"/>
              <w:rPr>
                <w:rFonts w:ascii="Arial" w:cs="Arial" w:eastAsia="Arial" w:hAnsi="Arial"/>
                <w:sz w:val="23"/>
                <w:szCs w:val="2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9">
            <w:pPr>
              <w:spacing w:after="0" w:line="276" w:lineRule="auto"/>
              <w:rPr>
                <w:rFonts w:ascii="Arial" w:cs="Arial" w:eastAsia="Arial" w:hAnsi="Arial"/>
                <w:sz w:val="23"/>
                <w:szCs w:val="23"/>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Bringing the travel industry together</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E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Uniendo el sector turístico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Unimos el sector turístico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2E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Literal translation. Grammar issue.</w:t>
            </w:r>
          </w:p>
        </w:tc>
      </w:tr>
    </w:tbl>
    <w:p w:rsidR="00000000" w:rsidDel="00000000" w:rsidP="00000000" w:rsidRDefault="00000000" w:rsidRPr="00000000" w14:paraId="000002EE">
      <w:pPr>
        <w:pStyle w:val="Heading1"/>
        <w:ind w:left="0" w:firstLine="0"/>
        <w:rPr>
          <w:rFonts w:ascii="Arial" w:cs="Arial" w:eastAsia="Arial" w:hAnsi="Arial"/>
          <w:sz w:val="23"/>
          <w:szCs w:val="23"/>
        </w:rPr>
      </w:pPr>
      <w:bookmarkStart w:colFirst="0" w:colLast="0" w:name="_heading=h.z440u8tvlae3" w:id="64"/>
      <w:bookmarkEnd w:id="64"/>
      <w:r w:rsidDel="00000000" w:rsidR="00000000" w:rsidRPr="00000000">
        <w:rPr>
          <w:rFonts w:ascii="Arial" w:cs="Arial" w:eastAsia="Arial" w:hAnsi="Arial"/>
          <w:rtl w:val="0"/>
        </w:rPr>
        <w:t xml:space="preserve"> </w:t>
      </w:r>
      <w:r w:rsidDel="00000000" w:rsidR="00000000" w:rsidRPr="00000000">
        <w:rPr>
          <w:rtl w:val="0"/>
        </w:rPr>
      </w:r>
    </w:p>
    <w:sectPr>
      <w:footerReference r:id="rId2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2">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sz w:val="27"/>
        <w:szCs w:val="27"/>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rae.es/" TargetMode="External"/><Relationship Id="rId11" Type="http://schemas.openxmlformats.org/officeDocument/2006/relationships/hyperlink" Target="https://www.rae.es/dpd/raya" TargetMode="External"/><Relationship Id="rId22" Type="http://schemas.openxmlformats.org/officeDocument/2006/relationships/hyperlink" Target="http://www.fundeu.es/" TargetMode="External"/><Relationship Id="rId10" Type="http://schemas.openxmlformats.org/officeDocument/2006/relationships/hyperlink" Target="https://www.rae.es/dpd/guion" TargetMode="External"/><Relationship Id="rId21" Type="http://schemas.openxmlformats.org/officeDocument/2006/relationships/hyperlink" Target="http://www.rae.es/recursos/diccionarios/dpd" TargetMode="External"/><Relationship Id="rId13" Type="http://schemas.openxmlformats.org/officeDocument/2006/relationships/hyperlink" Target="https://www.wikilengua.org/index.php/Enumeraci%C3%B3n" TargetMode="External"/><Relationship Id="rId24" Type="http://schemas.openxmlformats.org/officeDocument/2006/relationships/footer" Target="footer1.xml"/><Relationship Id="rId12" Type="http://schemas.openxmlformats.org/officeDocument/2006/relationships/hyperlink" Target="https://www.wikilengua.org/index.php/Enumeraci%C3%B3n" TargetMode="External"/><Relationship Id="rId23" Type="http://schemas.openxmlformats.org/officeDocument/2006/relationships/hyperlink" Target="http://www.dicesp.com/pagin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e.es/dpd/puntos%20suspensivos" TargetMode="External"/><Relationship Id="rId15" Type="http://schemas.openxmlformats.org/officeDocument/2006/relationships/hyperlink" Target="https://www.rae.es/dpd/ayuda/paises-y-capitales-con-sus-gentilicios" TargetMode="External"/><Relationship Id="rId14" Type="http://schemas.openxmlformats.org/officeDocument/2006/relationships/hyperlink" Target="https://blog.lengua-e.com/2009/mayuscula-despues-de-dos-puntos/" TargetMode="External"/><Relationship Id="rId17" Type="http://schemas.openxmlformats.org/officeDocument/2006/relationships/image" Target="media/image2.png"/><Relationship Id="rId16" Type="http://schemas.openxmlformats.org/officeDocument/2006/relationships/hyperlink" Target="https://www.fao.org/nocs/es/" TargetMode="External"/><Relationship Id="rId5" Type="http://schemas.openxmlformats.org/officeDocument/2006/relationships/styles" Target="styles.xml"/><Relationship Id="rId19" Type="http://schemas.openxmlformats.org/officeDocument/2006/relationships/hyperlink" Target="https://docs.google.com/document/d/1p6_kTcpQUrJAaGqvQeKx2BctCpeJ4_kwHl_Bdtvl71M/edit?tab=t.0" TargetMode="External"/><Relationship Id="rId6" Type="http://schemas.openxmlformats.org/officeDocument/2006/relationships/customXml" Target="../customXML/item1.xml"/><Relationship Id="rId18" Type="http://schemas.openxmlformats.org/officeDocument/2006/relationships/hyperlink" Target="http://trip.com/" TargetMode="External"/><Relationship Id="rId7" Type="http://schemas.openxmlformats.org/officeDocument/2006/relationships/image" Target="media/image1.png"/><Relationship Id="rId8" Type="http://schemas.openxmlformats.org/officeDocument/2006/relationships/hyperlink" Target="https://www.rae.es/ortograf%C3%ADa/usos-de-la-coma-contextos-de-duda-m%C3%A1s-frecuen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gCe8FJ89n1mewMwBj5IHynv5YA==">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MediaServiceImageTags</vt:lpwstr>
  </property>
</Properties>
</file>