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40"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Chinese Simplified</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75049042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087c89s3p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Quotation marks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ewqovxtv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Space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hw7om9yw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Numbers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w:t>
          </w:r>
          <w:hyperlink w:anchor="_heading=h.m817tmg5v7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Dates and time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3.2.2. </w:t>
          </w:r>
          <w:hyperlink w:anchor="_heading=h.pawgaug9f3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separators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w:t>
          </w:r>
          <w:hyperlink w:anchor="_heading=h.n5xxkdmtpi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Currencies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3.2.4. </w:t>
          </w:r>
          <w:hyperlink w:anchor="_heading=h.jyr074cbrq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Units of measure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Emphasis and intensifiers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References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Capitalisation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Glossary terms / product names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6"/>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C">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D">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E">
      <w:pPr>
        <w:numPr>
          <w:ilvl w:val="0"/>
          <w:numId w:val="17"/>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0">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4">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一款省心的航班比价工具，让您再也不用打开多个网页，把电脑卡到发烫。</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提示：本航班比价工具搜优惠的速度飞快，快到让您觉得浏览器都装上了火箭推进器！系好 “省钱安全带”，尽享优惠好价！</w:t>
            </w:r>
            <w:r w:rsidDel="00000000" w:rsidR="00000000" w:rsidRPr="00000000">
              <w:rPr>
                <w:rtl w:val="0"/>
              </w:rPr>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Microsoft Yahei" w:cs="Microsoft Yahei" w:eastAsia="Microsoft Yahei" w:hAnsi="Microsoft Yahei"/>
          <w:sz w:val="24"/>
          <w:szCs w:val="24"/>
          <w:rtl w:val="0"/>
        </w:rPr>
        <w:t xml:space="preserve">低价出行，畅心随行。</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Microsoft Yahei" w:cs="Microsoft Yahei" w:eastAsia="Microsoft Yahei" w:hAnsi="Microsoft Yahei"/>
          <w:sz w:val="24"/>
          <w:szCs w:val="24"/>
          <w:highlight w:val="white"/>
          <w:rtl w:val="0"/>
        </w:rPr>
        <w:t xml:space="preserve">轻松比价，惬意出发。</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Microsoft Yahei" w:cs="Microsoft Yahei" w:eastAsia="Microsoft Yahei" w:hAnsi="Microsoft Yahei"/>
          <w:sz w:val="24"/>
          <w:szCs w:val="24"/>
          <w:highlight w:val="white"/>
          <w:rtl w:val="0"/>
        </w:rPr>
        <w:t xml:space="preserve">超值优惠如同指尖流沙，稍不留意就会溜走。</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Microsoft Yahei" w:cs="Microsoft Yahei" w:eastAsia="Microsoft Yahei" w:hAnsi="Microsoft Yahei"/>
          <w:sz w:val="24"/>
          <w:szCs w:val="24"/>
          <w:highlight w:val="white"/>
          <w:rtl w:val="0"/>
        </w:rPr>
        <w:t xml:space="preserve">丰富的</w:t>
      </w:r>
      <w:r w:rsidDel="00000000" w:rsidR="00000000" w:rsidRPr="00000000">
        <w:rPr>
          <w:rFonts w:ascii="Arial" w:cs="Arial" w:eastAsia="Arial" w:hAnsi="Arial"/>
          <w:color w:val="000000"/>
          <w:sz w:val="23"/>
          <w:szCs w:val="23"/>
          <w:rtl w:val="0"/>
        </w:rPr>
        <w:t xml:space="preserve">” instead of “</w:t>
      </w:r>
      <w:sdt>
        <w:sdtPr>
          <w:id w:val="758761245"/>
          <w:tag w:val="goog_rdk_0"/>
        </w:sdtPr>
        <w:sdtContent>
          <w:r w:rsidDel="00000000" w:rsidR="00000000" w:rsidRPr="00000000">
            <w:rPr>
              <w:rFonts w:ascii="Arial Unicode MS" w:cs="Arial Unicode MS" w:eastAsia="Arial Unicode MS" w:hAnsi="Arial Unicode MS"/>
              <w:sz w:val="23"/>
              <w:szCs w:val="23"/>
              <w:rtl w:val="0"/>
            </w:rPr>
            <w:t xml:space="preserve">多种</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Microsoft Yahei" w:cs="Microsoft Yahei" w:eastAsia="Microsoft Yahei" w:hAnsi="Microsoft Yahei"/>
          <w:sz w:val="24"/>
          <w:szCs w:val="24"/>
          <w:rtl w:val="0"/>
        </w:rPr>
        <w:t xml:space="preserve">让人忍不住确认再三的超值票价</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Microsoft Yahei" w:cs="Microsoft Yahei" w:eastAsia="Microsoft Yahei" w:hAnsi="Microsoft Yahei"/>
          <w:sz w:val="24"/>
          <w:szCs w:val="24"/>
          <w:highlight w:val="white"/>
          <w:rtl w:val="0"/>
        </w:rPr>
        <w:t xml:space="preserve">真真真划算</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sdt>
        <w:sdtPr>
          <w:id w:val="1739551283"/>
          <w:tag w:val="goog_rdk_1"/>
        </w:sdtPr>
        <w:sdtContent>
          <w:r w:rsidDel="00000000" w:rsidR="00000000" w:rsidRPr="00000000">
            <w:rPr>
              <w:rFonts w:ascii="Arial Unicode MS" w:cs="Arial Unicode MS" w:eastAsia="Arial Unicode MS" w:hAnsi="Arial Unicode MS"/>
              <w:i w:val="1"/>
              <w:iCs w:val="1"/>
              <w:sz w:val="23"/>
              <w:szCs w:val="23"/>
              <w:rtl w:val="0"/>
            </w:rPr>
            <w:t xml:space="preserve">哇！天哪！哇塞！嘿！</w:t>
          </w:r>
        </w:sdtContent>
      </w:sdt>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5">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我们提供 137 家航空公司的行李重量限额标准，助你轻松完成登机手续，无需担心额外费用。</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想深挖各家航司的行李额度差异？我们可是对 137 家航司的行李重量，实现克！克！精！准！追！踪！</w:t>
            </w: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想知道哪天购票最划算？我们为你精准解答。</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你是不是想找出购票最划算的日期，却被五花八门的网站、密密麻麻的标签页搞得手足无措？别发愁，这正是我们的用武之地。</w:t>
            </w: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想查机票最低价日期？我们来帮你。</w:t>
            </w:r>
            <w:r w:rsidDel="00000000" w:rsidR="00000000" w:rsidRPr="00000000">
              <w:rPr>
                <w:rtl w:val="0"/>
              </w:rPr>
            </w:r>
          </w:p>
        </w:tc>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你是不是想找出购票最划算的日期，却被海量网站和繁杂的标签页搞得焦头烂额？别担心，这正是我们的服务初衷。</w:t>
            </w: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sdt>
        <w:sdtPr>
          <w:id w:val="-1404733828"/>
          <w:tag w:val="goog_rdk_2"/>
        </w:sdtPr>
        <w:sdtContent>
          <w:r w:rsidDel="00000000" w:rsidR="00000000" w:rsidRPr="00000000">
            <w:rPr>
              <w:rFonts w:ascii="Arial Unicode MS" w:cs="Arial Unicode MS" w:eastAsia="Arial Unicode MS" w:hAnsi="Arial Unicode MS"/>
              <w:sz w:val="23"/>
              <w:szCs w:val="23"/>
              <w:rtl w:val="0"/>
            </w:rPr>
            <w:t xml:space="preserve">Avoid using “很遗憾” as it sounds diplomatic and cold</w:t>
          </w:r>
        </w:sdtContent>
      </w:sdt>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sdt>
      <w:sdtPr>
        <w:lock w:val="contentLocked"/>
        <w:id w:val="-317170397"/>
        <w:tag w:val="goog_rdk_5"/>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p>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sdt>
                  <w:sdtPr>
                    <w:id w:val="-1984651640"/>
                    <w:tag w:val="goog_rdk_3"/>
                  </w:sdtPr>
                  <w:sdtContent>
                    <w:r w:rsidDel="00000000" w:rsidR="00000000" w:rsidRPr="00000000">
                      <w:rPr>
                        <w:rFonts w:ascii="Arial Unicode MS" w:cs="Arial Unicode MS" w:eastAsia="Arial Unicode MS" w:hAnsi="Arial Unicode MS"/>
                        <w:color w:val="161616"/>
                        <w:sz w:val="23"/>
                        <w:szCs w:val="23"/>
                        <w:highlight w:val="white"/>
                        <w:rtl w:val="0"/>
                      </w:rPr>
                      <w:t xml:space="preserve">很抱歉，您的航班已被航空公司取消。我们理解这会让您失望，但请放心，我们会尽己所能协助您获得退款。</w:t>
                    </w:r>
                  </w:sdtContent>
                </w:sdt>
              </w:p>
            </w:tc>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p>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sdt>
                  <w:sdtPr>
                    <w:id w:val="-1769379727"/>
                    <w:tag w:val="goog_rdk_4"/>
                  </w:sdtPr>
                  <w:sdtContent>
                    <w:r w:rsidDel="00000000" w:rsidR="00000000" w:rsidRPr="00000000">
                      <w:rPr>
                        <w:rFonts w:ascii="Arial Unicode MS" w:cs="Arial Unicode MS" w:eastAsia="Arial Unicode MS" w:hAnsi="Arial Unicode MS"/>
                        <w:color w:val="161616"/>
                        <w:sz w:val="23"/>
                        <w:szCs w:val="23"/>
                        <w:highlight w:val="white"/>
                        <w:rtl w:val="0"/>
                      </w:rPr>
                      <w:t xml:space="preserve">您的航班已被航空公司取消。我们将核实航空公司的退款政策。</w:t>
                    </w:r>
                  </w:sdtContent>
                </w:sdt>
              </w:p>
            </w:tc>
          </w:tr>
        </w:tbl>
      </w:sdtContent>
    </w:sdt>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F">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sdt>
              <w:sdtPr>
                <w:id w:val="1623477117"/>
                <w:tag w:val="goog_rdk_6"/>
              </w:sdtPr>
              <w:sdtContent>
                <w:r w:rsidDel="00000000" w:rsidR="00000000" w:rsidRPr="00000000">
                  <w:rPr>
                    <w:rFonts w:ascii="Arial Unicode MS" w:cs="Arial Unicode MS" w:eastAsia="Arial Unicode MS" w:hAnsi="Arial Unicode MS"/>
                    <w:color w:val="161616"/>
                    <w:sz w:val="23"/>
                    <w:szCs w:val="23"/>
                    <w:highlight w:val="white"/>
                    <w:rtl w:val="0"/>
                  </w:rPr>
                  <w:t xml:space="preserve">如需帮助，请联系我们。</w:t>
                </w:r>
              </w:sdtContent>
            </w:sdt>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sdt>
              <w:sdtPr>
                <w:id w:val="917179057"/>
                <w:tag w:val="goog_rdk_7"/>
              </w:sdtPr>
              <w:sdtContent>
                <w:r w:rsidDel="00000000" w:rsidR="00000000" w:rsidRPr="00000000">
                  <w:rPr>
                    <w:rFonts w:ascii="Arial Unicode MS" w:cs="Arial Unicode MS" w:eastAsia="Arial Unicode MS" w:hAnsi="Arial Unicode MS"/>
                    <w:color w:val="161616"/>
                    <w:sz w:val="23"/>
                    <w:szCs w:val="23"/>
                    <w:highlight w:val="white"/>
                    <w:rtl w:val="0"/>
                  </w:rPr>
                  <w:t xml:space="preserve">您需要帮助吗？请联系我们，我们非常愿意为您提供帮助。</w:t>
                </w:r>
              </w:sdtContent>
            </w:sdt>
            <w:r w:rsidDel="00000000" w:rsidR="00000000" w:rsidRPr="00000000">
              <w:rPr>
                <w:rtl w:val="0"/>
              </w:rPr>
            </w:r>
          </w:p>
        </w:tc>
      </w:tr>
    </w:tbl>
    <w:p w:rsidR="00000000" w:rsidDel="00000000" w:rsidP="00000000" w:rsidRDefault="00000000" w:rsidRPr="00000000" w14:paraId="000000C5">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w:t>
      </w:r>
      <w:r w:rsidDel="00000000" w:rsidR="00000000" w:rsidRPr="00000000">
        <w:rPr>
          <w:rFonts w:ascii="Arial" w:cs="Arial" w:eastAsia="Arial" w:hAnsi="Arial"/>
          <w:sz w:val="23"/>
          <w:szCs w:val="23"/>
          <w:rtl w:val="0"/>
        </w:rPr>
        <w:t xml:space="preserve">, and savvy</w:t>
      </w:r>
      <w:r w:rsidDel="00000000" w:rsidR="00000000" w:rsidRPr="00000000">
        <w:rPr>
          <w:rFonts w:ascii="Arial" w:cs="Arial" w:eastAsia="Arial" w:hAnsi="Arial"/>
          <w:color w:val="000000"/>
          <w:sz w:val="23"/>
          <w:szCs w:val="23"/>
          <w:rtl w:val="0"/>
        </w:rPr>
        <w:t xml:space="preserve">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6"/>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E">
      <w:pPr>
        <w:pStyle w:val="Heading2"/>
        <w:numPr>
          <w:ilvl w:val="1"/>
          <w:numId w:val="21"/>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0">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A">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1">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pStyle w:val="Heading2"/>
        <w:numPr>
          <w:ilvl w:val="1"/>
          <w:numId w:val="21"/>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Chinese Simplified, for grammatical reasons, occasionally a workaround is needed to ensure the sentence will read correctly in the product.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“Created by @@name@@”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sdt>
        <w:sdtPr>
          <w:id w:val="1971554469"/>
          <w:tag w:val="goog_rdk_8"/>
        </w:sdtPr>
        <w:sdtContent>
          <w:r w:rsidDel="00000000" w:rsidR="00000000" w:rsidRPr="00000000">
            <w:rPr>
              <w:rFonts w:ascii="Arial Unicode MS" w:cs="Arial Unicode MS" w:eastAsia="Arial Unicode MS" w:hAnsi="Arial Unicode MS"/>
              <w:sz w:val="23"/>
              <w:szCs w:val="23"/>
              <w:rtl w:val="0"/>
            </w:rPr>
            <w:t xml:space="preserve">Chinese: Can be translated as “创建人：@@name@@” or “由@@name@@创建”</w:t>
          </w:r>
        </w:sdtContent>
      </w:sdt>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sz w:val="24"/>
          <w:szCs w:val="24"/>
        </w:rPr>
      </w:pPr>
      <w:sdt>
        <w:sdtPr>
          <w:id w:val="1905057570"/>
          <w:tag w:val="goog_rdk_9"/>
        </w:sdtPr>
        <w:sdtContent>
          <w:r w:rsidDel="00000000" w:rsidR="00000000" w:rsidRPr="00000000">
            <w:rPr>
              <w:rFonts w:ascii="Arial Unicode MS" w:cs="Arial Unicode MS" w:eastAsia="Arial Unicode MS" w:hAnsi="Arial Unicode MS"/>
              <w:sz w:val="23"/>
              <w:szCs w:val="23"/>
              <w:rtl w:val="0"/>
            </w:rPr>
            <w:t xml:space="preserve">However, sometimes the source will be split into two segments, thus in the first segment you see “Created by” and in the next segment you see “@@name@@”. In this case, the first segment should be translated as “创建人：” and the next segment will be “@@name@@”.</w:t>
          </w:r>
        </w:sdtContent>
      </w:sdt>
      <w:r w:rsidDel="00000000" w:rsidR="00000000" w:rsidRPr="00000000">
        <w:rPr>
          <w:rtl w:val="0"/>
        </w:rPr>
      </w:r>
    </w:p>
    <w:p w:rsidR="00000000" w:rsidDel="00000000" w:rsidP="00000000" w:rsidRDefault="00000000" w:rsidRPr="00000000" w14:paraId="000000FE">
      <w:pPr>
        <w:pStyle w:val="Heading2"/>
        <w:numPr>
          <w:ilvl w:val="1"/>
          <w:numId w:val="21"/>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3">
      <w:pPr>
        <w:numPr>
          <w:ilvl w:val="1"/>
          <w:numId w:val="20"/>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sz w:val="23"/>
          <w:szCs w:val="23"/>
          <w:u w:val="none"/>
        </w:rPr>
      </w:pPr>
      <w:sdt>
        <w:sdtPr>
          <w:id w:val="-2070200343"/>
          <w:tag w:val="goog_rdk_10"/>
        </w:sdtPr>
        <w:sdtContent>
          <w:r w:rsidDel="00000000" w:rsidR="00000000" w:rsidRPr="00000000">
            <w:rPr>
              <w:rFonts w:ascii="Arial Unicode MS" w:cs="Arial Unicode MS" w:eastAsia="Arial Unicode MS" w:hAnsi="Arial Unicode MS"/>
              <w:sz w:val="23"/>
              <w:szCs w:val="23"/>
              <w:rtl w:val="0"/>
            </w:rPr>
            <w:t xml:space="preserve">Avoid using gender-biased expressions and stereotypes, such as: 男人婆, 娘娘腔, 婆婆妈妈, 男主外女主内, 女强人, 寡妇, 妇孺皆知, 男人帮忙做家务</w:t>
          </w:r>
        </w:sdtContent>
      </w:sdt>
      <w:r w:rsidDel="00000000" w:rsidR="00000000" w:rsidRPr="00000000">
        <w:rPr>
          <w:rtl w:val="0"/>
        </w:rPr>
      </w:r>
    </w:p>
    <w:p w:rsidR="00000000" w:rsidDel="00000000" w:rsidP="00000000" w:rsidRDefault="00000000" w:rsidRPr="00000000" w14:paraId="00000104">
      <w:pPr>
        <w:numPr>
          <w:ilvl w:val="1"/>
          <w:numId w:val="20"/>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sz w:val="23"/>
          <w:szCs w:val="23"/>
          <w:u w:val="none"/>
        </w:rPr>
      </w:pPr>
      <w:sdt>
        <w:sdtPr>
          <w:id w:val="850827079"/>
          <w:tag w:val="goog_rdk_11"/>
        </w:sdtPr>
        <w:sdtContent>
          <w:r w:rsidDel="00000000" w:rsidR="00000000" w:rsidRPr="00000000">
            <w:rPr>
              <w:rFonts w:ascii="Arial Unicode MS" w:cs="Arial Unicode MS" w:eastAsia="Arial Unicode MS" w:hAnsi="Arial Unicode MS"/>
              <w:sz w:val="23"/>
              <w:szCs w:val="23"/>
              <w:rtl w:val="0"/>
            </w:rPr>
            <w:t xml:space="preserve">Avoid using idiomatic expressions that implies disability such as 盲人瞎骑马, 你有精神病/神经病 and 我感觉我得了老年痴呆</w:t>
          </w:r>
        </w:sdtContent>
      </w:sdt>
      <w:r w:rsidDel="00000000" w:rsidR="00000000" w:rsidRPr="00000000">
        <w:rPr>
          <w:rtl w:val="0"/>
        </w:rPr>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Additional notes for Chinese Simplified:</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sdt>
        <w:sdtPr>
          <w:id w:val="1952318897"/>
          <w:tag w:val="goog_rdk_12"/>
        </w:sdtPr>
        <w:sdtContent>
          <w:r w:rsidDel="00000000" w:rsidR="00000000" w:rsidRPr="00000000">
            <w:rPr>
              <w:rFonts w:ascii="Arial Unicode MS" w:cs="Arial Unicode MS" w:eastAsia="Arial Unicode MS" w:hAnsi="Arial Unicode MS"/>
              <w:sz w:val="23"/>
              <w:szCs w:val="23"/>
              <w:rtl w:val="0"/>
            </w:rPr>
            <w:t xml:space="preserve">In English, the pronoun “they” is used when the gender of a single person is not identified. However, the direct translation of “they” (ie. 他们) does not work for Chinese syntax when referring to one single person. Therefore, when you encounter such cases, please find a workaround (ie. using expressions like “对方” “此用户/此人” etc. or simply repeating / paraprasing the noun) instead of using the pronoun 他们 for a single person.</w:t>
          </w:r>
        </w:sdtContent>
      </w:sdt>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9">
      <w:pPr>
        <w:spacing w:line="276" w:lineRule="auto"/>
        <w:rPr>
          <w:rFonts w:ascii="Arial" w:cs="Arial" w:eastAsia="Arial" w:hAnsi="Arial"/>
          <w:sz w:val="23"/>
          <w:szCs w:val="23"/>
        </w:rPr>
      </w:pPr>
      <w:sdt>
        <w:sdtPr>
          <w:id w:val="-909527362"/>
          <w:tag w:val="goog_rdk_13"/>
        </w:sdtPr>
        <w:sdtContent>
          <w:r w:rsidDel="00000000" w:rsidR="00000000" w:rsidRPr="00000000">
            <w:rPr>
              <w:rFonts w:ascii="Arial Unicode MS" w:cs="Arial Unicode MS" w:eastAsia="Arial Unicode MS" w:hAnsi="Arial Unicode MS"/>
              <w:sz w:val="23"/>
              <w:szCs w:val="23"/>
              <w:rtl w:val="0"/>
            </w:rPr>
            <w:t xml:space="preserve">残疾人 and 残障人士 are widely acceptable expressions in Chinese. Similarly, expressions such as 盲人, 聋哑人, 失能老人 are also acceptable expressions. There is no need to beat around the bush in this regard. </w:t>
          </w:r>
        </w:sdtContent>
      </w:sdt>
    </w:p>
    <w:p w:rsidR="00000000" w:rsidDel="00000000" w:rsidP="00000000" w:rsidRDefault="00000000" w:rsidRPr="00000000" w14:paraId="0000010A">
      <w:pPr>
        <w:spacing w:line="276" w:lineRule="auto"/>
        <w:rPr>
          <w:rFonts w:ascii="Arial" w:cs="Arial" w:eastAsia="Arial" w:hAnsi="Arial"/>
          <w:color w:val="000000"/>
          <w:sz w:val="23"/>
          <w:szCs w:val="23"/>
        </w:rPr>
      </w:pPr>
      <w:sdt>
        <w:sdtPr>
          <w:id w:val="-1996138023"/>
          <w:tag w:val="goog_rdk_14"/>
        </w:sdtPr>
        <w:sdtContent>
          <w:r w:rsidDel="00000000" w:rsidR="00000000" w:rsidRPr="00000000">
            <w:rPr>
              <w:rFonts w:ascii="Arial Unicode MS" w:cs="Arial Unicode MS" w:eastAsia="Arial Unicode MS" w:hAnsi="Arial Unicode MS"/>
              <w:sz w:val="23"/>
              <w:szCs w:val="23"/>
              <w:rtl w:val="0"/>
            </w:rPr>
            <w:t xml:space="preserve">However, when you have to mention a person’s disability, derogatory terms are strictly prohibited, such as 聋子, 瞎子, 哑巴, 残废, 瘸子, 跛子, 傻子, 智障, 弱智, 白痴, unless in rare cases they are used in specific context and similar English equivalents are used for particular purpose (e.g. if the English source presents a conversation where a mad customer rants and swears at other people). </w:t>
          </w:r>
        </w:sdtContent>
      </w:sdt>
      <w:r w:rsidDel="00000000" w:rsidR="00000000" w:rsidRPr="00000000">
        <w:rPr>
          <w:rtl w:val="0"/>
        </w:rPr>
      </w:r>
    </w:p>
    <w:p w:rsidR="00000000" w:rsidDel="00000000" w:rsidP="00000000" w:rsidRDefault="00000000" w:rsidRPr="00000000" w14:paraId="0000010B">
      <w:pPr>
        <w:pStyle w:val="Heading1"/>
        <w:numPr>
          <w:ilvl w:val="0"/>
          <w:numId w:val="6"/>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C">
      <w:pPr>
        <w:pStyle w:val="Heading2"/>
        <w:numPr>
          <w:ilvl w:val="1"/>
          <w:numId w:val="6"/>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0D">
      <w:pPr>
        <w:spacing w:line="276" w:lineRule="auto"/>
        <w:rPr>
          <w:rFonts w:ascii="Arial" w:cs="Arial" w:eastAsia="Arial" w:hAnsi="Arial"/>
          <w:sz w:val="23"/>
          <w:szCs w:val="23"/>
          <w:highlight w:val="white"/>
        </w:rPr>
      </w:pPr>
      <w:r w:rsidDel="00000000" w:rsidR="00000000" w:rsidRPr="00000000">
        <w:rPr>
          <w:rtl w:val="0"/>
        </w:rPr>
        <w:br w:type="textWrapping"/>
      </w:r>
      <w:sdt>
        <w:sdtPr>
          <w:id w:val="1258581515"/>
          <w:tag w:val="goog_rdk_15"/>
        </w:sdtPr>
        <w:sdtContent>
          <w:r w:rsidDel="00000000" w:rsidR="00000000" w:rsidRPr="00000000">
            <w:rPr>
              <w:rFonts w:ascii="Arial Unicode MS" w:cs="Arial Unicode MS" w:eastAsia="Arial Unicode MS" w:hAnsi="Arial Unicode MS"/>
              <w:sz w:val="23"/>
              <w:szCs w:val="23"/>
              <w:highlight w:val="white"/>
              <w:rtl w:val="0"/>
            </w:rPr>
            <w:t xml:space="preserve">Use 全角 for all punctuations, including commas, exclamation marks and brackets.</w:t>
          </w:r>
        </w:sdtContent>
      </w:sdt>
    </w:p>
    <w:p w:rsidR="00000000" w:rsidDel="00000000" w:rsidP="00000000" w:rsidRDefault="00000000" w:rsidRPr="00000000" w14:paraId="0000010E">
      <w:pPr>
        <w:spacing w:line="276" w:lineRule="auto"/>
        <w:ind w:left="0" w:firstLine="0"/>
        <w:rPr>
          <w:rFonts w:ascii="Arial" w:cs="Arial" w:eastAsia="Arial" w:hAnsi="Arial"/>
          <w:sz w:val="23"/>
          <w:szCs w:val="23"/>
          <w:highlight w:val="white"/>
        </w:rPr>
      </w:pPr>
      <w:r w:rsidDel="00000000" w:rsidR="00000000" w:rsidRPr="00000000">
        <w:rPr>
          <w:rtl w:val="0"/>
        </w:rPr>
      </w:r>
    </w:p>
    <w:p w:rsidR="00000000" w:rsidDel="00000000" w:rsidP="00000000" w:rsidRDefault="00000000" w:rsidRPr="00000000" w14:paraId="0000010F">
      <w:pPr>
        <w:pStyle w:val="Heading3"/>
        <w:numPr>
          <w:ilvl w:val="2"/>
          <w:numId w:val="6"/>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0">
      <w:pPr>
        <w:spacing w:line="276" w:lineRule="auto"/>
        <w:rPr>
          <w:rFonts w:ascii="Arial" w:cs="Arial" w:eastAsia="Arial" w:hAnsi="Arial"/>
          <w:sz w:val="24"/>
          <w:szCs w:val="24"/>
          <w:highlight w:val="white"/>
        </w:rPr>
      </w:pPr>
      <w:sdt>
        <w:sdtPr>
          <w:id w:val="2018969669"/>
          <w:tag w:val="goog_rdk_16"/>
        </w:sdtPr>
        <w:sdtContent>
          <w:r w:rsidDel="00000000" w:rsidR="00000000" w:rsidRPr="00000000">
            <w:rPr>
              <w:rFonts w:ascii="Arial Unicode MS" w:cs="Arial Unicode MS" w:eastAsia="Arial Unicode MS" w:hAnsi="Arial Unicode MS"/>
              <w:sz w:val="23"/>
              <w:szCs w:val="23"/>
              <w:highlight w:val="white"/>
              <w:rtl w:val="0"/>
            </w:rPr>
            <w:t xml:space="preserve">Use “，”. To indicate pauses between shorter structure, “、” shall be used.</w:t>
          </w:r>
        </w:sdtContent>
      </w:sdt>
      <w:r w:rsidDel="00000000" w:rsidR="00000000" w:rsidRPr="00000000">
        <w:rPr>
          <w:rtl w:val="0"/>
        </w:rPr>
      </w:r>
    </w:p>
    <w:p w:rsidR="00000000" w:rsidDel="00000000" w:rsidP="00000000" w:rsidRDefault="00000000" w:rsidRPr="00000000" w14:paraId="00000111">
      <w:pPr>
        <w:pStyle w:val="Heading3"/>
        <w:numPr>
          <w:ilvl w:val="2"/>
          <w:numId w:val="6"/>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2">
      <w:pPr>
        <w:spacing w:line="276" w:lineRule="auto"/>
        <w:rPr>
          <w:rFonts w:ascii="Arial" w:cs="Arial" w:eastAsia="Arial" w:hAnsi="Arial"/>
          <w:sz w:val="24"/>
          <w:szCs w:val="24"/>
          <w:highlight w:val="white"/>
        </w:rPr>
      </w:pPr>
      <w:r w:rsidDel="00000000" w:rsidR="00000000" w:rsidRPr="00000000">
        <w:rPr>
          <w:rFonts w:ascii="Arial" w:cs="Arial" w:eastAsia="Arial" w:hAnsi="Arial"/>
          <w:sz w:val="23"/>
          <w:szCs w:val="23"/>
          <w:highlight w:val="white"/>
          <w:rtl w:val="0"/>
        </w:rPr>
        <w:t xml:space="preserve">Use “……”</w:t>
      </w:r>
      <w:r w:rsidDel="00000000" w:rsidR="00000000" w:rsidRPr="00000000">
        <w:rPr>
          <w:rtl w:val="0"/>
        </w:rPr>
      </w:r>
    </w:p>
    <w:p w:rsidR="00000000" w:rsidDel="00000000" w:rsidP="00000000" w:rsidRDefault="00000000" w:rsidRPr="00000000" w14:paraId="00000113">
      <w:pPr>
        <w:numPr>
          <w:ilvl w:val="2"/>
          <w:numId w:val="6"/>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4">
      <w:pPr>
        <w:spacing w:line="276" w:lineRule="auto"/>
        <w:rPr>
          <w:rFonts w:ascii="Arial" w:cs="Arial" w:eastAsia="Arial" w:hAnsi="Arial"/>
          <w:sz w:val="24"/>
          <w:szCs w:val="24"/>
          <w:highlight w:val="white"/>
        </w:rPr>
      </w:pPr>
      <w:sdt>
        <w:sdtPr>
          <w:id w:val="392332119"/>
          <w:tag w:val="goog_rdk_17"/>
        </w:sdtPr>
        <w:sdtContent>
          <w:r w:rsidDel="00000000" w:rsidR="00000000" w:rsidRPr="00000000">
            <w:rPr>
              <w:rFonts w:ascii="Arial Unicode MS" w:cs="Arial Unicode MS" w:eastAsia="Arial Unicode MS" w:hAnsi="Arial Unicode MS"/>
              <w:sz w:val="23"/>
              <w:szCs w:val="23"/>
              <w:highlight w:val="white"/>
              <w:rtl w:val="0"/>
            </w:rPr>
            <w:t xml:space="preserve">Use “！”. Exclamation marks should be used discreetly in Chinese even if it appears multiple times in the English source in one collection. Too many exclamation marks in a text reads like someone is shouting at the audience.</w:t>
          </w:r>
        </w:sdtContent>
      </w:sdt>
      <w:r w:rsidDel="00000000" w:rsidR="00000000" w:rsidRPr="00000000">
        <w:rPr>
          <w:rtl w:val="0"/>
        </w:rPr>
      </w:r>
    </w:p>
    <w:p w:rsidR="00000000" w:rsidDel="00000000" w:rsidP="00000000" w:rsidRDefault="00000000" w:rsidRPr="00000000" w14:paraId="00000115">
      <w:pPr>
        <w:numPr>
          <w:ilvl w:val="2"/>
          <w:numId w:val="6"/>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6">
      <w:pPr>
        <w:spacing w:line="276" w:lineRule="auto"/>
        <w:rPr>
          <w:rFonts w:ascii="Arial" w:cs="Arial" w:eastAsia="Arial" w:hAnsi="Arial"/>
          <w:sz w:val="24"/>
          <w:szCs w:val="24"/>
          <w:highlight w:val="white"/>
        </w:rPr>
      </w:pPr>
      <w:sdt>
        <w:sdtPr>
          <w:id w:val="-140318251"/>
          <w:tag w:val="goog_rdk_18"/>
        </w:sdtPr>
        <w:sdtContent>
          <w:r w:rsidDel="00000000" w:rsidR="00000000" w:rsidRPr="00000000">
            <w:rPr>
              <w:rFonts w:ascii="Arial Unicode MS" w:cs="Arial Unicode MS" w:eastAsia="Arial Unicode MS" w:hAnsi="Arial Unicode MS"/>
              <w:sz w:val="23"/>
              <w:szCs w:val="23"/>
              <w:highlight w:val="white"/>
              <w:rtl w:val="0"/>
            </w:rPr>
            <w:t xml:space="preserve">Use “？”</w:t>
          </w:r>
        </w:sdtContent>
      </w:sdt>
      <w:r w:rsidDel="00000000" w:rsidR="00000000" w:rsidRPr="00000000">
        <w:rPr>
          <w:rtl w:val="0"/>
        </w:rPr>
      </w:r>
    </w:p>
    <w:p w:rsidR="00000000" w:rsidDel="00000000" w:rsidP="00000000" w:rsidRDefault="00000000" w:rsidRPr="00000000" w14:paraId="00000117">
      <w:pPr>
        <w:pStyle w:val="Heading3"/>
        <w:numPr>
          <w:ilvl w:val="2"/>
          <w:numId w:val="6"/>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18">
      <w:pPr>
        <w:spacing w:line="276" w:lineRule="auto"/>
        <w:rPr>
          <w:rFonts w:ascii="Arial" w:cs="Arial" w:eastAsia="Arial" w:hAnsi="Arial"/>
          <w:sz w:val="24"/>
          <w:szCs w:val="24"/>
          <w:highlight w:val="white"/>
        </w:rPr>
      </w:pPr>
      <w:sdt>
        <w:sdtPr>
          <w:id w:val="-1095382697"/>
          <w:tag w:val="goog_rdk_19"/>
        </w:sdtPr>
        <w:sdtContent>
          <w:r w:rsidDel="00000000" w:rsidR="00000000" w:rsidRPr="00000000">
            <w:rPr>
              <w:rFonts w:ascii="Arial Unicode MS" w:cs="Arial Unicode MS" w:eastAsia="Arial Unicode MS" w:hAnsi="Arial Unicode MS"/>
              <w:sz w:val="23"/>
              <w:szCs w:val="23"/>
              <w:highlight w:val="white"/>
              <w:rtl w:val="0"/>
            </w:rPr>
            <w:t xml:space="preserve">In Chinese Simplified, hyphens (连接号) are used to connect related subjects. For example, 吐鲁番-哈密盆地、北京—上海特别快车、25～30g、行政部－行政主管. Since there are a couple of different forms of hyphens in Chinese, to simplify things, when translating for Skyscanner, please follow the hyphens used in the source. </w:t>
          </w:r>
        </w:sdtContent>
      </w:sdt>
      <w:r w:rsidDel="00000000" w:rsidR="00000000" w:rsidRPr="00000000">
        <w:rPr>
          <w:rtl w:val="0"/>
        </w:rPr>
      </w:r>
    </w:p>
    <w:p w:rsidR="00000000" w:rsidDel="00000000" w:rsidP="00000000" w:rsidRDefault="00000000" w:rsidRPr="00000000" w14:paraId="00000119">
      <w:pPr>
        <w:pStyle w:val="Heading3"/>
        <w:numPr>
          <w:ilvl w:val="2"/>
          <w:numId w:val="6"/>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1A">
      <w:pPr>
        <w:spacing w:line="276" w:lineRule="auto"/>
        <w:rPr>
          <w:rFonts w:ascii="Arial" w:cs="Arial" w:eastAsia="Arial" w:hAnsi="Arial"/>
          <w:sz w:val="24"/>
          <w:szCs w:val="24"/>
          <w:highlight w:val="white"/>
        </w:rPr>
      </w:pPr>
      <w:r w:rsidDel="00000000" w:rsidR="00000000" w:rsidRPr="00000000">
        <w:rPr>
          <w:rFonts w:ascii="Arial" w:cs="Arial" w:eastAsia="Arial" w:hAnsi="Arial"/>
          <w:sz w:val="23"/>
          <w:szCs w:val="23"/>
          <w:highlight w:val="white"/>
          <w:rtl w:val="0"/>
        </w:rPr>
        <w:t xml:space="preserve">Chinese uses “——” as dash. But please use it discreetly as it takes up much space. You may use a workaround (such as comma or colon) to avoid using ——.</w:t>
      </w:r>
      <w:r w:rsidDel="00000000" w:rsidR="00000000" w:rsidRPr="00000000">
        <w:rPr>
          <w:rtl w:val="0"/>
        </w:rPr>
      </w:r>
    </w:p>
    <w:p w:rsidR="00000000" w:rsidDel="00000000" w:rsidP="00000000" w:rsidRDefault="00000000" w:rsidRPr="00000000" w14:paraId="0000011B">
      <w:pPr>
        <w:pStyle w:val="Heading3"/>
        <w:numPr>
          <w:ilvl w:val="2"/>
          <w:numId w:val="6"/>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1C">
      <w:pPr>
        <w:spacing w:line="276" w:lineRule="auto"/>
        <w:rPr>
          <w:rFonts w:ascii="Arial" w:cs="Arial" w:eastAsia="Arial" w:hAnsi="Arial"/>
          <w:sz w:val="23"/>
          <w:szCs w:val="23"/>
          <w:highlight w:val="white"/>
        </w:rPr>
      </w:pPr>
      <w:sdt>
        <w:sdtPr>
          <w:id w:val="1408743214"/>
          <w:tag w:val="goog_rdk_20"/>
        </w:sdtPr>
        <w:sdtContent>
          <w:r w:rsidDel="00000000" w:rsidR="00000000" w:rsidRPr="00000000">
            <w:rPr>
              <w:rFonts w:ascii="Arial Unicode MS" w:cs="Arial Unicode MS" w:eastAsia="Arial Unicode MS" w:hAnsi="Arial Unicode MS"/>
              <w:sz w:val="23"/>
              <w:szCs w:val="23"/>
              <w:highlight w:val="white"/>
              <w:rtl w:val="0"/>
            </w:rPr>
            <w:t xml:space="preserve">Use “。”</w:t>
          </w:r>
        </w:sdtContent>
      </w:sdt>
    </w:p>
    <w:p w:rsidR="00000000" w:rsidDel="00000000" w:rsidP="00000000" w:rsidRDefault="00000000" w:rsidRPr="00000000" w14:paraId="0000011D">
      <w:pPr>
        <w:pStyle w:val="Heading3"/>
        <w:numPr>
          <w:ilvl w:val="2"/>
          <w:numId w:val="6"/>
        </w:numPr>
        <w:ind w:left="2160" w:hanging="180"/>
        <w:rPr>
          <w:rFonts w:ascii="Arial" w:cs="Arial" w:eastAsia="Arial" w:hAnsi="Arial"/>
          <w:sz w:val="27"/>
          <w:szCs w:val="27"/>
        </w:rPr>
      </w:pPr>
      <w:bookmarkStart w:colFirst="0" w:colLast="0" w:name="_heading=h.9087c89s3pl6" w:id="18"/>
      <w:bookmarkEnd w:id="18"/>
      <w:r w:rsidDel="00000000" w:rsidR="00000000" w:rsidRPr="00000000">
        <w:rPr>
          <w:rFonts w:ascii="Arial" w:cs="Arial" w:eastAsia="Arial" w:hAnsi="Arial"/>
          <w:rtl w:val="0"/>
        </w:rPr>
        <w:t xml:space="preserve">Quotation marks</w:t>
      </w:r>
      <w:r w:rsidDel="00000000" w:rsidR="00000000" w:rsidRPr="00000000">
        <w:rPr>
          <w:rtl w:val="0"/>
        </w:rPr>
      </w:r>
    </w:p>
    <w:p w:rsidR="00000000" w:rsidDel="00000000" w:rsidP="00000000" w:rsidRDefault="00000000" w:rsidRPr="00000000" w14:paraId="0000011E">
      <w:pPr>
        <w:ind w:left="0" w:firstLine="0"/>
        <w:rPr>
          <w:sz w:val="23"/>
          <w:szCs w:val="23"/>
        </w:rPr>
      </w:pPr>
      <w:r w:rsidDel="00000000" w:rsidR="00000000" w:rsidRPr="00000000">
        <w:rPr>
          <w:sz w:val="23"/>
          <w:szCs w:val="23"/>
          <w:rtl w:val="0"/>
        </w:rPr>
        <w:t xml:space="preserve">Use 「」. Use 『』inside 「」.</w:t>
        <w:br w:type="textWrapping"/>
      </w:r>
    </w:p>
    <w:p w:rsidR="00000000" w:rsidDel="00000000" w:rsidP="00000000" w:rsidRDefault="00000000" w:rsidRPr="00000000" w14:paraId="0000011F">
      <w:pPr>
        <w:pStyle w:val="Heading3"/>
        <w:numPr>
          <w:ilvl w:val="2"/>
          <w:numId w:val="6"/>
        </w:numPr>
        <w:ind w:left="2160" w:hanging="180"/>
        <w:rPr>
          <w:rFonts w:ascii="Arial" w:cs="Arial" w:eastAsia="Arial" w:hAnsi="Arial"/>
          <w:sz w:val="27"/>
          <w:szCs w:val="27"/>
        </w:rPr>
      </w:pPr>
      <w:bookmarkStart w:colFirst="0" w:colLast="0" w:name="_heading=h.fzewqovxtvsb" w:id="19"/>
      <w:bookmarkEnd w:id="19"/>
      <w:r w:rsidDel="00000000" w:rsidR="00000000" w:rsidRPr="00000000">
        <w:rPr>
          <w:rFonts w:ascii="Arial" w:cs="Arial" w:eastAsia="Arial" w:hAnsi="Arial"/>
          <w:rtl w:val="0"/>
        </w:rPr>
        <w:t xml:space="preserve">Space</w:t>
      </w:r>
      <w:r w:rsidDel="00000000" w:rsidR="00000000" w:rsidRPr="00000000">
        <w:rPr>
          <w:rtl w:val="0"/>
        </w:rPr>
      </w:r>
    </w:p>
    <w:p w:rsidR="00000000" w:rsidDel="00000000" w:rsidP="00000000" w:rsidRDefault="00000000" w:rsidRPr="00000000" w14:paraId="00000120">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No extra space is needed between a Chinese character and an Arabic number, or between a Chinese character and a Latin alphabet.</w:t>
      </w:r>
    </w:p>
    <w:p w:rsidR="00000000" w:rsidDel="00000000" w:rsidP="00000000" w:rsidRDefault="00000000" w:rsidRPr="00000000" w14:paraId="00000121">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Exception: </w:t>
      </w:r>
    </w:p>
    <w:p w:rsidR="00000000" w:rsidDel="00000000" w:rsidP="00000000" w:rsidRDefault="00000000" w:rsidRPr="00000000" w14:paraId="00000122">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Use a space between a Chinese character and an emoji, or between a Latin alphabet and an emoji. </w:t>
      </w:r>
    </w:p>
    <w:p w:rsidR="00000000" w:rsidDel="00000000" w:rsidP="00000000" w:rsidRDefault="00000000" w:rsidRPr="00000000" w14:paraId="00000123">
      <w:pPr>
        <w:pStyle w:val="Heading2"/>
        <w:numPr>
          <w:ilvl w:val="1"/>
          <w:numId w:val="6"/>
        </w:numPr>
        <w:ind w:left="1440" w:hanging="360"/>
        <w:rPr>
          <w:rFonts w:ascii="Arial" w:cs="Arial" w:eastAsia="Arial" w:hAnsi="Arial"/>
          <w:sz w:val="29"/>
          <w:szCs w:val="29"/>
        </w:rPr>
      </w:pPr>
      <w:bookmarkStart w:colFirst="0" w:colLast="0" w:name="_heading=h.k5hw7om9ywsw" w:id="20"/>
      <w:bookmarkEnd w:id="20"/>
      <w:r w:rsidDel="00000000" w:rsidR="00000000" w:rsidRPr="00000000">
        <w:rPr>
          <w:rFonts w:ascii="Arial" w:cs="Arial" w:eastAsia="Arial" w:hAnsi="Arial"/>
          <w:rtl w:val="0"/>
        </w:rPr>
        <w:t xml:space="preserve">Numbers</w:t>
        <w:br w:type="textWrapping"/>
      </w:r>
      <w:r w:rsidDel="00000000" w:rsidR="00000000" w:rsidRPr="00000000">
        <w:rPr>
          <w:rtl w:val="0"/>
        </w:rPr>
      </w:r>
    </w:p>
    <w:p w:rsidR="00000000" w:rsidDel="00000000" w:rsidP="00000000" w:rsidRDefault="00000000" w:rsidRPr="00000000" w14:paraId="00000124">
      <w:pPr>
        <w:pStyle w:val="Heading3"/>
        <w:numPr>
          <w:ilvl w:val="2"/>
          <w:numId w:val="6"/>
        </w:numPr>
        <w:spacing w:line="276" w:lineRule="auto"/>
        <w:ind w:left="2160" w:hanging="180"/>
        <w:rPr>
          <w:u w:val="none"/>
        </w:rPr>
      </w:pPr>
      <w:bookmarkStart w:colFirst="0" w:colLast="0" w:name="_heading=h.m817tmg5v7ri" w:id="21"/>
      <w:bookmarkEnd w:id="21"/>
      <w:r w:rsidDel="00000000" w:rsidR="00000000" w:rsidRPr="00000000">
        <w:rPr>
          <w:rFonts w:ascii="Arial" w:cs="Arial" w:eastAsia="Arial" w:hAnsi="Arial"/>
          <w:rtl w:val="0"/>
        </w:rPr>
        <w:t xml:space="preserve">Dates and time </w:t>
      </w:r>
      <w:r w:rsidDel="00000000" w:rsidR="00000000" w:rsidRPr="00000000">
        <w:rPr>
          <w:rtl w:val="0"/>
        </w:rPr>
      </w:r>
    </w:p>
    <w:p w:rsidR="00000000" w:rsidDel="00000000" w:rsidP="00000000" w:rsidRDefault="00000000" w:rsidRPr="00000000" w14:paraId="00000125">
      <w:pPr>
        <w:spacing w:line="276" w:lineRule="auto"/>
        <w:ind w:left="1440" w:firstLine="0"/>
        <w:rPr>
          <w:rFonts w:ascii="Arial" w:cs="Arial" w:eastAsia="Arial" w:hAnsi="Arial"/>
        </w:rPr>
      </w:pPr>
      <w:r w:rsidDel="00000000" w:rsidR="00000000" w:rsidRPr="00000000">
        <w:rPr>
          <w:rFonts w:ascii="Arial" w:cs="Arial" w:eastAsia="Arial" w:hAnsi="Arial"/>
          <w:rtl w:val="0"/>
        </w:rPr>
        <w:t xml:space="preserve">Please refrain from using Chinese characters for numbers when indicating dates and time. </w:t>
      </w:r>
    </w:p>
    <w:p w:rsidR="00000000" w:rsidDel="00000000" w:rsidP="00000000" w:rsidRDefault="00000000" w:rsidRPr="00000000" w14:paraId="00000126">
      <w:pPr>
        <w:spacing w:line="276" w:lineRule="auto"/>
        <w:ind w:left="1440" w:firstLine="0"/>
        <w:rPr>
          <w:rFonts w:ascii="Arial" w:cs="Arial" w:eastAsia="Arial" w:hAnsi="Arial"/>
        </w:rPr>
      </w:pPr>
      <w:sdt>
        <w:sdtPr>
          <w:id w:val="1897265943"/>
          <w:tag w:val="goog_rdk_21"/>
        </w:sdtPr>
        <w:sdtContent>
          <w:r w:rsidDel="00000000" w:rsidR="00000000" w:rsidRPr="00000000">
            <w:rPr>
              <w:rFonts w:ascii="Arial Unicode MS" w:cs="Arial Unicode MS" w:eastAsia="Arial Unicode MS" w:hAnsi="Arial Unicode MS"/>
              <w:rtl w:val="0"/>
            </w:rPr>
            <w:t xml:space="preserve">Yes: 2016年4月15日／5月份</w:t>
          </w:r>
        </w:sdtContent>
      </w:sdt>
    </w:p>
    <w:p w:rsidR="00000000" w:rsidDel="00000000" w:rsidP="00000000" w:rsidRDefault="00000000" w:rsidRPr="00000000" w14:paraId="00000127">
      <w:pPr>
        <w:spacing w:line="276" w:lineRule="auto"/>
        <w:ind w:left="1440" w:firstLine="0"/>
        <w:rPr>
          <w:rFonts w:ascii="Arial" w:cs="Arial" w:eastAsia="Arial" w:hAnsi="Arial"/>
        </w:rPr>
      </w:pPr>
      <w:sdt>
        <w:sdtPr>
          <w:id w:val="925164817"/>
          <w:tag w:val="goog_rdk_22"/>
        </w:sdtPr>
        <w:sdtContent>
          <w:r w:rsidDel="00000000" w:rsidR="00000000" w:rsidRPr="00000000">
            <w:rPr>
              <w:rFonts w:ascii="Arial Unicode MS" w:cs="Arial Unicode MS" w:eastAsia="Arial Unicode MS" w:hAnsi="Arial Unicode MS"/>
              <w:rtl w:val="0"/>
            </w:rPr>
            <w:t xml:space="preserve">No: 五月／六月十九日</w:t>
          </w:r>
        </w:sdtContent>
      </w:sdt>
    </w:p>
    <w:p w:rsidR="00000000" w:rsidDel="00000000" w:rsidP="00000000" w:rsidRDefault="00000000" w:rsidRPr="00000000" w14:paraId="00000128">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29">
      <w:pPr>
        <w:spacing w:line="276" w:lineRule="auto"/>
        <w:ind w:left="1440" w:firstLine="0"/>
        <w:rPr>
          <w:rFonts w:ascii="Arial" w:cs="Arial" w:eastAsia="Arial" w:hAnsi="Arial"/>
        </w:rPr>
      </w:pPr>
      <w:sdt>
        <w:sdtPr>
          <w:id w:val="-1968106456"/>
          <w:tag w:val="goog_rdk_23"/>
        </w:sdtPr>
        <w:sdtContent>
          <w:r w:rsidDel="00000000" w:rsidR="00000000" w:rsidRPr="00000000">
            <w:rPr>
              <w:rFonts w:ascii="Arial Unicode MS" w:cs="Arial Unicode MS" w:eastAsia="Arial Unicode MS" w:hAnsi="Arial Unicode MS"/>
              <w:rtl w:val="0"/>
            </w:rPr>
            <w:t xml:space="preserve">Yes: 下午3时／上午11时30分</w:t>
          </w:r>
        </w:sdtContent>
      </w:sdt>
    </w:p>
    <w:p w:rsidR="00000000" w:rsidDel="00000000" w:rsidP="00000000" w:rsidRDefault="00000000" w:rsidRPr="00000000" w14:paraId="0000012A">
      <w:pPr>
        <w:spacing w:line="276" w:lineRule="auto"/>
        <w:ind w:left="1440" w:firstLine="0"/>
        <w:rPr>
          <w:rFonts w:ascii="Arial" w:cs="Arial" w:eastAsia="Arial" w:hAnsi="Arial"/>
        </w:rPr>
      </w:pPr>
      <w:sdt>
        <w:sdtPr>
          <w:id w:val="2064300330"/>
          <w:tag w:val="goog_rdk_24"/>
        </w:sdtPr>
        <w:sdtContent>
          <w:r w:rsidDel="00000000" w:rsidR="00000000" w:rsidRPr="00000000">
            <w:rPr>
              <w:rFonts w:ascii="Arial Unicode MS" w:cs="Arial Unicode MS" w:eastAsia="Arial Unicode MS" w:hAnsi="Arial Unicode MS"/>
              <w:rtl w:val="0"/>
            </w:rPr>
            <w:t xml:space="preserve">No: 两点半／四时十五分</w:t>
          </w:r>
        </w:sdtContent>
      </w:sdt>
    </w:p>
    <w:p w:rsidR="00000000" w:rsidDel="00000000" w:rsidP="00000000" w:rsidRDefault="00000000" w:rsidRPr="00000000" w14:paraId="0000012B">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2C">
      <w:pPr>
        <w:spacing w:line="276" w:lineRule="auto"/>
        <w:ind w:left="1440" w:firstLine="0"/>
        <w:rPr>
          <w:rFonts w:ascii="Arial" w:cs="Arial" w:eastAsia="Arial" w:hAnsi="Arial"/>
        </w:rPr>
      </w:pPr>
      <w:sdt>
        <w:sdtPr>
          <w:id w:val="1141010756"/>
          <w:tag w:val="goog_rdk_25"/>
        </w:sdtPr>
        <w:sdtContent>
          <w:r w:rsidDel="00000000" w:rsidR="00000000" w:rsidRPr="00000000">
            <w:rPr>
              <w:rFonts w:ascii="Arial Unicode MS" w:cs="Arial Unicode MS" w:eastAsia="Arial Unicode MS" w:hAnsi="Arial Unicode MS"/>
              <w:rtl w:val="0"/>
            </w:rPr>
            <w:t xml:space="preserve">Exception: both 早1天 and 早一天 are acceptable. But please be consistent in the same collection / scenario.</w:t>
          </w:r>
        </w:sdtContent>
      </w:sdt>
    </w:p>
    <w:p w:rsidR="00000000" w:rsidDel="00000000" w:rsidP="00000000" w:rsidRDefault="00000000" w:rsidRPr="00000000" w14:paraId="0000012D">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2E">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pPr>
      <w:bookmarkStart w:colFirst="0" w:colLast="0" w:name="_heading=h.pawgaug9f3v6" w:id="22"/>
      <w:bookmarkEnd w:id="22"/>
      <w:r w:rsidDel="00000000" w:rsidR="00000000" w:rsidRPr="00000000">
        <w:rPr>
          <w:rFonts w:ascii="Arial" w:cs="Arial" w:eastAsia="Arial" w:hAnsi="Arial"/>
          <w:rtl w:val="0"/>
        </w:rPr>
        <w:t xml:space="preserve">Number separators</w:t>
      </w:r>
    </w:p>
    <w:p w:rsidR="00000000" w:rsidDel="00000000" w:rsidP="00000000" w:rsidRDefault="00000000" w:rsidRPr="00000000" w14:paraId="00000130">
      <w:pPr>
        <w:spacing w:line="276" w:lineRule="auto"/>
        <w:rPr>
          <w:rFonts w:ascii="Arial" w:cs="Arial" w:eastAsia="Arial" w:hAnsi="Arial"/>
        </w:rPr>
      </w:pPr>
      <w:sdt>
        <w:sdtPr>
          <w:id w:val="-417787805"/>
          <w:tag w:val="goog_rdk_26"/>
        </w:sdtPr>
        <w:sdtContent>
          <w:r w:rsidDel="00000000" w:rsidR="00000000" w:rsidRPr="00000000">
            <w:rPr>
              <w:rFonts w:ascii="Arial Unicode MS" w:cs="Arial Unicode MS" w:eastAsia="Arial Unicode MS" w:hAnsi="Arial Unicode MS"/>
              <w:rtl w:val="0"/>
            </w:rPr>
            <w:t xml:space="preserve">There should be no separators in numbers, for example, you should say 6000人 instead of 6,000人.</w:t>
          </w:r>
        </w:sdtContent>
      </w:sdt>
    </w:p>
    <w:p w:rsidR="00000000" w:rsidDel="00000000" w:rsidP="00000000" w:rsidRDefault="00000000" w:rsidRPr="00000000" w14:paraId="00000131">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32">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pPr>
      <w:bookmarkStart w:colFirst="0" w:colLast="0" w:name="_heading=h.n5xxkdmtpir9" w:id="23"/>
      <w:bookmarkEnd w:id="23"/>
      <w:r w:rsidDel="00000000" w:rsidR="00000000" w:rsidRPr="00000000">
        <w:rPr>
          <w:rFonts w:ascii="Arial" w:cs="Arial" w:eastAsia="Arial" w:hAnsi="Arial"/>
          <w:rtl w:val="0"/>
        </w:rPr>
        <w:t xml:space="preserve">Currencies </w:t>
      </w:r>
    </w:p>
    <w:p w:rsidR="00000000" w:rsidDel="00000000" w:rsidP="00000000" w:rsidRDefault="00000000" w:rsidRPr="00000000" w14:paraId="00000133">
      <w:pPr>
        <w:spacing w:line="276" w:lineRule="auto"/>
        <w:ind w:left="1440" w:firstLine="0"/>
        <w:rPr>
          <w:rFonts w:ascii="Arial" w:cs="Arial" w:eastAsia="Arial" w:hAnsi="Arial"/>
        </w:rPr>
      </w:pPr>
      <w:sdt>
        <w:sdtPr>
          <w:id w:val="-100116543"/>
          <w:tag w:val="goog_rdk_27"/>
        </w:sdtPr>
        <w:sdtContent>
          <w:r w:rsidDel="00000000" w:rsidR="00000000" w:rsidRPr="00000000">
            <w:rPr>
              <w:rFonts w:ascii="Arial Unicode MS" w:cs="Arial Unicode MS" w:eastAsia="Arial Unicode MS" w:hAnsi="Arial Unicode MS"/>
              <w:rtl w:val="0"/>
            </w:rPr>
            <w:t xml:space="preserve">All currencies should be placed at the back of the amount. For example, 100欧元 /150美元...</w:t>
          </w:r>
        </w:sdtContent>
      </w:sdt>
    </w:p>
    <w:p w:rsidR="00000000" w:rsidDel="00000000" w:rsidP="00000000" w:rsidRDefault="00000000" w:rsidRPr="00000000" w14:paraId="00000134">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3"/>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0" w:line="276" w:lineRule="auto"/>
        <w:ind w:left="2160" w:right="0" w:hanging="180"/>
        <w:jc w:val="left"/>
        <w:rPr/>
      </w:pPr>
      <w:bookmarkStart w:colFirst="0" w:colLast="0" w:name="_heading=h.jyr074cbrqz4" w:id="24"/>
      <w:bookmarkEnd w:id="24"/>
      <w:r w:rsidDel="00000000" w:rsidR="00000000" w:rsidRPr="00000000">
        <w:rPr>
          <w:rFonts w:ascii="Arial" w:cs="Arial" w:eastAsia="Arial" w:hAnsi="Arial"/>
          <w:rtl w:val="0"/>
        </w:rPr>
        <w:t xml:space="preserve">Units of measure</w:t>
      </w:r>
    </w:p>
    <w:p w:rsidR="00000000" w:rsidDel="00000000" w:rsidP="00000000" w:rsidRDefault="00000000" w:rsidRPr="00000000" w14:paraId="00000136">
      <w:pPr>
        <w:spacing w:line="276" w:lineRule="auto"/>
        <w:rPr>
          <w:rFonts w:ascii="Arial" w:cs="Arial" w:eastAsia="Arial" w:hAnsi="Arial"/>
        </w:rPr>
      </w:pPr>
      <w:r w:rsidDel="00000000" w:rsidR="00000000" w:rsidRPr="00000000">
        <w:rPr>
          <w:rFonts w:ascii="Arial" w:cs="Arial" w:eastAsia="Arial" w:hAnsi="Arial"/>
          <w:rtl w:val="0"/>
        </w:rPr>
        <w:t xml:space="preserve">Always convert measure units to metric ones (e.g.: from inch to meter/cm) unless they are present in the form of a variable (eg. @@miles@@).</w:t>
      </w:r>
    </w:p>
    <w:p w:rsidR="00000000" w:rsidDel="00000000" w:rsidP="00000000" w:rsidRDefault="00000000" w:rsidRPr="00000000" w14:paraId="00000137">
      <w:pPr>
        <w:ind w:left="1440" w:hanging="1440"/>
        <w:rPr/>
      </w:pPr>
      <w:r w:rsidDel="00000000" w:rsidR="00000000" w:rsidRPr="00000000">
        <w:rPr>
          <w:rtl w:val="0"/>
        </w:rPr>
      </w:r>
    </w:p>
    <w:p w:rsidR="00000000" w:rsidDel="00000000" w:rsidP="00000000" w:rsidRDefault="00000000" w:rsidRPr="00000000" w14:paraId="00000138">
      <w:pPr>
        <w:pStyle w:val="Heading2"/>
        <w:numPr>
          <w:ilvl w:val="1"/>
          <w:numId w:val="6"/>
        </w:numPr>
        <w:ind w:left="1440" w:hanging="360"/>
        <w:rPr>
          <w:rFonts w:ascii="Arial" w:cs="Arial" w:eastAsia="Arial" w:hAnsi="Arial"/>
        </w:rPr>
      </w:pPr>
      <w:bookmarkStart w:colFirst="0" w:colLast="0" w:name="_heading=h.exyflyl6u0rt" w:id="25"/>
      <w:bookmarkEnd w:id="25"/>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39">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p w:rsidR="00000000" w:rsidDel="00000000" w:rsidP="00000000" w:rsidRDefault="00000000" w:rsidRPr="00000000" w14:paraId="0000013B">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For Chinese Simplified, although we don’t have italics, please always follow source tags otherwise it would result in delivery failure. Please refrain from using multiples exclamation marks in a row.</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13F">
            <w:pPr>
              <w:spacing w:line="276" w:lineRule="auto"/>
              <w:rPr>
                <w:rFonts w:ascii="Arial" w:cs="Arial" w:eastAsia="Arial" w:hAnsi="Arial"/>
                <w:sz w:val="23"/>
                <w:szCs w:val="23"/>
              </w:rPr>
            </w:pPr>
            <w:sdt>
              <w:sdtPr>
                <w:id w:val="-1393522816"/>
                <w:tag w:val="goog_rdk_28"/>
              </w:sdtPr>
              <w:sdtContent>
                <w:r w:rsidDel="00000000" w:rsidR="00000000" w:rsidRPr="00000000">
                  <w:rPr>
                    <w:rFonts w:ascii="Arial Unicode MS" w:cs="Arial Unicode MS" w:eastAsia="Arial Unicode MS" w:hAnsi="Arial Unicode MS"/>
                    <w:sz w:val="23"/>
                    <w:szCs w:val="23"/>
                    <w:rtl w:val="0"/>
                  </w:rPr>
                  <w:t xml:space="preserve">找到您的心仪车型</w:t>
                </w:r>
              </w:sdtContent>
            </w:sdt>
          </w:p>
        </w:tc>
        <w:tc>
          <w:tcPr/>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141">
            <w:pPr>
              <w:spacing w:line="276" w:lineRule="auto"/>
              <w:rPr>
                <w:rFonts w:ascii="Arial" w:cs="Arial" w:eastAsia="Arial" w:hAnsi="Arial"/>
                <w:sz w:val="23"/>
                <w:szCs w:val="23"/>
              </w:rPr>
            </w:pPr>
            <w:sdt>
              <w:sdtPr>
                <w:id w:val="1802808632"/>
                <w:tag w:val="goog_rdk_29"/>
              </w:sdtPr>
              <w:sdtContent>
                <w:r w:rsidDel="00000000" w:rsidR="00000000" w:rsidRPr="00000000">
                  <w:rPr>
                    <w:rFonts w:ascii="Arial Unicode MS" w:cs="Arial Unicode MS" w:eastAsia="Arial Unicode MS" w:hAnsi="Arial Unicode MS"/>
                    <w:sz w:val="23"/>
                    <w:szCs w:val="23"/>
                    <w:rtl w:val="0"/>
                  </w:rPr>
                  <w:t xml:space="preserve">找到您最最最想要的车</w:t>
                </w:r>
              </w:sdtContent>
            </w:sdt>
          </w:p>
        </w:tc>
      </w:tr>
      <w:tr>
        <w:trPr>
          <w:cantSplit w:val="0"/>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p w:rsidR="00000000" w:rsidDel="00000000" w:rsidP="00000000" w:rsidRDefault="00000000" w:rsidRPr="00000000" w14:paraId="00000144">
            <w:pPr>
              <w:spacing w:line="276" w:lineRule="auto"/>
              <w:rPr>
                <w:rFonts w:ascii="Arial" w:cs="Arial" w:eastAsia="Arial" w:hAnsi="Arial"/>
                <w:sz w:val="23"/>
                <w:szCs w:val="23"/>
              </w:rPr>
            </w:pPr>
            <w:sdt>
              <w:sdtPr>
                <w:id w:val="673249975"/>
                <w:tag w:val="goog_rdk_30"/>
              </w:sdtPr>
              <w:sdtContent>
                <w:r w:rsidDel="00000000" w:rsidR="00000000" w:rsidRPr="00000000">
                  <w:rPr>
                    <w:rFonts w:ascii="Arial Unicode MS" w:cs="Arial Unicode MS" w:eastAsia="Arial Unicode MS" w:hAnsi="Arial Unicode MS"/>
                    <w:sz w:val="23"/>
                    <w:szCs w:val="23"/>
                    <w:rtl w:val="0"/>
                  </w:rPr>
                  <w:t xml:space="preserve">找到您的心仪车型！！！</w:t>
                </w:r>
              </w:sdtContent>
            </w:sdt>
          </w:p>
        </w:tc>
      </w:tr>
    </w:tbl>
    <w:p w:rsidR="00000000" w:rsidDel="00000000" w:rsidP="00000000" w:rsidRDefault="00000000" w:rsidRPr="00000000" w14:paraId="00000145">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2"/>
        <w:numPr>
          <w:ilvl w:val="1"/>
          <w:numId w:val="6"/>
        </w:numPr>
        <w:ind w:left="1440" w:hanging="360"/>
        <w:rPr>
          <w:rFonts w:ascii="Arial" w:cs="Arial" w:eastAsia="Arial" w:hAnsi="Arial"/>
        </w:rPr>
      </w:pPr>
      <w:bookmarkStart w:colFirst="0" w:colLast="0" w:name="_heading=h.u16v9ddmt25o" w:id="26"/>
      <w:bookmarkEnd w:id="26"/>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2"/>
        <w:tblW w:w="4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tblGridChange w:id="0">
          <w:tblGrid>
            <w:gridCol w:w="4508"/>
          </w:tblGrid>
        </w:tblGridChange>
      </w:tblGrid>
      <w:tr>
        <w:trPr>
          <w:cantSplit w:val="0"/>
          <w:tblHeader w:val="0"/>
        </w:trPr>
        <w:tc>
          <w:tcPr>
            <w:shd w:fill="e2efd9" w:val="clear"/>
          </w:tcPr>
          <w:p w:rsidR="00000000" w:rsidDel="00000000" w:rsidP="00000000" w:rsidRDefault="00000000" w:rsidRPr="00000000" w14:paraId="0000014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r>
      <w:tr>
        <w:trPr>
          <w:cantSplit w:val="0"/>
          <w:tblHeader w:val="0"/>
        </w:trPr>
        <w:tc>
          <w:tcPr>
            <w:vMerge w:val="restart"/>
          </w:tcPr>
          <w:p w:rsidR="00000000" w:rsidDel="00000000" w:rsidP="00000000" w:rsidRDefault="00000000" w:rsidRPr="00000000" w14:paraId="00000149">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A">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p w:rsidR="00000000" w:rsidDel="00000000" w:rsidP="00000000" w:rsidRDefault="00000000" w:rsidRPr="00000000" w14:paraId="0000014B">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C">
            <w:pPr>
              <w:spacing w:after="0" w:before="0" w:line="276" w:lineRule="auto"/>
              <w:ind w:right="0"/>
              <w:jc w:val="left"/>
              <w:rPr>
                <w:rFonts w:ascii="Arial" w:cs="Arial" w:eastAsia="Arial" w:hAnsi="Arial"/>
                <w:sz w:val="23"/>
                <w:szCs w:val="23"/>
              </w:rPr>
            </w:pPr>
            <w:sdt>
              <w:sdtPr>
                <w:id w:val="1515125503"/>
                <w:tag w:val="goog_rdk_31"/>
              </w:sdtPr>
              <w:sdtContent>
                <w:r w:rsidDel="00000000" w:rsidR="00000000" w:rsidRPr="00000000">
                  <w:rPr>
                    <w:rFonts w:ascii="Arial Unicode MS" w:cs="Arial Unicode MS" w:eastAsia="Arial Unicode MS" w:hAnsi="Arial Unicode MS"/>
                    <w:sz w:val="23"/>
                    <w:szCs w:val="23"/>
                    <w:rtl w:val="0"/>
                  </w:rPr>
                  <w:t xml:space="preserve">点击「返回搜索结果」按钮。</w:t>
                </w:r>
              </w:sdtContent>
            </w:sdt>
          </w:p>
          <w:p w:rsidR="00000000" w:rsidDel="00000000" w:rsidP="00000000" w:rsidRDefault="00000000" w:rsidRPr="00000000" w14:paraId="0000014D">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E">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*Note that if the UI has style or the source doesn’t use quotation marks, you can omit the quotation marks in your translation.</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150">
      <w:pPr>
        <w:pStyle w:val="Heading2"/>
        <w:numPr>
          <w:ilvl w:val="1"/>
          <w:numId w:val="6"/>
        </w:numPr>
        <w:ind w:left="1440" w:hanging="360"/>
        <w:rPr>
          <w:rFonts w:ascii="Arial" w:cs="Arial" w:eastAsia="Arial" w:hAnsi="Arial"/>
        </w:rPr>
      </w:pPr>
      <w:bookmarkStart w:colFirst="0" w:colLast="0" w:name="_heading=h.30n3qwa111yv" w:id="27"/>
      <w:bookmarkEnd w:id="27"/>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1">
      <w:pPr>
        <w:pStyle w:val="Heading3"/>
        <w:numPr>
          <w:ilvl w:val="2"/>
          <w:numId w:val="6"/>
        </w:numPr>
        <w:ind w:left="2160" w:hanging="180"/>
        <w:rPr>
          <w:rFonts w:ascii="Arial" w:cs="Arial" w:eastAsia="Arial" w:hAnsi="Arial"/>
        </w:rPr>
      </w:pPr>
      <w:bookmarkStart w:colFirst="0" w:colLast="0" w:name="_heading=h.w5rrj29nh09u" w:id="28"/>
      <w:bookmarkEnd w:id="28"/>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DNT terms in Glossary and product feature names should follow a consistent capitalisation pattern across the product and in your translation.</w:t>
      </w:r>
    </w:p>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55">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 </w:t>
      </w:r>
    </w:p>
    <w:p w:rsidR="00000000" w:rsidDel="00000000" w:rsidP="00000000" w:rsidRDefault="00000000" w:rsidRPr="00000000" w14:paraId="00000156">
      <w:pPr>
        <w:spacing w:line="276" w:lineRule="auto"/>
        <w:rPr>
          <w:rFonts w:ascii="Arial" w:cs="Arial" w:eastAsia="Arial" w:hAnsi="Arial"/>
          <w:sz w:val="23"/>
          <w:szCs w:val="23"/>
        </w:rPr>
      </w:pPr>
      <w:sdt>
        <w:sdtPr>
          <w:id w:val="-1254387455"/>
          <w:tag w:val="goog_rdk_32"/>
        </w:sdtPr>
        <w:sdtContent>
          <w:r w:rsidDel="00000000" w:rsidR="00000000" w:rsidRPr="00000000">
            <w:rPr>
              <w:rFonts w:ascii="Arial Unicode MS" w:cs="Arial Unicode MS" w:eastAsia="Arial Unicode MS" w:hAnsi="Arial Unicode MS"/>
              <w:sz w:val="23"/>
              <w:szCs w:val="23"/>
              <w:rtl w:val="0"/>
            </w:rPr>
            <w:t xml:space="preserve">进一步了解Drops。</w:t>
          </w:r>
        </w:sdtContent>
      </w:sdt>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8">
      <w:pPr>
        <w:pStyle w:val="Heading2"/>
        <w:numPr>
          <w:ilvl w:val="1"/>
          <w:numId w:val="6"/>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E">
            <w:pPr>
              <w:spacing w:line="276" w:lineRule="auto"/>
              <w:rPr>
                <w:rFonts w:ascii="Arial" w:cs="Arial" w:eastAsia="Arial" w:hAnsi="Arial"/>
                <w:sz w:val="23"/>
                <w:szCs w:val="23"/>
              </w:rPr>
            </w:pPr>
            <w:sdt>
              <w:sdtPr>
                <w:id w:val="977997764"/>
                <w:tag w:val="goog_rdk_33"/>
              </w:sdtPr>
              <w:sdtContent>
                <w:r w:rsidDel="00000000" w:rsidR="00000000" w:rsidRPr="00000000">
                  <w:rPr>
                    <w:rFonts w:ascii="Arial Unicode MS" w:cs="Arial Unicode MS" w:eastAsia="Arial Unicode MS" w:hAnsi="Arial Unicode MS"/>
                    <w:sz w:val="23"/>
                    <w:szCs w:val="23"/>
                    <w:rtl w:val="0"/>
                  </w:rPr>
                  <w:t xml:space="preserve">增值税（</w:t>
                </w:r>
              </w:sdtContent>
            </w:sdt>
            <w:r w:rsidDel="00000000" w:rsidR="00000000" w:rsidRPr="00000000">
              <w:rPr>
                <w:rFonts w:ascii="Arial" w:cs="Arial" w:eastAsia="Arial" w:hAnsi="Arial"/>
                <w:sz w:val="23"/>
                <w:szCs w:val="23"/>
                <w:rtl w:val="0"/>
              </w:rPr>
              <w:t xml:space="preserve">VAT</w:t>
            </w:r>
            <w:sdt>
              <w:sdtPr>
                <w:id w:val="-987904249"/>
                <w:tag w:val="goog_rdk_34"/>
              </w:sdtPr>
              <w:sdtContent>
                <w:r w:rsidDel="00000000" w:rsidR="00000000" w:rsidRPr="00000000">
                  <w:rPr>
                    <w:rFonts w:ascii="Arial Unicode MS" w:cs="Arial Unicode MS" w:eastAsia="Arial Unicode MS" w:hAnsi="Arial Unicode MS"/>
                    <w:sz w:val="23"/>
                    <w:szCs w:val="23"/>
                    <w:rtl w:val="0"/>
                  </w:rPr>
                  <w:t xml:space="preserve">）</w:t>
                </w:r>
              </w:sdtContent>
            </w:sdt>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1">
      <w:pPr>
        <w:pStyle w:val="Heading2"/>
        <w:numPr>
          <w:ilvl w:val="1"/>
          <w:numId w:val="6"/>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sz w:val="23"/>
          <w:szCs w:val="23"/>
        </w:rPr>
      </w:pPr>
      <w:sdt>
        <w:sdtPr>
          <w:id w:val="-2072457246"/>
          <w:tag w:val="goog_rdk_35"/>
        </w:sdtPr>
        <w:sdtContent>
          <w:r w:rsidDel="00000000" w:rsidR="00000000" w:rsidRPr="00000000">
            <w:rPr>
              <w:rFonts w:ascii="Arial Unicode MS" w:cs="Arial Unicode MS" w:eastAsia="Arial Unicode MS" w:hAnsi="Arial Unicode MS"/>
              <w:sz w:val="23"/>
              <w:szCs w:val="23"/>
              <w:rtl w:val="0"/>
            </w:rPr>
            <w:t xml:space="preserve">For Chinese Simplified, we address users with “您” (the more formal “you”) to show respect. For plural form, please use 你们.</w:t>
          </w:r>
        </w:sdtContent>
      </w:sdt>
    </w:p>
    <w:p w:rsidR="00000000" w:rsidDel="00000000" w:rsidP="00000000" w:rsidRDefault="00000000" w:rsidRPr="00000000" w14:paraId="00000164">
      <w:pPr>
        <w:pStyle w:val="Heading2"/>
        <w:numPr>
          <w:ilvl w:val="1"/>
          <w:numId w:val="6"/>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highlight w:val="white"/>
        </w:rPr>
      </w:pPr>
      <w:sdt>
        <w:sdtPr>
          <w:id w:val="-1245828039"/>
          <w:tag w:val="goog_rdk_36"/>
        </w:sdtPr>
        <w:sdtContent>
          <w:r w:rsidDel="00000000" w:rsidR="00000000" w:rsidRPr="00000000">
            <w:rPr>
              <w:rFonts w:ascii="Arial Unicode MS" w:cs="Arial Unicode MS" w:eastAsia="Arial Unicode MS" w:hAnsi="Arial Unicode MS"/>
              <w:sz w:val="23"/>
              <w:szCs w:val="23"/>
              <w:highlight w:val="white"/>
              <w:rtl w:val="0"/>
            </w:rPr>
            <w:t xml:space="preserve">Normally, 请 is not needed for CTA.</w:t>
          </w:r>
        </w:sdtContent>
      </w:sdt>
      <w:r w:rsidDel="00000000" w:rsidR="00000000" w:rsidRPr="00000000">
        <w:rPr>
          <w:rtl w:val="0"/>
        </w:rPr>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F">
            <w:pPr>
              <w:spacing w:line="276" w:lineRule="auto"/>
              <w:rPr>
                <w:rFonts w:ascii="Arial" w:cs="Arial" w:eastAsia="Arial" w:hAnsi="Arial"/>
                <w:sz w:val="23"/>
                <w:szCs w:val="23"/>
              </w:rPr>
            </w:pPr>
            <w:sdt>
              <w:sdtPr>
                <w:id w:val="1445399596"/>
                <w:tag w:val="goog_rdk_37"/>
              </w:sdtPr>
              <w:sdtContent>
                <w:r w:rsidDel="00000000" w:rsidR="00000000" w:rsidRPr="00000000">
                  <w:rPr>
                    <w:rFonts w:ascii="Arial Unicode MS" w:cs="Arial Unicode MS" w:eastAsia="Arial Unicode MS" w:hAnsi="Arial Unicode MS"/>
                    <w:sz w:val="23"/>
                    <w:szCs w:val="23"/>
                    <w:rtl w:val="0"/>
                  </w:rPr>
                  <w:t xml:space="preserve">Book now 立即预订</w:t>
                </w:r>
              </w:sdtContent>
            </w:sdt>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 </w:t>
            </w:r>
            <w:sdt>
              <w:sdtPr>
                <w:id w:val="2031798214"/>
                <w:tag w:val="goog_rdk_38"/>
              </w:sdtPr>
              <w:sdtContent>
                <w:r w:rsidDel="00000000" w:rsidR="00000000" w:rsidRPr="00000000">
                  <w:rPr>
                    <w:rFonts w:ascii="Arial Unicode MS" w:cs="Arial Unicode MS" w:eastAsia="Arial Unicode MS" w:hAnsi="Arial Unicode MS"/>
                    <w:sz w:val="23"/>
                    <w:szCs w:val="23"/>
                    <w:rtl w:val="0"/>
                  </w:rPr>
                  <w:t xml:space="preserve">准备好预订了吗？</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1">
            <w:pPr>
              <w:spacing w:line="276" w:lineRule="auto"/>
              <w:rPr>
                <w:rFonts w:ascii="Arial" w:cs="Arial" w:eastAsia="Arial" w:hAnsi="Arial"/>
                <w:sz w:val="23"/>
                <w:szCs w:val="23"/>
              </w:rPr>
            </w:pPr>
            <w:sdt>
              <w:sdtPr>
                <w:id w:val="-1541639513"/>
                <w:tag w:val="goog_rdk_39"/>
              </w:sdtPr>
              <w:sdtContent>
                <w:r w:rsidDel="00000000" w:rsidR="00000000" w:rsidRPr="00000000">
                  <w:rPr>
                    <w:rFonts w:ascii="Arial Unicode MS" w:cs="Arial Unicode MS" w:eastAsia="Arial Unicode MS" w:hAnsi="Arial Unicode MS"/>
                    <w:sz w:val="23"/>
                    <w:szCs w:val="23"/>
                    <w:rtl w:val="0"/>
                  </w:rPr>
                  <w:t xml:space="preserve">Discover our map 探索我们的地图</w:t>
                </w:r>
              </w:sdtContent>
            </w:sdt>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 </w:t>
            </w:r>
            <w:sdt>
              <w:sdtPr>
                <w:id w:val="-395028066"/>
                <w:tag w:val="goog_rdk_40"/>
              </w:sdtPr>
              <w:sdtContent>
                <w:r w:rsidDel="00000000" w:rsidR="00000000" w:rsidRPr="00000000">
                  <w:rPr>
                    <w:rFonts w:ascii="Arial Unicode MS" w:cs="Arial Unicode MS" w:eastAsia="Arial Unicode MS" w:hAnsi="Arial Unicode MS"/>
                    <w:sz w:val="23"/>
                    <w:szCs w:val="23"/>
                    <w:rtl w:val="0"/>
                  </w:rPr>
                  <w:t xml:space="preserve">正在为您探索地图</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3">
            <w:pPr>
              <w:spacing w:line="276" w:lineRule="auto"/>
              <w:rPr>
                <w:rFonts w:ascii="Arial" w:cs="Arial" w:eastAsia="Arial" w:hAnsi="Arial"/>
                <w:sz w:val="23"/>
                <w:szCs w:val="23"/>
              </w:rPr>
            </w:pPr>
            <w:sdt>
              <w:sdtPr>
                <w:id w:val="1374088120"/>
                <w:tag w:val="goog_rdk_41"/>
              </w:sdtPr>
              <w:sdtContent>
                <w:r w:rsidDel="00000000" w:rsidR="00000000" w:rsidRPr="00000000">
                  <w:rPr>
                    <w:rFonts w:ascii="Arial Unicode MS" w:cs="Arial Unicode MS" w:eastAsia="Arial Unicode MS" w:hAnsi="Arial Unicode MS"/>
                    <w:sz w:val="23"/>
                    <w:szCs w:val="23"/>
                    <w:rtl w:val="0"/>
                  </w:rPr>
                  <w:t xml:space="preserve">Show flight deals 显示航班信息</w:t>
                </w:r>
              </w:sdtContent>
            </w:sdt>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 </w:t>
            </w:r>
            <w:sdt>
              <w:sdtPr>
                <w:id w:val="2097211551"/>
                <w:tag w:val="goog_rdk_42"/>
              </w:sdtPr>
              <w:sdtContent>
                <w:r w:rsidDel="00000000" w:rsidR="00000000" w:rsidRPr="00000000">
                  <w:rPr>
                    <w:rFonts w:ascii="Arial Unicode MS" w:cs="Arial Unicode MS" w:eastAsia="Arial Unicode MS" w:hAnsi="Arial Unicode MS"/>
                    <w:sz w:val="23"/>
                    <w:szCs w:val="23"/>
                    <w:rtl w:val="0"/>
                  </w:rPr>
                  <w:t xml:space="preserve">展示精选可预订航班</w:t>
                </w:r>
              </w:sdtContent>
            </w:sdt>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5">
            <w:pPr>
              <w:spacing w:line="276" w:lineRule="auto"/>
              <w:rPr>
                <w:rFonts w:ascii="Arial" w:cs="Arial" w:eastAsia="Arial" w:hAnsi="Arial"/>
                <w:sz w:val="23"/>
                <w:szCs w:val="23"/>
              </w:rPr>
            </w:pPr>
            <w:sdt>
              <w:sdtPr>
                <w:id w:val="1211299810"/>
                <w:tag w:val="goog_rdk_43"/>
              </w:sdtPr>
              <w:sdtContent>
                <w:r w:rsidDel="00000000" w:rsidR="00000000" w:rsidRPr="00000000">
                  <w:rPr>
                    <w:rFonts w:ascii="Arial Unicode MS" w:cs="Arial Unicode MS" w:eastAsia="Arial Unicode MS" w:hAnsi="Arial Unicode MS"/>
                    <w:sz w:val="23"/>
                    <w:szCs w:val="23"/>
                    <w:rtl w:val="0"/>
                  </w:rPr>
                  <w:t xml:space="preserve">检查账号信息</w:t>
                </w:r>
              </w:sdtContent>
            </w:sdt>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794332240"/>
                <w:tag w:val="goog_rdk_44"/>
              </w:sdtPr>
              <w:sdtContent>
                <w:r w:rsidDel="00000000" w:rsidR="00000000" w:rsidRPr="00000000">
                  <w:rPr>
                    <w:rFonts w:ascii="Arial Unicode MS" w:cs="Arial Unicode MS" w:eastAsia="Arial Unicode MS" w:hAnsi="Arial Unicode MS"/>
                    <w:sz w:val="23"/>
                    <w:szCs w:val="23"/>
                    <w:rtl w:val="0"/>
                  </w:rPr>
                  <w:t xml:space="preserve">请检查账号信息</w:t>
                </w:r>
              </w:sdtContent>
            </w:sdt>
            <w:r w:rsidDel="00000000" w:rsidR="00000000" w:rsidRPr="00000000">
              <w:rPr>
                <w:rtl w:val="0"/>
              </w:rPr>
            </w:r>
          </w:p>
        </w:tc>
      </w:tr>
    </w:tbl>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8">
      <w:pPr>
        <w:pStyle w:val="Heading2"/>
        <w:numPr>
          <w:ilvl w:val="1"/>
          <w:numId w:val="6"/>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9">
      <w:pPr>
        <w:pStyle w:val="Heading3"/>
        <w:numPr>
          <w:ilvl w:val="2"/>
          <w:numId w:val="6"/>
        </w:numPr>
        <w:ind w:left="2160" w:hanging="180"/>
        <w:rPr>
          <w:rFonts w:ascii="Arial" w:cs="Arial" w:eastAsia="Arial" w:hAnsi="Arial"/>
        </w:rPr>
      </w:pPr>
      <w:bookmarkStart w:colFirst="0" w:colLast="0" w:name="_heading=h.12ocd9j35cqn"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7B">
      <w:pPr>
        <w:pStyle w:val="Heading3"/>
        <w:numPr>
          <w:ilvl w:val="2"/>
          <w:numId w:val="6"/>
        </w:numPr>
        <w:ind w:left="2160" w:hanging="180"/>
        <w:rPr>
          <w:rFonts w:ascii="Arial" w:cs="Arial" w:eastAsia="Arial" w:hAnsi="Arial"/>
        </w:rPr>
      </w:pPr>
      <w:bookmarkStart w:colFirst="0" w:colLast="0" w:name="_heading=h.p3lpopdlihjx"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E">
      <w:pPr>
        <w:pStyle w:val="Heading3"/>
        <w:numPr>
          <w:ilvl w:val="2"/>
          <w:numId w:val="6"/>
        </w:numPr>
        <w:ind w:left="2160" w:hanging="180"/>
        <w:rPr>
          <w:rFonts w:ascii="Arial" w:cs="Arial" w:eastAsia="Arial" w:hAnsi="Arial"/>
        </w:rPr>
      </w:pPr>
      <w:bookmarkStart w:colFirst="0" w:colLast="0" w:name="_heading=h.57oa2tldzk33"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80">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For Chinese Simplified, when translating airport names, please start by searching for its official translation on their official websites or on other major travel platforms. If no results are found, please check how it is translated on Google Maps and in Wikipedia - if the translation is contradictory, use what is on Google Maps. If you can’t find any official/popular translation on the Internet, you’re allowed to leave it in the source language.</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780606352"/>
                <w:tag w:val="goog_rdk_45"/>
              </w:sdtPr>
              <w:sdtContent>
                <w:r w:rsidDel="00000000" w:rsidR="00000000" w:rsidRPr="00000000">
                  <w:rPr>
                    <w:rFonts w:ascii="Arial Unicode MS" w:cs="Arial Unicode MS" w:eastAsia="Arial Unicode MS" w:hAnsi="Arial Unicode MS"/>
                    <w:sz w:val="23"/>
                    <w:szCs w:val="23"/>
                    <w:rtl w:val="0"/>
                  </w:rPr>
                  <w:t xml:space="preserve">巴黎戴高乐</w:t>
                </w:r>
              </w:sdtContent>
            </w:sdt>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Airport</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526182611"/>
                <w:tag w:val="goog_rdk_46"/>
              </w:sdtPr>
              <w:sdtContent>
                <w:r w:rsidDel="00000000" w:rsidR="00000000" w:rsidRPr="00000000">
                  <w:rPr>
                    <w:rFonts w:ascii="Arial Unicode MS" w:cs="Arial Unicode MS" w:eastAsia="Arial Unicode MS" w:hAnsi="Arial Unicode MS"/>
                    <w:sz w:val="23"/>
                    <w:szCs w:val="23"/>
                    <w:rtl w:val="0"/>
                  </w:rPr>
                  <w:t xml:space="preserve">巴黎戴高乐机场</w:t>
                </w:r>
              </w:sdtContent>
            </w:sdt>
          </w:p>
        </w:tc>
      </w:tr>
    </w:tbl>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pStyle w:val="Heading1"/>
        <w:numPr>
          <w:ilvl w:val="0"/>
          <w:numId w:val="6"/>
        </w:numPr>
        <w:ind w:left="720" w:hanging="360"/>
        <w:rPr>
          <w:rFonts w:ascii="Arial" w:cs="Arial" w:eastAsia="Arial" w:hAnsi="Arial"/>
        </w:rPr>
      </w:pPr>
      <w:bookmarkStart w:colFirst="0" w:colLast="0" w:name="_heading=h.ecxx6kzbbqb0" w:id="37"/>
      <w:bookmarkEnd w:id="37"/>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pStyle w:val="Heading2"/>
        <w:numPr>
          <w:ilvl w:val="1"/>
          <w:numId w:val="6"/>
        </w:numPr>
        <w:ind w:left="1440" w:hanging="360"/>
        <w:rPr>
          <w:rFonts w:ascii="Arial" w:cs="Arial" w:eastAsia="Arial" w:hAnsi="Arial"/>
        </w:rPr>
      </w:pPr>
      <w:bookmarkStart w:colFirst="0" w:colLast="0" w:name="_heading=h.40s238zem6kf" w:id="38"/>
      <w:bookmarkEnd w:id="38"/>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0">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91">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92">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white"/>
        </w:rPr>
      </w:pPr>
      <w:r w:rsidDel="00000000" w:rsidR="00000000" w:rsidRPr="00000000">
        <w:rPr>
          <w:rFonts w:ascii="Arial" w:cs="Arial" w:eastAsia="Arial" w:hAnsi="Arial"/>
          <w:sz w:val="23"/>
          <w:szCs w:val="23"/>
          <w:highlight w:val="white"/>
          <w:rtl w:val="0"/>
        </w:rPr>
        <w:t xml:space="preserve">For example, the emoji of a candle/candlelight is considered as “R.I.P.” in Chinese cultural and should be replaced by another emoji according to the context. </w:t>
      </w: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8">
      <w:pPr>
        <w:pStyle w:val="Heading2"/>
        <w:numPr>
          <w:ilvl w:val="1"/>
          <w:numId w:val="6"/>
        </w:numPr>
        <w:ind w:left="1440" w:hanging="360"/>
        <w:rPr>
          <w:rFonts w:ascii="Arial" w:cs="Arial" w:eastAsia="Arial" w:hAnsi="Arial"/>
        </w:rPr>
      </w:pPr>
      <w:bookmarkStart w:colFirst="0" w:colLast="0" w:name="_heading=h.s2mjvmrhd5p9" w:id="39"/>
      <w:bookmarkEnd w:id="39"/>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For example, images of Asian people with “slanted eyes” will cause Internet outrage in China and should be flagged immediately</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highlight w:val="yellow"/>
        </w:rPr>
      </w:pPr>
      <w:r w:rsidDel="00000000" w:rsidR="00000000" w:rsidRPr="00000000">
        <w:rPr>
          <w:rFonts w:ascii="Arial" w:cs="Arial" w:eastAsia="Arial" w:hAnsi="Arial"/>
          <w:sz w:val="23"/>
          <w:szCs w:val="23"/>
          <w:highlight w:val="yellow"/>
        </w:rPr>
        <w:drawing>
          <wp:inline distB="114300" distT="114300" distL="114300" distR="114300">
            <wp:extent cx="2684630" cy="2243138"/>
            <wp:effectExtent b="0" l="0" r="0" t="0"/>
            <wp:docPr id="7203489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84630"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E">
      <w:pPr>
        <w:pStyle w:val="Heading1"/>
        <w:numPr>
          <w:ilvl w:val="0"/>
          <w:numId w:val="6"/>
        </w:numPr>
        <w:ind w:left="720" w:hanging="360"/>
        <w:rPr>
          <w:rFonts w:ascii="Arial" w:cs="Arial" w:eastAsia="Arial" w:hAnsi="Arial"/>
        </w:rPr>
      </w:pPr>
      <w:bookmarkStart w:colFirst="0" w:colLast="0" w:name="_heading=h.ba0qg7z8xja9" w:id="40"/>
      <w:bookmarkEnd w:id="40"/>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F">
      <w:pPr>
        <w:pStyle w:val="Heading2"/>
        <w:numPr>
          <w:ilvl w:val="1"/>
          <w:numId w:val="6"/>
        </w:numPr>
        <w:spacing w:before="0" w:lineRule="auto"/>
        <w:ind w:left="1440" w:hanging="360"/>
        <w:rPr>
          <w:rFonts w:ascii="Arial" w:cs="Arial" w:eastAsia="Arial" w:hAnsi="Arial"/>
          <w:color w:val="000000"/>
        </w:rPr>
      </w:pPr>
      <w:bookmarkStart w:colFirst="0" w:colLast="0" w:name="_heading=h.iatd8yo51vd4" w:id="41"/>
      <w:bookmarkEnd w:id="41"/>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1">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 </w:t>
      </w:r>
    </w:p>
    <w:p w:rsidR="00000000" w:rsidDel="00000000" w:rsidP="00000000" w:rsidRDefault="00000000" w:rsidRPr="00000000" w14:paraId="000001A2">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A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8">
            <w:pPr>
              <w:spacing w:line="276" w:lineRule="auto"/>
              <w:rPr>
                <w:rFonts w:ascii="Arial" w:cs="Arial" w:eastAsia="Arial" w:hAnsi="Arial"/>
                <w:sz w:val="23"/>
                <w:szCs w:val="23"/>
              </w:rPr>
            </w:pPr>
            <w:sdt>
              <w:sdtPr>
                <w:id w:val="1370418163"/>
                <w:tag w:val="goog_rdk_47"/>
              </w:sdtPr>
              <w:sdtContent>
                <w:r w:rsidDel="00000000" w:rsidR="00000000" w:rsidRPr="00000000">
                  <w:rPr>
                    <w:rFonts w:ascii="Arial Unicode MS" w:cs="Arial Unicode MS" w:eastAsia="Arial Unicode MS" w:hAnsi="Arial Unicode MS"/>
                    <w:sz w:val="23"/>
                    <w:szCs w:val="23"/>
                    <w:rtl w:val="0"/>
                  </w:rPr>
                  <w:t xml:space="preserve">显示航班 / 查看价格</w:t>
                </w:r>
              </w:sdtContent>
            </w:sdt>
          </w:p>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883832138"/>
                <w:tag w:val="goog_rdk_48"/>
              </w:sdtPr>
              <w:sdtContent>
                <w:r w:rsidDel="00000000" w:rsidR="00000000" w:rsidRPr="00000000">
                  <w:rPr>
                    <w:rFonts w:ascii="Arial Unicode MS" w:cs="Arial Unicode MS" w:eastAsia="Arial Unicode MS" w:hAnsi="Arial Unicode MS"/>
                    <w:sz w:val="23"/>
                    <w:szCs w:val="23"/>
                    <w:rtl w:val="0"/>
                  </w:rPr>
                  <w:t xml:space="preserve">来看看专为您精选的好价机票！</w:t>
                </w:r>
              </w:sdtContent>
            </w:sdt>
          </w:p>
        </w:tc>
      </w:tr>
      <w:tr>
        <w:trPr>
          <w:cantSplit w:val="0"/>
          <w:trHeight w:val="359" w:hRule="atLeast"/>
          <w:tblHeader w:val="0"/>
        </w:trPr>
        <w:tc>
          <w:tcPr/>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p w:rsidR="00000000" w:rsidDel="00000000" w:rsidP="00000000" w:rsidRDefault="00000000" w:rsidRPr="00000000" w14:paraId="000001A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spacing w:line="276" w:lineRule="auto"/>
              <w:rPr>
                <w:rFonts w:ascii="Arial" w:cs="Arial" w:eastAsia="Arial" w:hAnsi="Arial"/>
                <w:sz w:val="23"/>
                <w:szCs w:val="23"/>
              </w:rPr>
            </w:pPr>
            <w:sdt>
              <w:sdtPr>
                <w:id w:val="-1549760985"/>
                <w:tag w:val="goog_rdk_49"/>
              </w:sdtPr>
              <w:sdtContent>
                <w:r w:rsidDel="00000000" w:rsidR="00000000" w:rsidRPr="00000000">
                  <w:rPr>
                    <w:rFonts w:ascii="Arial Unicode MS" w:cs="Arial Unicode MS" w:eastAsia="Arial Unicode MS" w:hAnsi="Arial Unicode MS"/>
                    <w:sz w:val="23"/>
                    <w:szCs w:val="23"/>
                    <w:rtl w:val="0"/>
                  </w:rPr>
                  <w:t xml:space="preserve">行程已收藏</w:t>
                </w:r>
              </w:sdtContent>
            </w:sdt>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740793543"/>
                <w:tag w:val="goog_rdk_50"/>
              </w:sdtPr>
              <w:sdtContent>
                <w:r w:rsidDel="00000000" w:rsidR="00000000" w:rsidRPr="00000000">
                  <w:rPr>
                    <w:rFonts w:ascii="Arial Unicode MS" w:cs="Arial Unicode MS" w:eastAsia="Arial Unicode MS" w:hAnsi="Arial Unicode MS"/>
                    <w:sz w:val="23"/>
                    <w:szCs w:val="23"/>
                    <w:rtl w:val="0"/>
                  </w:rPr>
                  <w:t xml:space="preserve">我们成功地为您收藏了行程</w:t>
                </w:r>
              </w:sdtContent>
            </w:sdt>
          </w:p>
        </w:tc>
      </w:tr>
      <w:tr>
        <w:trPr>
          <w:cantSplit w:val="0"/>
          <w:trHeight w:val="359" w:hRule="atLeast"/>
          <w:tblHeader w:val="0"/>
        </w:trPr>
        <w:tc>
          <w:tcPr/>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sz w:val="23"/>
                <w:szCs w:val="23"/>
              </w:rPr>
            </w:pPr>
            <w:sdt>
              <w:sdtPr>
                <w:id w:val="-981164205"/>
                <w:tag w:val="goog_rdk_51"/>
              </w:sdtPr>
              <w:sdtContent>
                <w:r w:rsidDel="00000000" w:rsidR="00000000" w:rsidRPr="00000000">
                  <w:rPr>
                    <w:rFonts w:ascii="Arial Unicode MS" w:cs="Arial Unicode MS" w:eastAsia="Arial Unicode MS" w:hAnsi="Arial Unicode MS"/>
                    <w:sz w:val="23"/>
                    <w:szCs w:val="23"/>
                    <w:rtl w:val="0"/>
                  </w:rPr>
                  <w:t xml:space="preserve">出错了。请重试。</w:t>
                </w:r>
              </w:sdtContent>
            </w:sdt>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695534197"/>
                <w:tag w:val="goog_rdk_52"/>
              </w:sdtPr>
              <w:sdtContent>
                <w:r w:rsidDel="00000000" w:rsidR="00000000" w:rsidRPr="00000000">
                  <w:rPr>
                    <w:rFonts w:ascii="Arial Unicode MS" w:cs="Arial Unicode MS" w:eastAsia="Arial Unicode MS" w:hAnsi="Arial Unicode MS"/>
                    <w:sz w:val="23"/>
                    <w:szCs w:val="23"/>
                    <w:rtl w:val="0"/>
                  </w:rPr>
                  <w:t xml:space="preserve">哎呀呀呀，系统好像开小差啦 ^_^</w:t>
                </w:r>
              </w:sdtContent>
            </w:sdt>
          </w:p>
        </w:tc>
      </w:tr>
    </w:tbl>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A">
      <w:pPr>
        <w:pStyle w:val="Heading2"/>
        <w:numPr>
          <w:ilvl w:val="1"/>
          <w:numId w:val="6"/>
        </w:numPr>
        <w:ind w:left="1440" w:hanging="360"/>
        <w:rPr>
          <w:rFonts w:ascii="Arial" w:cs="Arial" w:eastAsia="Arial" w:hAnsi="Arial"/>
        </w:rPr>
      </w:pPr>
      <w:bookmarkStart w:colFirst="0" w:colLast="0" w:name="_heading=h.crtnpzay0692" w:id="42"/>
      <w:bookmarkEnd w:id="42"/>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BC">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BD">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BE">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sdt>
        <w:sdtPr>
          <w:id w:val="-787782757"/>
          <w:tag w:val="goog_rdk_53"/>
        </w:sdtPr>
        <w:sdtContent>
          <w:r w:rsidDel="00000000" w:rsidR="00000000" w:rsidRPr="00000000">
            <w:rPr>
              <w:rFonts w:ascii="Arial Unicode MS" w:cs="Arial Unicode MS" w:eastAsia="Arial Unicode MS" w:hAnsi="Arial Unicode MS"/>
              <w:sz w:val="23"/>
              <w:szCs w:val="23"/>
              <w:rtl w:val="0"/>
            </w:rPr>
            <w:t xml:space="preserve">Please avoid using slang, internet slang and jargon. Do not 卖萌 / 用力过猛. For example:</w:t>
          </w:r>
        </w:sdtContent>
      </w:sdt>
      <w:r w:rsidDel="00000000" w:rsidR="00000000" w:rsidRPr="00000000">
        <w:rPr>
          <w:rtl w:val="0"/>
        </w:rPr>
      </w:r>
    </w:p>
    <w:p w:rsidR="00000000" w:rsidDel="00000000" w:rsidP="00000000" w:rsidRDefault="00000000" w:rsidRPr="00000000" w14:paraId="000001BF">
      <w:pPr>
        <w:numPr>
          <w:ilvl w:val="1"/>
          <w:numId w:val="20"/>
        </w:numPr>
        <w:spacing w:line="276" w:lineRule="auto"/>
        <w:ind w:left="1440" w:hanging="360"/>
        <w:rPr>
          <w:rFonts w:ascii="Arial" w:cs="Arial" w:eastAsia="Arial" w:hAnsi="Arial"/>
          <w:sz w:val="23"/>
          <w:szCs w:val="23"/>
        </w:rPr>
      </w:pPr>
      <w:sdt>
        <w:sdtPr>
          <w:id w:val="-1365919319"/>
          <w:tag w:val="goog_rdk_54"/>
        </w:sdtPr>
        <w:sdtContent>
          <w:r w:rsidDel="00000000" w:rsidR="00000000" w:rsidRPr="00000000">
            <w:rPr>
              <w:rFonts w:ascii="Arial Unicode MS" w:cs="Arial Unicode MS" w:eastAsia="Arial Unicode MS" w:hAnsi="Arial Unicode MS"/>
              <w:sz w:val="23"/>
              <w:szCs w:val="23"/>
              <w:rtl w:val="0"/>
            </w:rPr>
            <w:t xml:space="preserve">【网络流行语】凡尔赛、打工人、AWSL、我酸了、累觉不爱、喜大普奔、然并卵</w:t>
          </w:r>
        </w:sdtContent>
      </w:sdt>
    </w:p>
    <w:p w:rsidR="00000000" w:rsidDel="00000000" w:rsidP="00000000" w:rsidRDefault="00000000" w:rsidRPr="00000000" w14:paraId="000001C0">
      <w:pPr>
        <w:numPr>
          <w:ilvl w:val="1"/>
          <w:numId w:val="20"/>
        </w:numPr>
        <w:spacing w:line="276" w:lineRule="auto"/>
        <w:ind w:left="1440" w:hanging="360"/>
        <w:rPr>
          <w:rFonts w:ascii="Arial" w:cs="Arial" w:eastAsia="Arial" w:hAnsi="Arial"/>
          <w:sz w:val="23"/>
          <w:szCs w:val="23"/>
        </w:rPr>
      </w:pPr>
      <w:sdt>
        <w:sdtPr>
          <w:id w:val="-520239030"/>
          <w:tag w:val="goog_rdk_55"/>
        </w:sdtPr>
        <w:sdtContent>
          <w:r w:rsidDel="00000000" w:rsidR="00000000" w:rsidRPr="00000000">
            <w:rPr>
              <w:rFonts w:ascii="Arial Unicode MS" w:cs="Arial Unicode MS" w:eastAsia="Arial Unicode MS" w:hAnsi="Arial Unicode MS"/>
              <w:sz w:val="23"/>
              <w:szCs w:val="23"/>
              <w:rtl w:val="0"/>
            </w:rPr>
            <w:t xml:space="preserve">【口头禅】我真是醉了、我去、我服了、哦了</w:t>
          </w:r>
        </w:sdtContent>
      </w:sdt>
    </w:p>
    <w:p w:rsidR="00000000" w:rsidDel="00000000" w:rsidP="00000000" w:rsidRDefault="00000000" w:rsidRPr="00000000" w14:paraId="000001C1">
      <w:pPr>
        <w:numPr>
          <w:ilvl w:val="1"/>
          <w:numId w:val="20"/>
        </w:numPr>
        <w:spacing w:line="276" w:lineRule="auto"/>
        <w:ind w:left="1440" w:hanging="360"/>
        <w:rPr>
          <w:rFonts w:ascii="Arial" w:cs="Arial" w:eastAsia="Arial" w:hAnsi="Arial"/>
          <w:sz w:val="23"/>
          <w:szCs w:val="23"/>
        </w:rPr>
      </w:pPr>
      <w:sdt>
        <w:sdtPr>
          <w:id w:val="-807017866"/>
          <w:tag w:val="goog_rdk_56"/>
        </w:sdtPr>
        <w:sdtContent>
          <w:r w:rsidDel="00000000" w:rsidR="00000000" w:rsidRPr="00000000">
            <w:rPr>
              <w:rFonts w:ascii="Arial Unicode MS" w:cs="Arial Unicode MS" w:eastAsia="Arial Unicode MS" w:hAnsi="Arial Unicode MS"/>
              <w:sz w:val="23"/>
              <w:szCs w:val="23"/>
              <w:rtl w:val="0"/>
            </w:rPr>
            <w:t xml:space="preserve">【称呼】亲、小主、美女、甜心宝贝、小姐姐</w:t>
          </w:r>
        </w:sdtContent>
      </w:sdt>
    </w:p>
    <w:p w:rsidR="00000000" w:rsidDel="00000000" w:rsidP="00000000" w:rsidRDefault="00000000" w:rsidRPr="00000000" w14:paraId="000001C2">
      <w:pPr>
        <w:numPr>
          <w:ilvl w:val="1"/>
          <w:numId w:val="20"/>
        </w:numPr>
        <w:spacing w:line="276" w:lineRule="auto"/>
        <w:ind w:left="1440" w:hanging="360"/>
        <w:rPr>
          <w:rFonts w:ascii="Arial" w:cs="Arial" w:eastAsia="Arial" w:hAnsi="Arial"/>
          <w:sz w:val="23"/>
          <w:szCs w:val="23"/>
        </w:rPr>
      </w:pPr>
      <w:sdt>
        <w:sdtPr>
          <w:id w:val="-1303763409"/>
          <w:tag w:val="goog_rdk_57"/>
        </w:sdtPr>
        <w:sdtContent>
          <w:r w:rsidDel="00000000" w:rsidR="00000000" w:rsidRPr="00000000">
            <w:rPr>
              <w:rFonts w:ascii="Arial Unicode MS" w:cs="Arial Unicode MS" w:eastAsia="Arial Unicode MS" w:hAnsi="Arial Unicode MS"/>
              <w:sz w:val="23"/>
              <w:szCs w:val="23"/>
              <w:rtl w:val="0"/>
            </w:rPr>
            <w:t xml:space="preserve">【俚语】放鸽子、咋的、啥、甭提了</w:t>
          </w:r>
        </w:sdtContent>
      </w:sdt>
    </w:p>
    <w:p w:rsidR="00000000" w:rsidDel="00000000" w:rsidP="00000000" w:rsidRDefault="00000000" w:rsidRPr="00000000" w14:paraId="000001C3">
      <w:pPr>
        <w:numPr>
          <w:ilvl w:val="1"/>
          <w:numId w:val="20"/>
        </w:numPr>
        <w:pBdr>
          <w:top w:space="0" w:sz="0" w:val="nil"/>
          <w:left w:space="0" w:sz="0" w:val="nil"/>
          <w:bottom w:space="0" w:sz="0" w:val="nil"/>
          <w:right w:space="0" w:sz="0" w:val="nil"/>
          <w:between w:space="0" w:sz="0" w:val="nil"/>
        </w:pBdr>
        <w:spacing w:line="276" w:lineRule="auto"/>
        <w:ind w:left="1440" w:hanging="360"/>
        <w:rPr>
          <w:rFonts w:ascii="Arial" w:cs="Arial" w:eastAsia="Arial" w:hAnsi="Arial"/>
          <w:sz w:val="23"/>
          <w:szCs w:val="23"/>
          <w:u w:val="none"/>
        </w:rPr>
      </w:pPr>
      <w:sdt>
        <w:sdtPr>
          <w:id w:val="-1589208307"/>
          <w:tag w:val="goog_rdk_58"/>
        </w:sdtPr>
        <w:sdtContent>
          <w:r w:rsidDel="00000000" w:rsidR="00000000" w:rsidRPr="00000000">
            <w:rPr>
              <w:rFonts w:ascii="Arial Unicode MS" w:cs="Arial Unicode MS" w:eastAsia="Arial Unicode MS" w:hAnsi="Arial Unicode MS"/>
              <w:sz w:val="23"/>
              <w:szCs w:val="23"/>
              <w:rtl w:val="0"/>
            </w:rPr>
            <w:t xml:space="preserve">【市井气太浓的表达】走过路过不要错过</w:t>
          </w:r>
        </w:sdtContent>
      </w:sdt>
      <w:r w:rsidDel="00000000" w:rsidR="00000000" w:rsidRPr="00000000">
        <w:rPr>
          <w:rtl w:val="0"/>
        </w:rPr>
      </w:r>
    </w:p>
    <w:p w:rsidR="00000000" w:rsidDel="00000000" w:rsidP="00000000" w:rsidRDefault="00000000" w:rsidRPr="00000000" w14:paraId="000001C4">
      <w:pPr>
        <w:numPr>
          <w:ilvl w:val="0"/>
          <w:numId w:val="20"/>
        </w:numPr>
        <w:spacing w:line="276" w:lineRule="auto"/>
        <w:ind w:left="720" w:hanging="360"/>
        <w:rPr>
          <w:rFonts w:ascii="Arial" w:cs="Arial" w:eastAsia="Arial" w:hAnsi="Arial"/>
          <w:sz w:val="23"/>
          <w:szCs w:val="23"/>
        </w:rPr>
      </w:pPr>
      <w:sdt>
        <w:sdtPr>
          <w:id w:val="275934972"/>
          <w:tag w:val="goog_rdk_59"/>
        </w:sdtPr>
        <w:sdtContent>
          <w:r w:rsidDel="00000000" w:rsidR="00000000" w:rsidRPr="00000000">
            <w:rPr>
              <w:rFonts w:ascii="Arial Unicode MS" w:cs="Arial Unicode MS" w:eastAsia="Arial Unicode MS" w:hAnsi="Arial Unicode MS"/>
              <w:sz w:val="23"/>
              <w:szCs w:val="23"/>
              <w:rtl w:val="0"/>
            </w:rPr>
            <w:t xml:space="preserve">Be creative. Sometimes using marketing cliches would sound worse than plain text. For example: 极致/卓越/超凡, 爆款/引爆, 黑科技/硬核科技, 不忘初心, 点亮, 赋能, 网红xx, 同款...These words are not prohibited but they read like fillers and you may want to come up with something new. </w:t>
          </w:r>
        </w:sdtContent>
      </w:sdt>
    </w:p>
    <w:p w:rsidR="00000000" w:rsidDel="00000000" w:rsidP="00000000" w:rsidRDefault="00000000" w:rsidRPr="00000000" w14:paraId="000001C5">
      <w:pPr>
        <w:pStyle w:val="Heading2"/>
        <w:numPr>
          <w:ilvl w:val="1"/>
          <w:numId w:val="6"/>
        </w:numPr>
        <w:ind w:left="1440" w:hanging="360"/>
        <w:rPr>
          <w:rFonts w:ascii="Arial" w:cs="Arial" w:eastAsia="Arial" w:hAnsi="Arial"/>
        </w:rPr>
      </w:pPr>
      <w:bookmarkStart w:colFirst="0" w:colLast="0" w:name="_heading=h.h79tnr2w6554" w:id="43"/>
      <w:bookmarkEnd w:id="43"/>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6">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C7">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C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C9">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对比飞往巴塞罗那的低价航班，挑选契合你行程的出行日期。</w:t>
            </w:r>
            <w:r w:rsidDel="00000000" w:rsidR="00000000" w:rsidRPr="00000000">
              <w:rPr>
                <w:rtl w:val="0"/>
              </w:rPr>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对比飞往巴塞罗那的低价航班，挑选契合你行程的低价出行日期。</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搜索并对比飞往东京的航班，可按航空公司、出行时间及中转次数筛选，同时支持票价追踪。</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寻觅飞往东京的超值机票，这里就是不二之选。</w:t>
            </w:r>
            <w:r w:rsidDel="00000000" w:rsidR="00000000" w:rsidRPr="00000000">
              <w:rPr>
                <w:rtl w:val="0"/>
              </w:rPr>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6">
      <w:pPr>
        <w:pStyle w:val="Heading2"/>
        <w:numPr>
          <w:ilvl w:val="1"/>
          <w:numId w:val="6"/>
        </w:numPr>
        <w:ind w:left="1440" w:hanging="360"/>
        <w:rPr>
          <w:rFonts w:ascii="Arial" w:cs="Arial" w:eastAsia="Arial" w:hAnsi="Arial"/>
        </w:rPr>
      </w:pPr>
      <w:bookmarkStart w:colFirst="0" w:colLast="0" w:name="_heading=h.fjolpbpe7qc5" w:id="44"/>
      <w:bookmarkEnd w:id="44"/>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7">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D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D9">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对比飞往东京的航班，省时省力。</w:t>
            </w:r>
            <w:r w:rsidDel="00000000" w:rsidR="00000000" w:rsidRPr="00000000">
              <w:rPr>
                <w:rtl w:val="0"/>
              </w:rPr>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在这里，为你精选飞往东京的最佳航班！</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寻找飞往罗马的超值机票</w:t>
            </w:r>
            <w:r w:rsidDel="00000000" w:rsidR="00000000" w:rsidRPr="00000000">
              <w:rPr>
                <w:rtl w:val="0"/>
              </w:rPr>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无论飞往何处，机票价格保证全网最低！</w:t>
            </w:r>
            <w:r w:rsidDel="00000000" w:rsidR="00000000" w:rsidRPr="00000000">
              <w:rPr>
                <w:rtl w:val="0"/>
              </w:rPr>
            </w:r>
          </w:p>
        </w:tc>
      </w:tr>
    </w:tbl>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7">
      <w:pPr>
        <w:pStyle w:val="Heading2"/>
        <w:numPr>
          <w:ilvl w:val="1"/>
          <w:numId w:val="6"/>
        </w:numPr>
        <w:ind w:left="1440" w:hanging="360"/>
        <w:rPr>
          <w:rFonts w:ascii="Arial" w:cs="Arial" w:eastAsia="Arial" w:hAnsi="Arial"/>
        </w:rPr>
      </w:pPr>
      <w:bookmarkStart w:colFirst="0" w:colLast="0" w:name="_heading=h.2cdy61w0zq7s" w:id="45"/>
      <w:bookmarkEnd w:id="45"/>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8">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E9">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EA">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p w:rsidR="00000000" w:rsidDel="00000000" w:rsidP="00000000" w:rsidRDefault="00000000" w:rsidRPr="00000000" w14:paraId="000001EF">
            <w:pPr>
              <w:spacing w:line="276" w:lineRule="auto"/>
              <w:rPr>
                <w:rFonts w:ascii="Arial" w:cs="Arial" w:eastAsia="Arial" w:hAnsi="Arial"/>
                <w:sz w:val="23"/>
                <w:szCs w:val="23"/>
              </w:rPr>
            </w:pPr>
            <w:sdt>
              <w:sdtPr>
                <w:id w:val="-2136750116"/>
                <w:tag w:val="goog_rdk_60"/>
              </w:sdtPr>
              <w:sdtContent>
                <w:r w:rsidDel="00000000" w:rsidR="00000000" w:rsidRPr="00000000">
                  <w:rPr>
                    <w:rFonts w:ascii="Arial Unicode MS" w:cs="Arial Unicode MS" w:eastAsia="Arial Unicode MS" w:hAnsi="Arial Unicode MS"/>
                    <w:sz w:val="23"/>
                    <w:szCs w:val="23"/>
                    <w:rtl w:val="0"/>
                  </w:rPr>
                  <w:t xml:space="preserve">一</w:t>
                </w:r>
              </w:sdtContent>
            </w:sdt>
            <w:r w:rsidDel="00000000" w:rsidR="00000000" w:rsidRPr="00000000">
              <w:rPr>
                <w:rFonts w:ascii="Microsoft Yahei" w:cs="Microsoft Yahei" w:eastAsia="Microsoft Yahei" w:hAnsi="Microsoft Yahei"/>
                <w:sz w:val="24"/>
                <w:szCs w:val="24"/>
                <w:highlight w:val="white"/>
                <w:rtl w:val="0"/>
              </w:rPr>
              <w:t xml:space="preserve">站式对比航班、酒店与租车服务。</w:t>
            </w: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120" w:line="360" w:lineRule="auto"/>
              <w:ind w:left="0" w:firstLine="0"/>
              <w:rPr>
                <w:rFonts w:ascii="Arial" w:cs="Arial" w:eastAsia="Arial" w:hAnsi="Arial"/>
                <w:sz w:val="23"/>
                <w:szCs w:val="23"/>
              </w:rPr>
            </w:pPr>
            <w:r w:rsidDel="00000000" w:rsidR="00000000" w:rsidRPr="00000000">
              <w:rPr>
                <w:rFonts w:ascii="Microsoft Yahei" w:cs="Microsoft Yahei" w:eastAsia="Microsoft Yahei" w:hAnsi="Microsoft Yahei"/>
                <w:sz w:val="24"/>
                <w:szCs w:val="24"/>
                <w:rtl w:val="0"/>
              </w:rPr>
              <w:t xml:space="preserve">一款满足你所有出行需求的旅行应用</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设置价格变动提醒，票价下降时即刻收到通知</w:t>
            </w:r>
            <w:r w:rsidDel="00000000" w:rsidR="00000000" w:rsidRPr="00000000">
              <w:rPr>
                <w:rtl w:val="0"/>
              </w:rPr>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每次都能为你筛选出全球最佳航班</w:t>
            </w:r>
            <w:r w:rsidDel="00000000" w:rsidR="00000000" w:rsidRPr="00000000">
              <w:rPr>
                <w:rtl w:val="0"/>
              </w:rPr>
            </w:r>
          </w:p>
        </w:tc>
      </w:tr>
    </w:tbl>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7">
      <w:pPr>
        <w:pStyle w:val="Heading2"/>
        <w:numPr>
          <w:ilvl w:val="1"/>
          <w:numId w:val="6"/>
        </w:numPr>
        <w:ind w:left="1440" w:hanging="360"/>
        <w:rPr>
          <w:rFonts w:ascii="Arial" w:cs="Arial" w:eastAsia="Arial" w:hAnsi="Arial"/>
        </w:rPr>
      </w:pPr>
      <w:bookmarkStart w:colFirst="0" w:colLast="0" w:name="_heading=h.1uyjt3qscc81" w:id="46"/>
      <w:bookmarkEnd w:id="46"/>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8">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F9">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FA">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p w:rsidR="00000000" w:rsidDel="00000000" w:rsidP="00000000" w:rsidRDefault="00000000" w:rsidRPr="00000000" w14:paraId="000001FE">
            <w:pPr>
              <w:spacing w:line="276" w:lineRule="auto"/>
              <w:rPr>
                <w:rFonts w:ascii="Arial" w:cs="Arial" w:eastAsia="Arial" w:hAnsi="Arial"/>
                <w:sz w:val="23"/>
                <w:szCs w:val="23"/>
              </w:rPr>
            </w:pPr>
            <w:sdt>
              <w:sdtPr>
                <w:id w:val="1967971745"/>
                <w:tag w:val="goog_rdk_61"/>
              </w:sdtPr>
              <w:sdtContent>
                <w:r w:rsidDel="00000000" w:rsidR="00000000" w:rsidRPr="00000000">
                  <w:rPr>
                    <w:rFonts w:ascii="Arial Unicode MS" w:cs="Arial Unicode MS" w:eastAsia="Arial Unicode MS" w:hAnsi="Arial Unicode MS"/>
                    <w:sz w:val="23"/>
                    <w:szCs w:val="23"/>
                    <w:rtl w:val="0"/>
                  </w:rPr>
                  <w:t xml:space="preserve">如果</w:t>
                </w:r>
              </w:sdtContent>
            </w:sdt>
            <w:r w:rsidDel="00000000" w:rsidR="00000000" w:rsidRPr="00000000">
              <w:rPr>
                <w:rFonts w:ascii="Microsoft Yahei" w:cs="Microsoft Yahei" w:eastAsia="Microsoft Yahei" w:hAnsi="Microsoft Yahei"/>
                <w:sz w:val="24"/>
                <w:szCs w:val="24"/>
                <w:highlight w:val="white"/>
                <w:rtl w:val="0"/>
              </w:rPr>
              <w:t xml:space="preserve">预算有限，建议选择周中预订航班，避开法定节假日。</w:t>
            </w:r>
            <w:r w:rsidDel="00000000" w:rsidR="00000000" w:rsidRPr="00000000">
              <w:rPr>
                <w:rtl w:val="0"/>
              </w:rPr>
            </w:r>
          </w:p>
        </w:tc>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120" w:line="360" w:lineRule="auto"/>
              <w:ind w:left="0" w:firstLine="0"/>
              <w:rPr>
                <w:rFonts w:ascii="Arial" w:cs="Arial" w:eastAsia="Arial" w:hAnsi="Arial"/>
                <w:sz w:val="23"/>
                <w:szCs w:val="23"/>
              </w:rPr>
            </w:pPr>
            <w:r w:rsidDel="00000000" w:rsidR="00000000" w:rsidRPr="00000000">
              <w:rPr>
                <w:rFonts w:ascii="Microsoft Yahei" w:cs="Microsoft Yahei" w:eastAsia="Microsoft Yahei" w:hAnsi="Microsoft Yahei"/>
                <w:sz w:val="24"/>
                <w:szCs w:val="24"/>
                <w:rtl w:val="0"/>
              </w:rPr>
              <w:t xml:space="preserve">夏季坐飞机可不划算，要么春季出行，要么干脆别去。</w:t>
            </w:r>
            <w:r w:rsidDel="00000000" w:rsidR="00000000" w:rsidRPr="00000000">
              <w:rPr>
                <w:rtl w:val="0"/>
              </w:rPr>
            </w:r>
          </w:p>
        </w:tc>
      </w:tr>
    </w:tbl>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2">
      <w:pPr>
        <w:pStyle w:val="Heading2"/>
        <w:numPr>
          <w:ilvl w:val="1"/>
          <w:numId w:val="6"/>
        </w:numPr>
        <w:ind w:left="1440" w:hanging="360"/>
        <w:rPr>
          <w:rFonts w:ascii="Arial" w:cs="Arial" w:eastAsia="Arial" w:hAnsi="Arial"/>
        </w:rPr>
      </w:pPr>
      <w:bookmarkStart w:colFirst="0" w:colLast="0" w:name="_heading=h.b0vaunkp2nh0" w:id="47"/>
      <w:bookmarkEnd w:id="47"/>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3">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04">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您订阅的里斯本机票价格变动提醒已更新</w:t>
            </w:r>
            <w:r w:rsidDel="00000000" w:rsidR="00000000" w:rsidRPr="00000000">
              <w:rPr>
                <w:rtl w:val="0"/>
              </w:rPr>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648731262"/>
                <w:tag w:val="goog_rdk_62"/>
              </w:sdtPr>
              <w:sdtContent>
                <w:r w:rsidDel="00000000" w:rsidR="00000000" w:rsidRPr="00000000">
                  <w:rPr>
                    <w:rFonts w:ascii="Arial Unicode MS" w:cs="Arial Unicode MS" w:eastAsia="Arial Unicode MS" w:hAnsi="Arial Unicode MS"/>
                    <w:sz w:val="23"/>
                    <w:szCs w:val="23"/>
                    <w:rtl w:val="0"/>
                  </w:rPr>
                  <w:t xml:space="preserve">优惠</w:t>
                </w:r>
              </w:sdtContent>
            </w:sdt>
            <w:r w:rsidDel="00000000" w:rsidR="00000000" w:rsidRPr="00000000">
              <w:rPr>
                <w:rFonts w:ascii="Microsoft Yahei" w:cs="Microsoft Yahei" w:eastAsia="Microsoft Yahei" w:hAnsi="Microsoft Yahei"/>
                <w:sz w:val="24"/>
                <w:szCs w:val="24"/>
                <w:highlight w:val="white"/>
                <w:rtl w:val="0"/>
              </w:rPr>
              <w:t xml:space="preserve">力度大到超乎想象！</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伦敦至里斯本航线票价已下调，速查最新报价，看看是否到了入手时机。</w:t>
            </w:r>
            <w:r w:rsidDel="00000000" w:rsidR="00000000" w:rsidRPr="00000000">
              <w:rPr>
                <w:rtl w:val="0"/>
              </w:rPr>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点击锁定，错过再无——这绝对是你能查到的最佳航班。</w:t>
            </w:r>
            <w:r w:rsidDel="00000000" w:rsidR="00000000" w:rsidRPr="00000000">
              <w:rPr>
                <w:rtl w:val="0"/>
              </w:rPr>
            </w:r>
          </w:p>
        </w:tc>
      </w:tr>
    </w:tbl>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0">
      <w:pPr>
        <w:pStyle w:val="Heading2"/>
        <w:numPr>
          <w:ilvl w:val="1"/>
          <w:numId w:val="6"/>
        </w:numPr>
        <w:ind w:left="1440" w:hanging="360"/>
        <w:rPr>
          <w:rFonts w:ascii="Arial" w:cs="Arial" w:eastAsia="Arial" w:hAnsi="Arial"/>
        </w:rPr>
      </w:pPr>
      <w:bookmarkStart w:colFirst="0" w:colLast="0" w:name="_heading=h.oitlonfxh0qg" w:id="48"/>
      <w:bookmarkEnd w:id="48"/>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2">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13">
      <w:pPr>
        <w:numPr>
          <w:ilvl w:val="0"/>
          <w:numId w:val="2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14">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p w:rsidR="00000000" w:rsidDel="00000000" w:rsidP="00000000" w:rsidRDefault="00000000" w:rsidRPr="00000000" w14:paraId="00000218">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本条款适用于在本平台进行的所有搜索及预订操作。</w:t>
            </w: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本条款通常适用于绝大多数搜索及预订操作。</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您的订单确认前，我方不保证任何航班的余票情况及票价信息。</w:t>
            </w:r>
            <w:r w:rsidDel="00000000" w:rsidR="00000000" w:rsidRPr="00000000">
              <w:rPr>
                <w:rtl w:val="0"/>
              </w:rPr>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您的订单确认前，我方无法始终保证航班的余票情况及票价信息。</w:t>
            </w:r>
            <w:r w:rsidDel="00000000" w:rsidR="00000000" w:rsidRPr="00000000">
              <w:rPr>
                <w:rtl w:val="0"/>
              </w:rPr>
            </w:r>
          </w:p>
        </w:tc>
      </w:tr>
    </w:tbl>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0">
      <w:pPr>
        <w:pStyle w:val="Heading1"/>
        <w:numPr>
          <w:ilvl w:val="0"/>
          <w:numId w:val="6"/>
        </w:numPr>
        <w:ind w:left="720" w:hanging="360"/>
        <w:rPr>
          <w:rFonts w:ascii="Arial" w:cs="Arial" w:eastAsia="Arial" w:hAnsi="Arial"/>
        </w:rPr>
      </w:pPr>
      <w:bookmarkStart w:colFirst="0" w:colLast="0" w:name="_heading=h.gunlpvn9dr9k" w:id="49"/>
      <w:bookmarkEnd w:id="49"/>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21">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0"/>
      <w:bookmarkEnd w:id="50"/>
      <w:r w:rsidDel="00000000" w:rsidR="00000000" w:rsidRPr="00000000">
        <w:rPr>
          <w:rtl w:val="0"/>
        </w:rPr>
      </w:r>
    </w:p>
    <w:p w:rsidR="00000000" w:rsidDel="00000000" w:rsidP="00000000" w:rsidRDefault="00000000" w:rsidRPr="00000000" w14:paraId="00000222">
      <w:pPr>
        <w:pStyle w:val="Heading2"/>
        <w:numPr>
          <w:ilvl w:val="1"/>
          <w:numId w:val="6"/>
        </w:numPr>
        <w:ind w:left="1440" w:hanging="360"/>
        <w:rPr>
          <w:rFonts w:ascii="Arial" w:cs="Arial" w:eastAsia="Arial" w:hAnsi="Arial"/>
        </w:rPr>
      </w:pPr>
      <w:bookmarkStart w:colFirst="0" w:colLast="0" w:name="_heading=h.voyke6r7irl7" w:id="51"/>
      <w:bookmarkEnd w:id="51"/>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23">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24">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2A">
      <w:pPr>
        <w:spacing w:after="240" w:before="240" w:line="276" w:lineRule="auto"/>
        <w:rPr>
          <w:rFonts w:ascii="Arial" w:cs="Arial" w:eastAsia="Arial" w:hAnsi="Arial"/>
          <w:color w:val="000000"/>
          <w:sz w:val="23"/>
          <w:szCs w:val="23"/>
          <w:highlight w:val="white"/>
        </w:rPr>
      </w:pPr>
      <w:sdt>
        <w:sdtPr>
          <w:id w:val="-1849611236"/>
          <w:tag w:val="goog_rdk_63"/>
        </w:sdtPr>
        <w:sdtContent>
          <w:r w:rsidDel="00000000" w:rsidR="00000000" w:rsidRPr="00000000">
            <w:rPr>
              <w:rFonts w:ascii="Arial Unicode MS" w:cs="Arial Unicode MS" w:eastAsia="Arial Unicode MS" w:hAnsi="Arial Unicode MS"/>
              <w:sz w:val="23"/>
              <w:szCs w:val="23"/>
              <w:highlight w:val="white"/>
              <w:rtl w:val="0"/>
            </w:rPr>
            <w:t xml:space="preserve">For Chinese Simplified, please always follow the source and use “Skyscanner”. Do not use “天巡” or “Skyscanner天巡” unless otherwise specified/instructed.</w:t>
          </w:r>
        </w:sdtContent>
      </w:sdt>
      <w:r w:rsidDel="00000000" w:rsidR="00000000" w:rsidRPr="00000000">
        <w:rPr>
          <w:rtl w:val="0"/>
        </w:rPr>
      </w:r>
    </w:p>
    <w:p w:rsidR="00000000" w:rsidDel="00000000" w:rsidP="00000000" w:rsidRDefault="00000000" w:rsidRPr="00000000" w14:paraId="0000022B">
      <w:pPr>
        <w:pStyle w:val="Heading2"/>
        <w:numPr>
          <w:ilvl w:val="1"/>
          <w:numId w:val="6"/>
        </w:numPr>
        <w:ind w:left="1440" w:hanging="360"/>
        <w:rPr>
          <w:rFonts w:ascii="Arial" w:cs="Arial" w:eastAsia="Arial" w:hAnsi="Arial"/>
        </w:rPr>
      </w:pPr>
      <w:bookmarkStart w:colFirst="0" w:colLast="0" w:name="_heading=h.ghtv2z96hxpa" w:id="52"/>
      <w:bookmarkEnd w:id="52"/>
      <w:r w:rsidDel="00000000" w:rsidR="00000000" w:rsidRPr="00000000">
        <w:rPr>
          <w:rFonts w:ascii="Arial" w:cs="Arial" w:eastAsia="Arial" w:hAnsi="Arial"/>
          <w:rtl w:val="0"/>
        </w:rPr>
        <w:t xml:space="preserve">Feature naming </w:t>
      </w:r>
    </w:p>
    <w:p w:rsidR="00000000" w:rsidDel="00000000" w:rsidP="00000000" w:rsidRDefault="00000000" w:rsidRPr="00000000" w14:paraId="0000022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3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3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3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37">
      <w:pPr>
        <w:pStyle w:val="Heading2"/>
        <w:numPr>
          <w:ilvl w:val="1"/>
          <w:numId w:val="6"/>
        </w:numPr>
        <w:ind w:left="1440" w:hanging="360"/>
        <w:rPr>
          <w:rFonts w:ascii="Arial" w:cs="Arial" w:eastAsia="Arial" w:hAnsi="Arial"/>
        </w:rPr>
      </w:pPr>
      <w:bookmarkStart w:colFirst="0" w:colLast="0" w:name="_heading=h.8uayx4rnjz0v" w:id="53"/>
      <w:bookmarkEnd w:id="53"/>
      <w:r w:rsidDel="00000000" w:rsidR="00000000" w:rsidRPr="00000000">
        <w:rPr>
          <w:rFonts w:ascii="Arial" w:cs="Arial" w:eastAsia="Arial" w:hAnsi="Arial"/>
          <w:rtl w:val="0"/>
        </w:rPr>
        <w:t xml:space="preserve">The use of “Best” </w:t>
      </w:r>
    </w:p>
    <w:p w:rsidR="00000000" w:rsidDel="00000000" w:rsidP="00000000" w:rsidRDefault="00000000" w:rsidRPr="00000000" w14:paraId="0000023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3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3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41">
            <w:pPr>
              <w:spacing w:line="276" w:lineRule="auto"/>
              <w:rPr>
                <w:rFonts w:ascii="Arial" w:cs="Arial" w:eastAsia="Arial" w:hAnsi="Arial"/>
                <w:b w:val="1"/>
                <w:bCs w:val="1"/>
                <w:sz w:val="23"/>
                <w:szCs w:val="23"/>
              </w:rPr>
            </w:pPr>
            <w:r w:rsidDel="00000000" w:rsidR="00000000" w:rsidRPr="00000000">
              <w:rPr>
                <w:rFonts w:ascii="Microsoft Yahei" w:cs="Microsoft Yahei" w:eastAsia="Microsoft Yahei" w:hAnsi="Microsoft Yahei"/>
                <w:sz w:val="24"/>
                <w:szCs w:val="24"/>
                <w:highlight w:val="white"/>
                <w:rtl w:val="0"/>
              </w:rPr>
              <w:t xml:space="preserve">经平台全面检索，</w:t>
            </w:r>
            <w:r w:rsidDel="00000000" w:rsidR="00000000" w:rsidRPr="00000000">
              <w:rPr>
                <w:rFonts w:ascii="Microsoft Yahei" w:cs="Microsoft Yahei" w:eastAsia="Microsoft Yahei" w:hAnsi="Microsoft Yahei"/>
                <w:b w:val="1"/>
                <w:bCs w:val="1"/>
                <w:sz w:val="24"/>
                <w:szCs w:val="24"/>
                <w:highlight w:val="white"/>
                <w:rtl w:val="0"/>
              </w:rPr>
              <w:t xml:space="preserve">这是我们查询到的最优票价。</w:t>
            </w:r>
            <w:r w:rsidDel="00000000" w:rsidR="00000000" w:rsidRPr="00000000">
              <w:rPr>
                <w:rtl w:val="0"/>
              </w:rPr>
            </w:r>
          </w:p>
        </w:tc>
        <w:tc>
          <w:tcPr/>
          <w:p w:rsidR="00000000" w:rsidDel="00000000" w:rsidP="00000000" w:rsidRDefault="00000000" w:rsidRPr="00000000" w14:paraId="0000024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p w:rsidR="00000000" w:rsidDel="00000000" w:rsidP="00000000" w:rsidRDefault="00000000" w:rsidRPr="00000000" w14:paraId="00000243">
            <w:pPr>
              <w:spacing w:line="276" w:lineRule="auto"/>
              <w:rPr>
                <w:rFonts w:ascii="Arial" w:cs="Arial" w:eastAsia="Arial" w:hAnsi="Arial"/>
                <w:sz w:val="23"/>
                <w:szCs w:val="23"/>
              </w:rPr>
            </w:pPr>
            <w:sdt>
              <w:sdtPr>
                <w:id w:val="34809185"/>
                <w:tag w:val="goog_rdk_64"/>
              </w:sdtPr>
              <w:sdtContent>
                <w:r w:rsidDel="00000000" w:rsidR="00000000" w:rsidRPr="00000000">
                  <w:rPr>
                    <w:rFonts w:ascii="Arial Unicode MS" w:cs="Arial Unicode MS" w:eastAsia="Arial Unicode MS" w:hAnsi="Arial Unicode MS"/>
                    <w:sz w:val="23"/>
                    <w:szCs w:val="23"/>
                    <w:rtl w:val="0"/>
                  </w:rPr>
                  <w:t xml:space="preserve">这是此航班的最优票价。</w:t>
                </w:r>
              </w:sdtContent>
            </w:sdt>
          </w:p>
        </w:tc>
      </w:tr>
    </w:tbl>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对比前往巴黎的航班价格，挑选最适合你的出行方案。</w:t>
            </w:r>
            <w:r w:rsidDel="00000000" w:rsidR="00000000" w:rsidRPr="00000000">
              <w:rPr>
                <w:rtl w:val="0"/>
              </w:rPr>
            </w:r>
          </w:p>
        </w:tc>
        <w:tc>
          <w:tcPr/>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查找前往巴黎的最优航班。</w:t>
            </w:r>
            <w:r w:rsidDel="00000000" w:rsidR="00000000" w:rsidRPr="00000000">
              <w:rPr>
                <w:rtl w:val="0"/>
              </w:rPr>
            </w:r>
          </w:p>
        </w:tc>
      </w:tr>
    </w:tbl>
    <w:p w:rsidR="00000000" w:rsidDel="00000000" w:rsidP="00000000" w:rsidRDefault="00000000" w:rsidRPr="00000000" w14:paraId="0000024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4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4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2">
      <w:pPr>
        <w:pStyle w:val="Heading2"/>
        <w:numPr>
          <w:ilvl w:val="1"/>
          <w:numId w:val="6"/>
        </w:numPr>
        <w:ind w:left="1440" w:hanging="360"/>
        <w:rPr>
          <w:rFonts w:ascii="Arial" w:cs="Arial" w:eastAsia="Arial" w:hAnsi="Arial"/>
        </w:rPr>
      </w:pPr>
      <w:bookmarkStart w:colFirst="0" w:colLast="0" w:name="_heading=h.141l9tl4l29m" w:id="54"/>
      <w:bookmarkEnd w:id="54"/>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5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55">
      <w:pPr>
        <w:spacing w:after="0" w:line="276" w:lineRule="auto"/>
        <w:rPr>
          <w:rFonts w:ascii="Arial" w:cs="Arial" w:eastAsia="Arial" w:hAnsi="Arial"/>
          <w:sz w:val="23"/>
          <w:szCs w:val="23"/>
        </w:rPr>
      </w:pPr>
      <w:sdt>
        <w:sdtPr>
          <w:id w:val="1564059679"/>
          <w:tag w:val="goog_rdk_65"/>
        </w:sdtPr>
        <w:sdtContent>
          <w:r w:rsidDel="00000000" w:rsidR="00000000" w:rsidRPr="00000000">
            <w:rPr>
              <w:rFonts w:ascii="Arial Unicode MS" w:cs="Arial Unicode MS" w:eastAsia="Arial Unicode MS" w:hAnsi="Arial Unicode MS"/>
              <w:sz w:val="23"/>
              <w:szCs w:val="23"/>
              <w:rtl w:val="0"/>
            </w:rPr>
            <w:t xml:space="preserve">For this and especially for legal reasons we can therefore never imply that “we offer” (我们提供) or “Skyscanner offers” (Skyscanner提供) a discount. This must be translated in a neutral way, i.e. “You are offered a discount” (您可以享受折扣).</w:t>
          </w:r>
        </w:sdtContent>
      </w:sdt>
    </w:p>
    <w:p w:rsidR="00000000" w:rsidDel="00000000" w:rsidP="00000000" w:rsidRDefault="00000000" w:rsidRPr="00000000" w14:paraId="0000025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5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9">
      <w:pPr>
        <w:spacing w:after="0" w:line="276" w:lineRule="auto"/>
        <w:rPr>
          <w:rFonts w:ascii="Arial" w:cs="Arial" w:eastAsia="Arial" w:hAnsi="Arial"/>
          <w:sz w:val="23"/>
          <w:szCs w:val="23"/>
        </w:rPr>
      </w:pPr>
      <w:sdt>
        <w:sdtPr>
          <w:id w:val="1396610570"/>
          <w:tag w:val="goog_rdk_66"/>
        </w:sdtPr>
        <w:sdtContent>
          <w:r w:rsidDel="00000000" w:rsidR="00000000" w:rsidRPr="00000000">
            <w:rPr>
              <w:rFonts w:ascii="Arial Unicode MS" w:cs="Arial Unicode MS" w:eastAsia="Arial Unicode MS" w:hAnsi="Arial Unicode MS"/>
              <w:sz w:val="23"/>
              <w:szCs w:val="23"/>
              <w:rtl w:val="0"/>
            </w:rPr>
            <w:t xml:space="preserve">Similar in Chinese, “deal” should not be translated as 优惠/特价/特惠/折扣 unless there is evidence/context/fact supported, because 优惠/特价/特惠/ means there is a discount on top of the original price, which is not the case for “deal” most of the time. You may find a workaround such as 好价信息/价格信息/价格选项/超值好价 etc. </w:t>
          </w:r>
        </w:sdtContent>
      </w:sdt>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F">
            <w:pPr>
              <w:spacing w:line="276" w:lineRule="auto"/>
              <w:rPr>
                <w:rFonts w:ascii="Arial" w:cs="Arial" w:eastAsia="Arial" w:hAnsi="Arial"/>
                <w:sz w:val="23"/>
                <w:szCs w:val="23"/>
              </w:rPr>
            </w:pPr>
            <w:sdt>
              <w:sdtPr>
                <w:id w:val="-1658799964"/>
                <w:tag w:val="goog_rdk_67"/>
              </w:sdtPr>
              <w:sdtContent>
                <w:r w:rsidDel="00000000" w:rsidR="00000000" w:rsidRPr="00000000">
                  <w:rPr>
                    <w:rFonts w:ascii="Arial Unicode MS" w:cs="Arial Unicode MS" w:eastAsia="Arial Unicode MS" w:hAnsi="Arial Unicode MS"/>
                    <w:sz w:val="23"/>
                    <w:szCs w:val="23"/>
                    <w:rtl w:val="0"/>
                  </w:rPr>
                  <w:t xml:space="preserve">Drops会向您展示降价至少20%的航班。</w:t>
                </w:r>
              </w:sdtContent>
            </w:sdt>
          </w:p>
        </w:tc>
        <w:tc>
          <w:tcPr/>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p w:rsidR="00000000" w:rsidDel="00000000" w:rsidP="00000000" w:rsidRDefault="00000000" w:rsidRPr="00000000" w14:paraId="0000026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line="276" w:lineRule="auto"/>
              <w:rPr>
                <w:rFonts w:ascii="Arial" w:cs="Arial" w:eastAsia="Arial" w:hAnsi="Arial"/>
                <w:sz w:val="23"/>
                <w:szCs w:val="23"/>
              </w:rPr>
            </w:pPr>
            <w:sdt>
              <w:sdtPr>
                <w:id w:val="561588605"/>
                <w:tag w:val="goog_rdk_68"/>
              </w:sdtPr>
              <w:sdtContent>
                <w:r w:rsidDel="00000000" w:rsidR="00000000" w:rsidRPr="00000000">
                  <w:rPr>
                    <w:rFonts w:ascii="Arial Unicode MS" w:cs="Arial Unicode MS" w:eastAsia="Arial Unicode MS" w:hAnsi="Arial Unicode MS"/>
                    <w:sz w:val="23"/>
                    <w:szCs w:val="23"/>
                    <w:rtl w:val="0"/>
                  </w:rPr>
                  <w:t xml:space="preserve">Drops会向您展示折扣达20%的航班。</w:t>
                </w:r>
              </w:sdtContent>
            </w:sdt>
          </w:p>
        </w:tc>
      </w:tr>
    </w:tbl>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pStyle w:val="Heading2"/>
        <w:numPr>
          <w:ilvl w:val="1"/>
          <w:numId w:val="6"/>
        </w:numPr>
        <w:ind w:left="1440" w:hanging="360"/>
        <w:rPr>
          <w:rFonts w:ascii="Arial" w:cs="Arial" w:eastAsia="Arial" w:hAnsi="Arial"/>
        </w:rPr>
      </w:pPr>
      <w:bookmarkStart w:colFirst="0" w:colLast="0" w:name="_heading=h.f8bscbpjqurf" w:id="55"/>
      <w:bookmarkEnd w:id="55"/>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6">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7">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8">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9">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A">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B">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Microsoft Yahei" w:cs="Microsoft Yahei" w:eastAsia="Microsoft Yahei" w:hAnsi="Microsoft Yahei"/>
                <w:sz w:val="24"/>
                <w:szCs w:val="24"/>
                <w:highlight w:val="white"/>
                <w:rtl w:val="0"/>
              </w:rPr>
              <w:t xml:space="preserve">该航班的碳排放量，较此航线常规航班减少 20%。</w:t>
            </w:r>
            <w:r w:rsidDel="00000000" w:rsidR="00000000" w:rsidRPr="00000000">
              <w:rPr>
                <w:rtl w:val="0"/>
              </w:rPr>
            </w:r>
          </w:p>
        </w:tc>
        <w:tc>
          <w:tcPr/>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p w:rsidR="00000000" w:rsidDel="00000000" w:rsidP="00000000" w:rsidRDefault="00000000" w:rsidRPr="00000000" w14:paraId="0000027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6">
            <w:pPr>
              <w:spacing w:line="276" w:lineRule="auto"/>
              <w:rPr>
                <w:rFonts w:ascii="Arial" w:cs="Arial" w:eastAsia="Arial" w:hAnsi="Arial"/>
                <w:sz w:val="23"/>
                <w:szCs w:val="23"/>
              </w:rPr>
            </w:pPr>
            <w:sdt>
              <w:sdtPr>
                <w:id w:val="976791703"/>
                <w:tag w:val="goog_rdk_69"/>
              </w:sdtPr>
              <w:sdtContent>
                <w:r w:rsidDel="00000000" w:rsidR="00000000" w:rsidRPr="00000000">
                  <w:rPr>
                    <w:rFonts w:ascii="Arial Unicode MS" w:cs="Arial Unicode MS" w:eastAsia="Arial Unicode MS" w:hAnsi="Arial Unicode MS"/>
                    <w:sz w:val="23"/>
                    <w:szCs w:val="23"/>
                    <w:rtl w:val="0"/>
                  </w:rPr>
                  <w:t xml:space="preserve">该航班比</w:t>
                </w:r>
              </w:sdtContent>
            </w:sdt>
            <w:r w:rsidDel="00000000" w:rsidR="00000000" w:rsidRPr="00000000">
              <w:rPr>
                <w:rFonts w:ascii="Microsoft Yahei" w:cs="Microsoft Yahei" w:eastAsia="Microsoft Yahei" w:hAnsi="Microsoft Yahei"/>
                <w:sz w:val="24"/>
                <w:szCs w:val="24"/>
                <w:highlight w:val="white"/>
                <w:rtl w:val="0"/>
              </w:rPr>
              <w:t xml:space="preserve">此航线常规航班更环保20%。</w:t>
            </w: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1621003276"/>
                <w:tag w:val="goog_rdk_70"/>
              </w:sdtPr>
              <w:sdtContent>
                <w:r w:rsidDel="00000000" w:rsidR="00000000" w:rsidRPr="00000000">
                  <w:rPr>
                    <w:rFonts w:ascii="Arial Unicode MS" w:cs="Arial Unicode MS" w:eastAsia="Arial Unicode MS" w:hAnsi="Arial Unicode MS"/>
                    <w:sz w:val="23"/>
                    <w:szCs w:val="23"/>
                    <w:rtl w:val="0"/>
                  </w:rPr>
                  <w:t xml:space="preserve">这是可持续航班</w:t>
                </w:r>
              </w:sdtContent>
            </w:sdt>
          </w:p>
        </w:tc>
      </w:tr>
      <w:tr>
        <w:trPr>
          <w:cantSplit w:val="0"/>
          <w:trHeight w:val="559" w:hRule="atLeast"/>
          <w:tblHeader w:val="0"/>
        </w:trPr>
        <w:tc>
          <w:tcPr>
            <w:vMerge w:val="continue"/>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p w:rsidR="00000000" w:rsidDel="00000000" w:rsidP="00000000" w:rsidRDefault="00000000" w:rsidRPr="00000000" w14:paraId="0000027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E">
            <w:pPr>
              <w:spacing w:line="276" w:lineRule="auto"/>
              <w:rPr>
                <w:rFonts w:ascii="Arial" w:cs="Arial" w:eastAsia="Arial" w:hAnsi="Arial"/>
                <w:sz w:val="23"/>
                <w:szCs w:val="23"/>
              </w:rPr>
            </w:pPr>
            <w:sdt>
              <w:sdtPr>
                <w:id w:val="-400241803"/>
                <w:tag w:val="goog_rdk_71"/>
              </w:sdtPr>
              <w:sdtContent>
                <w:r w:rsidDel="00000000" w:rsidR="00000000" w:rsidRPr="00000000">
                  <w:rPr>
                    <w:rFonts w:ascii="Arial Unicode MS" w:cs="Arial Unicode MS" w:eastAsia="Arial Unicode MS" w:hAnsi="Arial Unicode MS"/>
                    <w:sz w:val="23"/>
                    <w:szCs w:val="23"/>
                    <w:rtl w:val="0"/>
                  </w:rPr>
                  <w:t xml:space="preserve">这是最可持续的航班</w:t>
                </w:r>
              </w:sdtContent>
            </w:sdt>
          </w:p>
        </w:tc>
      </w:tr>
      <w:tr>
        <w:trPr>
          <w:cantSplit w:val="0"/>
          <w:trHeight w:val="559" w:hRule="atLeast"/>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279707463"/>
                <w:tag w:val="goog_rdk_72"/>
              </w:sdtPr>
              <w:sdtContent>
                <w:r w:rsidDel="00000000" w:rsidR="00000000" w:rsidRPr="00000000">
                  <w:rPr>
                    <w:rFonts w:ascii="Arial Unicode MS" w:cs="Arial Unicode MS" w:eastAsia="Arial Unicode MS" w:hAnsi="Arial Unicode MS"/>
                    <w:sz w:val="23"/>
                    <w:szCs w:val="23"/>
                    <w:rtl w:val="0"/>
                  </w:rPr>
                  <w:t xml:space="preserve">这是更「绿色」的航班</w:t>
                </w:r>
              </w:sdtContent>
            </w:sdt>
          </w:p>
        </w:tc>
      </w:tr>
    </w:tbl>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4">
      <w:pPr>
        <w:pStyle w:val="Heading2"/>
        <w:numPr>
          <w:ilvl w:val="1"/>
          <w:numId w:val="6"/>
        </w:numPr>
        <w:ind w:left="1440" w:hanging="360"/>
        <w:rPr>
          <w:rFonts w:ascii="Arial" w:cs="Arial" w:eastAsia="Arial" w:hAnsi="Arial"/>
        </w:rPr>
      </w:pPr>
      <w:bookmarkStart w:colFirst="0" w:colLast="0" w:name="_heading=h.obccaqx2gx16" w:id="56"/>
      <w:bookmarkEnd w:id="56"/>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5">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87">
      <w:pPr>
        <w:pStyle w:val="Heading1"/>
        <w:numPr>
          <w:ilvl w:val="0"/>
          <w:numId w:val="6"/>
        </w:numPr>
        <w:ind w:left="720" w:hanging="360"/>
        <w:rPr>
          <w:rFonts w:ascii="Arial" w:cs="Arial" w:eastAsia="Arial" w:hAnsi="Arial"/>
        </w:rPr>
      </w:pPr>
      <w:bookmarkStart w:colFirst="0" w:colLast="0" w:name="_heading=h.aesklwdpmjil" w:id="57"/>
      <w:bookmarkEnd w:id="57"/>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highlight w:val="white"/>
        </w:rPr>
      </w:pPr>
      <w:hyperlink r:id="rId12">
        <w:r w:rsidDel="00000000" w:rsidR="00000000" w:rsidRPr="00000000">
          <w:rPr>
            <w:rFonts w:ascii="Arial" w:cs="Arial" w:eastAsia="Arial" w:hAnsi="Arial"/>
            <w:color w:val="1155cc"/>
            <w:sz w:val="23"/>
            <w:szCs w:val="23"/>
            <w:highlight w:val="white"/>
            <w:u w:val="single"/>
            <w:rtl w:val="0"/>
          </w:rPr>
          <w:t xml:space="preserve">标准符号用法</w:t>
        </w:r>
      </w:hyperlink>
      <w:r w:rsidDel="00000000" w:rsidR="00000000" w:rsidRPr="00000000">
        <w:rPr>
          <w:rFonts w:ascii="Arial" w:cs="Arial" w:eastAsia="Arial" w:hAnsi="Arial"/>
          <w:sz w:val="23"/>
          <w:szCs w:val="23"/>
          <w:highlight w:val="white"/>
          <w:rtl w:val="0"/>
        </w:rPr>
        <w:t xml:space="preserve"> by Chinese Ministry of Education</w:t>
      </w:r>
    </w:p>
    <w:p w:rsidR="00000000" w:rsidDel="00000000" w:rsidP="00000000" w:rsidRDefault="00000000" w:rsidRPr="00000000" w14:paraId="0000028A">
      <w:pPr>
        <w:spacing w:line="276" w:lineRule="auto"/>
        <w:rPr>
          <w:rFonts w:ascii="Arial" w:cs="Arial" w:eastAsia="Arial" w:hAnsi="Arial"/>
          <w:sz w:val="23"/>
          <w:szCs w:val="23"/>
          <w:highlight w:val="white"/>
        </w:rPr>
      </w:pPr>
      <w:hyperlink r:id="rId13">
        <w:r w:rsidDel="00000000" w:rsidR="00000000" w:rsidRPr="00000000">
          <w:rPr>
            <w:rFonts w:ascii="Arial" w:cs="Arial" w:eastAsia="Arial" w:hAnsi="Arial"/>
            <w:color w:val="1155cc"/>
            <w:sz w:val="23"/>
            <w:szCs w:val="23"/>
            <w:highlight w:val="white"/>
            <w:u w:val="single"/>
            <w:rtl w:val="0"/>
          </w:rPr>
          <w:t xml:space="preserve">United Nations’ disability-inclusive language guidelines (Chinese version)</w:t>
        </w:r>
      </w:hyperlink>
      <w:r w:rsidDel="00000000" w:rsidR="00000000" w:rsidRPr="00000000">
        <w:rPr>
          <w:rtl w:val="0"/>
        </w:rPr>
      </w:r>
    </w:p>
    <w:p w:rsidR="00000000" w:rsidDel="00000000" w:rsidP="00000000" w:rsidRDefault="00000000" w:rsidRPr="00000000" w14:paraId="0000028B">
      <w:pPr>
        <w:spacing w:line="276" w:lineRule="auto"/>
        <w:rPr>
          <w:rFonts w:ascii="Arial" w:cs="Arial" w:eastAsia="Arial" w:hAnsi="Arial"/>
          <w:sz w:val="23"/>
          <w:szCs w:val="23"/>
          <w:highlight w:val="white"/>
        </w:rPr>
      </w:pPr>
      <w:hyperlink r:id="rId14">
        <w:r w:rsidDel="00000000" w:rsidR="00000000" w:rsidRPr="00000000">
          <w:rPr>
            <w:rFonts w:ascii="Arial" w:cs="Arial" w:eastAsia="Arial" w:hAnsi="Arial"/>
            <w:color w:val="1155cc"/>
            <w:sz w:val="23"/>
            <w:szCs w:val="23"/>
            <w:highlight w:val="white"/>
            <w:u w:val="single"/>
            <w:rtl w:val="0"/>
          </w:rPr>
          <w:t xml:space="preserve">United Nations’ gender-inclusive language guidelines (Chinese version)</w:t>
        </w:r>
      </w:hyperlink>
      <w:r w:rsidDel="00000000" w:rsidR="00000000" w:rsidRPr="00000000">
        <w:rPr>
          <w:rtl w:val="0"/>
        </w:rPr>
      </w:r>
    </w:p>
    <w:p w:rsidR="00000000" w:rsidDel="00000000" w:rsidP="00000000" w:rsidRDefault="00000000" w:rsidRPr="00000000" w14:paraId="0000028C">
      <w:pPr>
        <w:spacing w:line="276" w:lineRule="auto"/>
        <w:rPr>
          <w:rFonts w:ascii="Arial" w:cs="Arial" w:eastAsia="Arial" w:hAnsi="Arial"/>
          <w:sz w:val="23"/>
          <w:szCs w:val="23"/>
          <w:highlight w:val="yellow"/>
        </w:rPr>
      </w:pP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Microsoft Yahe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kYdpznHp5rdazOe-mKNNtow69id-33BiCjr-CKR1Es/edit?tab=t.0" TargetMode="External"/><Relationship Id="rId10" Type="http://schemas.openxmlformats.org/officeDocument/2006/relationships/hyperlink" Target="http://trip.com/" TargetMode="External"/><Relationship Id="rId13" Type="http://schemas.openxmlformats.org/officeDocument/2006/relationships/hyperlink" Target="https://www.ungeneva.org/zh/about/accessibility/disability-inclusive-language" TargetMode="External"/><Relationship Id="rId12" Type="http://schemas.openxmlformats.org/officeDocument/2006/relationships/hyperlink" Target="http://www.moe.gov.cn/ewebeditor/uploadfile/2015/01/13/2015011309154826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www.un.org/zh/gender-inclusive-language/guidelines.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Nu51M50z4AorNvlioXYmW+fchQ==">CgMxLjAaJAoBMBIfCh0IB0IZCgVBcmlhbBIQQXJpYWwgVW5pY29kZSBNUxokCgExEh8KHQgHQhkKBUFyaWFsEhBBcmlhbCBVbmljb2RlIE1TGiQKATISHwodCAdCGQoFQXJpYWwSEEFyaWFsIFVuaWNvZGUgTVMaJAoBMxIfCh0IB0IZCgVBcmlhbBIQQXJpYWwgVW5pY29kZSBNUxokCgE0Eh8KHQgHQhkKBUFyaWFsEhBBcmlhbCBVbmljb2RlIE1TGh8KATUSGgoYCAlSFAoSdGFibGUudGk2dGtic2l5eWZ3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m5lZWEyaWgyZHA4cDIOaC42NXVwNmhtZzB5YzMyDmguOTA4N2M4OXMzcGw2Mg5oLmZ6ZXdxb3Z4dHZzYjIOaC5rNWh3N29tOXl3c3cyDmgubTgxN3RtZzV2N3JpMg5oLnBhd2dhdWc5ZjN2NjIOaC5uNXh4a2RtdHBpcjkyDmguanlyMDc0Y2JycXo0Mg5oLmV4eWZseWw2dTBydDIOaC51MTZ2OWRkbXQyNW8yDmguMzBuM3F3YTExMXl2Mg5oLnc1cnJqMjluaDA5dTIOaC4xa3ZtN2R3M2dpZmg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