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2">
      <w:pPr>
        <w:spacing w:after="0" w:line="276" w:lineRule="auto"/>
        <w:jc w:val="center"/>
        <w:rPr>
          <w:rFonts w:ascii="Arial" w:cs="Arial" w:eastAsia="Arial" w:hAnsi="Arial"/>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37" name="image1.png"/>
            <a:graphic>
              <a:graphicData uri="http://schemas.openxmlformats.org/drawingml/2006/picture">
                <pic:pic>
                  <pic:nvPicPr>
                    <pic:cNvPr descr="A picture containing drawing&#10;&#10;Description automatically generated" id="0" name="image1.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line="276"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4">
      <w:pPr>
        <w:spacing w:after="0" w:line="276"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5">
      <w:pPr>
        <w:spacing w:after="0" w:line="276"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6">
      <w:pPr>
        <w:spacing w:after="0" w:line="276"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7">
      <w:pPr>
        <w:spacing w:after="0" w:line="276" w:lineRule="auto"/>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Localisation Style Guide </w:t>
      </w:r>
    </w:p>
    <w:p w:rsidR="00000000" w:rsidDel="00000000" w:rsidP="00000000" w:rsidRDefault="00000000" w:rsidRPr="00000000" w14:paraId="00000008">
      <w:pPr>
        <w:spacing w:after="0" w:line="276"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9">
      <w:pPr>
        <w:spacing w:after="0" w:line="276" w:lineRule="auto"/>
        <w:jc w:val="center"/>
        <w:rPr>
          <w:rFonts w:ascii="Arial" w:cs="Arial" w:eastAsia="Arial" w:hAnsi="Arial"/>
          <w:sz w:val="18"/>
          <w:szCs w:val="18"/>
        </w:rPr>
      </w:pPr>
      <w:r w:rsidDel="00000000" w:rsidR="00000000" w:rsidRPr="00000000">
        <w:rPr>
          <w:rFonts w:ascii="Arial" w:cs="Arial" w:eastAsia="Arial" w:hAnsi="Arial"/>
          <w:sz w:val="28"/>
          <w:szCs w:val="28"/>
          <w:rtl w:val="0"/>
        </w:rPr>
        <w:t xml:space="preserve">How to write and translate for Skyscanner in Vietnamese</w:t>
      </w:r>
      <w:r w:rsidDel="00000000" w:rsidR="00000000" w:rsidRPr="00000000">
        <w:rPr>
          <w:rtl w:val="0"/>
        </w:rPr>
      </w:r>
    </w:p>
    <w:p w:rsidR="00000000" w:rsidDel="00000000" w:rsidP="00000000" w:rsidRDefault="00000000" w:rsidRPr="00000000" w14:paraId="0000000A">
      <w:pPr>
        <w:spacing w:after="0" w:line="276"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B">
      <w:pPr>
        <w:spacing w:after="0" w:line="276"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C">
      <w:pPr>
        <w:spacing w:after="0" w:line="276"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D">
      <w:pPr>
        <w:spacing w:after="0" w:line="276"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E">
      <w:pPr>
        <w:spacing w:after="0" w:line="276"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F">
      <w:pPr>
        <w:spacing w:after="0" w:line="276"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0">
      <w:pPr>
        <w:spacing w:after="0" w:line="276"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1">
      <w:pPr>
        <w:spacing w:after="0" w:line="276"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2">
      <w:pPr>
        <w:spacing w:after="0" w:line="276"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3">
      <w:pPr>
        <w:spacing w:after="0" w:line="276"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4">
      <w:pPr>
        <w:spacing w:after="0" w:line="276"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5">
      <w:pPr>
        <w:spacing w:after="0" w:line="276"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6">
      <w:pPr>
        <w:spacing w:after="0" w:line="276"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7">
      <w:pPr>
        <w:spacing w:after="0" w:line="276"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8">
      <w:pPr>
        <w:spacing w:after="0" w:line="276"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9">
      <w:pPr>
        <w:spacing w:after="0" w:line="276"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A">
      <w:pPr>
        <w:spacing w:after="0" w:line="276"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B">
      <w:pPr>
        <w:spacing w:after="0" w:line="276"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C">
      <w:pPr>
        <w:spacing w:after="0" w:line="276"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D">
      <w:pPr>
        <w:spacing w:after="0" w:line="276"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spacing w:after="0" w:line="276"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sdt>
      <w:sdtPr>
        <w:id w:val="1965306221"/>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rtl w:val="0"/>
              </w:rPr>
              <w:t xml:space="preserve">1. Our </w:t>
            </w:r>
          </w:hyperlink>
          <w:hyperlink w:anchor="_heading=h.9rvni7r9ajlo">
            <w:r w:rsidDel="00000000" w:rsidR="00000000" w:rsidRPr="00000000">
              <w:rPr>
                <w:rFonts w:ascii="Arial" w:cs="Arial" w:eastAsia="Arial" w:hAnsi="Arial"/>
                <w:b w:val="1"/>
                <w:bCs w:val="1"/>
                <w:rtl w:val="0"/>
              </w:rPr>
              <w:t xml:space="preserve">tone of voice</w:t>
            </w:r>
          </w:hyperlink>
          <w:hyperlink w:anchor="_heading=h.9rvni7r9ajlo">
            <w:r w:rsidDel="00000000" w:rsidR="00000000" w:rsidRPr="00000000">
              <w:rPr>
                <w:rFonts w:ascii="Arial" w:cs="Arial" w:eastAsia="Arial" w:hAnsi="Arial"/>
                <w:b w:val="1"/>
                <w:bCs w:val="1"/>
                <w:rtl w:val="0"/>
              </w:rPr>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rPr>
          </w:pPr>
          <w:hyperlink w:anchor="_heading=h.uqcuahap5e9w">
            <w:r w:rsidDel="00000000" w:rsidR="00000000" w:rsidRPr="00000000">
              <w:rPr>
                <w:rFonts w:ascii="Arial" w:cs="Arial" w:eastAsia="Arial" w:hAnsi="Arial"/>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rPr>
          </w:pPr>
          <w:hyperlink w:anchor="_heading=h.utbimeexabfn">
            <w:r w:rsidDel="00000000" w:rsidR="00000000" w:rsidRPr="00000000">
              <w:rPr>
                <w:rFonts w:ascii="Arial" w:cs="Arial" w:eastAsia="Arial" w:hAnsi="Arial"/>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rPr>
          </w:pPr>
          <w:hyperlink w:anchor="_heading=h.bf76zosr4xxn">
            <w:r w:rsidDel="00000000" w:rsidR="00000000" w:rsidRPr="00000000">
              <w:rPr>
                <w:rFonts w:ascii="Arial" w:cs="Arial" w:eastAsia="Arial" w:hAnsi="Arial"/>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rPr>
          </w:pPr>
          <w:hyperlink w:anchor="_heading=h.lc1t8qds5kcf">
            <w:r w:rsidDel="00000000" w:rsidR="00000000" w:rsidRPr="00000000">
              <w:rPr>
                <w:rFonts w:ascii="Arial" w:cs="Arial" w:eastAsia="Arial" w:hAnsi="Arial"/>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rPr>
          </w:pPr>
          <w:hyperlink w:anchor="_heading=h.azis0vvgmc7y">
            <w:r w:rsidDel="00000000" w:rsidR="00000000" w:rsidRPr="00000000">
              <w:rPr>
                <w:rFonts w:ascii="Arial" w:cs="Arial" w:eastAsia="Arial" w:hAnsi="Arial"/>
                <w:b w:val="1"/>
                <w:bCs w:val="1"/>
                <w:rtl w:val="0"/>
              </w:rPr>
              <w:t xml:space="preserve">2. General writing and translation guidelines </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rPr>
          </w:pPr>
          <w:hyperlink w:anchor="_heading=h.2requ7w15jiv">
            <w:r w:rsidDel="00000000" w:rsidR="00000000" w:rsidRPr="00000000">
              <w:rPr>
                <w:rFonts w:ascii="Arial" w:cs="Arial" w:eastAsia="Arial" w:hAnsi="Arial"/>
                <w:rtl w:val="0"/>
              </w:rPr>
              <w:t xml:space="preserve">2.1 URL requirements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rPr>
          </w:pPr>
          <w:hyperlink w:anchor="_heading=h.s0q27wlf2sqi">
            <w:r w:rsidDel="00000000" w:rsidR="00000000" w:rsidRPr="00000000">
              <w:rPr>
                <w:rFonts w:ascii="Arial" w:cs="Arial" w:eastAsia="Arial" w:hAnsi="Arial"/>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rPr>
          </w:pPr>
          <w:hyperlink w:anchor="_heading=h.fhbxbwqi6b46">
            <w:r w:rsidDel="00000000" w:rsidR="00000000" w:rsidRPr="00000000">
              <w:rPr>
                <w:rFonts w:ascii="Arial" w:cs="Arial" w:eastAsia="Arial" w:hAnsi="Arial"/>
                <w:rtl w:val="0"/>
              </w:rPr>
              <w:t xml:space="preserve">2.3 Inclusive language</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rPr>
          </w:pPr>
          <w:hyperlink w:anchor="_heading=h.bgjpo8h3dc2s">
            <w:r w:rsidDel="00000000" w:rsidR="00000000" w:rsidRPr="00000000">
              <w:rPr>
                <w:rFonts w:ascii="Arial" w:cs="Arial" w:eastAsia="Arial" w:hAnsi="Arial"/>
                <w:b w:val="1"/>
                <w:bCs w:val="1"/>
                <w:rtl w:val="0"/>
              </w:rPr>
              <w:t xml:space="preserve">3. Language-specific translation guidelines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rPr>
          </w:pPr>
          <w:hyperlink w:anchor="_heading=h.s7k5dpurt5nu">
            <w:r w:rsidDel="00000000" w:rsidR="00000000" w:rsidRPr="00000000">
              <w:rPr>
                <w:rFonts w:ascii="Arial" w:cs="Arial" w:eastAsia="Arial" w:hAnsi="Arial"/>
                <w:rtl w:val="0"/>
              </w:rPr>
              <w:t xml:space="preserve">3.1. Punctuation and spacing</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rPr>
          </w:pPr>
          <w:hyperlink w:anchor="_heading=h.exyflyl6u0rt">
            <w:r w:rsidDel="00000000" w:rsidR="00000000" w:rsidRPr="00000000">
              <w:rPr>
                <w:rFonts w:ascii="Arial" w:cs="Arial" w:eastAsia="Arial" w:hAnsi="Arial"/>
                <w:rtl w:val="0"/>
              </w:rPr>
              <w:t xml:space="preserve">3.2. Emphasis and intensifiers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rPr>
          </w:pPr>
          <w:hyperlink w:anchor="_heading=h.u16v9ddmt25o">
            <w:r w:rsidDel="00000000" w:rsidR="00000000" w:rsidRPr="00000000">
              <w:rPr>
                <w:rFonts w:ascii="Arial" w:cs="Arial" w:eastAsia="Arial" w:hAnsi="Arial"/>
                <w:rtl w:val="0"/>
              </w:rPr>
              <w:t xml:space="preserve">3.3. References</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rPr>
          </w:pPr>
          <w:hyperlink w:anchor="_heading=h.30n3qwa111yv">
            <w:r w:rsidDel="00000000" w:rsidR="00000000" w:rsidRPr="00000000">
              <w:rPr>
                <w:rFonts w:ascii="Arial" w:cs="Arial" w:eastAsia="Arial" w:hAnsi="Arial"/>
                <w:rtl w:val="0"/>
              </w:rPr>
              <w:t xml:space="preserve">3.4. Capitalisation</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rPr>
          </w:pPr>
          <w:hyperlink w:anchor="_heading=h.xy5wps8oa5h0">
            <w:r w:rsidDel="00000000" w:rsidR="00000000" w:rsidRPr="00000000">
              <w:rPr>
                <w:rFonts w:ascii="Arial" w:cs="Arial" w:eastAsia="Arial" w:hAnsi="Arial"/>
                <w:rtl w:val="0"/>
              </w:rPr>
              <w:t xml:space="preserve">3.4.1. Titles and CTAs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rPr>
          </w:pPr>
          <w:hyperlink w:anchor="_heading=h.r15l8im0oigf">
            <w:r w:rsidDel="00000000" w:rsidR="00000000" w:rsidRPr="00000000">
              <w:rPr>
                <w:rFonts w:ascii="Arial" w:cs="Arial" w:eastAsia="Arial" w:hAnsi="Arial"/>
                <w:rtl w:val="0"/>
              </w:rPr>
              <w:t xml:space="preserve">3.4.2. Capital letter after colon</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rPr>
          </w:pPr>
          <w:hyperlink w:anchor="_heading=h.w5rrj29nh09u">
            <w:r w:rsidDel="00000000" w:rsidR="00000000" w:rsidRPr="00000000">
              <w:rPr>
                <w:rFonts w:ascii="Arial" w:cs="Arial" w:eastAsia="Arial" w:hAnsi="Arial"/>
                <w:rtl w:val="0"/>
              </w:rPr>
              <w:t xml:space="preserve">3.4.3. Glossary terms / product names</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rPr>
          </w:pPr>
          <w:hyperlink w:anchor="_heading=h.vd1731kytbqt">
            <w:r w:rsidDel="00000000" w:rsidR="00000000" w:rsidRPr="00000000">
              <w:rPr>
                <w:rFonts w:ascii="Arial" w:cs="Arial" w:eastAsia="Arial" w:hAnsi="Arial"/>
                <w:rtl w:val="0"/>
              </w:rPr>
              <w:t xml:space="preserve">3.5. The use of Anglicisms</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rPr>
          </w:pPr>
          <w:hyperlink w:anchor="_heading=h.1kvm7dw3gifh">
            <w:r w:rsidDel="00000000" w:rsidR="00000000" w:rsidRPr="00000000">
              <w:rPr>
                <w:rFonts w:ascii="Arial" w:cs="Arial" w:eastAsia="Arial" w:hAnsi="Arial"/>
                <w:rtl w:val="0"/>
              </w:rPr>
              <w:t xml:space="preserve">3.6. Abbreviations and acronyms</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rPr>
          </w:pPr>
          <w:hyperlink w:anchor="_heading=h.qwg1nox6ej1s">
            <w:r w:rsidDel="00000000" w:rsidR="00000000" w:rsidRPr="00000000">
              <w:rPr>
                <w:rFonts w:ascii="Arial" w:cs="Arial" w:eastAsia="Arial" w:hAnsi="Arial"/>
                <w:rtl w:val="0"/>
              </w:rPr>
              <w:t xml:space="preserve">3.7. Formats (numbers, dates, currencies, etc.)</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rPr>
          </w:pPr>
          <w:hyperlink w:anchor="_heading=h.xj23xa2sr8x9">
            <w:r w:rsidDel="00000000" w:rsidR="00000000" w:rsidRPr="00000000">
              <w:rPr>
                <w:rFonts w:ascii="Arial" w:cs="Arial" w:eastAsia="Arial" w:hAnsi="Arial"/>
                <w:rtl w:val="0"/>
              </w:rPr>
              <w:t xml:space="preserve">3.7.1. Dates and time</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rPr>
          </w:pPr>
          <w:hyperlink w:anchor="_heading=h.2xkplagg3kfk">
            <w:r w:rsidDel="00000000" w:rsidR="00000000" w:rsidRPr="00000000">
              <w:rPr>
                <w:rFonts w:ascii="Arial" w:cs="Arial" w:eastAsia="Arial" w:hAnsi="Arial"/>
                <w:rtl w:val="0"/>
              </w:rPr>
              <w:t xml:space="preserve">3.7.2. Numbers</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rPr>
          </w:pPr>
          <w:hyperlink w:anchor="_heading=h.a05fdpftdynf">
            <w:r w:rsidDel="00000000" w:rsidR="00000000" w:rsidRPr="00000000">
              <w:rPr>
                <w:rFonts w:ascii="Arial" w:cs="Arial" w:eastAsia="Arial" w:hAnsi="Arial"/>
                <w:rtl w:val="0"/>
              </w:rPr>
              <w:t xml:space="preserve">3.7.3. Ranges and spans</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rPr>
          </w:pPr>
          <w:hyperlink w:anchor="_heading=h.u7h4gefzqgg2">
            <w:r w:rsidDel="00000000" w:rsidR="00000000" w:rsidRPr="00000000">
              <w:rPr>
                <w:rFonts w:ascii="Arial" w:cs="Arial" w:eastAsia="Arial" w:hAnsi="Arial"/>
                <w:rtl w:val="0"/>
              </w:rPr>
              <w:t xml:space="preserve">3.7.4. Units of measure</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rPr>
          </w:pPr>
          <w:hyperlink w:anchor="_heading=h.bo8nkwp6k682">
            <w:r w:rsidDel="00000000" w:rsidR="00000000" w:rsidRPr="00000000">
              <w:rPr>
                <w:rFonts w:ascii="Arial" w:cs="Arial" w:eastAsia="Arial" w:hAnsi="Arial"/>
                <w:rtl w:val="0"/>
              </w:rPr>
              <w:t xml:space="preserve">3.8. Addressing our users – Formality</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rPr>
          </w:pPr>
          <w:hyperlink w:anchor="_heading=h.6p1ilctmp8g8">
            <w:r w:rsidDel="00000000" w:rsidR="00000000" w:rsidRPr="00000000">
              <w:rPr>
                <w:rFonts w:ascii="Arial" w:cs="Arial" w:eastAsia="Arial" w:hAnsi="Arial"/>
                <w:rtl w:val="0"/>
              </w:rPr>
              <w:t xml:space="preserve">3.9. CTAs and active voice  </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rPr>
          </w:pPr>
          <w:hyperlink w:anchor="_heading=h.7y49onvsz898">
            <w:r w:rsidDel="00000000" w:rsidR="00000000" w:rsidRPr="00000000">
              <w:rPr>
                <w:rFonts w:ascii="Arial" w:cs="Arial" w:eastAsia="Arial" w:hAnsi="Arial"/>
                <w:rtl w:val="0"/>
              </w:rPr>
              <w:t xml:space="preserve">3.10. Linguistic sequence </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rFonts w:ascii="Arial" w:cs="Arial" w:eastAsia="Arial" w:hAnsi="Arial"/>
            </w:rPr>
          </w:pPr>
          <w:hyperlink w:anchor="_heading=h.12ocd9j35cqn">
            <w:r w:rsidDel="00000000" w:rsidR="00000000" w:rsidRPr="00000000">
              <w:rPr>
                <w:rFonts w:ascii="Arial" w:cs="Arial" w:eastAsia="Arial" w:hAnsi="Arial"/>
                <w:rtl w:val="0"/>
              </w:rPr>
              <w:t xml:space="preserve">3.10.1. Transliteration </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rPr>
          </w:pPr>
          <w:hyperlink w:anchor="_heading=h.p3lpopdlihjx">
            <w:r w:rsidDel="00000000" w:rsidR="00000000" w:rsidRPr="00000000">
              <w:rPr>
                <w:rFonts w:ascii="Arial" w:cs="Arial" w:eastAsia="Arial" w:hAnsi="Arial"/>
                <w:rtl w:val="0"/>
              </w:rPr>
              <w:t xml:space="preserve">3.10.2. Geo-terms </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rPr>
          </w:pPr>
          <w:hyperlink w:anchor="_heading=h.57oa2tldzk33">
            <w:r w:rsidDel="00000000" w:rsidR="00000000" w:rsidRPr="00000000">
              <w:rPr>
                <w:rFonts w:ascii="Arial" w:cs="Arial" w:eastAsia="Arial" w:hAnsi="Arial"/>
                <w:rtl w:val="0"/>
              </w:rPr>
              <w:t xml:space="preserve">3.10.3. Airport names</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rFonts w:ascii="Arial" w:cs="Arial" w:eastAsia="Arial" w:hAnsi="Arial"/>
              <w:b w:val="1"/>
              <w:bCs w:val="1"/>
            </w:rPr>
          </w:pPr>
          <w:hyperlink w:anchor="_heading=h.ecxx6kzbbqb0">
            <w:r w:rsidDel="00000000" w:rsidR="00000000" w:rsidRPr="00000000">
              <w:rPr>
                <w:rFonts w:ascii="Arial" w:cs="Arial" w:eastAsia="Arial" w:hAnsi="Arial"/>
                <w:b w:val="1"/>
                <w:bCs w:val="1"/>
                <w:rtl w:val="0"/>
              </w:rPr>
              <w:t xml:space="preserve">4. Cultural sensitivity</w:t>
            </w:r>
          </w:hyperlink>
          <w:hyperlink w:anchor="_heading=h.ecxx6kzbbqb0">
            <w:r w:rsidDel="00000000" w:rsidR="00000000" w:rsidRPr="00000000">
              <w:rPr>
                <w:rFonts w:ascii="Arial" w:cs="Arial" w:eastAsia="Arial" w:hAnsi="Arial"/>
                <w:rtl w:val="0"/>
              </w:rPr>
              <w:tab/>
            </w:r>
          </w:hyperlink>
          <w:r w:rsidDel="00000000" w:rsidR="00000000" w:rsidRPr="00000000">
            <w:fldChar w:fldCharType="begin"/>
            <w:instrText xml:space="preserve"> PAGEREF _heading=h.ecxx6kzbbqb0 \h </w:instrText>
            <w:fldChar w:fldCharType="separate"/>
          </w:r>
          <w:r w:rsidDel="00000000" w:rsidR="00000000" w:rsidRPr="00000000">
            <w:rPr>
              <w:rFonts w:ascii="Arial" w:cs="Arial" w:eastAsia="Arial" w:hAnsi="Arial"/>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rPr>
          </w:pPr>
          <w:hyperlink w:anchor="_heading=h.40s238zem6kf">
            <w:r w:rsidDel="00000000" w:rsidR="00000000" w:rsidRPr="00000000">
              <w:rPr>
                <w:rFonts w:ascii="Arial" w:cs="Arial" w:eastAsia="Arial" w:hAnsi="Arial"/>
                <w:rtl w:val="0"/>
              </w:rPr>
              <w:t xml:space="preserve">4.1. Emojis and symbols</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rPr>
          </w:pPr>
          <w:hyperlink w:anchor="_heading=h.s2mjvmrhd5p9">
            <w:r w:rsidDel="00000000" w:rsidR="00000000" w:rsidRPr="00000000">
              <w:rPr>
                <w:rFonts w:ascii="Arial" w:cs="Arial" w:eastAsia="Arial" w:hAnsi="Arial"/>
                <w:rtl w:val="0"/>
              </w:rPr>
              <w:t xml:space="preserve">4.2. Imagery</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rPr>
          </w:pPr>
          <w:hyperlink w:anchor="_heading=h.ba0qg7z8xja9">
            <w:r w:rsidDel="00000000" w:rsidR="00000000" w:rsidRPr="00000000">
              <w:rPr>
                <w:rFonts w:ascii="Arial" w:cs="Arial" w:eastAsia="Arial" w:hAnsi="Arial"/>
                <w:b w:val="1"/>
                <w:bCs w:val="1"/>
                <w:rtl w:val="0"/>
              </w:rPr>
              <w:t xml:space="preserve">5. Translation guidelines per content type </w:t>
              <w:tab/>
              <w:t xml:space="preserve">26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rPr>
          </w:pPr>
          <w:hyperlink w:anchor="_heading=h.iatd8yo51vd4">
            <w:r w:rsidDel="00000000" w:rsidR="00000000" w:rsidRPr="00000000">
              <w:rPr>
                <w:rFonts w:ascii="Arial" w:cs="Arial" w:eastAsia="Arial" w:hAnsi="Arial"/>
                <w:rtl w:val="0"/>
              </w:rPr>
              <w:t xml:space="preserve">5.1. User Interface (UI) </w:t>
              <w:tab/>
              <w:t xml:space="preserve">26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rPr>
          </w:pPr>
          <w:hyperlink w:anchor="_heading=h.crtnpzay0692">
            <w:r w:rsidDel="00000000" w:rsidR="00000000" w:rsidRPr="00000000">
              <w:rPr>
                <w:rFonts w:ascii="Arial" w:cs="Arial" w:eastAsia="Arial" w:hAnsi="Arial"/>
                <w:rtl w:val="0"/>
              </w:rPr>
              <w:t xml:space="preserve">5.2. Marketing </w:t>
              <w:tab/>
              <w:t xml:space="preserve">27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rPr>
          </w:pPr>
          <w:hyperlink w:anchor="_heading=h.h79tnr2w6554">
            <w:r w:rsidDel="00000000" w:rsidR="00000000" w:rsidRPr="00000000">
              <w:rPr>
                <w:rFonts w:ascii="Arial" w:cs="Arial" w:eastAsia="Arial" w:hAnsi="Arial"/>
                <w:rtl w:val="0"/>
              </w:rPr>
              <w:t xml:space="preserve">5.3. SEO</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rPr>
          </w:pPr>
          <w:hyperlink w:anchor="_heading=h.fjolpbpe7qc5">
            <w:r w:rsidDel="00000000" w:rsidR="00000000" w:rsidRPr="00000000">
              <w:rPr>
                <w:rFonts w:ascii="Arial" w:cs="Arial" w:eastAsia="Arial" w:hAnsi="Arial"/>
                <w:rtl w:val="0"/>
              </w:rPr>
              <w:t xml:space="preserve">5.4. Google Ads</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rPr>
          </w:pPr>
          <w:hyperlink w:anchor="_heading=h.2cdy61w0zq7s">
            <w:r w:rsidDel="00000000" w:rsidR="00000000" w:rsidRPr="00000000">
              <w:rPr>
                <w:rFonts w:ascii="Arial" w:cs="Arial" w:eastAsia="Arial" w:hAnsi="Arial"/>
                <w:rtl w:val="0"/>
              </w:rPr>
              <w:t xml:space="preserve">5.5. App store</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rPr>
          </w:pPr>
          <w:hyperlink w:anchor="_heading=h.1uyjt3qscc81">
            <w:r w:rsidDel="00000000" w:rsidR="00000000" w:rsidRPr="00000000">
              <w:rPr>
                <w:rFonts w:ascii="Arial" w:cs="Arial" w:eastAsia="Arial" w:hAnsi="Arial"/>
                <w:rtl w:val="0"/>
              </w:rPr>
              <w:t xml:space="preserve">5.6. Editorial and blog posts</w:t>
              <w:tab/>
              <w:t xml:space="preserve">28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rPr>
          </w:pPr>
          <w:hyperlink w:anchor="_heading=h.b0vaunkp2nh0">
            <w:r w:rsidDel="00000000" w:rsidR="00000000" w:rsidRPr="00000000">
              <w:rPr>
                <w:rFonts w:ascii="Arial" w:cs="Arial" w:eastAsia="Arial" w:hAnsi="Arial"/>
                <w:rtl w:val="0"/>
              </w:rPr>
              <w:t xml:space="preserve">5.7. Emails and push notifications</w:t>
              <w:tab/>
              <w:t xml:space="preserve">28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rPr>
          </w:pPr>
          <w:hyperlink w:anchor="_heading=h.oitlonfxh0qg">
            <w:r w:rsidDel="00000000" w:rsidR="00000000" w:rsidRPr="00000000">
              <w:rPr>
                <w:rFonts w:ascii="Arial" w:cs="Arial" w:eastAsia="Arial" w:hAnsi="Arial"/>
                <w:rtl w:val="0"/>
              </w:rPr>
              <w:t xml:space="preserve">5.8. Legal, Policies, Terms and conditions </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rPr>
          </w:pPr>
          <w:hyperlink w:anchor="_heading=h.gunlpvn9dr9k">
            <w:r w:rsidDel="00000000" w:rsidR="00000000" w:rsidRPr="00000000">
              <w:rPr>
                <w:rFonts w:ascii="Arial" w:cs="Arial" w:eastAsia="Arial" w:hAnsi="Arial"/>
                <w:b w:val="1"/>
                <w:bCs w:val="1"/>
                <w:rtl w:val="0"/>
              </w:rPr>
              <w:t xml:space="preserve">6. Other Skyscanner specific guidelines</w:t>
              <w:tab/>
              <w:t xml:space="preserve">29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rPr>
          </w:pPr>
          <w:hyperlink w:anchor="_heading=h.voyke6r7irl7">
            <w:r w:rsidDel="00000000" w:rsidR="00000000" w:rsidRPr="00000000">
              <w:rPr>
                <w:rFonts w:ascii="Arial" w:cs="Arial" w:eastAsia="Arial" w:hAnsi="Arial"/>
                <w:rtl w:val="0"/>
              </w:rPr>
              <w:t xml:space="preserve">6.1. Use of Skyscanner brand</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rPr>
          </w:pPr>
          <w:hyperlink w:anchor="_heading=h.ghtv2z96hxpa">
            <w:r w:rsidDel="00000000" w:rsidR="00000000" w:rsidRPr="00000000">
              <w:rPr>
                <w:rFonts w:ascii="Arial" w:cs="Arial" w:eastAsia="Arial" w:hAnsi="Arial"/>
                <w:rtl w:val="0"/>
              </w:rPr>
              <w:t xml:space="preserve">6.2. Feature naming</w:t>
              <w:tab/>
              <w:t xml:space="preserve">30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rPr>
          </w:pPr>
          <w:hyperlink w:anchor="_heading=h.8uayx4rnjz0v">
            <w:r w:rsidDel="00000000" w:rsidR="00000000" w:rsidRPr="00000000">
              <w:rPr>
                <w:rFonts w:ascii="Arial" w:cs="Arial" w:eastAsia="Arial" w:hAnsi="Arial"/>
                <w:rtl w:val="0"/>
              </w:rPr>
              <w:t xml:space="preserve">6.3. The use of “Best”</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rPr>
          </w:pPr>
          <w:hyperlink w:anchor="_heading=h.141l9tl4l29m">
            <w:r w:rsidDel="00000000" w:rsidR="00000000" w:rsidRPr="00000000">
              <w:rPr>
                <w:rFonts w:ascii="Arial" w:cs="Arial" w:eastAsia="Arial" w:hAnsi="Arial"/>
                <w:rtl w:val="0"/>
              </w:rPr>
              <w:t xml:space="preserve">6.4. The use of “Discount”</w:t>
              <w:tab/>
              <w:t xml:space="preserve">32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rPr>
          </w:pPr>
          <w:hyperlink w:anchor="_heading=h.f8bscbpjqurf">
            <w:r w:rsidDel="00000000" w:rsidR="00000000" w:rsidRPr="00000000">
              <w:rPr>
                <w:rFonts w:ascii="Arial" w:cs="Arial" w:eastAsia="Arial" w:hAnsi="Arial"/>
                <w:rtl w:val="0"/>
              </w:rPr>
              <w:t xml:space="preserve">6.5. Translating sustainability-related content</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rPr>
          </w:pPr>
          <w:hyperlink w:anchor="_heading=h.obccaqx2gx16">
            <w:r w:rsidDel="00000000" w:rsidR="00000000" w:rsidRPr="00000000">
              <w:rPr>
                <w:rFonts w:ascii="Arial" w:cs="Arial" w:eastAsia="Arial" w:hAnsi="Arial"/>
                <w:rtl w:val="0"/>
              </w:rPr>
              <w:t xml:space="preserve">6.6. Accessibility guidelines</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numPr>
          <w:ilvl w:val="0"/>
          <w:numId w:val="8"/>
        </w:numPr>
        <w:spacing w:line="276" w:lineRule="auto"/>
        <w:ind w:left="720" w:hanging="360"/>
        <w:rPr>
          <w:rFonts w:ascii="Arial" w:cs="Arial" w:eastAsia="Arial" w:hAnsi="Arial"/>
          <w:color w:val="0062e3"/>
          <w:sz w:val="32"/>
          <w:szCs w:val="32"/>
        </w:rPr>
      </w:pPr>
      <w:bookmarkStart w:colFirst="0" w:colLast="0" w:name="_heading=h.9rvni7r9ajlo" w:id="0"/>
      <w:bookmarkEnd w:id="0"/>
      <w:r w:rsidDel="00000000" w:rsidR="00000000" w:rsidRPr="00000000">
        <w:rPr>
          <w:rFonts w:ascii="Arial" w:cs="Arial" w:eastAsia="Arial" w:hAnsi="Arial"/>
          <w:rtl w:val="0"/>
        </w:rPr>
        <w:t xml:space="preserve">Our </w:t>
      </w:r>
      <w:r w:rsidDel="00000000" w:rsidR="00000000" w:rsidRPr="00000000">
        <w:rPr>
          <w:rFonts w:ascii="Arial" w:cs="Arial" w:eastAsia="Arial" w:hAnsi="Arial"/>
          <w:rtl w:val="0"/>
        </w:rPr>
        <w:t xml:space="preserve">tone of voice</w:t>
      </w:r>
      <w:r w:rsidDel="00000000" w:rsidR="00000000" w:rsidRPr="00000000">
        <w:rPr>
          <w:rtl w:val="0"/>
        </w:rPr>
      </w:r>
    </w:p>
    <w:p w:rsidR="00000000" w:rsidDel="00000000" w:rsidP="00000000" w:rsidRDefault="00000000" w:rsidRPr="00000000" w14:paraId="00000055">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7">
      <w:pPr>
        <w:numPr>
          <w:ilvl w:val="0"/>
          <w:numId w:val="1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8">
      <w:pPr>
        <w:numPr>
          <w:ilvl w:val="0"/>
          <w:numId w:val="1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9">
      <w:pPr>
        <w:numPr>
          <w:ilvl w:val="0"/>
          <w:numId w:val="1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5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5B">
      <w:pPr>
        <w:numPr>
          <w:ilvl w:val="0"/>
          <w:numId w:val="27"/>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C">
      <w:pPr>
        <w:numPr>
          <w:ilvl w:val="0"/>
          <w:numId w:val="27"/>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D">
      <w:pPr>
        <w:numPr>
          <w:ilvl w:val="0"/>
          <w:numId w:val="27"/>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5F">
      <w:pPr>
        <w:pStyle w:val="Heading2"/>
        <w:ind w:left="720" w:hanging="360"/>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sz w:val="23"/>
          <w:szCs w:val="23"/>
          <w:rtl w:val="0"/>
        </w:rPr>
        <w:t xml:space="preserve">never</w:t>
      </w:r>
      <w:r w:rsidDel="00000000" w:rsidR="00000000" w:rsidRPr="00000000">
        <w:rPr>
          <w:rFonts w:ascii="Arial" w:cs="Arial" w:eastAsia="Arial" w:hAnsi="Arial"/>
          <w:sz w:val="23"/>
          <w:szCs w:val="23"/>
          <w:rtl w:val="0"/>
        </w:rPr>
        <w:t xml:space="preserve"> reduce clarity.</w:t>
      </w:r>
    </w:p>
    <w:p w:rsidR="00000000" w:rsidDel="00000000" w:rsidP="00000000" w:rsidRDefault="00000000" w:rsidRPr="00000000" w14:paraId="0000006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What playful means for us:</w:t>
      </w:r>
    </w:p>
    <w:p w:rsidR="00000000" w:rsidDel="00000000" w:rsidP="00000000" w:rsidRDefault="00000000" w:rsidRPr="00000000" w14:paraId="00000062">
      <w:pPr>
        <w:numPr>
          <w:ilvl w:val="0"/>
          <w:numId w:val="3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 conversational tone, as if talking to a friend.</w:t>
      </w:r>
    </w:p>
    <w:p w:rsidR="00000000" w:rsidDel="00000000" w:rsidP="00000000" w:rsidRDefault="00000000" w:rsidRPr="00000000" w14:paraId="00000063">
      <w:pPr>
        <w:numPr>
          <w:ilvl w:val="0"/>
          <w:numId w:val="3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 rhythm that feels lively, not flat or robotic.</w:t>
      </w:r>
    </w:p>
    <w:p w:rsidR="00000000" w:rsidDel="00000000" w:rsidP="00000000" w:rsidRDefault="00000000" w:rsidRPr="00000000" w14:paraId="00000064">
      <w:pPr>
        <w:numPr>
          <w:ilvl w:val="0"/>
          <w:numId w:val="3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Turning travel frustrations into simple tips and “travel hacks”.</w:t>
      </w:r>
    </w:p>
    <w:p w:rsidR="00000000" w:rsidDel="00000000" w:rsidP="00000000" w:rsidRDefault="00000000" w:rsidRPr="00000000" w14:paraId="0000006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06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Instead of: </w:t>
      </w:r>
      <w:r w:rsidDel="00000000" w:rsidR="00000000" w:rsidRPr="00000000">
        <w:rPr>
          <w:rFonts w:ascii="Arial" w:cs="Arial" w:eastAsia="Arial" w:hAnsi="Arial"/>
          <w:i w:val="1"/>
          <w:iCs w:val="1"/>
          <w:sz w:val="23"/>
          <w:szCs w:val="23"/>
          <w:rtl w:val="0"/>
        </w:rPr>
        <w:t xml:space="preserve">Compare multiple airlines simultaneously and eliminate the need for multiple browser tabs.</w:t>
      </w:r>
      <w:r w:rsidDel="00000000" w:rsidR="00000000" w:rsidRPr="00000000">
        <w:rPr>
          <w:rtl w:val="0"/>
        </w:rPr>
      </w:r>
    </w:p>
    <w:p w:rsidR="00000000" w:rsidDel="00000000" w:rsidP="00000000" w:rsidRDefault="00000000" w:rsidRPr="00000000" w14:paraId="0000006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8">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69">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6A">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Bạn có thể so sánh nhiều chuyến bay cùng lúc mà không cần mở nhiều tab.</w:t>
            </w:r>
            <w:r w:rsidDel="00000000" w:rsidR="00000000" w:rsidRPr="00000000">
              <w:rPr>
                <w:rtl w:val="0"/>
              </w:rPr>
            </w:r>
          </w:p>
        </w:tc>
        <w:tc>
          <w:tcPr/>
          <w:p w:rsidR="00000000" w:rsidDel="00000000" w:rsidP="00000000" w:rsidRDefault="00000000" w:rsidRPr="00000000" w14:paraId="0000006B">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 sánh nhiều chuyến bay cực kỳ tiện lợi, thông minh mà chẳng cần mở một đống tab lộn xộn.</w:t>
            </w:r>
            <w:r w:rsidDel="00000000" w:rsidR="00000000" w:rsidRPr="00000000">
              <w:rPr>
                <w:rtl w:val="0"/>
              </w:rPr>
            </w:r>
          </w:p>
        </w:tc>
      </w:tr>
    </w:tbl>
    <w:p w:rsidR="00000000" w:rsidDel="00000000" w:rsidP="00000000" w:rsidRDefault="00000000" w:rsidRPr="00000000" w14:paraId="0000006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6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these tools </w:t>
      </w:r>
      <w:r w:rsidDel="00000000" w:rsidR="00000000" w:rsidRPr="00000000">
        <w:rPr>
          <w:rFonts w:ascii="Arial" w:cs="Arial" w:eastAsia="Arial" w:hAnsi="Arial"/>
          <w:b w:val="1"/>
          <w:bCs w:val="1"/>
          <w:sz w:val="23"/>
          <w:szCs w:val="23"/>
          <w:rtl w:val="0"/>
        </w:rPr>
        <w:t xml:space="preserve">when they feel natural and keep meaning clear</w:t>
      </w:r>
      <w:r w:rsidDel="00000000" w:rsidR="00000000" w:rsidRPr="00000000">
        <w:rPr>
          <w:rFonts w:ascii="Arial" w:cs="Arial" w:eastAsia="Arial" w:hAnsi="Arial"/>
          <w:sz w:val="23"/>
          <w:szCs w:val="23"/>
          <w:rtl w:val="0"/>
        </w:rPr>
        <w:t xml:space="preserve"> (and when they work in your language):</w:t>
      </w:r>
    </w:p>
    <w:p w:rsidR="00000000" w:rsidDel="00000000" w:rsidP="00000000" w:rsidRDefault="00000000" w:rsidRPr="00000000" w14:paraId="0000006E">
      <w:pPr>
        <w:numPr>
          <w:ilvl w:val="0"/>
          <w:numId w:val="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Rhyme – e.g. “Low fares, fewer cares.”</w:t>
      </w:r>
    </w:p>
    <w:p w:rsidR="00000000" w:rsidDel="00000000" w:rsidP="00000000" w:rsidRDefault="00000000" w:rsidRPr="00000000" w14:paraId="0000006F">
      <w:pPr>
        <w:numPr>
          <w:ilvl w:val="0"/>
          <w:numId w:val="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Alliteration – e.g. “Brilliant breaks on a budget.”</w:t>
      </w:r>
    </w:p>
    <w:p w:rsidR="00000000" w:rsidDel="00000000" w:rsidP="00000000" w:rsidRDefault="00000000" w:rsidRPr="00000000" w14:paraId="00000070">
      <w:pPr>
        <w:numPr>
          <w:ilvl w:val="0"/>
          <w:numId w:val="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Metaphors – e.g. “Low prices can be like foxes - vanishing right after you've spotted them.”</w:t>
      </w:r>
    </w:p>
    <w:p w:rsidR="00000000" w:rsidDel="00000000" w:rsidP="00000000" w:rsidRDefault="00000000" w:rsidRPr="00000000" w14:paraId="00000071">
      <w:pPr>
        <w:numPr>
          <w:ilvl w:val="0"/>
          <w:numId w:val="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More vivid adjectives – e.g. “Glistening” instead of “Bright”</w:t>
      </w:r>
    </w:p>
    <w:p w:rsidR="00000000" w:rsidDel="00000000" w:rsidP="00000000" w:rsidRDefault="00000000" w:rsidRPr="00000000" w14:paraId="0000007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these tools </w:t>
      </w:r>
      <w:r w:rsidDel="00000000" w:rsidR="00000000" w:rsidRPr="00000000">
        <w:rPr>
          <w:rFonts w:ascii="Arial" w:cs="Arial" w:eastAsia="Arial" w:hAnsi="Arial"/>
          <w:b w:val="1"/>
          <w:bCs w:val="1"/>
          <w:sz w:val="23"/>
          <w:szCs w:val="23"/>
          <w:rtl w:val="0"/>
        </w:rPr>
        <w:t xml:space="preserve">sparingly</w:t>
      </w:r>
      <w:r w:rsidDel="00000000" w:rsidR="00000000" w:rsidRPr="00000000">
        <w:rPr>
          <w:rFonts w:ascii="Arial" w:cs="Arial" w:eastAsia="Arial" w:hAnsi="Arial"/>
          <w:sz w:val="23"/>
          <w:szCs w:val="23"/>
          <w:rtl w:val="0"/>
        </w:rPr>
        <w:t xml:space="preserve"> and only if they localise well:</w:t>
      </w:r>
    </w:p>
    <w:p w:rsidR="00000000" w:rsidDel="00000000" w:rsidP="00000000" w:rsidRDefault="00000000" w:rsidRPr="00000000" w14:paraId="00000073">
      <w:pPr>
        <w:numPr>
          <w:ilvl w:val="0"/>
          <w:numId w:val="4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Puns (</w:t>
      </w:r>
      <w:r w:rsidDel="00000000" w:rsidR="00000000" w:rsidRPr="00000000">
        <w:rPr>
          <w:rFonts w:ascii="Arial" w:cs="Arial" w:eastAsia="Arial" w:hAnsi="Arial"/>
          <w:i w:val="1"/>
          <w:iCs w:val="1"/>
          <w:sz w:val="23"/>
          <w:szCs w:val="23"/>
          <w:rtl w:val="0"/>
        </w:rPr>
        <w:t xml:space="preserve">Nothing too obvious or too corny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74">
      <w:pPr>
        <w:numPr>
          <w:ilvl w:val="0"/>
          <w:numId w:val="4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Long compound adjectives – e.g. “pinch-me-this-is-real views”.</w:t>
      </w:r>
    </w:p>
    <w:p w:rsidR="00000000" w:rsidDel="00000000" w:rsidP="00000000" w:rsidRDefault="00000000" w:rsidRPr="00000000" w14:paraId="00000075">
      <w:pPr>
        <w:numPr>
          <w:ilvl w:val="0"/>
          <w:numId w:val="4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Elongated vowels – e.g. “</w:t>
      </w:r>
      <w:r w:rsidDel="00000000" w:rsidR="00000000" w:rsidRPr="00000000">
        <w:rPr>
          <w:rFonts w:ascii="Arial" w:cs="Arial" w:eastAsia="Arial" w:hAnsi="Arial"/>
          <w:i w:val="1"/>
          <w:iCs w:val="1"/>
          <w:sz w:val="23"/>
          <w:szCs w:val="23"/>
          <w:rtl w:val="0"/>
        </w:rPr>
        <w:t xml:space="preserve">Beeeautiful</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76">
      <w:pPr>
        <w:numPr>
          <w:ilvl w:val="0"/>
          <w:numId w:val="4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Interjections – e.g. “</w:t>
      </w:r>
      <w:r w:rsidDel="00000000" w:rsidR="00000000" w:rsidRPr="00000000">
        <w:rPr>
          <w:rFonts w:ascii="Arial" w:cs="Arial" w:eastAsia="Arial" w:hAnsi="Arial"/>
          <w:i w:val="1"/>
          <w:iCs w:val="1"/>
          <w:sz w:val="23"/>
          <w:szCs w:val="23"/>
          <w:rtl w:val="0"/>
        </w:rPr>
        <w:t xml:space="preserve">Oh. Ah. Phew. Oof</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7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78">
      <w:pPr>
        <w:spacing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w:t>
      </w:r>
      <w:r w:rsidDel="00000000" w:rsidR="00000000" w:rsidRPr="00000000">
        <w:rPr>
          <w:rtl w:val="0"/>
        </w:rPr>
      </w:r>
    </w:p>
    <w:p w:rsidR="00000000" w:rsidDel="00000000" w:rsidP="00000000" w:rsidRDefault="00000000" w:rsidRPr="00000000" w14:paraId="00000079">
      <w:pPr>
        <w:numPr>
          <w:ilvl w:val="0"/>
          <w:numId w:val="3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“Fake-smart” corporate or management speak.</w:t>
      </w:r>
    </w:p>
    <w:p w:rsidR="00000000" w:rsidDel="00000000" w:rsidP="00000000" w:rsidRDefault="00000000" w:rsidRPr="00000000" w14:paraId="0000007A">
      <w:pPr>
        <w:numPr>
          <w:ilvl w:val="0"/>
          <w:numId w:val="3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Overly formal or stiff phrases.</w:t>
      </w:r>
    </w:p>
    <w:p w:rsidR="00000000" w:rsidDel="00000000" w:rsidP="00000000" w:rsidRDefault="00000000" w:rsidRPr="00000000" w14:paraId="0000007B">
      <w:pPr>
        <w:numPr>
          <w:ilvl w:val="0"/>
          <w:numId w:val="3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Trying too hard to be “LOL-funny”.</w:t>
      </w:r>
    </w:p>
    <w:p w:rsidR="00000000" w:rsidDel="00000000" w:rsidP="00000000" w:rsidRDefault="00000000" w:rsidRPr="00000000" w14:paraId="0000007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English examples above are intentionally left untranslated, as they serve to illustrate the type of linguistic device being referenced rather than provide phrases to be reused.</w:t>
      </w:r>
    </w:p>
    <w:p w:rsidR="00000000" w:rsidDel="00000000" w:rsidP="00000000" w:rsidRDefault="00000000" w:rsidRPr="00000000" w14:paraId="0000007D">
      <w:pPr>
        <w:pStyle w:val="Heading2"/>
        <w:ind w:left="720" w:hanging="360"/>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7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energy is </w:t>
      </w:r>
      <w:r w:rsidDel="00000000" w:rsidR="00000000" w:rsidRPr="00000000">
        <w:rPr>
          <w:rFonts w:ascii="Arial" w:cs="Arial" w:eastAsia="Arial" w:hAnsi="Arial"/>
          <w:b w:val="1"/>
          <w:bCs w:val="1"/>
          <w:sz w:val="23"/>
          <w:szCs w:val="23"/>
          <w:rtl w:val="0"/>
        </w:rPr>
        <w:t xml:space="preserve">geeky</w:t>
      </w:r>
      <w:r w:rsidDel="00000000" w:rsidR="00000000" w:rsidRPr="00000000">
        <w:rPr>
          <w:rFonts w:ascii="Arial" w:cs="Arial" w:eastAsia="Arial" w:hAnsi="Arial"/>
          <w:sz w:val="23"/>
          <w:szCs w:val="23"/>
          <w:rtl w:val="0"/>
        </w:rPr>
        <w:t xml:space="preserve">: we love data, details and patterns – and we explain them in a human way.</w:t>
      </w:r>
    </w:p>
    <w:p w:rsidR="00000000" w:rsidDel="00000000" w:rsidP="00000000" w:rsidRDefault="00000000" w:rsidRPr="00000000" w14:paraId="0000007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What geeky means for us:</w:t>
      </w:r>
    </w:p>
    <w:p w:rsidR="00000000" w:rsidDel="00000000" w:rsidP="00000000" w:rsidRDefault="00000000" w:rsidRPr="00000000" w14:paraId="00000080">
      <w:pPr>
        <w:numPr>
          <w:ilvl w:val="0"/>
          <w:numId w:val="1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sound excited to share what we’ve learned.</w:t>
      </w:r>
    </w:p>
    <w:p w:rsidR="00000000" w:rsidDel="00000000" w:rsidP="00000000" w:rsidRDefault="00000000" w:rsidRPr="00000000" w14:paraId="00000081">
      <w:pPr>
        <w:numPr>
          <w:ilvl w:val="0"/>
          <w:numId w:val="1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show our travel expertise and curiosity.</w:t>
      </w:r>
    </w:p>
    <w:p w:rsidR="00000000" w:rsidDel="00000000" w:rsidP="00000000" w:rsidRDefault="00000000" w:rsidRPr="00000000" w14:paraId="00000082">
      <w:pPr>
        <w:numPr>
          <w:ilvl w:val="0"/>
          <w:numId w:val="1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break down complex information into simple steps.</w:t>
      </w:r>
    </w:p>
    <w:p w:rsidR="00000000" w:rsidDel="00000000" w:rsidP="00000000" w:rsidRDefault="00000000" w:rsidRPr="00000000" w14:paraId="0000008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the tone enthusiastic but controlled. It should feel like a knowledgeable friend, not a lecture.</w:t>
      </w:r>
    </w:p>
    <w:p w:rsidR="00000000" w:rsidDel="00000000" w:rsidP="00000000" w:rsidRDefault="00000000" w:rsidRPr="00000000" w14:paraId="0000008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Instead of: </w:t>
      </w:r>
      <w:r w:rsidDel="00000000" w:rsidR="00000000" w:rsidRPr="00000000">
        <w:rPr>
          <w:rFonts w:ascii="Arial" w:cs="Arial" w:eastAsia="Arial" w:hAnsi="Arial"/>
          <w:i w:val="1"/>
          <w:iCs w:val="1"/>
          <w:sz w:val="23"/>
          <w:szCs w:val="23"/>
          <w:rtl w:val="0"/>
        </w:rPr>
        <w:t xml:space="preserve">We have the low-down on maximum baggage weight allowances across most major airlines so you can avoid fees and stress.</w:t>
      </w:r>
      <w:r w:rsidDel="00000000" w:rsidR="00000000" w:rsidRPr="00000000">
        <w:rPr>
          <w:rtl w:val="0"/>
        </w:rPr>
      </w:r>
    </w:p>
    <w:p w:rsidR="00000000" w:rsidDel="00000000" w:rsidP="00000000" w:rsidRDefault="00000000" w:rsidRPr="00000000" w14:paraId="0000008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8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8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8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8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A">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8B">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8C">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Chúng tôi nắm rõ giới hạn hành lý của hầu hết các hãng bay lớn, nhờ vậy bạn có thể làm thủ tục nhanh gọn mà không phải lo phí phát sinh.</w:t>
            </w:r>
          </w:p>
        </w:tc>
        <w:tc>
          <w:tcPr/>
          <w:p w:rsidR="00000000" w:rsidDel="00000000" w:rsidP="00000000" w:rsidRDefault="00000000" w:rsidRPr="00000000" w14:paraId="0000008D">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Muốn “đào sâu” chuyện hành lý không?! Chúng tôi theo dõi TỪNG. GRAM. MỘT. của hầu hết các hãng bay lớn!!!</w:t>
            </w:r>
          </w:p>
        </w:tc>
      </w:tr>
    </w:tbl>
    <w:p w:rsidR="00000000" w:rsidDel="00000000" w:rsidP="00000000" w:rsidRDefault="00000000" w:rsidRPr="00000000" w14:paraId="0000008E">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pStyle w:val="Heading2"/>
        <w:ind w:left="720" w:hanging="360"/>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spacing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Helpful</w:t>
      </w:r>
      <w:r w:rsidDel="00000000" w:rsidR="00000000" w:rsidRPr="00000000">
        <w:rPr>
          <w:rFonts w:ascii="Arial" w:cs="Arial" w:eastAsia="Arial" w:hAnsi="Arial"/>
          <w:sz w:val="23"/>
          <w:szCs w:val="23"/>
          <w:rtl w:val="0"/>
        </w:rPr>
        <w:t xml:space="preserve"> is our foundation. If you must choose between playful, geeky and helpful, </w:t>
      </w:r>
      <w:r w:rsidDel="00000000" w:rsidR="00000000" w:rsidRPr="00000000">
        <w:rPr>
          <w:rFonts w:ascii="Arial" w:cs="Arial" w:eastAsia="Arial" w:hAnsi="Arial"/>
          <w:b w:val="1"/>
          <w:bCs w:val="1"/>
          <w:sz w:val="23"/>
          <w:szCs w:val="23"/>
          <w:rtl w:val="0"/>
        </w:rPr>
        <w:t xml:space="preserve">be helpful first</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9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writing should:</w:t>
      </w:r>
    </w:p>
    <w:p w:rsidR="00000000" w:rsidDel="00000000" w:rsidP="00000000" w:rsidRDefault="00000000" w:rsidRPr="00000000" w14:paraId="00000093">
      <w:pPr>
        <w:numPr>
          <w:ilvl w:val="0"/>
          <w:numId w:val="3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Make complex travel information </w:t>
      </w:r>
      <w:r w:rsidDel="00000000" w:rsidR="00000000" w:rsidRPr="00000000">
        <w:rPr>
          <w:rFonts w:ascii="Arial" w:cs="Arial" w:eastAsia="Arial" w:hAnsi="Arial"/>
          <w:b w:val="1"/>
          <w:bCs w:val="1"/>
          <w:sz w:val="23"/>
          <w:szCs w:val="23"/>
          <w:rtl w:val="0"/>
        </w:rPr>
        <w:t xml:space="preserve">simple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94">
      <w:pPr>
        <w:numPr>
          <w:ilvl w:val="0"/>
          <w:numId w:val="3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Make confusing situations </w:t>
      </w:r>
      <w:r w:rsidDel="00000000" w:rsidR="00000000" w:rsidRPr="00000000">
        <w:rPr>
          <w:rFonts w:ascii="Arial" w:cs="Arial" w:eastAsia="Arial" w:hAnsi="Arial"/>
          <w:b w:val="1"/>
          <w:bCs w:val="1"/>
          <w:sz w:val="23"/>
          <w:szCs w:val="23"/>
          <w:rtl w:val="0"/>
        </w:rPr>
        <w:t xml:space="preserve">clear</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95">
      <w:pPr>
        <w:numPr>
          <w:ilvl w:val="0"/>
          <w:numId w:val="3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Make overwhelming choices </w:t>
      </w:r>
      <w:r w:rsidDel="00000000" w:rsidR="00000000" w:rsidRPr="00000000">
        <w:rPr>
          <w:rFonts w:ascii="Arial" w:cs="Arial" w:eastAsia="Arial" w:hAnsi="Arial"/>
          <w:b w:val="1"/>
          <w:bCs w:val="1"/>
          <w:sz w:val="23"/>
          <w:szCs w:val="23"/>
          <w:rtl w:val="0"/>
        </w:rPr>
        <w:t xml:space="preserve">manageable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9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Instead of: </w:t>
      </w:r>
      <w:r w:rsidDel="00000000" w:rsidR="00000000" w:rsidRPr="00000000">
        <w:rPr>
          <w:rFonts w:ascii="Arial" w:cs="Arial" w:eastAsia="Arial" w:hAnsi="Arial"/>
          <w:i w:val="1"/>
          <w:iCs w:val="1"/>
          <w:sz w:val="23"/>
          <w:szCs w:val="23"/>
          <w:rtl w:val="0"/>
        </w:rPr>
        <w:t xml:space="preserve">Skyscanner has realtime data on the cheapest flights, based on the day of the week.</w:t>
      </w:r>
      <w:r w:rsidDel="00000000" w:rsidR="00000000" w:rsidRPr="00000000">
        <w:rPr>
          <w:rtl w:val="0"/>
        </w:rPr>
      </w:r>
    </w:p>
    <w:p w:rsidR="00000000" w:rsidDel="00000000" w:rsidP="00000000" w:rsidRDefault="00000000" w:rsidRPr="00000000" w14:paraId="0000009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8">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99">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9A">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Muốn biết ngày bay rẻ nhất? Cứ để chúng tôi lo.</w:t>
            </w:r>
          </w:p>
        </w:tc>
        <w:tc>
          <w:tcPr/>
          <w:p w:rsidR="00000000" w:rsidDel="00000000" w:rsidP="00000000" w:rsidRDefault="00000000" w:rsidRPr="00000000" w14:paraId="0000009B">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Nếu bạn đang cố tìm ngày bay rẻ nhất mà thấy quá rối vì quá nhiều trang, quá nhiều tab thì cứ hít thở sâu đi! Đó là lý do chúng tôi ở đây.</w:t>
            </w:r>
          </w:p>
        </w:tc>
      </w:tr>
    </w:tbl>
    <w:p w:rsidR="00000000" w:rsidDel="00000000" w:rsidP="00000000" w:rsidRDefault="00000000" w:rsidRPr="00000000" w14:paraId="0000009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9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How to write helpfully</w:t>
      </w:r>
    </w:p>
    <w:p w:rsidR="00000000" w:rsidDel="00000000" w:rsidP="00000000" w:rsidRDefault="00000000" w:rsidRPr="00000000" w14:paraId="0000009E">
      <w:pPr>
        <w:spacing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1. Put travellers first</w:t>
      </w:r>
      <w:r w:rsidDel="00000000" w:rsidR="00000000" w:rsidRPr="00000000">
        <w:rPr>
          <w:rtl w:val="0"/>
        </w:rPr>
      </w:r>
    </w:p>
    <w:p w:rsidR="00000000" w:rsidDel="00000000" w:rsidP="00000000" w:rsidRDefault="00000000" w:rsidRPr="00000000" w14:paraId="0000009F">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Focus on what they need to know, not on us.</w:t>
      </w:r>
    </w:p>
    <w:p w:rsidR="00000000" w:rsidDel="00000000" w:rsidP="00000000" w:rsidRDefault="00000000" w:rsidRPr="00000000" w14:paraId="000000A0">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Start with the benefit or instruction, then explain how we know.</w:t>
      </w:r>
    </w:p>
    <w:p w:rsidR="00000000" w:rsidDel="00000000" w:rsidP="00000000" w:rsidRDefault="00000000" w:rsidRPr="00000000" w14:paraId="000000A1">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p w:rsidR="00000000" w:rsidDel="00000000" w:rsidP="00000000" w:rsidRDefault="00000000" w:rsidRPr="00000000" w14:paraId="000000A2">
      <w:pPr>
        <w:spacing w:line="276" w:lineRule="auto"/>
        <w:rPr>
          <w:rFonts w:ascii="Arial" w:cs="Arial" w:eastAsia="Arial" w:hAnsi="Arial"/>
          <w:color w:val="161616"/>
          <w:sz w:val="23"/>
          <w:szCs w:val="23"/>
          <w:highlight w:val="white"/>
        </w:rPr>
      </w:pPr>
      <w:r w:rsidDel="00000000" w:rsidR="00000000" w:rsidRPr="00000000">
        <w:rPr>
          <w:rtl w:val="0"/>
        </w:rPr>
      </w:r>
    </w:p>
    <w:p w:rsidR="00000000" w:rsidDel="00000000" w:rsidP="00000000" w:rsidRDefault="00000000" w:rsidRPr="00000000" w14:paraId="000000A3">
      <w:pPr>
        <w:spacing w:line="276" w:lineRule="auto"/>
        <w:rPr>
          <w:rFonts w:ascii="Arial" w:cs="Arial" w:eastAsia="Arial" w:hAnsi="Arial"/>
          <w:color w:val="161616"/>
          <w:sz w:val="23"/>
          <w:szCs w:val="23"/>
          <w:highlight w:val="white"/>
        </w:rPr>
      </w:pPr>
      <w:r w:rsidDel="00000000" w:rsidR="00000000" w:rsidRPr="00000000">
        <w:rPr>
          <w:rtl w:val="0"/>
        </w:rPr>
      </w:r>
    </w:p>
    <w:p w:rsidR="00000000" w:rsidDel="00000000" w:rsidP="00000000" w:rsidRDefault="00000000" w:rsidRPr="00000000" w14:paraId="000000A4">
      <w:pPr>
        <w:spacing w:line="276" w:lineRule="auto"/>
        <w:rPr>
          <w:rFonts w:ascii="Arial" w:cs="Arial" w:eastAsia="Arial" w:hAnsi="Arial"/>
          <w:color w:val="161616"/>
          <w:sz w:val="23"/>
          <w:szCs w:val="23"/>
          <w:highlight w:val="white"/>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5">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6">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7">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Cần biết ngày bay rẻ nhất? Cứ để chúng tôi lo.</w:t>
            </w:r>
          </w:p>
        </w:tc>
        <w:tc>
          <w:tcPr/>
          <w:p w:rsidR="00000000" w:rsidDel="00000000" w:rsidP="00000000" w:rsidRDefault="00000000" w:rsidRPr="00000000" w14:paraId="000000A8">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Nếu bạn đang cố tìm ngày bay rẻ nhất mà thấy quá rối vì quá nhiều trang, quá nhiều tab thì cứ hít thở sâu đi! Đó là lý do chúng tôi ở đây.</w:t>
            </w:r>
          </w:p>
        </w:tc>
      </w:tr>
      <w:tr>
        <w:trPr>
          <w:cantSplit w:val="0"/>
          <w:tblHeader w:val="0"/>
        </w:trPr>
        <w:tc>
          <w:tcPr/>
          <w:p w:rsidR="00000000" w:rsidDel="00000000" w:rsidP="00000000" w:rsidRDefault="00000000" w:rsidRPr="00000000" w14:paraId="000000A9">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Bạn sẽ tìm được giá vé tốt nhất từ hàng nghìn lựa chọn.</w:t>
            </w:r>
            <w:r w:rsidDel="00000000" w:rsidR="00000000" w:rsidRPr="00000000">
              <w:rPr>
                <w:rtl w:val="0"/>
              </w:rPr>
            </w:r>
          </w:p>
        </w:tc>
        <w:tc>
          <w:tcPr/>
          <w:p w:rsidR="00000000" w:rsidDel="00000000" w:rsidP="00000000" w:rsidRDefault="00000000" w:rsidRPr="00000000" w14:paraId="000000AA">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Chúng tôi tìm kiếm hàng nghìn lựa chọn chuyến bay để mang đến mức giá tốt nhất cho bạn.</w:t>
            </w:r>
          </w:p>
        </w:tc>
      </w:tr>
      <w:tr>
        <w:trPr>
          <w:cantSplit w:val="0"/>
          <w:tblHeader w:val="0"/>
        </w:trPr>
        <w:tc>
          <w:tcPr/>
          <w:p w:rsidR="00000000" w:rsidDel="00000000" w:rsidP="00000000" w:rsidRDefault="00000000" w:rsidRPr="00000000" w14:paraId="000000AB">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Đặt chỗ của bạn đã được xác nhận với nhà cung cấp dịch vụ du lịch.</w:t>
            </w:r>
          </w:p>
        </w:tc>
        <w:tc>
          <w:tcPr/>
          <w:p w:rsidR="00000000" w:rsidDel="00000000" w:rsidP="00000000" w:rsidRDefault="00000000" w:rsidRPr="00000000" w14:paraId="000000AC">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Nhà cung cấp dịch vụ du lịch đã xử lý thanh toán và xác nhận đặt chỗ của bạn.</w:t>
            </w:r>
          </w:p>
        </w:tc>
      </w:tr>
      <w:tr>
        <w:trPr>
          <w:cantSplit w:val="0"/>
          <w:tblHeader w:val="0"/>
        </w:trPr>
        <w:tc>
          <w:tcPr/>
          <w:p w:rsidR="00000000" w:rsidDel="00000000" w:rsidP="00000000" w:rsidRDefault="00000000" w:rsidRPr="00000000" w14:paraId="000000AD">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Vui lòng đọc thông tin bên dưới.</w:t>
            </w:r>
          </w:p>
        </w:tc>
        <w:tc>
          <w:tcPr/>
          <w:p w:rsidR="00000000" w:rsidDel="00000000" w:rsidP="00000000" w:rsidRDefault="00000000" w:rsidRPr="00000000" w14:paraId="000000AE">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Đọc thông tin.</w:t>
            </w:r>
          </w:p>
        </w:tc>
      </w:tr>
    </w:tbl>
    <w:p w:rsidR="00000000" w:rsidDel="00000000" w:rsidP="00000000" w:rsidRDefault="00000000" w:rsidRPr="00000000" w14:paraId="000000AF">
      <w:pPr>
        <w:spacing w:line="276" w:lineRule="auto"/>
        <w:rPr>
          <w:rFonts w:ascii="Arial" w:cs="Arial" w:eastAsia="Arial" w:hAnsi="Arial"/>
          <w:i w:val="1"/>
          <w:iCs w:val="1"/>
          <w:sz w:val="23"/>
          <w:szCs w:val="23"/>
        </w:rPr>
      </w:pPr>
      <w:r w:rsidDel="00000000" w:rsidR="00000000" w:rsidRPr="00000000">
        <w:rPr>
          <w:rtl w:val="0"/>
        </w:rPr>
      </w:r>
    </w:p>
    <w:p w:rsidR="00000000" w:rsidDel="00000000" w:rsidP="00000000" w:rsidRDefault="00000000" w:rsidRPr="00000000" w14:paraId="000000B0">
      <w:pPr>
        <w:spacing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2.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When sharing bad news or apologising:</w:t>
      </w:r>
    </w:p>
    <w:p w:rsidR="00000000" w:rsidDel="00000000" w:rsidP="00000000" w:rsidRDefault="00000000" w:rsidRPr="00000000" w14:paraId="000000B1">
      <w:pPr>
        <w:numPr>
          <w:ilvl w:val="0"/>
          <w:numId w:val="2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Drop most of the playfulness.</w:t>
      </w:r>
    </w:p>
    <w:p w:rsidR="00000000" w:rsidDel="00000000" w:rsidP="00000000" w:rsidRDefault="00000000" w:rsidRPr="00000000" w14:paraId="000000B2">
      <w:pPr>
        <w:numPr>
          <w:ilvl w:val="0"/>
          <w:numId w:val="23"/>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B3">
      <w:pPr>
        <w:numPr>
          <w:ilvl w:val="0"/>
          <w:numId w:val="2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Be clear about what happened, what will happen next, and what we’re doing to fix it.</w:t>
      </w:r>
    </w:p>
    <w:p w:rsidR="00000000" w:rsidDel="00000000" w:rsidP="00000000" w:rsidRDefault="00000000" w:rsidRPr="00000000" w14:paraId="000000B4">
      <w:pPr>
        <w:numPr>
          <w:ilvl w:val="0"/>
          <w:numId w:val="2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Say sorry once, sincerely. Focus on solutions, not on how bad we feel.</w:t>
      </w:r>
    </w:p>
    <w:p w:rsidR="00000000" w:rsidDel="00000000" w:rsidP="00000000" w:rsidRDefault="00000000" w:rsidRPr="00000000" w14:paraId="000000B5">
      <w:pPr>
        <w:numPr>
          <w:ilvl w:val="0"/>
          <w:numId w:val="2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Avoid cold phrases like “We apologise for the inconvenience.</w:t>
      </w:r>
    </w:p>
    <w:sdt>
      <w:sdtPr>
        <w:lock w:val="contentLocked"/>
        <w:id w:val="-1845740052"/>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6">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7">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8">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Rất tiếc, chuyến bay của bạn đã bị hủy bởi hãng hàng không. Chúng tôi hiểu điều này có thể khiến bạn khó chịu, nhưng đừng lo, chúng tôi sẽ làm mọi cách để giúp bạn nhận hoàn tiền.</w:t>
                </w:r>
                <w:r w:rsidDel="00000000" w:rsidR="00000000" w:rsidRPr="00000000">
                  <w:rPr>
                    <w:rtl w:val="0"/>
                  </w:rPr>
                </w:r>
              </w:p>
            </w:tc>
            <w:tc>
              <w:tcPr/>
              <w:p w:rsidR="00000000" w:rsidDel="00000000" w:rsidP="00000000" w:rsidRDefault="00000000" w:rsidRPr="00000000" w14:paraId="000000B9">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Chuyến bay của bạn đã bị hãng hàng không hủy. Chúng tôi sẽ kiểm tra khả năng hoàn tiền từ phía hãng.</w:t>
                </w:r>
                <w:r w:rsidDel="00000000" w:rsidR="00000000" w:rsidRPr="00000000">
                  <w:rPr>
                    <w:rtl w:val="0"/>
                  </w:rPr>
                </w:r>
              </w:p>
            </w:tc>
          </w:tr>
          <w:tr>
            <w:trPr>
              <w:cantSplit w:val="0"/>
              <w:tblHeader w:val="0"/>
            </w:trPr>
            <w:tc>
              <w:tcPr/>
              <w:p w:rsidR="00000000" w:rsidDel="00000000" w:rsidP="00000000" w:rsidRDefault="00000000" w:rsidRPr="00000000" w14:paraId="000000BA">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Rất tiếc, hãng hàng không đã hủy đặt chỗ của bạn.</w:t>
                </w:r>
              </w:p>
            </w:tc>
            <w:tc>
              <w:tcPr/>
              <w:p w:rsidR="00000000" w:rsidDel="00000000" w:rsidP="00000000" w:rsidRDefault="00000000" w:rsidRPr="00000000" w14:paraId="000000BB">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Xin lỗi, hãng hàng không đã hủy đặt chỗ của bạn.</w:t>
                </w:r>
              </w:p>
            </w:tc>
          </w:tr>
          <w:tr>
            <w:trPr>
              <w:cantSplit w:val="0"/>
              <w:tblHeader w:val="0"/>
            </w:trPr>
            <w:tc>
              <w:tcPr/>
              <w:p w:rsidR="00000000" w:rsidDel="00000000" w:rsidP="00000000" w:rsidRDefault="00000000" w:rsidRPr="00000000" w14:paraId="000000BC">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Rất tiếc, đã xảy ra sự cố nên chúng tôi không thể hiển thị các lựa chọn chuyến bay. Vui lòng tìm kiếm lại hoặc quay lại sau.</w:t>
                </w:r>
              </w:p>
            </w:tc>
            <w:tc>
              <w:tcPr/>
              <w:p w:rsidR="00000000" w:rsidDel="00000000" w:rsidP="00000000" w:rsidRDefault="00000000" w:rsidRPr="00000000" w14:paraId="000000BD">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Xin lỗi, đã xảy ra sự cố nên chúng tôi không thể hiển thị các lựa chọn chuyến bay. Xin lỗi vì sự bất tiện này.</w:t>
                </w:r>
              </w:p>
            </w:tc>
          </w:tr>
        </w:tbl>
      </w:sdtContent>
    </w:sdt>
    <w:p w:rsidR="00000000" w:rsidDel="00000000" w:rsidP="00000000" w:rsidRDefault="00000000" w:rsidRPr="00000000" w14:paraId="000000B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BF">
      <w:pPr>
        <w:spacing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3. Keep it short and simple</w:t>
      </w:r>
      <w:r w:rsidDel="00000000" w:rsidR="00000000" w:rsidRPr="00000000">
        <w:rPr>
          <w:rtl w:val="0"/>
        </w:rPr>
      </w:r>
    </w:p>
    <w:p w:rsidR="00000000" w:rsidDel="00000000" w:rsidP="00000000" w:rsidRDefault="00000000" w:rsidRPr="00000000" w14:paraId="000000C0">
      <w:pPr>
        <w:numPr>
          <w:ilvl w:val="0"/>
          <w:numId w:val="3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Use short sentences and simple structures.</w:t>
      </w:r>
    </w:p>
    <w:p w:rsidR="00000000" w:rsidDel="00000000" w:rsidP="00000000" w:rsidRDefault="00000000" w:rsidRPr="00000000" w14:paraId="000000C1">
      <w:pPr>
        <w:numPr>
          <w:ilvl w:val="0"/>
          <w:numId w:val="3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Remove unnecessary words and repetition.</w:t>
      </w:r>
    </w:p>
    <w:p w:rsidR="00000000" w:rsidDel="00000000" w:rsidP="00000000" w:rsidRDefault="00000000" w:rsidRPr="00000000" w14:paraId="000000C2">
      <w:pPr>
        <w:numPr>
          <w:ilvl w:val="0"/>
          <w:numId w:val="36"/>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3">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4">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5">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Bạn cần hỗ trợ? Hãy liên hệ với đội ngũ chăm sóc khách hàng của chúng tôi.</w:t>
            </w:r>
            <w:r w:rsidDel="00000000" w:rsidR="00000000" w:rsidRPr="00000000">
              <w:rPr>
                <w:rtl w:val="0"/>
              </w:rPr>
            </w:r>
          </w:p>
        </w:tc>
        <w:tc>
          <w:tcPr/>
          <w:p w:rsidR="00000000" w:rsidDel="00000000" w:rsidP="00000000" w:rsidRDefault="00000000" w:rsidRPr="00000000" w14:paraId="000000C6">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Bạn cần hỗ trợ ư? Nếu bạn cần hỗ trợ, hãy liên hệ với đội ngũ chăm sóc khách hàng của chúng tôi sớm nhất có thể để được giúp đỡ ngay lập tức.</w:t>
            </w:r>
            <w:r w:rsidDel="00000000" w:rsidR="00000000" w:rsidRPr="00000000">
              <w:rPr>
                <w:rtl w:val="0"/>
              </w:rPr>
            </w:r>
          </w:p>
        </w:tc>
      </w:tr>
    </w:tbl>
    <w:p w:rsidR="00000000" w:rsidDel="00000000" w:rsidP="00000000" w:rsidRDefault="00000000" w:rsidRPr="00000000" w14:paraId="000000C7">
      <w:pPr>
        <w:pStyle w:val="Heading2"/>
        <w:ind w:left="720" w:hanging="36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or adapting content for Skyscanner:</w:t>
      </w:r>
    </w:p>
    <w:p w:rsidR="00000000" w:rsidDel="00000000" w:rsidP="00000000" w:rsidRDefault="00000000" w:rsidRPr="00000000" w14:paraId="000000C9">
      <w:pPr>
        <w:numPr>
          <w:ilvl w:val="0"/>
          <w:numId w:val="41"/>
        </w:numP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Keep the three qualities</w:t>
      </w:r>
      <w:r w:rsidDel="00000000" w:rsidR="00000000" w:rsidRPr="00000000">
        <w:rPr>
          <w:rFonts w:ascii="Arial" w:cs="Arial" w:eastAsia="Arial" w:hAnsi="Arial"/>
          <w:sz w:val="23"/>
          <w:szCs w:val="23"/>
          <w:rtl w:val="0"/>
        </w:rPr>
        <w:t xml:space="preserve"> – playful, geeky, helpful – but express them in ways that fit your language and culture.</w:t>
      </w:r>
    </w:p>
    <w:p w:rsidR="00000000" w:rsidDel="00000000" w:rsidP="00000000" w:rsidRDefault="00000000" w:rsidRPr="00000000" w14:paraId="000000CA">
      <w:pPr>
        <w:numPr>
          <w:ilvl w:val="0"/>
          <w:numId w:val="41"/>
        </w:numP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Prioritise meaning and clarity</w:t>
      </w:r>
      <w:r w:rsidDel="00000000" w:rsidR="00000000" w:rsidRPr="00000000">
        <w:rPr>
          <w:rFonts w:ascii="Arial" w:cs="Arial" w:eastAsia="Arial" w:hAnsi="Arial"/>
          <w:sz w:val="23"/>
          <w:szCs w:val="23"/>
          <w:rtl w:val="0"/>
        </w:rPr>
        <w:t xml:space="preserve"> over matching English phrasing.</w:t>
      </w:r>
    </w:p>
    <w:p w:rsidR="00000000" w:rsidDel="00000000" w:rsidP="00000000" w:rsidRDefault="00000000" w:rsidRPr="00000000" w14:paraId="000000CB">
      <w:pPr>
        <w:numPr>
          <w:ilvl w:val="0"/>
          <w:numId w:val="4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CC">
      <w:pPr>
        <w:numPr>
          <w:ilvl w:val="0"/>
          <w:numId w:val="4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Keep the </w:t>
      </w:r>
      <w:r w:rsidDel="00000000" w:rsidR="00000000" w:rsidRPr="00000000">
        <w:rPr>
          <w:rFonts w:ascii="Arial" w:cs="Arial" w:eastAsia="Arial" w:hAnsi="Arial"/>
          <w:b w:val="1"/>
          <w:bCs w:val="1"/>
          <w:sz w:val="23"/>
          <w:szCs w:val="23"/>
          <w:rtl w:val="0"/>
        </w:rPr>
        <w:t xml:space="preserve">friendly, human, travel-loving personality</w:t>
      </w:r>
      <w:r w:rsidDel="00000000" w:rsidR="00000000" w:rsidRPr="00000000">
        <w:rPr>
          <w:rFonts w:ascii="Arial" w:cs="Arial" w:eastAsia="Arial" w:hAnsi="Arial"/>
          <w:sz w:val="23"/>
          <w:szCs w:val="23"/>
          <w:rtl w:val="0"/>
        </w:rPr>
        <w:t xml:space="preserve"> in every sentence.</w:t>
      </w:r>
    </w:p>
    <w:p w:rsidR="00000000" w:rsidDel="00000000" w:rsidP="00000000" w:rsidRDefault="00000000" w:rsidRPr="00000000" w14:paraId="000000C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numPr>
          <w:ilvl w:val="0"/>
          <w:numId w:val="8"/>
        </w:numPr>
        <w:spacing w:line="276" w:lineRule="auto"/>
        <w:ind w:left="720" w:hanging="360"/>
        <w:rPr>
          <w:rFonts w:ascii="Arial" w:cs="Arial" w:eastAsia="Arial" w:hAnsi="Arial"/>
          <w:color w:val="0062e3"/>
          <w:sz w:val="32"/>
          <w:szCs w:val="32"/>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r w:rsidDel="00000000" w:rsidR="00000000" w:rsidRPr="00000000">
        <w:rPr>
          <w:rtl w:val="0"/>
        </w:rPr>
      </w:r>
    </w:p>
    <w:p w:rsidR="00000000" w:rsidDel="00000000" w:rsidP="00000000" w:rsidRDefault="00000000" w:rsidRPr="00000000" w14:paraId="000000CF">
      <w:pP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D0">
      <w:pPr>
        <w:pStyle w:val="Heading2"/>
        <w:numPr>
          <w:ilvl w:val="1"/>
          <w:numId w:val="13"/>
        </w:numPr>
        <w:ind w:left="720" w:hanging="360"/>
        <w:rPr>
          <w:rFonts w:ascii="Arial" w:cs="Arial" w:eastAsia="Arial" w:hAnsi="Arial"/>
          <w:color w:val="0062e3"/>
          <w:sz w:val="29"/>
          <w:szCs w:val="29"/>
        </w:rPr>
      </w:pPr>
      <w:bookmarkStart w:colFirst="0" w:colLast="0" w:name="_heading=h.2requ7w15jiv" w:id="7"/>
      <w:bookmarkEnd w:id="7"/>
      <w:r w:rsidDel="00000000" w:rsidR="00000000" w:rsidRPr="00000000">
        <w:rPr>
          <w:rFonts w:ascii="Arial" w:cs="Arial" w:eastAsia="Arial" w:hAnsi="Arial"/>
          <w:rtl w:val="0"/>
        </w:rPr>
        <w:t xml:space="preserve">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1">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D2">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D3">
      <w:pPr>
        <w:numPr>
          <w:ilvl w:val="0"/>
          <w:numId w:val="33"/>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No spaces </w:t>
      </w:r>
      <w:r w:rsidDel="00000000" w:rsidR="00000000" w:rsidRPr="00000000">
        <w:rPr>
          <w:rFonts w:ascii="Arial" w:cs="Arial" w:eastAsia="Arial" w:hAnsi="Arial"/>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169.14916992187506" w:hRule="atLeast"/>
          <w:tblHeader w:val="0"/>
        </w:trPr>
        <w:tc>
          <w:tcPr/>
          <w:p w:rsidR="00000000" w:rsidDel="00000000" w:rsidP="00000000" w:rsidRDefault="00000000" w:rsidRPr="00000000" w14:paraId="000000D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nghi-duong</w:t>
            </w:r>
          </w:p>
        </w:tc>
        <w:tc>
          <w:tcPr>
            <w:vMerge w:val="restart"/>
          </w:tcPr>
          <w:p w:rsidR="00000000" w:rsidDel="00000000" w:rsidP="00000000" w:rsidRDefault="00000000" w:rsidRPr="00000000" w14:paraId="000000D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nghỉ dưỡng</w:t>
            </w:r>
          </w:p>
        </w:tc>
      </w:tr>
      <w:tr>
        <w:trPr>
          <w:cantSplit w:val="0"/>
          <w:tblHeader w:val="0"/>
        </w:trPr>
        <w:tc>
          <w:tcPr/>
          <w:p w:rsidR="00000000" w:rsidDel="00000000" w:rsidP="00000000" w:rsidRDefault="00000000" w:rsidRPr="00000000" w14:paraId="000000D8">
            <w:pPr>
              <w:spacing w:line="276" w:lineRule="auto"/>
              <w:rPr>
                <w:rFonts w:ascii="Arial" w:cs="Arial" w:eastAsia="Arial" w:hAnsi="Arial"/>
                <w:sz w:val="23"/>
                <w:szCs w:val="23"/>
              </w:rPr>
            </w:pPr>
            <w:r w:rsidDel="00000000" w:rsidR="00000000" w:rsidRPr="00000000">
              <w:rPr>
                <w:rtl w:val="0"/>
              </w:rPr>
            </w:r>
          </w:p>
        </w:tc>
        <w:tc>
          <w:tcPr>
            <w:vMerge w:val="continue"/>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DA">
      <w:pPr>
        <w:spacing w:after="0"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DB">
      <w:pPr>
        <w:numPr>
          <w:ilvl w:val="0"/>
          <w:numId w:val="33"/>
        </w:numPr>
        <w:spacing w:after="0" w:line="276" w:lineRule="auto"/>
        <w:ind w:left="72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All lowercase</w:t>
      </w:r>
    </w:p>
    <w:p w:rsidR="00000000" w:rsidDel="00000000" w:rsidP="00000000" w:rsidRDefault="00000000" w:rsidRPr="00000000" w14:paraId="000000DC">
      <w:pPr>
        <w:spacing w:after="0" w:line="276" w:lineRule="auto"/>
        <w:rPr>
          <w:rFonts w:ascii="Arial" w:cs="Arial" w:eastAsia="Arial" w:hAnsi="Arial"/>
          <w:b w:val="1"/>
          <w:bCs w:val="1"/>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D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nghi-duong</w:t>
            </w:r>
          </w:p>
        </w:tc>
        <w:tc>
          <w:tcPr/>
          <w:p w:rsidR="00000000" w:rsidDel="00000000" w:rsidP="00000000" w:rsidRDefault="00000000" w:rsidRPr="00000000" w14:paraId="000000E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Nghi-Duong</w:t>
            </w:r>
          </w:p>
          <w:p w:rsidR="00000000" w:rsidDel="00000000" w:rsidP="00000000" w:rsidRDefault="00000000" w:rsidRPr="00000000" w14:paraId="000000E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Nghi-duong</w:t>
            </w:r>
          </w:p>
        </w:tc>
      </w:tr>
    </w:tbl>
    <w:p w:rsidR="00000000" w:rsidDel="00000000" w:rsidP="00000000" w:rsidRDefault="00000000" w:rsidRPr="00000000" w14:paraId="000000E2">
      <w:pPr>
        <w:spacing w:after="0"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E3">
      <w:pPr>
        <w:numPr>
          <w:ilvl w:val="0"/>
          <w:numId w:val="33"/>
        </w:numPr>
        <w:spacing w:after="0" w:line="276" w:lineRule="auto"/>
        <w:ind w:left="72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No extended or special characters. </w:t>
      </w:r>
      <w:r w:rsidDel="00000000" w:rsidR="00000000" w:rsidRPr="00000000">
        <w:rPr>
          <w:rFonts w:ascii="Arial" w:cs="Arial" w:eastAsia="Arial" w:hAnsi="Arial"/>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E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 n, c</w:t>
            </w:r>
          </w:p>
        </w:tc>
        <w:tc>
          <w:tcPr/>
          <w:p w:rsidR="00000000" w:rsidDel="00000000" w:rsidP="00000000" w:rsidRDefault="00000000" w:rsidRPr="00000000" w14:paraId="000000E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è, ñ, ç</w:t>
            </w:r>
          </w:p>
        </w:tc>
      </w:tr>
    </w:tbl>
    <w:p w:rsidR="00000000" w:rsidDel="00000000" w:rsidP="00000000" w:rsidRDefault="00000000" w:rsidRPr="00000000" w14:paraId="000000E8">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9">
      <w:pPr>
        <w:numPr>
          <w:ilvl w:val="0"/>
          <w:numId w:val="33"/>
        </w:numPr>
        <w:spacing w:after="0" w:line="276" w:lineRule="auto"/>
        <w:ind w:left="72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Only Latin characters. </w:t>
      </w:r>
      <w:r w:rsidDel="00000000" w:rsidR="00000000" w:rsidRPr="00000000">
        <w:rPr>
          <w:rFonts w:ascii="Arial" w:cs="Arial" w:eastAsia="Arial" w:hAnsi="Arial"/>
          <w:sz w:val="23"/>
          <w:szCs w:val="23"/>
          <w:rtl w:val="0"/>
        </w:rPr>
        <w:t xml:space="preserve">For languages with non-Latin alphabets, keep the URL content in </w:t>
      </w:r>
      <w:r w:rsidDel="00000000" w:rsidR="00000000" w:rsidRPr="00000000">
        <w:rPr>
          <w:rFonts w:ascii="Arial" w:cs="Arial" w:eastAsia="Arial" w:hAnsi="Arial"/>
          <w:b w:val="1"/>
          <w:bCs w:val="1"/>
          <w:sz w:val="23"/>
          <w:szCs w:val="23"/>
          <w:rtl w:val="0"/>
        </w:rPr>
        <w:t xml:space="preserve">English</w:t>
      </w:r>
      <w:r w:rsidDel="00000000" w:rsidR="00000000" w:rsidRPr="00000000">
        <w:rPr>
          <w:rFonts w:ascii="Arial" w:cs="Arial" w:eastAsia="Arial" w:hAnsi="Arial"/>
          <w:sz w:val="23"/>
          <w:szCs w:val="23"/>
          <w:rtl w:val="0"/>
        </w:rPr>
        <w:t xml:space="preserve">. The only exception is </w:t>
      </w:r>
      <w:r w:rsidDel="00000000" w:rsidR="00000000" w:rsidRPr="00000000">
        <w:rPr>
          <w:rFonts w:ascii="Arial" w:cs="Arial" w:eastAsia="Arial" w:hAnsi="Arial"/>
          <w:b w:val="1"/>
          <w:bCs w:val="1"/>
          <w:sz w:val="23"/>
          <w:szCs w:val="23"/>
          <w:rtl w:val="0"/>
        </w:rPr>
        <w:t xml:space="preserve">Greek</w:t>
      </w:r>
      <w:r w:rsidDel="00000000" w:rsidR="00000000" w:rsidRPr="00000000">
        <w:rPr>
          <w:rFonts w:ascii="Arial" w:cs="Arial" w:eastAsia="Arial" w:hAnsi="Arial"/>
          <w:sz w:val="23"/>
          <w:szCs w:val="23"/>
          <w:rtl w:val="0"/>
        </w:rPr>
        <w:t xml:space="preserve">, which should use transliteration</w:t>
      </w:r>
      <w:r w:rsidDel="00000000" w:rsidR="00000000" w:rsidRPr="00000000">
        <w:rPr>
          <w:rFonts w:ascii="Arial" w:cs="Arial" w:eastAsia="Arial" w:hAnsi="Arial"/>
          <w:b w:val="1"/>
          <w:bCs w:val="1"/>
          <w:sz w:val="23"/>
          <w:szCs w:val="23"/>
          <w:rtl w:val="0"/>
        </w:rPr>
        <w:t xml:space="preserve">:</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75" w:hRule="atLeast"/>
          <w:tblHeader w:val="0"/>
        </w:trPr>
        <w:tc>
          <w:tcPr>
            <w:vMerge w:val="restart"/>
          </w:tcPr>
          <w:p w:rsidR="00000000" w:rsidDel="00000000" w:rsidP="00000000" w:rsidRDefault="00000000" w:rsidRPr="00000000" w14:paraId="000000E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nghi-duong</w:t>
            </w:r>
          </w:p>
        </w:tc>
        <w:tc>
          <w:tcPr/>
          <w:p w:rsidR="00000000" w:rsidDel="00000000" w:rsidP="00000000" w:rsidRDefault="00000000" w:rsidRPr="00000000" w14:paraId="000000E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nghỉ-dưỡng</w:t>
            </w:r>
          </w:p>
        </w:tc>
      </w:tr>
      <w:tr>
        <w:trPr>
          <w:cantSplit w:val="0"/>
          <w:trHeight w:val="390" w:hRule="atLeast"/>
          <w:tblHeader w:val="0"/>
        </w:trPr>
        <w:tc>
          <w:tcPr>
            <w:vMerge w:val="continue"/>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0E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nối-chuyến</w:t>
            </w:r>
          </w:p>
        </w:tc>
      </w:tr>
    </w:tbl>
    <w:p w:rsidR="00000000" w:rsidDel="00000000" w:rsidP="00000000" w:rsidRDefault="00000000" w:rsidRPr="00000000" w14:paraId="000000F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1">
      <w:pPr>
        <w:pStyle w:val="Heading2"/>
        <w:numPr>
          <w:ilvl w:val="1"/>
          <w:numId w:val="13"/>
        </w:numPr>
        <w:ind w:left="720" w:hanging="360"/>
        <w:rPr>
          <w:rFonts w:ascii="Arial" w:cs="Arial" w:eastAsia="Arial" w:hAnsi="Arial"/>
          <w:color w:val="0062e3"/>
          <w:sz w:val="29"/>
          <w:szCs w:val="29"/>
        </w:rPr>
      </w:pPr>
      <w:bookmarkStart w:colFirst="0" w:colLast="0" w:name="_heading=h.s0q27wlf2sqi" w:id="8"/>
      <w:bookmarkEnd w:id="8"/>
      <w:r w:rsidDel="00000000" w:rsidR="00000000" w:rsidRPr="00000000">
        <w:rPr>
          <w:rFonts w:ascii="Arial" w:cs="Arial" w:eastAsia="Arial" w:hAnsi="Arial"/>
          <w:rtl w:val="0"/>
        </w:rPr>
        <w:t xml:space="preserve">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F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p>
    <w:p w:rsidR="00000000" w:rsidDel="00000000" w:rsidP="00000000" w:rsidRDefault="00000000" w:rsidRPr="00000000" w14:paraId="000000F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6">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0F7">
      <w:pPr>
        <w:spacing w:after="0" w:line="276" w:lineRule="auto"/>
        <w:ind w:left="36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8">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Vietnamese, placeholders (variables or tags) can sometimes cause grammatical or stylistic issues because Vietnamese does not use inflection and often requires classifiers, prepositions, or restructuring to sound natural. As a result, a workaround is often needed to ensure the sentence reads correctly once the placeholder is populated in the product.</w:t>
      </w:r>
    </w:p>
    <w:p w:rsidR="00000000" w:rsidDel="00000000" w:rsidP="00000000" w:rsidRDefault="00000000" w:rsidRPr="00000000" w14:paraId="000000F9">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this happens, translators should restructure the sentence while keeping the placeholder unchanged and in the correct position.</w:t>
      </w:r>
    </w:p>
    <w:p w:rsidR="00000000" w:rsidDel="00000000" w:rsidP="00000000" w:rsidRDefault="00000000" w:rsidRPr="00000000" w14:paraId="000000FA">
      <w:pPr>
        <w:pStyle w:val="Heading4"/>
        <w:keepNext w:val="0"/>
        <w:keepLines w:val="0"/>
        <w:spacing w:after="40" w:before="240" w:line="276" w:lineRule="auto"/>
        <w:rPr>
          <w:rFonts w:ascii="Arial" w:cs="Arial" w:eastAsia="Arial" w:hAnsi="Arial"/>
          <w:b w:val="1"/>
          <w:bCs w:val="1"/>
          <w:i w:val="0"/>
          <w:iCs w:val="0"/>
          <w:color w:val="000000"/>
        </w:rPr>
      </w:pPr>
      <w:bookmarkStart w:colFirst="0" w:colLast="0" w:name="_heading=h.2umfujaxs9z7" w:id="9"/>
      <w:bookmarkEnd w:id="9"/>
      <w:r w:rsidDel="00000000" w:rsidR="00000000" w:rsidRPr="00000000">
        <w:rPr>
          <w:rFonts w:ascii="Arial" w:cs="Arial" w:eastAsia="Arial" w:hAnsi="Arial"/>
          <w:b w:val="1"/>
          <w:bCs w:val="1"/>
          <w:i w:val="0"/>
          <w:iCs w:val="0"/>
          <w:color w:val="000000"/>
          <w:rtl w:val="0"/>
        </w:rPr>
        <w:t xml:space="preserve">General principles</w:t>
      </w:r>
    </w:p>
    <w:p w:rsidR="00000000" w:rsidDel="00000000" w:rsidP="00000000" w:rsidRDefault="00000000" w:rsidRPr="00000000" w14:paraId="000000FB">
      <w:pPr>
        <w:numPr>
          <w:ilvl w:val="0"/>
          <w:numId w:val="37"/>
        </w:numPr>
        <w:spacing w:after="0" w:before="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Do not modify, translate, or delete placeholders.</w:t>
        <w:br w:type="textWrapping"/>
      </w:r>
    </w:p>
    <w:p w:rsidR="00000000" w:rsidDel="00000000" w:rsidP="00000000" w:rsidRDefault="00000000" w:rsidRPr="00000000" w14:paraId="000000FC">
      <w:pPr>
        <w:numPr>
          <w:ilvl w:val="0"/>
          <w:numId w:val="37"/>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Avoid forcing Vietnamese grammar to fit an English structure if it sounds unnatural.</w:t>
        <w:br w:type="textWrapping"/>
      </w:r>
    </w:p>
    <w:p w:rsidR="00000000" w:rsidDel="00000000" w:rsidP="00000000" w:rsidRDefault="00000000" w:rsidRPr="00000000" w14:paraId="000000FD">
      <w:pPr>
        <w:numPr>
          <w:ilvl w:val="0"/>
          <w:numId w:val="37"/>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Prefer adding neutral helper words (e.g. </w:t>
      </w:r>
      <w:r w:rsidDel="00000000" w:rsidR="00000000" w:rsidRPr="00000000">
        <w:rPr>
          <w:rFonts w:ascii="Arial" w:cs="Arial" w:eastAsia="Arial" w:hAnsi="Arial"/>
          <w:i w:val="1"/>
          <w:iCs w:val="1"/>
          <w:sz w:val="23"/>
          <w:szCs w:val="23"/>
          <w:rtl w:val="0"/>
        </w:rPr>
        <w:t xml:space="preserve">điểm đến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i w:val="1"/>
          <w:iCs w:val="1"/>
          <w:sz w:val="23"/>
          <w:szCs w:val="23"/>
          <w:rtl w:val="0"/>
        </w:rPr>
        <w:t xml:space="preserve">chuyến bay</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i w:val="1"/>
          <w:iCs w:val="1"/>
          <w:sz w:val="23"/>
          <w:szCs w:val="23"/>
          <w:rtl w:val="0"/>
        </w:rPr>
        <w:t xml:space="preserve">ngày</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i w:val="1"/>
          <w:iCs w:val="1"/>
          <w:sz w:val="23"/>
          <w:szCs w:val="23"/>
          <w:rtl w:val="0"/>
        </w:rPr>
        <w:t xml:space="preserve">mức giá</w:t>
      </w:r>
      <w:r w:rsidDel="00000000" w:rsidR="00000000" w:rsidRPr="00000000">
        <w:rPr>
          <w:rFonts w:ascii="Arial" w:cs="Arial" w:eastAsia="Arial" w:hAnsi="Arial"/>
          <w:sz w:val="23"/>
          <w:szCs w:val="23"/>
          <w:rtl w:val="0"/>
        </w:rPr>
        <w:t xml:space="preserve">) to support the placeholder.</w:t>
        <w:br w:type="textWrapping"/>
      </w:r>
    </w:p>
    <w:p w:rsidR="00000000" w:rsidDel="00000000" w:rsidP="00000000" w:rsidRDefault="00000000" w:rsidRPr="00000000" w14:paraId="000000FE">
      <w:pPr>
        <w:numPr>
          <w:ilvl w:val="0"/>
          <w:numId w:val="37"/>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If a direct structure sounds awkward or ambiguous, rephrase the sentence, even if it becomes slightly less literal.</w:t>
        <w:br w:type="textWrapping"/>
      </w:r>
    </w:p>
    <w:p w:rsidR="00000000" w:rsidDel="00000000" w:rsidP="00000000" w:rsidRDefault="00000000" w:rsidRPr="00000000" w14:paraId="000000FF">
      <w:pPr>
        <w:numPr>
          <w:ilvl w:val="0"/>
          <w:numId w:val="37"/>
        </w:numPr>
        <w:spacing w:after="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Always check that the sentence will still work with any value populated in the placeholder.</w:t>
      </w:r>
    </w:p>
    <w:p w:rsidR="00000000" w:rsidDel="00000000" w:rsidP="00000000" w:rsidRDefault="00000000" w:rsidRPr="00000000" w14:paraId="00000100">
      <w:pPr>
        <w:spacing w:after="0" w:line="276" w:lineRule="auto"/>
        <w:ind w:left="36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1">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02">
      <w:pPr>
        <w:spacing w:after="0" w:line="276" w:lineRule="auto"/>
        <w:rPr>
          <w:rFonts w:ascii="Arial" w:cs="Arial" w:eastAsia="Arial" w:hAnsi="Arial"/>
          <w:sz w:val="23"/>
          <w:szCs w:val="23"/>
        </w:rPr>
      </w:pPr>
      <w:r w:rsidDel="00000000" w:rsidR="00000000" w:rsidRPr="00000000">
        <w:rPr>
          <w:rtl w:val="0"/>
        </w:rPr>
      </w:r>
    </w:p>
    <w:sdt>
      <w:sdtPr>
        <w:lock w:val="contentLocked"/>
        <w:id w:val="1325921684"/>
        <w:tag w:val="goog_rdk_1"/>
      </w:sdtPr>
      <w:sdtContent>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0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English</w:t>
                </w:r>
              </w:p>
            </w:tc>
            <w:tc>
              <w:tcPr>
                <w:shd w:fill="fbe5d5" w:val="clear"/>
              </w:tcPr>
              <w:p w:rsidR="00000000" w:rsidDel="00000000" w:rsidP="00000000" w:rsidRDefault="00000000" w:rsidRPr="00000000" w14:paraId="0000010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Vietnamese</w:t>
                </w:r>
              </w:p>
            </w:tc>
          </w:tr>
          <w:tr>
            <w:trPr>
              <w:cantSplit w:val="0"/>
              <w:trHeight w:val="375" w:hRule="atLeast"/>
              <w:tblHeader w:val="0"/>
            </w:trPr>
            <w:tc>
              <w:tcPr>
                <w:vMerge w:val="restart"/>
              </w:tcPr>
              <w:p w:rsidR="00000000" w:rsidDel="00000000" w:rsidP="00000000" w:rsidRDefault="00000000" w:rsidRPr="00000000" w14:paraId="0000010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flight deals</w:t>
                </w:r>
              </w:p>
              <w:p w:rsidR="00000000" w:rsidDel="00000000" w:rsidP="00000000" w:rsidRDefault="00000000" w:rsidRPr="00000000" w14:paraId="00000106">
                <w:pPr>
                  <w:spacing w:line="276" w:lineRule="auto"/>
                  <w:rPr>
                    <w:rFonts w:ascii="Arial" w:cs="Arial" w:eastAsia="Arial" w:hAnsi="Arial"/>
                    <w:sz w:val="23"/>
                    <w:szCs w:val="23"/>
                  </w:rPr>
                </w:pPr>
                <w:r w:rsidDel="00000000" w:rsidR="00000000" w:rsidRPr="00000000">
                  <w:rPr>
                    <w:rtl w:val="0"/>
                  </w:rPr>
                </w:r>
              </w:p>
            </w:tc>
            <w:tc>
              <w:tcPr>
                <w:vMerge w:val="restart"/>
              </w:tcPr>
              <w:p w:rsidR="00000000" w:rsidDel="00000000" w:rsidP="00000000" w:rsidRDefault="00000000" w:rsidRPr="00000000" w14:paraId="0000010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Ưu đãi chuyến bay đến @@city@@</w:t>
                </w:r>
              </w:p>
            </w:tc>
          </w:tr>
          <w:tr>
            <w:trPr>
              <w:cantSplit w:val="0"/>
              <w:trHeight w:val="390" w:hRule="atLeast"/>
              <w:tblHeader w:val="0"/>
            </w:trPr>
            <w:tc>
              <w:tcPr>
                <w:vMerge w:val="continue"/>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Merge w:val="continue"/>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sdtContent>
    </w:sdt>
    <w:p w:rsidR="00000000" w:rsidDel="00000000" w:rsidP="00000000" w:rsidRDefault="00000000" w:rsidRPr="00000000" w14:paraId="0000010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B">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pStyle w:val="Heading2"/>
        <w:numPr>
          <w:ilvl w:val="1"/>
          <w:numId w:val="13"/>
        </w:numPr>
        <w:ind w:left="720" w:hanging="360"/>
        <w:rPr>
          <w:rFonts w:ascii="Arial" w:cs="Arial" w:eastAsia="Arial" w:hAnsi="Arial"/>
          <w:color w:val="0062e3"/>
          <w:sz w:val="29"/>
          <w:szCs w:val="29"/>
        </w:rPr>
      </w:pPr>
      <w:bookmarkStart w:colFirst="0" w:colLast="0" w:name="_heading=h.fhbxbwqi6b46" w:id="10"/>
      <w:bookmarkEnd w:id="10"/>
      <w:r w:rsidDel="00000000" w:rsidR="00000000" w:rsidRPr="00000000">
        <w:rPr>
          <w:rFonts w:ascii="Arial" w:cs="Arial" w:eastAsia="Arial" w:hAnsi="Arial"/>
          <w:rtl w:val="0"/>
        </w:rPr>
        <w:t xml:space="preserve">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0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10E">
      <w:pPr>
        <w:numPr>
          <w:ilvl w:val="0"/>
          <w:numId w:val="4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Use gender-neutral language where possible.</w:t>
      </w:r>
    </w:p>
    <w:p w:rsidR="00000000" w:rsidDel="00000000" w:rsidP="00000000" w:rsidRDefault="00000000" w:rsidRPr="00000000" w14:paraId="0000010F">
      <w:pPr>
        <w:numPr>
          <w:ilvl w:val="0"/>
          <w:numId w:val="4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Do not assume who people travel with, how they look, or what they can do.</w:t>
      </w:r>
    </w:p>
    <w:p w:rsidR="00000000" w:rsidDel="00000000" w:rsidP="00000000" w:rsidRDefault="00000000" w:rsidRPr="00000000" w14:paraId="00000110">
      <w:pPr>
        <w:numPr>
          <w:ilvl w:val="0"/>
          <w:numId w:val="4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Avoid jokes or idioms that rely on stereotypes about nationality, age, gender, religion, or any other group.</w:t>
      </w:r>
    </w:p>
    <w:p w:rsidR="00000000" w:rsidDel="00000000" w:rsidP="00000000" w:rsidRDefault="00000000" w:rsidRPr="00000000" w14:paraId="00000111">
      <w:pPr>
        <w:numPr>
          <w:ilvl w:val="0"/>
          <w:numId w:val="4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Focus on travellers’ needs and situations, not on labels.</w:t>
      </w:r>
    </w:p>
    <w:p w:rsidR="00000000" w:rsidDel="00000000" w:rsidP="00000000" w:rsidRDefault="00000000" w:rsidRPr="00000000" w14:paraId="0000011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13">
      <w:pPr>
        <w:spacing w:after="0" w:line="276" w:lineRule="auto"/>
        <w:rPr>
          <w:rFonts w:ascii="Arial" w:cs="Arial" w:eastAsia="Arial" w:hAnsi="Arial"/>
          <w:sz w:val="23"/>
          <w:szCs w:val="23"/>
        </w:rPr>
      </w:pPr>
      <w:r w:rsidDel="00000000" w:rsidR="00000000" w:rsidRPr="00000000">
        <w:rPr>
          <w:rtl w:val="0"/>
        </w:rPr>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1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1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1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Phù hợp cho nhóm bạn, cặp đôi hoặc du khách đi một mình.</w:t>
            </w:r>
          </w:p>
        </w:tc>
        <w:tc>
          <w:tcPr/>
          <w:p w:rsidR="00000000" w:rsidDel="00000000" w:rsidP="00000000" w:rsidRDefault="00000000" w:rsidRPr="00000000" w14:paraId="0000011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Hoàn hảo cho các ông bố bà mẹ có con nhỏ</w:t>
            </w:r>
          </w:p>
        </w:tc>
      </w:tr>
      <w:tr>
        <w:trPr>
          <w:cantSplit w:val="0"/>
          <w:tblHeader w:val="0"/>
        </w:trPr>
        <w:tc>
          <w:tcPr/>
          <w:p w:rsidR="00000000" w:rsidDel="00000000" w:rsidP="00000000" w:rsidRDefault="00000000" w:rsidRPr="00000000" w14:paraId="0000011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Lý tưởng cho du khách yêu thích không gian yên tĩnh.</w:t>
            </w:r>
          </w:p>
        </w:tc>
        <w:tc>
          <w:tcPr/>
          <w:p w:rsidR="00000000" w:rsidDel="00000000" w:rsidP="00000000" w:rsidRDefault="00000000" w:rsidRPr="00000000" w14:paraId="0000011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Lý tưởng cho người lớn tuổi không thích ồn ào</w:t>
            </w:r>
          </w:p>
        </w:tc>
      </w:tr>
      <w:tr>
        <w:trPr>
          <w:cantSplit w:val="0"/>
          <w:tblHeader w:val="0"/>
        </w:trPr>
        <w:tc>
          <w:tcPr/>
          <w:p w:rsidR="00000000" w:rsidDel="00000000" w:rsidP="00000000" w:rsidRDefault="00000000" w:rsidRPr="00000000" w14:paraId="0000011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Một số con đường khá dốc và có thể gây khó khăn cho du khách hạn chế khả năng di chuyển.</w:t>
            </w:r>
          </w:p>
        </w:tc>
        <w:tc>
          <w:tcPr/>
          <w:p w:rsidR="00000000" w:rsidDel="00000000" w:rsidP="00000000" w:rsidRDefault="00000000" w:rsidRPr="00000000" w14:paraId="0000011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Khu vực này không phù hợp cho người khuyết tật.</w:t>
            </w:r>
          </w:p>
        </w:tc>
      </w:tr>
      <w:tr>
        <w:trPr>
          <w:cantSplit w:val="0"/>
          <w:tblHeader w:val="0"/>
        </w:trPr>
        <w:tc>
          <w:tcPr/>
          <w:p w:rsidR="00000000" w:rsidDel="00000000" w:rsidP="00000000" w:rsidRDefault="00000000" w:rsidRPr="00000000" w14:paraId="0000011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Nhà hàng địa phương có nhiều lựa chọn phù hợp với các chế độ ăn và sở thích khác nhau.</w:t>
            </w:r>
          </w:p>
        </w:tc>
        <w:tc>
          <w:tcPr/>
          <w:p w:rsidR="00000000" w:rsidDel="00000000" w:rsidP="00000000" w:rsidRDefault="00000000" w:rsidRPr="00000000" w14:paraId="0000011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Các nhà hàng địa phương phục vụ chế độ ăn thông thường và chế độ ăn đặc biệt</w:t>
            </w:r>
          </w:p>
        </w:tc>
      </w:tr>
    </w:tbl>
    <w:p w:rsidR="00000000" w:rsidDel="00000000" w:rsidP="00000000" w:rsidRDefault="00000000" w:rsidRPr="00000000" w14:paraId="0000011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F">
      <w:pPr>
        <w:pStyle w:val="Heading1"/>
        <w:numPr>
          <w:ilvl w:val="0"/>
          <w:numId w:val="8"/>
        </w:numPr>
        <w:ind w:left="720" w:hanging="360"/>
        <w:rPr>
          <w:rFonts w:ascii="Arial" w:cs="Arial" w:eastAsia="Arial" w:hAnsi="Arial"/>
          <w:color w:val="0062e3"/>
          <w:sz w:val="32"/>
          <w:szCs w:val="32"/>
        </w:rPr>
      </w:pPr>
      <w:bookmarkStart w:colFirst="0" w:colLast="0" w:name="_heading=h.bgjpo8h3dc2s" w:id="11"/>
      <w:bookmarkEnd w:id="11"/>
      <w:r w:rsidDel="00000000" w:rsidR="00000000" w:rsidRPr="00000000">
        <w:rPr>
          <w:rFonts w:ascii="Arial" w:cs="Arial" w:eastAsia="Arial" w:hAnsi="Arial"/>
          <w:rtl w:val="0"/>
        </w:rPr>
        <w:t xml:space="preserve">Language-specific translation guidelines</w:t>
      </w:r>
      <w:r w:rsidDel="00000000" w:rsidR="00000000" w:rsidRPr="00000000">
        <w:rPr>
          <w:rtl w:val="0"/>
        </w:rPr>
      </w:r>
    </w:p>
    <w:p w:rsidR="00000000" w:rsidDel="00000000" w:rsidP="00000000" w:rsidRDefault="00000000" w:rsidRPr="00000000" w14:paraId="00000120">
      <w:pPr>
        <w:ind w:left="720" w:firstLine="0"/>
        <w:rPr/>
      </w:pPr>
      <w:r w:rsidDel="00000000" w:rsidR="00000000" w:rsidRPr="00000000">
        <w:rPr>
          <w:rtl w:val="0"/>
        </w:rPr>
      </w:r>
    </w:p>
    <w:p w:rsidR="00000000" w:rsidDel="00000000" w:rsidP="00000000" w:rsidRDefault="00000000" w:rsidRPr="00000000" w14:paraId="00000121">
      <w:pPr>
        <w:pStyle w:val="Heading2"/>
        <w:numPr>
          <w:ilvl w:val="1"/>
          <w:numId w:val="8"/>
        </w:numPr>
        <w:spacing w:before="0" w:lineRule="auto"/>
        <w:ind w:left="1080" w:hanging="360"/>
        <w:rPr>
          <w:rFonts w:ascii="Arial" w:cs="Arial" w:eastAsia="Arial" w:hAnsi="Arial"/>
          <w:color w:val="0062e3"/>
          <w:sz w:val="29"/>
          <w:szCs w:val="29"/>
        </w:rPr>
      </w:pPr>
      <w:bookmarkStart w:colFirst="0" w:colLast="0" w:name="_heading=h.s7k5dpurt5nu" w:id="12"/>
      <w:bookmarkEnd w:id="12"/>
      <w:r w:rsidDel="00000000" w:rsidR="00000000" w:rsidRPr="00000000">
        <w:rPr>
          <w:rFonts w:ascii="Arial" w:cs="Arial" w:eastAsia="Arial" w:hAnsi="Arial"/>
          <w:rtl w:val="0"/>
        </w:rPr>
        <w:t xml:space="preserve">Punctuation and spacing</w:t>
      </w:r>
      <w:r w:rsidDel="00000000" w:rsidR="00000000" w:rsidRPr="00000000">
        <w:rPr>
          <w:rtl w:val="0"/>
        </w:rPr>
      </w:r>
    </w:p>
    <w:p w:rsidR="00000000" w:rsidDel="00000000" w:rsidP="00000000" w:rsidRDefault="00000000" w:rsidRPr="00000000" w14:paraId="00000122">
      <w:pPr>
        <w:ind w:left="1440" w:firstLine="0"/>
        <w:rPr/>
      </w:pPr>
      <w:r w:rsidDel="00000000" w:rsidR="00000000" w:rsidRPr="00000000">
        <w:rPr>
          <w:rtl w:val="0"/>
        </w:rPr>
      </w:r>
    </w:p>
    <w:p w:rsidR="00000000" w:rsidDel="00000000" w:rsidP="00000000" w:rsidRDefault="00000000" w:rsidRPr="00000000" w14:paraId="00000123">
      <w:pPr>
        <w:spacing w:line="276" w:lineRule="auto"/>
        <w:ind w:left="72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Punctuations make reading easier and clarify relationships within and between sentences. Just like excess words, unnecessary punctuation makes a sentence harder to understand. For detailed instructions on Vietnamese punctuations, please refer to this link: </w:t>
      </w:r>
      <w:hyperlink r:id="rId8">
        <w:r w:rsidDel="00000000" w:rsidR="00000000" w:rsidRPr="00000000">
          <w:rPr>
            <w:rFonts w:ascii="Arial" w:cs="Arial" w:eastAsia="Arial" w:hAnsi="Arial"/>
            <w:sz w:val="23"/>
            <w:szCs w:val="23"/>
            <w:rtl w:val="0"/>
          </w:rPr>
          <w:t xml:space="preserve"> http://ngonngu.net/index.php?p=90</w:t>
        </w:r>
      </w:hyperlink>
      <w:r w:rsidDel="00000000" w:rsidR="00000000" w:rsidRPr="00000000">
        <w:rPr>
          <w:rtl w:val="0"/>
        </w:rPr>
      </w:r>
    </w:p>
    <w:p w:rsidR="00000000" w:rsidDel="00000000" w:rsidP="00000000" w:rsidRDefault="00000000" w:rsidRPr="00000000" w14:paraId="00000124">
      <w:pPr>
        <w:numPr>
          <w:ilvl w:val="2"/>
          <w:numId w:val="8"/>
        </w:numPr>
        <w:spacing w:after="200" w:line="276" w:lineRule="auto"/>
        <w:ind w:left="1620" w:hanging="270"/>
        <w:rPr>
          <w:rFonts w:ascii="Arial" w:cs="Arial" w:eastAsia="Arial" w:hAnsi="Arial"/>
          <w:sz w:val="23"/>
          <w:szCs w:val="23"/>
        </w:rPr>
      </w:pPr>
      <w:r w:rsidDel="00000000" w:rsidR="00000000" w:rsidRPr="00000000">
        <w:rPr>
          <w:rFonts w:ascii="Arial" w:cs="Arial" w:eastAsia="Arial" w:hAnsi="Arial"/>
          <w:sz w:val="23"/>
          <w:szCs w:val="23"/>
          <w:rtl w:val="0"/>
        </w:rPr>
        <w:t xml:space="preserve">Brackets</w:t>
      </w:r>
    </w:p>
    <w:p w:rsidR="00000000" w:rsidDel="00000000" w:rsidP="00000000" w:rsidRDefault="00000000" w:rsidRPr="00000000" w14:paraId="00000125">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Parentheses are used for insertion and addition of information (comments, explanations, references, alternatives, etc.). A parenthesis is introduced by lower case unless there is punctuation (full stop, exclamation mark, question mark) right before it.</w:t>
      </w:r>
    </w:p>
    <w:p w:rsidR="00000000" w:rsidDel="00000000" w:rsidP="00000000" w:rsidRDefault="00000000" w:rsidRPr="00000000" w14:paraId="00000126">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If the content in parentheses is complete, i.e. a complete sentence, the punctuation should be inside the closing parenthesis (if any) and there is a period right after such closing parenthesis if the punctuation inside parentheses is not a period. No outside period is required if the parentheses containing complete sentence ends a paragraph.</w:t>
      </w:r>
    </w:p>
    <w:p w:rsidR="00000000" w:rsidDel="00000000" w:rsidP="00000000" w:rsidRDefault="00000000" w:rsidRPr="00000000" w14:paraId="00000127">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28">
      <w:pPr>
        <w:spacing w:after="80" w:before="28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Parentheses used for short clarifications (not a full sentence)</w:t>
      </w:r>
    </w:p>
    <w:p w:rsidR="00000000" w:rsidDel="00000000" w:rsidP="00000000" w:rsidRDefault="00000000" w:rsidRPr="00000000" w14:paraId="00000129">
      <w:pPr>
        <w:spacing w:after="240" w:before="24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UI / Help</w:t>
      </w:r>
    </w:p>
    <w:p w:rsidR="00000000" w:rsidDel="00000000" w:rsidP="00000000" w:rsidRDefault="00000000" w:rsidRPr="00000000" w14:paraId="0000012A">
      <w:pPr>
        <w:numPr>
          <w:ilvl w:val="0"/>
          <w:numId w:val="4"/>
        </w:numPr>
        <w:spacing w:after="0" w:before="240" w:line="276" w:lineRule="auto"/>
        <w:ind w:left="720" w:hanging="360"/>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Giá hiển thị là giá thấp nhất trong ngày (đã bao gồm thuế).</w:t>
        <w:br w:type="textWrapping"/>
      </w:r>
      <w:r w:rsidDel="00000000" w:rsidR="00000000" w:rsidRPr="00000000">
        <w:rPr>
          <w:rtl w:val="0"/>
        </w:rPr>
      </w:r>
    </w:p>
    <w:p w:rsidR="00000000" w:rsidDel="00000000" w:rsidP="00000000" w:rsidRDefault="00000000" w:rsidRPr="00000000" w14:paraId="0000012B">
      <w:pPr>
        <w:numPr>
          <w:ilvl w:val="0"/>
          <w:numId w:val="45"/>
        </w:numPr>
        <w:spacing w:after="240" w:before="0" w:line="276" w:lineRule="auto"/>
        <w:ind w:left="720" w:hanging="360"/>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Chuyến bay này có 1 điểm dừng (quá cảnh tại Singapore).</w:t>
        <w:br w:type="textWrapping"/>
      </w:r>
      <w:r w:rsidDel="00000000" w:rsidR="00000000" w:rsidRPr="00000000">
        <w:rPr>
          <w:rtl w:val="0"/>
        </w:rPr>
      </w:r>
    </w:p>
    <w:p w:rsidR="00000000" w:rsidDel="00000000" w:rsidP="00000000" w:rsidRDefault="00000000" w:rsidRPr="00000000" w14:paraId="0000012C">
      <w:pPr>
        <w:spacing w:after="80" w:before="28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Parentheses containing a complete sentence</w:t>
      </w:r>
    </w:p>
    <w:p w:rsidR="00000000" w:rsidDel="00000000" w:rsidP="00000000" w:rsidRDefault="00000000" w:rsidRPr="00000000" w14:paraId="0000012D">
      <w:pPr>
        <w:numPr>
          <w:ilvl w:val="0"/>
          <w:numId w:val="44"/>
        </w:numPr>
        <w:spacing w:after="0" w:before="240" w:line="276" w:lineRule="auto"/>
        <w:ind w:left="720" w:hanging="360"/>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Đặt chỗ của bạn đã được xác nhận.</w:t>
        <w:br w:type="textWrapping"/>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i w:val="1"/>
          <w:iCs w:val="1"/>
          <w:sz w:val="23"/>
          <w:szCs w:val="23"/>
          <w:rtl w:val="0"/>
        </w:rPr>
        <w:t xml:space="preserve">(Bạn sẽ nhận email xác nhận trong vài phút.)</w:t>
        <w:br w:type="textWrapping"/>
      </w:r>
      <w:r w:rsidDel="00000000" w:rsidR="00000000" w:rsidRPr="00000000">
        <w:rPr>
          <w:rtl w:val="0"/>
        </w:rPr>
      </w:r>
    </w:p>
    <w:p w:rsidR="00000000" w:rsidDel="00000000" w:rsidP="00000000" w:rsidRDefault="00000000" w:rsidRPr="00000000" w14:paraId="0000012E">
      <w:pPr>
        <w:numPr>
          <w:ilvl w:val="2"/>
          <w:numId w:val="8"/>
        </w:numPr>
        <w:spacing w:after="200" w:line="276" w:lineRule="auto"/>
        <w:ind w:left="16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Bullet Points</w:t>
      </w:r>
    </w:p>
    <w:p w:rsidR="00000000" w:rsidDel="00000000" w:rsidP="00000000" w:rsidRDefault="00000000" w:rsidRPr="00000000" w14:paraId="0000012F">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 typographical symbol or glyph used to introduce items in a list. Please follow the same formatting as the English list.</w:t>
      </w:r>
    </w:p>
    <w:p w:rsidR="00000000" w:rsidDel="00000000" w:rsidP="00000000" w:rsidRDefault="00000000" w:rsidRPr="00000000" w14:paraId="00000130">
      <w:pPr>
        <w:numPr>
          <w:ilvl w:val="2"/>
          <w:numId w:val="8"/>
        </w:numPr>
        <w:spacing w:after="200" w:line="276" w:lineRule="auto"/>
        <w:ind w:left="16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Dashes and Hyphens</w:t>
      </w:r>
    </w:p>
    <w:p w:rsidR="00000000" w:rsidDel="00000000" w:rsidP="00000000" w:rsidRDefault="00000000" w:rsidRPr="00000000" w14:paraId="00000131">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In Vietnamese, dashes are used for:</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9.807923615848"/>
        <w:gridCol w:w="4775.703887407775"/>
        <w:tblGridChange w:id="0">
          <w:tblGrid>
            <w:gridCol w:w="4249.807923615848"/>
            <w:gridCol w:w="4775.703887407775"/>
          </w:tblGrid>
        </w:tblGridChange>
      </w:tblGrid>
      <w:tr>
        <w:trPr>
          <w:cantSplit w:val="0"/>
          <w:trHeight w:val="855" w:hRule="atLeast"/>
          <w:tblHeader w:val="0"/>
        </w:trPr>
        <w:tc>
          <w:tcPr>
            <w:tcBorders>
              <w:top w:color="00807d" w:space="0" w:sz="7" w:val="single"/>
              <w:left w:color="00807d" w:space="0" w:sz="7" w:val="single"/>
              <w:bottom w:color="00807d" w:space="0" w:sz="7" w:val="single"/>
              <w:right w:color="00807d" w:space="0" w:sz="7" w:val="single"/>
            </w:tcBorders>
            <w:tcMar>
              <w:top w:w="100.0" w:type="dxa"/>
              <w:left w:w="100.0" w:type="dxa"/>
              <w:bottom w:w="100.0" w:type="dxa"/>
              <w:right w:w="100.0" w:type="dxa"/>
            </w:tcMar>
            <w:vAlign w:val="top"/>
          </w:tcPr>
          <w:p w:rsidR="00000000" w:rsidDel="00000000" w:rsidP="00000000" w:rsidRDefault="00000000" w:rsidRPr="00000000" w14:paraId="00000132">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Elaborating a range:</w:t>
            </w:r>
          </w:p>
        </w:tc>
        <w:tc>
          <w:tcPr>
            <w:tcBorders>
              <w:top w:color="00807d" w:space="0" w:sz="7" w:val="single"/>
              <w:left w:color="000000" w:space="0" w:sz="0" w:val="nil"/>
              <w:bottom w:color="00807d" w:space="0" w:sz="7" w:val="single"/>
              <w:right w:color="00807d" w:space="0" w:sz="7" w:val="single"/>
            </w:tcBorders>
            <w:tcMar>
              <w:top w:w="100.0" w:type="dxa"/>
              <w:left w:w="100.0" w:type="dxa"/>
              <w:bottom w:w="100.0" w:type="dxa"/>
              <w:right w:w="100.0" w:type="dxa"/>
            </w:tcMar>
            <w:vAlign w:val="top"/>
          </w:tcPr>
          <w:p w:rsidR="00000000" w:rsidDel="00000000" w:rsidP="00000000" w:rsidRDefault="00000000" w:rsidRPr="00000000" w14:paraId="00000133">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Giờ bay: 9:00 – 18:00</w:t>
              <w:br w:type="textWrapping"/>
            </w:r>
            <w:r w:rsidDel="00000000" w:rsidR="00000000" w:rsidRPr="00000000">
              <w:rPr>
                <w:rtl w:val="0"/>
              </w:rPr>
            </w:r>
          </w:p>
          <w:p w:rsidR="00000000" w:rsidDel="00000000" w:rsidP="00000000" w:rsidRDefault="00000000" w:rsidRPr="00000000" w14:paraId="00000134">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Giá từ 2.500.000 – 3.200.000 VND</w:t>
              <w:br w:type="textWrapping"/>
            </w:r>
            <w:r w:rsidDel="00000000" w:rsidR="00000000" w:rsidRPr="00000000">
              <w:rPr>
                <w:rtl w:val="0"/>
              </w:rPr>
            </w:r>
          </w:p>
          <w:p w:rsidR="00000000" w:rsidDel="00000000" w:rsidP="00000000" w:rsidRDefault="00000000" w:rsidRPr="00000000" w14:paraId="00000135">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Bay trong khoảng 1 – 2 điểm dừng</w:t>
            </w:r>
            <w:r w:rsidDel="00000000" w:rsidR="00000000" w:rsidRPr="00000000">
              <w:rPr>
                <w:rtl w:val="0"/>
              </w:rPr>
            </w:r>
          </w:p>
          <w:p w:rsidR="00000000" w:rsidDel="00000000" w:rsidP="00000000" w:rsidRDefault="00000000" w:rsidRPr="00000000" w14:paraId="00000136">
            <w:pPr>
              <w:spacing w:line="276" w:lineRule="auto"/>
              <w:rPr>
                <w:rFonts w:ascii="Arial" w:cs="Arial" w:eastAsia="Arial" w:hAnsi="Arial"/>
                <w:sz w:val="23"/>
                <w:szCs w:val="23"/>
              </w:rPr>
            </w:pPr>
            <w:r w:rsidDel="00000000" w:rsidR="00000000" w:rsidRPr="00000000">
              <w:rPr>
                <w:rtl w:val="0"/>
              </w:rPr>
            </w:r>
          </w:p>
        </w:tc>
      </w:tr>
      <w:tr>
        <w:trPr>
          <w:cantSplit w:val="0"/>
          <w:trHeight w:val="855" w:hRule="atLeast"/>
          <w:tblHeader w:val="0"/>
        </w:trPr>
        <w:tc>
          <w:tcPr>
            <w:tcBorders>
              <w:top w:color="000000" w:space="0" w:sz="0" w:val="nil"/>
              <w:left w:color="00807d" w:space="0" w:sz="7" w:val="single"/>
              <w:bottom w:color="00807d" w:space="0" w:sz="7" w:val="single"/>
              <w:right w:color="00807d" w:space="0" w:sz="7" w:val="single"/>
            </w:tcBorders>
            <w:tcMar>
              <w:top w:w="100.0" w:type="dxa"/>
              <w:left w:w="100.0" w:type="dxa"/>
              <w:bottom w:w="100.0" w:type="dxa"/>
              <w:right w:w="100.0" w:type="dxa"/>
            </w:tcMar>
            <w:vAlign w:val="top"/>
          </w:tcPr>
          <w:p w:rsidR="00000000" w:rsidDel="00000000" w:rsidP="00000000" w:rsidRDefault="00000000" w:rsidRPr="00000000" w14:paraId="00000137">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Insertion and/or additional information or note:</w:t>
            </w:r>
          </w:p>
        </w:tc>
        <w:tc>
          <w:tcPr>
            <w:tcBorders>
              <w:top w:color="000000" w:space="0" w:sz="0" w:val="nil"/>
              <w:left w:color="000000" w:space="0" w:sz="0" w:val="nil"/>
              <w:bottom w:color="00807d" w:space="0" w:sz="7" w:val="single"/>
              <w:right w:color="00807d" w:space="0" w:sz="7" w:val="single"/>
            </w:tcBorders>
            <w:tcMar>
              <w:top w:w="100.0" w:type="dxa"/>
              <w:left w:w="100.0" w:type="dxa"/>
              <w:bottom w:w="100.0" w:type="dxa"/>
              <w:right w:w="100.0" w:type="dxa"/>
            </w:tcMar>
            <w:vAlign w:val="top"/>
          </w:tcPr>
          <w:p w:rsidR="00000000" w:rsidDel="00000000" w:rsidP="00000000" w:rsidRDefault="00000000" w:rsidRPr="00000000" w14:paraId="00000138">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Skyscanner – người bạn đồng hành giúp bạn so sánh chuyến bay dễ dàng hơn.</w:t>
            </w:r>
          </w:p>
        </w:tc>
      </w:tr>
    </w:tbl>
    <w:p w:rsidR="00000000" w:rsidDel="00000000" w:rsidP="00000000" w:rsidRDefault="00000000" w:rsidRPr="00000000" w14:paraId="0000013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A">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 In Vietnamese, hyphens are used for compound words or transliteration of foreign names (not quite commonly used at present). There are no spaces before and after a hyphen.</w:t>
      </w:r>
    </w:p>
    <w:p w:rsidR="00000000" w:rsidDel="00000000" w:rsidP="00000000" w:rsidRDefault="00000000" w:rsidRPr="00000000" w14:paraId="0000013B">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Example: DVD-ROM, mát-xa, công-ten-nơ</w:t>
      </w:r>
    </w:p>
    <w:p w:rsidR="00000000" w:rsidDel="00000000" w:rsidP="00000000" w:rsidRDefault="00000000" w:rsidRPr="00000000" w14:paraId="0000013C">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En-dash and em-dash in compound words are not applicable in Vietnamese</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D">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English</w:t>
            </w:r>
          </w:p>
        </w:tc>
        <w:tc>
          <w:tcPr>
            <w:tcBorders>
              <w:top w:color="000000" w:space="0" w:sz="7" w:val="single"/>
              <w:left w:color="000000" w:space="0" w:sz="0" w:val="nil"/>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E">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Vietnamese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F">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computer-aided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0">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được máy tính hỗ trợ</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1">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user-generated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2">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do người dùng tạo</w:t>
            </w:r>
          </w:p>
        </w:tc>
      </w:tr>
    </w:tbl>
    <w:p w:rsidR="00000000" w:rsidDel="00000000" w:rsidP="00000000" w:rsidRDefault="00000000" w:rsidRPr="00000000" w14:paraId="00000143">
      <w:pPr>
        <w:spacing w:line="276" w:lineRule="auto"/>
        <w:ind w:left="72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4">
      <w:pPr>
        <w:numPr>
          <w:ilvl w:val="2"/>
          <w:numId w:val="8"/>
        </w:numPr>
        <w:spacing w:after="200" w:line="276" w:lineRule="auto"/>
        <w:ind w:left="1620" w:hanging="270"/>
        <w:rPr>
          <w:rFonts w:ascii="Arial" w:cs="Arial" w:eastAsia="Arial" w:hAnsi="Arial"/>
          <w:sz w:val="23"/>
          <w:szCs w:val="23"/>
        </w:rPr>
      </w:pPr>
      <w:r w:rsidDel="00000000" w:rsidR="00000000" w:rsidRPr="00000000">
        <w:rPr>
          <w:rFonts w:ascii="Arial" w:cs="Arial" w:eastAsia="Arial" w:hAnsi="Arial"/>
          <w:sz w:val="23"/>
          <w:szCs w:val="23"/>
          <w:rtl w:val="0"/>
        </w:rPr>
        <w:t xml:space="preserve">Exclamation Mark, Question Mark</w:t>
      </w:r>
    </w:p>
    <w:p w:rsidR="00000000" w:rsidDel="00000000" w:rsidP="00000000" w:rsidRDefault="00000000" w:rsidRPr="00000000" w14:paraId="00000145">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Exclamation mark is used to end an exclamation sentence, and question mark is used to end a question (both complete and incomplete sentence). There is no space before the exclamation mark and question mark, but having a single space after them. The first letter after the exclamation mark or question mark must be capitalized.</w:t>
      </w:r>
    </w:p>
    <w:p w:rsidR="00000000" w:rsidDel="00000000" w:rsidP="00000000" w:rsidRDefault="00000000" w:rsidRPr="00000000" w14:paraId="00000146">
      <w:pPr>
        <w:numPr>
          <w:ilvl w:val="2"/>
          <w:numId w:val="8"/>
        </w:numPr>
        <w:spacing w:after="200" w:line="276" w:lineRule="auto"/>
        <w:ind w:left="1620" w:hanging="270"/>
        <w:rPr>
          <w:rFonts w:ascii="Arial" w:cs="Arial" w:eastAsia="Arial" w:hAnsi="Arial"/>
          <w:sz w:val="23"/>
          <w:szCs w:val="23"/>
        </w:rPr>
      </w:pPr>
      <w:r w:rsidDel="00000000" w:rsidR="00000000" w:rsidRPr="00000000">
        <w:rPr>
          <w:rFonts w:ascii="Arial" w:cs="Arial" w:eastAsia="Arial" w:hAnsi="Arial"/>
          <w:sz w:val="23"/>
          <w:szCs w:val="23"/>
          <w:rtl w:val="0"/>
        </w:rPr>
        <w:t xml:space="preserve">Commas</w:t>
      </w:r>
    </w:p>
    <w:p w:rsidR="00000000" w:rsidDel="00000000" w:rsidP="00000000" w:rsidRDefault="00000000" w:rsidRPr="00000000" w14:paraId="00000147">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 punctuation mark (,) indicating a pause between parts of a sentence or to denote items in a list.</w:t>
      </w:r>
    </w:p>
    <w:p w:rsidR="00000000" w:rsidDel="00000000" w:rsidP="00000000" w:rsidRDefault="00000000" w:rsidRPr="00000000" w14:paraId="00000148">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Do not use commas before “and” and “or”, except for long sentences or legal content, where we should be close to the source text. </w:t>
      </w:r>
    </w:p>
    <w:p w:rsidR="00000000" w:rsidDel="00000000" w:rsidP="00000000" w:rsidRDefault="00000000" w:rsidRPr="00000000" w14:paraId="00000149">
      <w:pPr>
        <w:spacing w:line="276" w:lineRule="auto"/>
        <w:ind w:left="72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Examples: Phù hợp cho du lịch công tác, nghỉ dưỡng và đi cùng gia đình.</w:t>
      </w:r>
    </w:p>
    <w:p w:rsidR="00000000" w:rsidDel="00000000" w:rsidP="00000000" w:rsidRDefault="00000000" w:rsidRPr="00000000" w14:paraId="0000014A">
      <w:pPr>
        <w:numPr>
          <w:ilvl w:val="2"/>
          <w:numId w:val="8"/>
        </w:numPr>
        <w:spacing w:after="200" w:line="276" w:lineRule="auto"/>
        <w:ind w:left="1620" w:hanging="270"/>
        <w:rPr>
          <w:rFonts w:ascii="Arial" w:cs="Arial" w:eastAsia="Arial" w:hAnsi="Arial"/>
          <w:sz w:val="23"/>
          <w:szCs w:val="23"/>
        </w:rPr>
      </w:pPr>
      <w:r w:rsidDel="00000000" w:rsidR="00000000" w:rsidRPr="00000000">
        <w:rPr>
          <w:rFonts w:ascii="Arial" w:cs="Arial" w:eastAsia="Arial" w:hAnsi="Arial"/>
          <w:sz w:val="23"/>
          <w:szCs w:val="23"/>
          <w:rtl w:val="0"/>
        </w:rPr>
        <w:t xml:space="preserve">Full stops (periods)</w:t>
      </w:r>
    </w:p>
    <w:p w:rsidR="00000000" w:rsidDel="00000000" w:rsidP="00000000" w:rsidRDefault="00000000" w:rsidRPr="00000000" w14:paraId="0000014B">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 punctuation mark (.) used to indicate the end of a sentence. It is also used in some abbreviations, personal titles, or initialisms.</w:t>
      </w:r>
    </w:p>
    <w:p w:rsidR="00000000" w:rsidDel="00000000" w:rsidP="00000000" w:rsidRDefault="00000000" w:rsidRPr="00000000" w14:paraId="0000014C">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Put full stop outside quotation marks or brackets if they stand at the end of sentences.</w:t>
      </w:r>
    </w:p>
    <w:p w:rsidR="00000000" w:rsidDel="00000000" w:rsidP="00000000" w:rsidRDefault="00000000" w:rsidRPr="00000000" w14:paraId="0000014D">
      <w:pPr>
        <w:spacing w:line="276" w:lineRule="auto"/>
        <w:ind w:left="72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Example: Thông báo hiển thị “giá tốt nhất hôm nay”.</w:t>
      </w:r>
    </w:p>
    <w:p w:rsidR="00000000" w:rsidDel="00000000" w:rsidP="00000000" w:rsidRDefault="00000000" w:rsidRPr="00000000" w14:paraId="0000014E">
      <w:pPr>
        <w:spacing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3"/>
          <w:szCs w:val="23"/>
          <w:rtl w:val="0"/>
        </w:rPr>
        <w:t xml:space="preserve">                Chuyến bay có một điểm dừng (quá cảnh tại Singapore).</w:t>
      </w:r>
      <w:r w:rsidDel="00000000" w:rsidR="00000000" w:rsidRPr="00000000">
        <w:rPr>
          <w:rtl w:val="0"/>
        </w:rPr>
      </w:r>
    </w:p>
    <w:p w:rsidR="00000000" w:rsidDel="00000000" w:rsidP="00000000" w:rsidRDefault="00000000" w:rsidRPr="00000000" w14:paraId="0000014F">
      <w:pPr>
        <w:numPr>
          <w:ilvl w:val="2"/>
          <w:numId w:val="8"/>
        </w:numPr>
        <w:spacing w:after="200" w:line="276" w:lineRule="auto"/>
        <w:ind w:left="1620" w:hanging="270"/>
        <w:rPr>
          <w:rFonts w:ascii="Arial" w:cs="Arial" w:eastAsia="Arial" w:hAnsi="Arial"/>
          <w:sz w:val="23"/>
          <w:szCs w:val="23"/>
        </w:rPr>
      </w:pPr>
      <w:r w:rsidDel="00000000" w:rsidR="00000000" w:rsidRPr="00000000">
        <w:rPr>
          <w:rFonts w:ascii="Arial" w:cs="Arial" w:eastAsia="Arial" w:hAnsi="Arial"/>
          <w:sz w:val="23"/>
          <w:szCs w:val="23"/>
          <w:rtl w:val="0"/>
        </w:rPr>
        <w:t xml:space="preserve">Colons</w:t>
      </w:r>
    </w:p>
    <w:p w:rsidR="00000000" w:rsidDel="00000000" w:rsidP="00000000" w:rsidRDefault="00000000" w:rsidRPr="00000000" w14:paraId="00000150">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 punctuation mark (:) used to precede a list of items, a quotation, or an explanation.</w:t>
      </w:r>
    </w:p>
    <w:p w:rsidR="00000000" w:rsidDel="00000000" w:rsidP="00000000" w:rsidRDefault="00000000" w:rsidRPr="00000000" w14:paraId="00000151">
      <w:pPr>
        <w:numPr>
          <w:ilvl w:val="2"/>
          <w:numId w:val="8"/>
        </w:numPr>
        <w:spacing w:after="200" w:line="276" w:lineRule="auto"/>
        <w:ind w:left="1620" w:hanging="270"/>
        <w:rPr>
          <w:rFonts w:ascii="Arial" w:cs="Arial" w:eastAsia="Arial" w:hAnsi="Arial"/>
          <w:sz w:val="23"/>
          <w:szCs w:val="23"/>
        </w:rPr>
      </w:pPr>
      <w:r w:rsidDel="00000000" w:rsidR="00000000" w:rsidRPr="00000000">
        <w:rPr>
          <w:rFonts w:ascii="Arial" w:cs="Arial" w:eastAsia="Arial" w:hAnsi="Arial"/>
          <w:sz w:val="23"/>
          <w:szCs w:val="23"/>
          <w:rtl w:val="0"/>
        </w:rPr>
        <w:t xml:space="preserve">Semi-colons</w:t>
      </w:r>
    </w:p>
    <w:p w:rsidR="00000000" w:rsidDel="00000000" w:rsidP="00000000" w:rsidRDefault="00000000" w:rsidRPr="00000000" w14:paraId="00000152">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 punctuation mark (;) indicating a pause between two main and complete clauses.</w:t>
      </w:r>
    </w:p>
    <w:p w:rsidR="00000000" w:rsidDel="00000000" w:rsidP="00000000" w:rsidRDefault="00000000" w:rsidRPr="00000000" w14:paraId="00000153">
      <w:pPr>
        <w:numPr>
          <w:ilvl w:val="2"/>
          <w:numId w:val="8"/>
        </w:numPr>
        <w:spacing w:after="0" w:line="276" w:lineRule="auto"/>
        <w:ind w:left="1620" w:hanging="270"/>
        <w:rPr>
          <w:rFonts w:ascii="Arial" w:cs="Arial" w:eastAsia="Arial" w:hAnsi="Arial"/>
          <w:sz w:val="23"/>
          <w:szCs w:val="23"/>
        </w:rPr>
      </w:pPr>
      <w:r w:rsidDel="00000000" w:rsidR="00000000" w:rsidRPr="00000000">
        <w:rPr>
          <w:rFonts w:ascii="Arial" w:cs="Arial" w:eastAsia="Arial" w:hAnsi="Arial"/>
          <w:sz w:val="23"/>
          <w:szCs w:val="23"/>
          <w:rtl w:val="0"/>
        </w:rPr>
        <w:t xml:space="preserve">Ellipsis</w:t>
      </w:r>
    </w:p>
    <w:p w:rsidR="00000000" w:rsidDel="00000000" w:rsidP="00000000" w:rsidRDefault="00000000" w:rsidRPr="00000000" w14:paraId="00000154">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An ellipsis ( ... ) consists of three evenly spaced periods and is used to indicate the omission of words or suggest an incomplete thought. There should be no space either before the ellipsis, but one after the ellipsis.</w:t>
      </w:r>
    </w:p>
    <w:p w:rsidR="00000000" w:rsidDel="00000000" w:rsidP="00000000" w:rsidRDefault="00000000" w:rsidRPr="00000000" w14:paraId="00000155">
      <w:pPr>
        <w:numPr>
          <w:ilvl w:val="2"/>
          <w:numId w:val="8"/>
        </w:numPr>
        <w:spacing w:after="0" w:line="276" w:lineRule="auto"/>
        <w:ind w:left="1620" w:hanging="270"/>
        <w:rPr>
          <w:rFonts w:ascii="Arial" w:cs="Arial" w:eastAsia="Arial" w:hAnsi="Arial"/>
          <w:sz w:val="23"/>
          <w:szCs w:val="23"/>
        </w:rPr>
      </w:pPr>
      <w:r w:rsidDel="00000000" w:rsidR="00000000" w:rsidRPr="00000000">
        <w:rPr>
          <w:rFonts w:ascii="Arial" w:cs="Arial" w:eastAsia="Arial" w:hAnsi="Arial"/>
          <w:sz w:val="23"/>
          <w:szCs w:val="23"/>
          <w:rtl w:val="0"/>
        </w:rPr>
        <w:t xml:space="preserve">Slashes</w:t>
      </w:r>
    </w:p>
    <w:p w:rsidR="00000000" w:rsidDel="00000000" w:rsidP="00000000" w:rsidRDefault="00000000" w:rsidRPr="00000000" w14:paraId="00000156">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Slashes are used to indicate alternative concepts OR (hoặc). There is no space before and after slash. </w:t>
      </w:r>
    </w:p>
    <w:p w:rsidR="00000000" w:rsidDel="00000000" w:rsidP="00000000" w:rsidRDefault="00000000" w:rsidRPr="00000000" w14:paraId="00000157">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Example: Trẻ em phải có bố/mẹ đi cùng mới được vào bể bơi.</w:t>
      </w:r>
    </w:p>
    <w:p w:rsidR="00000000" w:rsidDel="00000000" w:rsidP="00000000" w:rsidRDefault="00000000" w:rsidRPr="00000000" w14:paraId="00000158">
      <w:pPr>
        <w:numPr>
          <w:ilvl w:val="2"/>
          <w:numId w:val="8"/>
        </w:numPr>
        <w:spacing w:after="200" w:line="276" w:lineRule="auto"/>
        <w:ind w:left="1620" w:hanging="270"/>
        <w:rPr>
          <w:rFonts w:ascii="Arial" w:cs="Arial" w:eastAsia="Arial" w:hAnsi="Arial"/>
          <w:sz w:val="23"/>
          <w:szCs w:val="23"/>
        </w:rPr>
      </w:pPr>
      <w:r w:rsidDel="00000000" w:rsidR="00000000" w:rsidRPr="00000000">
        <w:rPr>
          <w:rFonts w:ascii="Arial" w:cs="Arial" w:eastAsia="Arial" w:hAnsi="Arial"/>
          <w:sz w:val="23"/>
          <w:szCs w:val="23"/>
          <w:rtl w:val="0"/>
        </w:rPr>
        <w:t xml:space="preserve">Other Symbols (&amp; # @)</w:t>
      </w:r>
    </w:p>
    <w:p w:rsidR="00000000" w:rsidDel="00000000" w:rsidP="00000000" w:rsidRDefault="00000000" w:rsidRPr="00000000" w14:paraId="00000159">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Ampersand &amp;:</w:t>
      </w:r>
    </w:p>
    <w:p w:rsidR="00000000" w:rsidDel="00000000" w:rsidP="00000000" w:rsidRDefault="00000000" w:rsidRPr="00000000" w14:paraId="0000015A">
      <w:pPr>
        <w:numPr>
          <w:ilvl w:val="1"/>
          <w:numId w:val="30"/>
        </w:numPr>
        <w:spacing w:line="276" w:lineRule="auto"/>
        <w:ind w:left="144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Do not use ampersand for "and" (the term must be translated accordingly).</w:t>
      </w:r>
    </w:p>
    <w:p w:rsidR="00000000" w:rsidDel="00000000" w:rsidP="00000000" w:rsidRDefault="00000000" w:rsidRPr="00000000" w14:paraId="0000015B">
      <w:pPr>
        <w:numPr>
          <w:ilvl w:val="1"/>
          <w:numId w:val="30"/>
        </w:numPr>
        <w:spacing w:line="276" w:lineRule="auto"/>
        <w:ind w:left="144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Use ampersand if it appears in the company names or common shorthand expression, UI items, being a design element, being used to identify more than one addressee, and when there is length limitation.</w:t>
      </w:r>
    </w:p>
    <w:p w:rsidR="00000000" w:rsidDel="00000000" w:rsidP="00000000" w:rsidRDefault="00000000" w:rsidRPr="00000000" w14:paraId="0000015C">
      <w:pPr>
        <w:numPr>
          <w:ilvl w:val="1"/>
          <w:numId w:val="30"/>
        </w:numPr>
        <w:spacing w:line="276" w:lineRule="auto"/>
        <w:ind w:left="144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p w:rsidR="00000000" w:rsidDel="00000000" w:rsidP="00000000" w:rsidRDefault="00000000" w:rsidRPr="00000000" w14:paraId="0000015D">
      <w:pPr>
        <w:spacing w:line="276" w:lineRule="auto"/>
        <w:ind w:left="1440" w:firstLine="0"/>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Japan Airlines &amp; ANA</w:t>
      </w:r>
      <w:r w:rsidDel="00000000" w:rsidR="00000000" w:rsidRPr="00000000">
        <w:rPr>
          <w:rFonts w:ascii="Arial" w:cs="Arial" w:eastAsia="Arial" w:hAnsi="Arial"/>
          <w:sz w:val="23"/>
          <w:szCs w:val="23"/>
          <w:rtl w:val="0"/>
        </w:rPr>
        <w:t xml:space="preserve"> (if part of official branding)</w:t>
        <w:br w:type="textWrapping"/>
      </w:r>
      <w:r w:rsidDel="00000000" w:rsidR="00000000" w:rsidRPr="00000000">
        <w:rPr>
          <w:rFonts w:ascii="Arial" w:cs="Arial" w:eastAsia="Arial" w:hAnsi="Arial"/>
          <w:i w:val="1"/>
          <w:iCs w:val="1"/>
          <w:sz w:val="23"/>
          <w:szCs w:val="23"/>
          <w:rtl w:val="0"/>
        </w:rPr>
        <w:t xml:space="preserve">Mr. &amp; Mrs. Smith</w:t>
      </w:r>
      <w:r w:rsidDel="00000000" w:rsidR="00000000" w:rsidRPr="00000000">
        <w:rPr>
          <w:rFonts w:ascii="Arial" w:cs="Arial" w:eastAsia="Arial" w:hAnsi="Arial"/>
          <w:sz w:val="23"/>
          <w:szCs w:val="23"/>
          <w:rtl w:val="0"/>
        </w:rPr>
        <w:t xml:space="preserve"> (hotel brand)</w:t>
      </w:r>
    </w:p>
    <w:p w:rsidR="00000000" w:rsidDel="00000000" w:rsidP="00000000" w:rsidRDefault="00000000" w:rsidRPr="00000000" w14:paraId="0000015E">
      <w:pPr>
        <w:numPr>
          <w:ilvl w:val="0"/>
          <w:numId w:val="3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Hash #:</w:t>
      </w:r>
    </w:p>
    <w:p w:rsidR="00000000" w:rsidDel="00000000" w:rsidP="00000000" w:rsidRDefault="00000000" w:rsidRPr="00000000" w14:paraId="0000015F">
      <w:pPr>
        <w:numPr>
          <w:ilvl w:val="1"/>
          <w:numId w:val="30"/>
        </w:numPr>
        <w:spacing w:line="276" w:lineRule="auto"/>
        <w:ind w:left="144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Do not use hash to represent "No." in Vietnamese. Translate it accordingly.</w:t>
      </w:r>
    </w:p>
    <w:p w:rsidR="00000000" w:rsidDel="00000000" w:rsidP="00000000" w:rsidRDefault="00000000" w:rsidRPr="00000000" w14:paraId="00000160">
      <w:pPr>
        <w:numPr>
          <w:ilvl w:val="1"/>
          <w:numId w:val="30"/>
        </w:numPr>
        <w:spacing w:line="276" w:lineRule="auto"/>
        <w:ind w:left="144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Hash is often used for hashtag Vietnamese. There is no space between the hash and the string after it. Example:</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8.429696287964"/>
        <w:gridCol w:w="4527.082114735658"/>
        <w:tblGridChange w:id="0">
          <w:tblGrid>
            <w:gridCol w:w="4498.429696287964"/>
            <w:gridCol w:w="4527.082114735658"/>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English</w:t>
            </w:r>
          </w:p>
        </w:tc>
        <w:tc>
          <w:tcPr>
            <w:tcBorders>
              <w:top w:color="000000" w:space="0" w:sz="7" w:val="single"/>
              <w:left w:color="000000" w:space="0" w:sz="0" w:val="nil"/>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Vietnamese</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Booking #</w:t>
            </w:r>
          </w:p>
        </w:tc>
        <w:tc>
          <w:tcPr>
            <w:tcBorders>
              <w:top w:color="000000" w:space="0" w:sz="0" w:val="nil"/>
              <w:left w:color="000000" w:space="0" w:sz="0" w:val="nil"/>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Số đặt chỗ</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5">
            <w:pPr>
              <w:spacing w:line="276" w:lineRule="auto"/>
              <w:rPr>
                <w:rFonts w:ascii="Arial" w:cs="Arial" w:eastAsia="Arial" w:hAnsi="Arial"/>
                <w:sz w:val="23"/>
                <w:szCs w:val="23"/>
              </w:rPr>
            </w:pPr>
            <w:sdt>
              <w:sdtPr>
                <w:id w:val="571115067"/>
                <w:tag w:val="goog_rdk_2"/>
              </w:sdtPr>
              <w:sdtContent>
                <w:r w:rsidDel="00000000" w:rsidR="00000000" w:rsidRPr="00000000">
                  <w:rPr>
                    <w:rFonts w:ascii="Arial Unicode MS" w:cs="Arial Unicode MS" w:eastAsia="Arial Unicode MS" w:hAnsi="Arial Unicode MS"/>
                    <w:sz w:val="23"/>
                    <w:szCs w:val="23"/>
                    <w:rtl w:val="0"/>
                  </w:rPr>
                  <w:t xml:space="preserve">❌ </w:t>
                </w:r>
              </w:sdtContent>
            </w:sdt>
            <w:r w:rsidDel="00000000" w:rsidR="00000000" w:rsidRPr="00000000">
              <w:rPr>
                <w:rFonts w:ascii="Arial" w:cs="Arial" w:eastAsia="Arial" w:hAnsi="Arial"/>
                <w:i w:val="1"/>
                <w:iCs w:val="1"/>
                <w:sz w:val="23"/>
                <w:szCs w:val="23"/>
                <w:rtl w:val="0"/>
              </w:rPr>
              <w:t xml:space="preserve"># Du lịch thông minh</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#dulịchthôngminh</w:t>
            </w:r>
          </w:p>
        </w:tc>
      </w:tr>
    </w:tbl>
    <w:p w:rsidR="00000000" w:rsidDel="00000000" w:rsidP="00000000" w:rsidRDefault="00000000" w:rsidRPr="00000000" w14:paraId="00000167">
      <w:pPr>
        <w:spacing w:line="276" w:lineRule="auto"/>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168">
      <w:pPr>
        <w:pStyle w:val="Heading2"/>
        <w:numPr>
          <w:ilvl w:val="1"/>
          <w:numId w:val="8"/>
        </w:numPr>
        <w:ind w:left="1080" w:hanging="360"/>
        <w:rPr>
          <w:rFonts w:ascii="Arial" w:cs="Arial" w:eastAsia="Arial" w:hAnsi="Arial"/>
          <w:color w:val="0062e3"/>
          <w:sz w:val="29"/>
          <w:szCs w:val="29"/>
        </w:rPr>
      </w:pPr>
      <w:bookmarkStart w:colFirst="0" w:colLast="0" w:name="_heading=h.exyflyl6u0rt" w:id="13"/>
      <w:bookmarkEnd w:id="13"/>
      <w:r w:rsidDel="00000000" w:rsidR="00000000" w:rsidRPr="00000000">
        <w:rPr>
          <w:rFonts w:ascii="Arial" w:cs="Arial" w:eastAsia="Arial" w:hAnsi="Arial"/>
          <w:rtl w:val="0"/>
        </w:rPr>
        <w:t xml:space="preserve">Emphasis and intensifiers </w:t>
      </w:r>
      <w:r w:rsidDel="00000000" w:rsidR="00000000" w:rsidRPr="00000000">
        <w:rPr>
          <w:rtl w:val="0"/>
        </w:rPr>
      </w:r>
    </w:p>
    <w:p w:rsidR="00000000" w:rsidDel="00000000" w:rsidP="00000000" w:rsidRDefault="00000000" w:rsidRPr="00000000" w14:paraId="00000169">
      <w:pPr>
        <w:spacing w:line="276" w:lineRule="auto"/>
        <w:rPr>
          <w:rFonts w:ascii="Arial" w:cs="Arial" w:eastAsia="Arial" w:hAnsi="Arial"/>
          <w:sz w:val="23"/>
          <w:szCs w:val="23"/>
          <w:highlight w:val="yellow"/>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r w:rsidDel="00000000" w:rsidR="00000000" w:rsidRPr="00000000">
        <w:rPr>
          <w:rtl w:val="0"/>
        </w:rPr>
      </w:r>
    </w:p>
    <w:p w:rsidR="00000000" w:rsidDel="00000000" w:rsidP="00000000" w:rsidRDefault="00000000" w:rsidRPr="00000000" w14:paraId="0000016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or italics) for emphasis and avoid using ALL CAPS or too many exclamation marks, as they can feel like shouting or spammy marketing. </w:t>
      </w:r>
      <w:r w:rsidDel="00000000" w:rsidR="00000000" w:rsidRPr="00000000">
        <w:rPr>
          <w:rFonts w:ascii="Arial" w:cs="Arial" w:eastAsia="Arial" w:hAnsi="Arial"/>
          <w:sz w:val="23"/>
          <w:szCs w:val="23"/>
          <w:highlight w:val="white"/>
          <w:rtl w:val="0"/>
        </w:rPr>
        <w:t xml:space="preserve">Please always follow source tags otherwise it would result in delivery failure. Please refrain from using multiple exclamation marks in a row.</w:t>
      </w:r>
      <w:r w:rsidDel="00000000" w:rsidR="00000000" w:rsidRPr="00000000">
        <w:rPr>
          <w:rtl w:val="0"/>
        </w:rPr>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6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Đặt ngay chiếc xe bạn </w:t>
            </w:r>
            <w:r w:rsidDel="00000000" w:rsidR="00000000" w:rsidRPr="00000000">
              <w:rPr>
                <w:rFonts w:ascii="Arial" w:cs="Arial" w:eastAsia="Arial" w:hAnsi="Arial"/>
                <w:i w:val="1"/>
                <w:iCs w:val="1"/>
                <w:sz w:val="23"/>
                <w:szCs w:val="23"/>
                <w:rtl w:val="0"/>
              </w:rPr>
              <w:t xml:space="preserve">thực sự</w:t>
            </w:r>
            <w:r w:rsidDel="00000000" w:rsidR="00000000" w:rsidRPr="00000000">
              <w:rPr>
                <w:rFonts w:ascii="Arial" w:cs="Arial" w:eastAsia="Arial" w:hAnsi="Arial"/>
                <w:sz w:val="23"/>
                <w:szCs w:val="23"/>
                <w:rtl w:val="0"/>
              </w:rPr>
              <w:t xml:space="preserve"> thích 🚘</w:t>
            </w:r>
            <w:r w:rsidDel="00000000" w:rsidR="00000000" w:rsidRPr="00000000">
              <w:rPr>
                <w:rtl w:val="0"/>
              </w:rPr>
            </w:r>
          </w:p>
          <w:p w:rsidR="00000000" w:rsidDel="00000000" w:rsidP="00000000" w:rsidRDefault="00000000" w:rsidRPr="00000000" w14:paraId="0000016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Đặt ngay chiếc xe bạn </w:t>
            </w:r>
            <w:r w:rsidDel="00000000" w:rsidR="00000000" w:rsidRPr="00000000">
              <w:rPr>
                <w:rFonts w:ascii="Arial" w:cs="Arial" w:eastAsia="Arial" w:hAnsi="Arial"/>
                <w:b w:val="1"/>
                <w:bCs w:val="1"/>
                <w:sz w:val="23"/>
                <w:szCs w:val="23"/>
                <w:rtl w:val="0"/>
              </w:rPr>
              <w:t xml:space="preserve">thực sự</w:t>
            </w:r>
            <w:r w:rsidDel="00000000" w:rsidR="00000000" w:rsidRPr="00000000">
              <w:rPr>
                <w:rFonts w:ascii="Arial" w:cs="Arial" w:eastAsia="Arial" w:hAnsi="Arial"/>
                <w:sz w:val="23"/>
                <w:szCs w:val="23"/>
                <w:rtl w:val="0"/>
              </w:rPr>
              <w:t xml:space="preserve"> thích</w:t>
            </w:r>
          </w:p>
        </w:tc>
        <w:tc>
          <w:tcPr/>
          <w:p w:rsidR="00000000" w:rsidDel="00000000" w:rsidP="00000000" w:rsidRDefault="00000000" w:rsidRPr="00000000" w14:paraId="0000017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Đặt ngay chiếc xe bạn THẬT SỰ muốn 🚘</w:t>
            </w:r>
          </w:p>
        </w:tc>
      </w:tr>
      <w:tr>
        <w:trPr>
          <w:cantSplit w:val="0"/>
          <w:tblHeader w:val="0"/>
        </w:trPr>
        <w:tc>
          <w:tcPr>
            <w:vMerge w:val="continue"/>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7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Đặt ngay chiếc xe bạn thật sự muốn!!!!! 🚘🚘</w:t>
            </w:r>
          </w:p>
        </w:tc>
      </w:tr>
    </w:tbl>
    <w:p w:rsidR="00000000" w:rsidDel="00000000" w:rsidP="00000000" w:rsidRDefault="00000000" w:rsidRPr="00000000" w14:paraId="00000173">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74">
      <w:pPr>
        <w:pStyle w:val="Heading2"/>
        <w:numPr>
          <w:ilvl w:val="1"/>
          <w:numId w:val="8"/>
        </w:numPr>
        <w:ind w:left="1080" w:hanging="360"/>
        <w:rPr>
          <w:rFonts w:ascii="Arial" w:cs="Arial" w:eastAsia="Arial" w:hAnsi="Arial"/>
          <w:color w:val="0062e3"/>
          <w:sz w:val="29"/>
          <w:szCs w:val="29"/>
        </w:rPr>
      </w:pPr>
      <w:bookmarkStart w:colFirst="0" w:colLast="0" w:name="_heading=h.u16v9ddmt25o" w:id="14"/>
      <w:bookmarkEnd w:id="14"/>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Indicate the tools used in your language for references (quotation marks, italics…)</w:t>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7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7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Nhấp vào nút “Quay lại kết quả” bên dưới để trở về tìm kiếm Skyscanner và thử lại.</w:t>
            </w:r>
          </w:p>
        </w:tc>
        <w:tc>
          <w:tcPr/>
          <w:p w:rsidR="00000000" w:rsidDel="00000000" w:rsidP="00000000" w:rsidRDefault="00000000" w:rsidRPr="00000000" w14:paraId="0000017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Nhấp vào nút “Trở về kết quả” bên dưới và chúng tôi sẽ đưa bạn trở về phần tìm kiếm Skyscanner của Skyscanner để thử lại.</w:t>
            </w:r>
          </w:p>
        </w:tc>
      </w:tr>
      <w:tr>
        <w:trPr>
          <w:cantSplit w:val="0"/>
          <w:trHeight w:val="927.4475097656252" w:hRule="atLeast"/>
          <w:tblHeader w:val="0"/>
        </w:trPr>
        <w:tc>
          <w:tcPr>
            <w:vMerge w:val="continue"/>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7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Nhấp vào nút TRỞ VỀ KẾT QUẢ bên dưới và chúng tôi sẽ đưa bạn trở về phần tìm kiếm Skyscanner của Skyscanner để thử lại.</w:t>
            </w:r>
          </w:p>
        </w:tc>
      </w:tr>
    </w:tbl>
    <w:p w:rsidR="00000000" w:rsidDel="00000000" w:rsidP="00000000" w:rsidRDefault="00000000" w:rsidRPr="00000000" w14:paraId="0000017C">
      <w:pPr>
        <w:pStyle w:val="Heading2"/>
        <w:numPr>
          <w:ilvl w:val="1"/>
          <w:numId w:val="8"/>
        </w:numPr>
        <w:ind w:left="1080" w:hanging="360"/>
        <w:rPr>
          <w:rFonts w:ascii="Arial" w:cs="Arial" w:eastAsia="Arial" w:hAnsi="Arial"/>
          <w:color w:val="0062e3"/>
          <w:sz w:val="29"/>
          <w:szCs w:val="29"/>
        </w:rPr>
      </w:pPr>
      <w:bookmarkStart w:colFirst="0" w:colLast="0" w:name="_heading=h.30n3qwa111yv" w:id="15"/>
      <w:bookmarkEnd w:id="15"/>
      <w:r w:rsidDel="00000000" w:rsidR="00000000" w:rsidRPr="00000000">
        <w:rPr>
          <w:rFonts w:ascii="Arial" w:cs="Arial" w:eastAsia="Arial" w:hAnsi="Arial"/>
          <w:rtl w:val="0"/>
        </w:rPr>
        <w:t xml:space="preserve">Capitalisation</w:t>
        <w:br w:type="textWrapping"/>
      </w:r>
      <w:r w:rsidDel="00000000" w:rsidR="00000000" w:rsidRPr="00000000">
        <w:rPr>
          <w:rtl w:val="0"/>
        </w:rPr>
      </w:r>
    </w:p>
    <w:p w:rsidR="00000000" w:rsidDel="00000000" w:rsidP="00000000" w:rsidRDefault="00000000" w:rsidRPr="00000000" w14:paraId="0000017D">
      <w:pPr>
        <w:pStyle w:val="Heading3"/>
        <w:numPr>
          <w:ilvl w:val="2"/>
          <w:numId w:val="8"/>
        </w:numPr>
        <w:ind w:left="1620" w:hanging="270"/>
        <w:rPr>
          <w:rFonts w:ascii="Arial" w:cs="Arial" w:eastAsia="Arial" w:hAnsi="Arial"/>
          <w:sz w:val="27"/>
          <w:szCs w:val="27"/>
        </w:rPr>
      </w:pPr>
      <w:bookmarkStart w:colFirst="0" w:colLast="0" w:name="_heading=h.xy5wps8oa5h0" w:id="16"/>
      <w:bookmarkEnd w:id="16"/>
      <w:r w:rsidDel="00000000" w:rsidR="00000000" w:rsidRPr="00000000">
        <w:rPr>
          <w:rFonts w:ascii="Arial" w:cs="Arial" w:eastAsia="Arial" w:hAnsi="Arial"/>
          <w:rtl w:val="0"/>
        </w:rPr>
        <w:t xml:space="preserve">Titles and CTAs</w:t>
      </w:r>
      <w:r w:rsidDel="00000000" w:rsidR="00000000" w:rsidRPr="00000000">
        <w:rPr>
          <w:rtl w:val="0"/>
        </w:rPr>
      </w:r>
    </w:p>
    <w:p w:rsidR="00000000" w:rsidDel="00000000" w:rsidP="00000000" w:rsidRDefault="00000000" w:rsidRPr="00000000" w14:paraId="0000017E">
      <w:pPr>
        <w:spacing w:after="240" w:before="24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Vietnamese does </w:t>
      </w:r>
      <w:r w:rsidDel="00000000" w:rsidR="00000000" w:rsidRPr="00000000">
        <w:rPr>
          <w:rFonts w:ascii="Arial" w:cs="Arial" w:eastAsia="Arial" w:hAnsi="Arial"/>
          <w:b w:val="1"/>
          <w:bCs w:val="1"/>
          <w:sz w:val="23"/>
          <w:szCs w:val="23"/>
          <w:rtl w:val="0"/>
        </w:rPr>
        <w:t xml:space="preserve">not</w:t>
      </w:r>
      <w:r w:rsidDel="00000000" w:rsidR="00000000" w:rsidRPr="00000000">
        <w:rPr>
          <w:rFonts w:ascii="Arial" w:cs="Arial" w:eastAsia="Arial" w:hAnsi="Arial"/>
          <w:sz w:val="23"/>
          <w:szCs w:val="23"/>
          <w:rtl w:val="0"/>
        </w:rPr>
        <w:t xml:space="preserve"> use title case. Capitalisation is minimal and functional, and over-capitalisation can feel unnatural or foreign.</w:t>
      </w:r>
    </w:p>
    <w:p w:rsidR="00000000" w:rsidDel="00000000" w:rsidP="00000000" w:rsidRDefault="00000000" w:rsidRPr="00000000" w14:paraId="0000017F">
      <w:pPr>
        <w:numPr>
          <w:ilvl w:val="0"/>
          <w:numId w:val="17"/>
        </w:numPr>
        <w:spacing w:after="0" w:before="240" w:line="276" w:lineRule="auto"/>
        <w:ind w:left="720" w:hanging="360"/>
        <w:rPr>
          <w:rFonts w:ascii="Montserrat" w:cs="Montserrat" w:eastAsia="Montserrat" w:hAnsi="Montserrat"/>
          <w:sz w:val="23"/>
          <w:szCs w:val="23"/>
        </w:rPr>
      </w:pPr>
      <w:r w:rsidDel="00000000" w:rsidR="00000000" w:rsidRPr="00000000">
        <w:rPr>
          <w:rFonts w:ascii="Arial" w:cs="Arial" w:eastAsia="Arial" w:hAnsi="Arial"/>
          <w:sz w:val="23"/>
          <w:szCs w:val="23"/>
          <w:rtl w:val="0"/>
        </w:rPr>
        <w:t xml:space="preserve">Use </w:t>
      </w:r>
      <w:r w:rsidDel="00000000" w:rsidR="00000000" w:rsidRPr="00000000">
        <w:rPr>
          <w:rFonts w:ascii="Arial" w:cs="Arial" w:eastAsia="Arial" w:hAnsi="Arial"/>
          <w:b w:val="1"/>
          <w:bCs w:val="1"/>
          <w:sz w:val="23"/>
          <w:szCs w:val="23"/>
          <w:rtl w:val="0"/>
        </w:rPr>
        <w:t xml:space="preserve">sentence case</w:t>
      </w:r>
      <w:r w:rsidDel="00000000" w:rsidR="00000000" w:rsidRPr="00000000">
        <w:rPr>
          <w:rFonts w:ascii="Arial" w:cs="Arial" w:eastAsia="Arial" w:hAnsi="Arial"/>
          <w:sz w:val="23"/>
          <w:szCs w:val="23"/>
          <w:rtl w:val="0"/>
        </w:rPr>
        <w:t xml:space="preserve"> for titles and CTAs.</w:t>
      </w:r>
      <w:r w:rsidDel="00000000" w:rsidR="00000000" w:rsidRPr="00000000">
        <w:rPr>
          <w:rtl w:val="0"/>
        </w:rPr>
      </w:r>
    </w:p>
    <w:p w:rsidR="00000000" w:rsidDel="00000000" w:rsidP="00000000" w:rsidRDefault="00000000" w:rsidRPr="00000000" w14:paraId="00000180">
      <w:pPr>
        <w:numPr>
          <w:ilvl w:val="0"/>
          <w:numId w:val="17"/>
        </w:numPr>
        <w:spacing w:after="0" w:line="276" w:lineRule="auto"/>
        <w:ind w:left="720" w:hanging="360"/>
        <w:rPr>
          <w:rFonts w:ascii="Montserrat" w:cs="Montserrat" w:eastAsia="Montserrat" w:hAnsi="Montserrat"/>
          <w:sz w:val="23"/>
          <w:szCs w:val="23"/>
        </w:rPr>
      </w:pPr>
      <w:r w:rsidDel="00000000" w:rsidR="00000000" w:rsidRPr="00000000">
        <w:rPr>
          <w:rFonts w:ascii="Arial" w:cs="Arial" w:eastAsia="Arial" w:hAnsi="Arial"/>
          <w:sz w:val="23"/>
          <w:szCs w:val="23"/>
          <w:rtl w:val="0"/>
        </w:rPr>
        <w:t xml:space="preserve">Capitalise </w:t>
      </w:r>
      <w:r w:rsidDel="00000000" w:rsidR="00000000" w:rsidRPr="00000000">
        <w:rPr>
          <w:rFonts w:ascii="Arial" w:cs="Arial" w:eastAsia="Arial" w:hAnsi="Arial"/>
          <w:b w:val="1"/>
          <w:bCs w:val="1"/>
          <w:sz w:val="23"/>
          <w:szCs w:val="23"/>
          <w:rtl w:val="0"/>
        </w:rPr>
        <w:t xml:space="preserve">only the first word</w:t>
      </w:r>
      <w:r w:rsidDel="00000000" w:rsidR="00000000" w:rsidRPr="00000000">
        <w:rPr>
          <w:rFonts w:ascii="Arial" w:cs="Arial" w:eastAsia="Arial" w:hAnsi="Arial"/>
          <w:sz w:val="23"/>
          <w:szCs w:val="23"/>
          <w:rtl w:val="0"/>
        </w:rPr>
        <w:t xml:space="preserve"> of the sentence.</w:t>
      </w:r>
      <w:r w:rsidDel="00000000" w:rsidR="00000000" w:rsidRPr="00000000">
        <w:rPr>
          <w:rtl w:val="0"/>
        </w:rPr>
      </w:r>
    </w:p>
    <w:p w:rsidR="00000000" w:rsidDel="00000000" w:rsidP="00000000" w:rsidRDefault="00000000" w:rsidRPr="00000000" w14:paraId="00000181">
      <w:pPr>
        <w:numPr>
          <w:ilvl w:val="0"/>
          <w:numId w:val="17"/>
        </w:numPr>
        <w:spacing w:after="0" w:line="276" w:lineRule="auto"/>
        <w:ind w:left="720" w:hanging="360"/>
        <w:rPr>
          <w:rFonts w:ascii="Montserrat" w:cs="Montserrat" w:eastAsia="Montserrat" w:hAnsi="Montserrat"/>
          <w:sz w:val="23"/>
          <w:szCs w:val="23"/>
        </w:rPr>
      </w:pPr>
      <w:r w:rsidDel="00000000" w:rsidR="00000000" w:rsidRPr="00000000">
        <w:rPr>
          <w:rFonts w:ascii="Arial" w:cs="Arial" w:eastAsia="Arial" w:hAnsi="Arial"/>
          <w:sz w:val="23"/>
          <w:szCs w:val="23"/>
          <w:rtl w:val="0"/>
        </w:rPr>
        <w:t xml:space="preserve">Capitalise </w:t>
      </w:r>
      <w:r w:rsidDel="00000000" w:rsidR="00000000" w:rsidRPr="00000000">
        <w:rPr>
          <w:rFonts w:ascii="Arial" w:cs="Arial" w:eastAsia="Arial" w:hAnsi="Arial"/>
          <w:b w:val="1"/>
          <w:bCs w:val="1"/>
          <w:sz w:val="23"/>
          <w:szCs w:val="23"/>
          <w:rtl w:val="0"/>
        </w:rPr>
        <w:t xml:space="preserve">proper nouns</w:t>
      </w:r>
      <w:r w:rsidDel="00000000" w:rsidR="00000000" w:rsidRPr="00000000">
        <w:rPr>
          <w:rFonts w:ascii="Arial" w:cs="Arial" w:eastAsia="Arial" w:hAnsi="Arial"/>
          <w:sz w:val="23"/>
          <w:szCs w:val="23"/>
          <w:rtl w:val="0"/>
        </w:rPr>
        <w:t xml:space="preserve"> (e.g. Skyscanner, place names, brand names).</w:t>
      </w:r>
      <w:r w:rsidDel="00000000" w:rsidR="00000000" w:rsidRPr="00000000">
        <w:rPr>
          <w:rtl w:val="0"/>
        </w:rPr>
      </w:r>
    </w:p>
    <w:p w:rsidR="00000000" w:rsidDel="00000000" w:rsidP="00000000" w:rsidRDefault="00000000" w:rsidRPr="00000000" w14:paraId="00000182">
      <w:pPr>
        <w:numPr>
          <w:ilvl w:val="0"/>
          <w:numId w:val="17"/>
        </w:numPr>
        <w:spacing w:after="0" w:line="276" w:lineRule="auto"/>
        <w:ind w:left="720" w:hanging="360"/>
        <w:rPr>
          <w:rFonts w:ascii="Montserrat" w:cs="Montserrat" w:eastAsia="Montserrat" w:hAnsi="Montserrat"/>
          <w:sz w:val="23"/>
          <w:szCs w:val="23"/>
        </w:rPr>
      </w:pPr>
      <w:r w:rsidDel="00000000" w:rsidR="00000000" w:rsidRPr="00000000">
        <w:rPr>
          <w:rFonts w:ascii="Arial" w:cs="Arial" w:eastAsia="Arial" w:hAnsi="Arial"/>
          <w:sz w:val="23"/>
          <w:szCs w:val="23"/>
          <w:rtl w:val="0"/>
        </w:rPr>
        <w:t xml:space="preserve">Keep all other words in </w:t>
      </w:r>
      <w:r w:rsidDel="00000000" w:rsidR="00000000" w:rsidRPr="00000000">
        <w:rPr>
          <w:rFonts w:ascii="Arial" w:cs="Arial" w:eastAsia="Arial" w:hAnsi="Arial"/>
          <w:b w:val="1"/>
          <w:bCs w:val="1"/>
          <w:sz w:val="23"/>
          <w:szCs w:val="23"/>
          <w:rtl w:val="0"/>
        </w:rPr>
        <w:t xml:space="preserve">lower case</w:t>
      </w:r>
      <w:r w:rsidDel="00000000" w:rsidR="00000000" w:rsidRPr="00000000">
        <w:rPr>
          <w:rFonts w:ascii="Arial" w:cs="Arial" w:eastAsia="Arial" w:hAnsi="Arial"/>
          <w:sz w:val="23"/>
          <w:szCs w:val="23"/>
          <w:rtl w:val="0"/>
        </w:rPr>
        <w:t xml:space="preserve">, including verbs in CTAs.</w:t>
      </w:r>
      <w:r w:rsidDel="00000000" w:rsidR="00000000" w:rsidRPr="00000000">
        <w:rPr>
          <w:rtl w:val="0"/>
        </w:rPr>
      </w:r>
    </w:p>
    <w:p w:rsidR="00000000" w:rsidDel="00000000" w:rsidP="00000000" w:rsidRDefault="00000000" w:rsidRPr="00000000" w14:paraId="00000183">
      <w:pPr>
        <w:numPr>
          <w:ilvl w:val="0"/>
          <w:numId w:val="17"/>
        </w:numPr>
        <w:spacing w:after="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Avoid capitalising for emphasis.</w:t>
      </w:r>
    </w:p>
    <w:p w:rsidR="00000000" w:rsidDel="00000000" w:rsidP="00000000" w:rsidRDefault="00000000" w:rsidRPr="00000000" w14:paraId="0000018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sz w:val="23"/>
          <w:szCs w:val="23"/>
        </w:rPr>
      </w:pPr>
      <w:r w:rsidDel="00000000" w:rsidR="00000000" w:rsidRPr="00000000">
        <w:rPr>
          <w:rFonts w:ascii="Arial" w:cs="Arial" w:eastAsia="Arial" w:hAnsi="Arial"/>
          <w:sz w:val="23"/>
          <w:szCs w:val="23"/>
          <w:rtl w:val="0"/>
        </w:rPr>
        <w:t xml:space="preserve">This applies to:</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sz w:val="23"/>
          <w:szCs w:val="23"/>
        </w:rPr>
      </w:pPr>
      <w:r w:rsidDel="00000000" w:rsidR="00000000" w:rsidRPr="00000000">
        <w:rPr>
          <w:rFonts w:ascii="Arial" w:cs="Arial" w:eastAsia="Arial" w:hAnsi="Arial"/>
          <w:sz w:val="23"/>
          <w:szCs w:val="23"/>
          <w:rtl w:val="0"/>
        </w:rPr>
        <w:t xml:space="preserve">UI titles</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sz w:val="23"/>
          <w:szCs w:val="23"/>
        </w:rPr>
      </w:pPr>
      <w:r w:rsidDel="00000000" w:rsidR="00000000" w:rsidRPr="00000000">
        <w:rPr>
          <w:rFonts w:ascii="Arial" w:cs="Arial" w:eastAsia="Arial" w:hAnsi="Arial"/>
          <w:sz w:val="23"/>
          <w:szCs w:val="23"/>
          <w:rtl w:val="0"/>
        </w:rPr>
        <w:t xml:space="preserve">Buttons and CTAs</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sz w:val="23"/>
          <w:szCs w:val="23"/>
        </w:rPr>
      </w:pPr>
      <w:r w:rsidDel="00000000" w:rsidR="00000000" w:rsidRPr="00000000">
        <w:rPr>
          <w:rFonts w:ascii="Arial" w:cs="Arial" w:eastAsia="Arial" w:hAnsi="Arial"/>
          <w:sz w:val="23"/>
          <w:szCs w:val="23"/>
          <w:rtl w:val="0"/>
        </w:rPr>
        <w:t xml:space="preserve">Headings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sz w:val="23"/>
          <w:szCs w:val="23"/>
        </w:rPr>
      </w:pPr>
      <w:r w:rsidDel="00000000" w:rsidR="00000000" w:rsidRPr="00000000">
        <w:rPr>
          <w:rFonts w:ascii="Arial" w:cs="Arial" w:eastAsia="Arial" w:hAnsi="Arial"/>
          <w:sz w:val="23"/>
          <w:szCs w:val="23"/>
          <w:rtl w:val="0"/>
        </w:rPr>
        <w:t xml:space="preserve">Marketing and editorial titles (unless there is a specific branding requirement)</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3"/>
          <w:szCs w:val="23"/>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8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Đặt ngay</w:t>
            </w:r>
          </w:p>
        </w:tc>
        <w:tc>
          <w:tcPr/>
          <w:p w:rsidR="00000000" w:rsidDel="00000000" w:rsidP="00000000" w:rsidRDefault="00000000" w:rsidRPr="00000000" w14:paraId="0000018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Đặt Ngay</w:t>
            </w:r>
          </w:p>
        </w:tc>
      </w:tr>
      <w:tr>
        <w:trPr>
          <w:cantSplit w:val="0"/>
          <w:tblHeader w:val="0"/>
        </w:trPr>
        <w:tc>
          <w:tcPr/>
          <w:p w:rsidR="00000000" w:rsidDel="00000000" w:rsidP="00000000" w:rsidRDefault="00000000" w:rsidRPr="00000000" w14:paraId="0000018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Lên kế hoạch cho chuyến đi tiếp theo với Skyscanner</w:t>
            </w:r>
          </w:p>
        </w:tc>
        <w:tc>
          <w:tcPr/>
          <w:p w:rsidR="00000000" w:rsidDel="00000000" w:rsidP="00000000" w:rsidRDefault="00000000" w:rsidRPr="00000000" w14:paraId="0000018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Lên Kế Hoạch Cho Chuyến Đi Tiếp Theo Với Skyscanner</w:t>
            </w:r>
          </w:p>
        </w:tc>
      </w:tr>
    </w:tbl>
    <w:p w:rsidR="00000000" w:rsidDel="00000000" w:rsidP="00000000" w:rsidRDefault="00000000" w:rsidRPr="00000000" w14:paraId="00000190">
      <w:pPr>
        <w:spacing w:after="0" w:line="276" w:lineRule="auto"/>
        <w:jc w:val="both"/>
        <w:rPr>
          <w:rFonts w:ascii="Arial" w:cs="Arial" w:eastAsia="Arial" w:hAnsi="Arial"/>
          <w:sz w:val="23"/>
          <w:szCs w:val="23"/>
          <w:highlight w:val="yellow"/>
        </w:rPr>
      </w:pPr>
      <w:r w:rsidDel="00000000" w:rsidR="00000000" w:rsidRPr="00000000">
        <w:rPr>
          <w:rFonts w:ascii="Montserrat" w:cs="Montserrat" w:eastAsia="Montserrat" w:hAnsi="Montserrat"/>
          <w:sz w:val="23"/>
          <w:szCs w:val="23"/>
          <w:rtl w:val="0"/>
        </w:rPr>
        <w:t xml:space="preserve"> </w:t>
      </w:r>
      <w:r w:rsidDel="00000000" w:rsidR="00000000" w:rsidRPr="00000000">
        <w:rPr>
          <w:rtl w:val="0"/>
        </w:rPr>
      </w:r>
    </w:p>
    <w:p w:rsidR="00000000" w:rsidDel="00000000" w:rsidP="00000000" w:rsidRDefault="00000000" w:rsidRPr="00000000" w14:paraId="00000191">
      <w:pPr>
        <w:pStyle w:val="Heading3"/>
        <w:numPr>
          <w:ilvl w:val="2"/>
          <w:numId w:val="8"/>
        </w:numPr>
        <w:ind w:left="1620" w:hanging="270"/>
        <w:rPr>
          <w:rFonts w:ascii="Arial" w:cs="Arial" w:eastAsia="Arial" w:hAnsi="Arial"/>
          <w:sz w:val="27"/>
          <w:szCs w:val="27"/>
        </w:rPr>
      </w:pPr>
      <w:bookmarkStart w:colFirst="0" w:colLast="0" w:name="_heading=h.r15l8im0oigf" w:id="17"/>
      <w:bookmarkEnd w:id="17"/>
      <w:r w:rsidDel="00000000" w:rsidR="00000000" w:rsidRPr="00000000">
        <w:rPr>
          <w:rFonts w:ascii="Arial" w:cs="Arial" w:eastAsia="Arial" w:hAnsi="Arial"/>
          <w:rtl w:val="0"/>
        </w:rPr>
        <w:t xml:space="preserve">Capital letter after colon</w:t>
      </w:r>
      <w:r w:rsidDel="00000000" w:rsidR="00000000" w:rsidRPr="00000000">
        <w:rPr>
          <w:rtl w:val="0"/>
        </w:rPr>
      </w:r>
    </w:p>
    <w:p w:rsidR="00000000" w:rsidDel="00000000" w:rsidP="00000000" w:rsidRDefault="00000000" w:rsidRPr="00000000" w14:paraId="00000192">
      <w:pPr>
        <w:spacing w:after="240" w:before="240" w:line="276"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In Vietnamese, capitalisation after a colon follows </w:t>
      </w:r>
      <w:r w:rsidDel="00000000" w:rsidR="00000000" w:rsidRPr="00000000">
        <w:rPr>
          <w:rFonts w:ascii="Arial" w:cs="Arial" w:eastAsia="Arial" w:hAnsi="Arial"/>
          <w:b w:val="1"/>
          <w:bCs w:val="1"/>
          <w:sz w:val="23"/>
          <w:szCs w:val="23"/>
          <w:highlight w:val="white"/>
          <w:rtl w:val="0"/>
        </w:rPr>
        <w:t xml:space="preserve">standard sentence rules</w:t>
      </w:r>
      <w:r w:rsidDel="00000000" w:rsidR="00000000" w:rsidRPr="00000000">
        <w:rPr>
          <w:rFonts w:ascii="Arial" w:cs="Arial" w:eastAsia="Arial" w:hAnsi="Arial"/>
          <w:sz w:val="23"/>
          <w:szCs w:val="23"/>
          <w:highlight w:val="white"/>
          <w:rtl w:val="0"/>
        </w:rPr>
        <w:t xml:space="preserve">, not English title conventions.</w:t>
      </w:r>
    </w:p>
    <w:p w:rsidR="00000000" w:rsidDel="00000000" w:rsidP="00000000" w:rsidRDefault="00000000" w:rsidRPr="00000000" w14:paraId="00000193">
      <w:pPr>
        <w:numPr>
          <w:ilvl w:val="0"/>
          <w:numId w:val="38"/>
        </w:numPr>
        <w:spacing w:after="0" w:before="240" w:line="276" w:lineRule="auto"/>
        <w:ind w:left="720" w:hanging="360"/>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If the text after the colon is a </w:t>
      </w:r>
      <w:r w:rsidDel="00000000" w:rsidR="00000000" w:rsidRPr="00000000">
        <w:rPr>
          <w:rFonts w:ascii="Arial" w:cs="Arial" w:eastAsia="Arial" w:hAnsi="Arial"/>
          <w:b w:val="1"/>
          <w:bCs w:val="1"/>
          <w:sz w:val="23"/>
          <w:szCs w:val="23"/>
          <w:highlight w:val="white"/>
          <w:rtl w:val="0"/>
        </w:rPr>
        <w:t xml:space="preserve">full sentence</w:t>
      </w:r>
      <w:r w:rsidDel="00000000" w:rsidR="00000000" w:rsidRPr="00000000">
        <w:rPr>
          <w:rFonts w:ascii="Arial" w:cs="Arial" w:eastAsia="Arial" w:hAnsi="Arial"/>
          <w:sz w:val="23"/>
          <w:szCs w:val="23"/>
          <w:highlight w:val="white"/>
          <w:rtl w:val="0"/>
        </w:rPr>
        <w:t xml:space="preserve">, capitalise the first word.</w:t>
        <w:br w:type="textWrapping"/>
      </w:r>
    </w:p>
    <w:p w:rsidR="00000000" w:rsidDel="00000000" w:rsidP="00000000" w:rsidRDefault="00000000" w:rsidRPr="00000000" w14:paraId="00000194">
      <w:pPr>
        <w:numPr>
          <w:ilvl w:val="0"/>
          <w:numId w:val="38"/>
        </w:numPr>
        <w:spacing w:after="0" w:line="276" w:lineRule="auto"/>
        <w:ind w:left="720" w:hanging="360"/>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If the text after the colon is a </w:t>
      </w:r>
      <w:r w:rsidDel="00000000" w:rsidR="00000000" w:rsidRPr="00000000">
        <w:rPr>
          <w:rFonts w:ascii="Arial" w:cs="Arial" w:eastAsia="Arial" w:hAnsi="Arial"/>
          <w:b w:val="1"/>
          <w:bCs w:val="1"/>
          <w:sz w:val="23"/>
          <w:szCs w:val="23"/>
          <w:highlight w:val="white"/>
          <w:rtl w:val="0"/>
        </w:rPr>
        <w:t xml:space="preserve">phrase, clause, or list</w:t>
      </w:r>
      <w:r w:rsidDel="00000000" w:rsidR="00000000" w:rsidRPr="00000000">
        <w:rPr>
          <w:rFonts w:ascii="Arial" w:cs="Arial" w:eastAsia="Arial" w:hAnsi="Arial"/>
          <w:sz w:val="23"/>
          <w:szCs w:val="23"/>
          <w:highlight w:val="white"/>
          <w:rtl w:val="0"/>
        </w:rPr>
        <w:t xml:space="preserve">, do </w:t>
      </w:r>
      <w:r w:rsidDel="00000000" w:rsidR="00000000" w:rsidRPr="00000000">
        <w:rPr>
          <w:rFonts w:ascii="Arial" w:cs="Arial" w:eastAsia="Arial" w:hAnsi="Arial"/>
          <w:b w:val="1"/>
          <w:bCs w:val="1"/>
          <w:sz w:val="23"/>
          <w:szCs w:val="23"/>
          <w:highlight w:val="white"/>
          <w:rtl w:val="0"/>
        </w:rPr>
        <w:t xml:space="preserve">not</w:t>
      </w:r>
      <w:r w:rsidDel="00000000" w:rsidR="00000000" w:rsidRPr="00000000">
        <w:rPr>
          <w:rFonts w:ascii="Arial" w:cs="Arial" w:eastAsia="Arial" w:hAnsi="Arial"/>
          <w:sz w:val="23"/>
          <w:szCs w:val="23"/>
          <w:highlight w:val="white"/>
          <w:rtl w:val="0"/>
        </w:rPr>
        <w:t xml:space="preserve"> capitalise the first word.</w:t>
        <w:br w:type="textWrapping"/>
      </w:r>
    </w:p>
    <w:p w:rsidR="00000000" w:rsidDel="00000000" w:rsidP="00000000" w:rsidRDefault="00000000" w:rsidRPr="00000000" w14:paraId="00000195">
      <w:pPr>
        <w:numPr>
          <w:ilvl w:val="0"/>
          <w:numId w:val="38"/>
        </w:numPr>
        <w:spacing w:after="240" w:line="276" w:lineRule="auto"/>
        <w:ind w:left="720" w:hanging="360"/>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Do not capitalise after a colon for emphasis.</w:t>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9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9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Bao gồm: vé máy bay và hành lý xách tay</w:t>
            </w:r>
          </w:p>
        </w:tc>
        <w:tc>
          <w:tcPr/>
          <w:p w:rsidR="00000000" w:rsidDel="00000000" w:rsidP="00000000" w:rsidRDefault="00000000" w:rsidRPr="00000000" w14:paraId="0000019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Bao gồm: Vé máy bay và hành lý xách tay</w:t>
            </w:r>
          </w:p>
        </w:tc>
      </w:tr>
      <w:tr>
        <w:trPr>
          <w:cantSplit w:val="0"/>
          <w:tblHeader w:val="0"/>
        </w:trPr>
        <w:tc>
          <w:tcPr/>
          <w:p w:rsidR="00000000" w:rsidDel="00000000" w:rsidP="00000000" w:rsidRDefault="00000000" w:rsidRPr="00000000" w14:paraId="0000019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Thông báo: Chuyến bay của bạn đã bị hủy.</w:t>
            </w:r>
          </w:p>
        </w:tc>
        <w:tc>
          <w:tcPr/>
          <w:p w:rsidR="00000000" w:rsidDel="00000000" w:rsidP="00000000" w:rsidRDefault="00000000" w:rsidRPr="00000000" w14:paraId="0000019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Thông báo: chuyến bay của bạn đã bị hủy.</w:t>
            </w:r>
          </w:p>
        </w:tc>
      </w:tr>
    </w:tbl>
    <w:p w:rsidR="00000000" w:rsidDel="00000000" w:rsidP="00000000" w:rsidRDefault="00000000" w:rsidRPr="00000000" w14:paraId="0000019C">
      <w:pPr>
        <w:spacing w:line="276" w:lineRule="auto"/>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19D">
      <w:pPr>
        <w:pStyle w:val="Heading3"/>
        <w:numPr>
          <w:ilvl w:val="2"/>
          <w:numId w:val="8"/>
        </w:numPr>
        <w:ind w:left="1620" w:hanging="270"/>
        <w:rPr>
          <w:rFonts w:ascii="Arial" w:cs="Arial" w:eastAsia="Arial" w:hAnsi="Arial"/>
          <w:sz w:val="27"/>
          <w:szCs w:val="27"/>
        </w:rPr>
      </w:pPr>
      <w:bookmarkStart w:colFirst="0" w:colLast="0" w:name="_heading=h.w5rrj29nh09u" w:id="18"/>
      <w:bookmarkEnd w:id="18"/>
      <w:r w:rsidDel="00000000" w:rsidR="00000000" w:rsidRPr="00000000">
        <w:rPr>
          <w:rFonts w:ascii="Arial" w:cs="Arial" w:eastAsia="Arial" w:hAnsi="Arial"/>
          <w:rtl w:val="0"/>
        </w:rPr>
        <w:t xml:space="preserve">Glossary terms / product names</w:t>
      </w:r>
      <w:r w:rsidDel="00000000" w:rsidR="00000000" w:rsidRPr="00000000">
        <w:rPr>
          <w:rtl w:val="0"/>
        </w:rPr>
      </w:r>
    </w:p>
    <w:p w:rsidR="00000000" w:rsidDel="00000000" w:rsidP="00000000" w:rsidRDefault="00000000" w:rsidRPr="00000000" w14:paraId="0000019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9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(for example, avoid mixing “Price Alerts” and “price alerts” without a clear rule).</w:t>
      </w:r>
    </w:p>
    <w:p w:rsidR="00000000" w:rsidDel="00000000" w:rsidP="00000000" w:rsidRDefault="00000000" w:rsidRPr="00000000" w14:paraId="000001A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A1">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Tìm hiểu thêm về Drops</w:t>
      </w:r>
    </w:p>
    <w:p w:rsidR="00000000" w:rsidDel="00000000" w:rsidP="00000000" w:rsidRDefault="00000000" w:rsidRPr="00000000" w14:paraId="000001A2">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Tìm các chuyến đi có chi phí phù hợp với </w:t>
      </w:r>
      <w:r w:rsidDel="00000000" w:rsidR="00000000" w:rsidRPr="00000000">
        <w:rPr>
          <w:rFonts w:ascii="Arial" w:cs="Arial" w:eastAsia="Arial" w:hAnsi="Arial"/>
          <w:i w:val="1"/>
          <w:iCs w:val="1"/>
          <w:sz w:val="23"/>
          <w:szCs w:val="23"/>
          <w:rtl w:val="0"/>
        </w:rPr>
        <w:t xml:space="preserve">Tìm kiếm mọi nơi.</w:t>
      </w:r>
    </w:p>
    <w:p w:rsidR="00000000" w:rsidDel="00000000" w:rsidP="00000000" w:rsidRDefault="00000000" w:rsidRPr="00000000" w14:paraId="000001A3">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Cài đặt thông báo giá cho chuyến bay này.</w:t>
      </w:r>
    </w:p>
    <w:p w:rsidR="00000000" w:rsidDel="00000000" w:rsidP="00000000" w:rsidRDefault="00000000" w:rsidRPr="00000000" w14:paraId="000001A4">
      <w:pPr>
        <w:pStyle w:val="Heading2"/>
        <w:numPr>
          <w:ilvl w:val="1"/>
          <w:numId w:val="8"/>
        </w:numPr>
        <w:ind w:left="1080" w:hanging="360"/>
        <w:rPr>
          <w:rFonts w:ascii="Arial" w:cs="Arial" w:eastAsia="Arial" w:hAnsi="Arial"/>
          <w:color w:val="0062e3"/>
          <w:sz w:val="29"/>
          <w:szCs w:val="29"/>
        </w:rPr>
      </w:pPr>
      <w:bookmarkStart w:colFirst="0" w:colLast="0" w:name="_heading=h.vd1731kytbqt" w:id="19"/>
      <w:bookmarkEnd w:id="19"/>
      <w:r w:rsidDel="00000000" w:rsidR="00000000" w:rsidRPr="00000000">
        <w:rPr>
          <w:rFonts w:ascii="Arial" w:cs="Arial" w:eastAsia="Arial" w:hAnsi="Arial"/>
          <w:rtl w:val="0"/>
        </w:rPr>
        <w:t xml:space="preserve">The use of Anglicisms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A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A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local equivalent of “deal”, “trip”, “offer” if it sounds natural and common.</w:t>
            </w:r>
          </w:p>
        </w:tc>
        <w:tc>
          <w:tcPr/>
          <w:p w:rsidR="00000000" w:rsidDel="00000000" w:rsidP="00000000" w:rsidRDefault="00000000" w:rsidRPr="00000000" w14:paraId="000001A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Mix English and local words in the same phrase when it feels trendy but unclear, e.g. “flight deals super baratos” if this is not normal usage in your market.</w:t>
            </w:r>
          </w:p>
        </w:tc>
      </w:tr>
    </w:tbl>
    <w:p w:rsidR="00000000" w:rsidDel="00000000" w:rsidP="00000000" w:rsidRDefault="00000000" w:rsidRPr="00000000" w14:paraId="000001A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B">
      <w:pPr>
        <w:pStyle w:val="Heading2"/>
        <w:numPr>
          <w:ilvl w:val="1"/>
          <w:numId w:val="8"/>
        </w:numPr>
        <w:ind w:left="1080" w:hanging="360"/>
        <w:rPr>
          <w:rFonts w:ascii="Arial" w:cs="Arial" w:eastAsia="Arial" w:hAnsi="Arial"/>
          <w:color w:val="0062e3"/>
          <w:sz w:val="29"/>
          <w:szCs w:val="29"/>
        </w:rPr>
      </w:pPr>
      <w:bookmarkStart w:colFirst="0" w:colLast="0" w:name="_heading=h.1kvm7dw3gifh" w:id="20"/>
      <w:bookmarkEnd w:id="20"/>
      <w:r w:rsidDel="00000000" w:rsidR="00000000" w:rsidRPr="00000000">
        <w:rPr>
          <w:rFonts w:ascii="Arial" w:cs="Arial" w:eastAsia="Arial" w:hAnsi="Arial"/>
          <w:rtl w:val="0"/>
        </w:rPr>
        <w:t xml:space="preserve">Abbreviations and acronyms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A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A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“Thuế giá trị gia tăng (GTGT)” on first mention, then “GTGT” later</w:t>
            </w:r>
          </w:p>
        </w:tc>
        <w:tc>
          <w:tcPr/>
          <w:p w:rsidR="00000000" w:rsidDel="00000000" w:rsidP="00000000" w:rsidRDefault="00000000" w:rsidRPr="00000000" w14:paraId="000001B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internal or unclear acronyms without explanation, such as “Kiểm tra PNR” if travellers in your market may not recognise the term.</w:t>
            </w:r>
          </w:p>
        </w:tc>
      </w:tr>
    </w:tbl>
    <w:p w:rsidR="00000000" w:rsidDel="00000000" w:rsidP="00000000" w:rsidRDefault="00000000" w:rsidRPr="00000000" w14:paraId="000001B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2">
      <w:pPr>
        <w:pStyle w:val="Heading2"/>
        <w:keepNext w:val="0"/>
        <w:keepLines w:val="0"/>
        <w:numPr>
          <w:ilvl w:val="1"/>
          <w:numId w:val="8"/>
        </w:numPr>
        <w:spacing w:after="200" w:before="0" w:lineRule="auto"/>
        <w:ind w:left="1080" w:hanging="360"/>
        <w:jc w:val="both"/>
        <w:rPr>
          <w:rFonts w:ascii="Arial" w:cs="Arial" w:eastAsia="Arial" w:hAnsi="Arial"/>
          <w:color w:val="0062e3"/>
          <w:sz w:val="29"/>
          <w:szCs w:val="29"/>
        </w:rPr>
      </w:pPr>
      <w:bookmarkStart w:colFirst="0" w:colLast="0" w:name="_heading=h.qwg1nox6ej1s" w:id="21"/>
      <w:bookmarkEnd w:id="21"/>
      <w:r w:rsidDel="00000000" w:rsidR="00000000" w:rsidRPr="00000000">
        <w:rPr>
          <w:rFonts w:ascii="Arial" w:cs="Arial" w:eastAsia="Arial" w:hAnsi="Arial"/>
          <w:rtl w:val="0"/>
        </w:rPr>
        <w:t xml:space="preserve">Formats (numbers, dates, currencies, etc.)</w:t>
      </w:r>
      <w:r w:rsidDel="00000000" w:rsidR="00000000" w:rsidRPr="00000000">
        <w:rPr>
          <w:rtl w:val="0"/>
        </w:rPr>
      </w:r>
    </w:p>
    <w:p w:rsidR="00000000" w:rsidDel="00000000" w:rsidP="00000000" w:rsidRDefault="00000000" w:rsidRPr="00000000" w14:paraId="000001B3">
      <w:pPr>
        <w:pStyle w:val="Heading3"/>
        <w:numPr>
          <w:ilvl w:val="2"/>
          <w:numId w:val="8"/>
        </w:numPr>
        <w:ind w:left="1620" w:hanging="270"/>
        <w:rPr>
          <w:rFonts w:ascii="Arial" w:cs="Arial" w:eastAsia="Arial" w:hAnsi="Arial"/>
          <w:sz w:val="27"/>
          <w:szCs w:val="27"/>
        </w:rPr>
      </w:pPr>
      <w:bookmarkStart w:colFirst="0" w:colLast="0" w:name="_heading=h.xj23xa2sr8x9" w:id="22"/>
      <w:bookmarkEnd w:id="22"/>
      <w:r w:rsidDel="00000000" w:rsidR="00000000" w:rsidRPr="00000000">
        <w:rPr>
          <w:rFonts w:ascii="Arial" w:cs="Arial" w:eastAsia="Arial" w:hAnsi="Arial"/>
          <w:rtl w:val="0"/>
        </w:rPr>
        <w:t xml:space="preserve">Dates and time</w:t>
      </w:r>
      <w:r w:rsidDel="00000000" w:rsidR="00000000" w:rsidRPr="00000000">
        <w:rPr>
          <w:rtl w:val="0"/>
        </w:rPr>
      </w:r>
    </w:p>
    <w:p w:rsidR="00000000" w:rsidDel="00000000" w:rsidP="00000000" w:rsidRDefault="00000000" w:rsidRPr="00000000" w14:paraId="000001B4">
      <w:pPr>
        <w:spacing w:after="240" w:before="240" w:line="276" w:lineRule="auto"/>
        <w:ind w:left="720" w:firstLine="0"/>
        <w:jc w:val="both"/>
        <w:rPr>
          <w:rFonts w:ascii="Arial" w:cs="Arial" w:eastAsia="Arial" w:hAnsi="Arial"/>
          <w:sz w:val="12"/>
          <w:szCs w:val="12"/>
        </w:rPr>
      </w:pPr>
      <w:r w:rsidDel="00000000" w:rsidR="00000000" w:rsidRPr="00000000">
        <w:rPr>
          <w:rFonts w:ascii="Arial" w:cs="Arial" w:eastAsia="Arial" w:hAnsi="Arial"/>
          <w:sz w:val="23"/>
          <w:szCs w:val="23"/>
          <w:rtl w:val="0"/>
        </w:rPr>
        <w:t xml:space="preserve">Refer to the following table for time format in Vietnamese</w:t>
      </w:r>
      <w:r w:rsidDel="00000000" w:rsidR="00000000" w:rsidRPr="00000000">
        <w:rPr>
          <w:rFonts w:ascii="Arial" w:cs="Arial" w:eastAsia="Arial" w:hAnsi="Arial"/>
          <w:sz w:val="12"/>
          <w:szCs w:val="12"/>
          <w:rtl w:val="0"/>
        </w:rPr>
        <w:t xml:space="preserve"> </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8.937946747118"/>
        <w:gridCol w:w="3013.2869321382527"/>
        <w:gridCol w:w="3013.2869321382527"/>
        <w:tblGridChange w:id="0">
          <w:tblGrid>
            <w:gridCol w:w="2998.937946747118"/>
            <w:gridCol w:w="3013.2869321382527"/>
            <w:gridCol w:w="3013.2869321382527"/>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5">
            <w:pPr>
              <w:spacing w:after="0" w:before="80" w:line="276" w:lineRule="auto"/>
              <w:ind w:left="80" w:firstLine="0"/>
              <w:jc w:val="both"/>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Topic</w:t>
            </w:r>
          </w:p>
        </w:tc>
        <w:tc>
          <w:tcPr>
            <w:tcBorders>
              <w:top w:color="000000" w:space="0" w:sz="8" w:val="single"/>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6">
            <w:pPr>
              <w:spacing w:after="0" w:before="80" w:line="276" w:lineRule="auto"/>
              <w:ind w:left="80" w:firstLine="0"/>
              <w:jc w:val="both"/>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English</w:t>
            </w:r>
          </w:p>
        </w:tc>
        <w:tc>
          <w:tcPr>
            <w:tcBorders>
              <w:top w:color="000000" w:space="0" w:sz="8" w:val="single"/>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7">
            <w:pPr>
              <w:spacing w:after="0" w:before="80" w:line="276" w:lineRule="auto"/>
              <w:ind w:left="80" w:firstLine="0"/>
              <w:jc w:val="both"/>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Vietnamese</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8">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24 hour format used</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9">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Yes</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A">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Yes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B">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General time format</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C">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HH:mm:ss</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D">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HH:mm:ss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E">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Separator</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F">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 (colon)</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0">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 (colon)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1">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Leading zeroes used for hours?</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2">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Yes</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3">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Yes</w:t>
            </w:r>
          </w:p>
        </w:tc>
      </w:tr>
    </w:tbl>
    <w:p w:rsidR="00000000" w:rsidDel="00000000" w:rsidP="00000000" w:rsidRDefault="00000000" w:rsidRPr="00000000" w14:paraId="000001C4">
      <w:pPr>
        <w:spacing w:after="240" w:before="240" w:line="276" w:lineRule="auto"/>
        <w:jc w:val="both"/>
        <w:rPr>
          <w:rFonts w:ascii="Arial" w:cs="Arial" w:eastAsia="Arial" w:hAnsi="Arial"/>
          <w:sz w:val="5"/>
          <w:szCs w:val="5"/>
        </w:rPr>
      </w:pPr>
      <w:r w:rsidDel="00000000" w:rsidR="00000000" w:rsidRPr="00000000">
        <w:rPr>
          <w:rFonts w:ascii="Arial" w:cs="Arial" w:eastAsia="Arial" w:hAnsi="Arial"/>
          <w:sz w:val="5"/>
          <w:szCs w:val="5"/>
          <w:rtl w:val="0"/>
        </w:rPr>
        <w:t xml:space="preserve"> </w:t>
      </w:r>
    </w:p>
    <w:p w:rsidR="00000000" w:rsidDel="00000000" w:rsidP="00000000" w:rsidRDefault="00000000" w:rsidRPr="00000000" w14:paraId="000001C5">
      <w:pPr>
        <w:pStyle w:val="Heading3"/>
        <w:numPr>
          <w:ilvl w:val="2"/>
          <w:numId w:val="8"/>
        </w:numPr>
        <w:spacing w:after="240" w:before="240" w:lineRule="auto"/>
        <w:ind w:left="1620" w:hanging="270"/>
        <w:jc w:val="both"/>
        <w:rPr>
          <w:rFonts w:ascii="Arial" w:cs="Arial" w:eastAsia="Arial" w:hAnsi="Arial"/>
          <w:sz w:val="27"/>
          <w:szCs w:val="27"/>
        </w:rPr>
      </w:pPr>
      <w:bookmarkStart w:colFirst="0" w:colLast="0" w:name="_heading=h.2xkplagg3kfk" w:id="23"/>
      <w:bookmarkEnd w:id="23"/>
      <w:r w:rsidDel="00000000" w:rsidR="00000000" w:rsidRPr="00000000">
        <w:rPr>
          <w:rFonts w:ascii="Arial" w:cs="Arial" w:eastAsia="Arial" w:hAnsi="Arial"/>
          <w:rtl w:val="0"/>
        </w:rPr>
        <w:t xml:space="preserve">Numbers</w:t>
      </w:r>
      <w:r w:rsidDel="00000000" w:rsidR="00000000" w:rsidRPr="00000000">
        <w:rPr>
          <w:rtl w:val="0"/>
        </w:rPr>
      </w:r>
    </w:p>
    <w:p w:rsidR="00000000" w:rsidDel="00000000" w:rsidP="00000000" w:rsidRDefault="00000000" w:rsidRPr="00000000" w14:paraId="000001C6">
      <w:pPr>
        <w:spacing w:after="0" w:before="60" w:line="276" w:lineRule="auto"/>
        <w:ind w:left="840" w:right="56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Generally, use number for numeric format as it's easier to read on websites. However, in legal content, the numbers should be spelled out according to the source. Moreover, if the number appear at the beginning of the sentence, it should be spelt out.</w:t>
      </w:r>
    </w:p>
    <w:p w:rsidR="00000000" w:rsidDel="00000000" w:rsidP="00000000" w:rsidRDefault="00000000" w:rsidRPr="00000000" w14:paraId="000001C7">
      <w:pPr>
        <w:spacing w:after="240" w:before="20" w:line="276" w:lineRule="auto"/>
        <w:jc w:val="both"/>
        <w:rPr>
          <w:rFonts w:ascii="Arial" w:cs="Arial" w:eastAsia="Arial" w:hAnsi="Arial"/>
          <w:sz w:val="7"/>
          <w:szCs w:val="7"/>
        </w:rPr>
      </w:pPr>
      <w:r w:rsidDel="00000000" w:rsidR="00000000" w:rsidRPr="00000000">
        <w:rPr>
          <w:rFonts w:ascii="Arial" w:cs="Arial" w:eastAsia="Arial" w:hAnsi="Arial"/>
          <w:sz w:val="7"/>
          <w:szCs w:val="7"/>
          <w:rtl w:val="0"/>
        </w:rPr>
        <w:t xml:space="preserve"> </w:t>
      </w:r>
    </w:p>
    <w:tbl>
      <w:tblPr>
        <w:tblStyle w:val="Table2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15"/>
        <w:gridCol w:w="2985"/>
        <w:tblGridChange w:id="0">
          <w:tblGrid>
            <w:gridCol w:w="3000"/>
            <w:gridCol w:w="3015"/>
            <w:gridCol w:w="298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8">
            <w:pPr>
              <w:spacing w:after="0" w:before="80" w:line="276" w:lineRule="auto"/>
              <w:ind w:left="80" w:firstLine="0"/>
              <w:jc w:val="both"/>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Topic</w:t>
            </w:r>
          </w:p>
        </w:tc>
        <w:tc>
          <w:tcPr>
            <w:tcBorders>
              <w:top w:color="000000" w:space="0" w:sz="8" w:val="single"/>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9">
            <w:pPr>
              <w:spacing w:after="0" w:before="80" w:line="276" w:lineRule="auto"/>
              <w:ind w:left="80" w:firstLine="0"/>
              <w:jc w:val="both"/>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English</w:t>
            </w:r>
          </w:p>
        </w:tc>
        <w:tc>
          <w:tcPr>
            <w:tcBorders>
              <w:top w:color="000000" w:space="0" w:sz="8" w:val="single"/>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A">
            <w:pPr>
              <w:spacing w:after="0" w:before="80" w:line="276" w:lineRule="auto"/>
              <w:ind w:left="80" w:firstLine="0"/>
              <w:jc w:val="both"/>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Vietnamese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Decimal separator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Period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Comma</w:t>
            </w:r>
          </w:p>
        </w:tc>
      </w:tr>
      <w:tr>
        <w:trPr>
          <w:cantSplit w:val="0"/>
          <w:trHeight w:val="552.0446777343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276" w:lineRule="auto"/>
              <w:ind w:left="20" w:firstLine="0"/>
              <w:jc w:val="both"/>
              <w:rPr>
                <w:rFonts w:ascii="Arial" w:cs="Arial" w:eastAsia="Arial" w:hAnsi="Arial"/>
                <w:sz w:val="27"/>
                <w:szCs w:val="27"/>
              </w:rPr>
            </w:pPr>
            <w:r w:rsidDel="00000000" w:rsidR="00000000" w:rsidRPr="00000000">
              <w:rPr>
                <w:rFonts w:ascii="Arial" w:cs="Arial" w:eastAsia="Arial" w:hAnsi="Arial"/>
                <w:sz w:val="27"/>
                <w:szCs w:val="27"/>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3.5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3,5</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Thousand separator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Comma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Period</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276" w:lineRule="auto"/>
              <w:ind w:left="20" w:firstLine="0"/>
              <w:jc w:val="both"/>
              <w:rPr>
                <w:rFonts w:ascii="Arial" w:cs="Arial" w:eastAsia="Arial" w:hAnsi="Arial"/>
                <w:sz w:val="27"/>
                <w:szCs w:val="27"/>
              </w:rPr>
            </w:pPr>
            <w:r w:rsidDel="00000000" w:rsidR="00000000" w:rsidRPr="00000000">
              <w:rPr>
                <w:rFonts w:ascii="Arial" w:cs="Arial" w:eastAsia="Arial" w:hAnsi="Arial"/>
                <w:sz w:val="27"/>
                <w:szCs w:val="27"/>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1,234,567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1.234.567</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Separate number with more than 4 digits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1,234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1.234</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Negative format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276" w:lineRule="auto"/>
              <w:ind w:left="20" w:firstLine="0"/>
              <w:jc w:val="both"/>
              <w:rPr>
                <w:rFonts w:ascii="Arial" w:cs="Arial" w:eastAsia="Arial" w:hAnsi="Arial"/>
                <w:sz w:val="27"/>
                <w:szCs w:val="27"/>
              </w:rPr>
            </w:pPr>
            <w:r w:rsidDel="00000000" w:rsidR="00000000" w:rsidRPr="00000000">
              <w:rPr>
                <w:rFonts w:ascii="Arial" w:cs="Arial" w:eastAsia="Arial" w:hAnsi="Arial"/>
                <w:sz w:val="27"/>
                <w:szCs w:val="27"/>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Add negative (-) sign</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Versions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Period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Period</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276" w:lineRule="auto"/>
              <w:ind w:left="20" w:firstLine="0"/>
              <w:jc w:val="both"/>
              <w:rPr>
                <w:rFonts w:ascii="Arial" w:cs="Arial" w:eastAsia="Arial" w:hAnsi="Arial"/>
                <w:sz w:val="27"/>
                <w:szCs w:val="27"/>
              </w:rPr>
            </w:pPr>
            <w:r w:rsidDel="00000000" w:rsidR="00000000" w:rsidRPr="00000000">
              <w:rPr>
                <w:rFonts w:ascii="Arial" w:cs="Arial" w:eastAsia="Arial" w:hAnsi="Arial"/>
                <w:sz w:val="27"/>
                <w:szCs w:val="27"/>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120" w:line="276" w:lineRule="auto"/>
              <w:ind w:left="80" w:firstLine="0"/>
              <w:jc w:val="both"/>
              <w:rPr>
                <w:rFonts w:ascii="Arial" w:cs="Arial" w:eastAsia="Arial" w:hAnsi="Arial"/>
                <w:sz w:val="18"/>
                <w:szCs w:val="18"/>
              </w:rPr>
            </w:pPr>
            <w:r w:rsidDel="00000000" w:rsidR="00000000" w:rsidRPr="00000000">
              <w:rPr>
                <w:rFonts w:ascii="Arial" w:cs="Arial" w:eastAsia="Arial" w:hAnsi="Arial"/>
                <w:sz w:val="19"/>
                <w:szCs w:val="19"/>
                <w:rtl w:val="0"/>
              </w:rPr>
              <w:t xml:space="preserve">2.1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12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2.1</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Percentage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5% (no space)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80" w:line="276" w:lineRule="auto"/>
              <w:ind w:left="8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5%</w:t>
            </w:r>
            <w:r w:rsidDel="00000000" w:rsidR="00000000" w:rsidRPr="00000000">
              <w:rPr>
                <w:rtl w:val="0"/>
              </w:rPr>
            </w:r>
          </w:p>
        </w:tc>
      </w:tr>
    </w:tbl>
    <w:p w:rsidR="00000000" w:rsidDel="00000000" w:rsidP="00000000" w:rsidRDefault="00000000" w:rsidRPr="00000000" w14:paraId="000001E6">
      <w:pPr>
        <w:spacing w:after="240" w:before="24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7">
      <w:pPr>
        <w:pStyle w:val="Heading3"/>
        <w:numPr>
          <w:ilvl w:val="2"/>
          <w:numId w:val="8"/>
        </w:numPr>
        <w:spacing w:after="240" w:before="240" w:lineRule="auto"/>
        <w:ind w:left="1620" w:hanging="270"/>
        <w:jc w:val="both"/>
        <w:rPr>
          <w:rFonts w:ascii="Arial" w:cs="Arial" w:eastAsia="Arial" w:hAnsi="Arial"/>
          <w:sz w:val="27"/>
          <w:szCs w:val="27"/>
        </w:rPr>
      </w:pPr>
      <w:bookmarkStart w:colFirst="0" w:colLast="0" w:name="_heading=h.a05fdpftdynf" w:id="24"/>
      <w:bookmarkEnd w:id="24"/>
      <w:r w:rsidDel="00000000" w:rsidR="00000000" w:rsidRPr="00000000">
        <w:rPr>
          <w:rFonts w:ascii="Arial" w:cs="Arial" w:eastAsia="Arial" w:hAnsi="Arial"/>
          <w:rtl w:val="0"/>
        </w:rPr>
        <w:t xml:space="preserve">Ranges and spans</w:t>
      </w:r>
      <w:r w:rsidDel="00000000" w:rsidR="00000000" w:rsidRPr="00000000">
        <w:rPr>
          <w:rtl w:val="0"/>
        </w:rPr>
      </w:r>
    </w:p>
    <w:p w:rsidR="00000000" w:rsidDel="00000000" w:rsidP="00000000" w:rsidRDefault="00000000" w:rsidRPr="00000000" w14:paraId="000001E8">
      <w:pPr>
        <w:spacing w:after="240" w:before="240" w:line="276"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a dash to indicate ranges and spans, with a space both before and after the dash</w:t>
      </w:r>
    </w:p>
    <w:p w:rsidR="00000000" w:rsidDel="00000000" w:rsidP="00000000" w:rsidRDefault="00000000" w:rsidRPr="00000000" w14:paraId="000001E9">
      <w:pPr>
        <w:spacing w:after="240" w:before="240" w:line="276"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Eg: Chúng tôi làm việc từ 9:00 – 18:00, Thứ 2 – Thứ 7.</w:t>
      </w:r>
    </w:p>
    <w:p w:rsidR="00000000" w:rsidDel="00000000" w:rsidP="00000000" w:rsidRDefault="00000000" w:rsidRPr="00000000" w14:paraId="000001EA">
      <w:pPr>
        <w:pStyle w:val="Heading3"/>
        <w:numPr>
          <w:ilvl w:val="2"/>
          <w:numId w:val="8"/>
        </w:numPr>
        <w:spacing w:after="240" w:before="240" w:lineRule="auto"/>
        <w:ind w:left="1620" w:hanging="270"/>
        <w:jc w:val="both"/>
        <w:rPr>
          <w:rFonts w:ascii="Arial" w:cs="Arial" w:eastAsia="Arial" w:hAnsi="Arial"/>
          <w:sz w:val="27"/>
          <w:szCs w:val="27"/>
        </w:rPr>
      </w:pPr>
      <w:bookmarkStart w:colFirst="0" w:colLast="0" w:name="_heading=h.u7h4gefzqgg2" w:id="25"/>
      <w:bookmarkEnd w:id="25"/>
      <w:r w:rsidDel="00000000" w:rsidR="00000000" w:rsidRPr="00000000">
        <w:rPr>
          <w:rFonts w:ascii="Arial" w:cs="Arial" w:eastAsia="Arial" w:hAnsi="Arial"/>
          <w:rtl w:val="0"/>
        </w:rPr>
        <w:t xml:space="preserve">Units of measure</w:t>
      </w:r>
      <w:r w:rsidDel="00000000" w:rsidR="00000000" w:rsidRPr="00000000">
        <w:rPr>
          <w:rtl w:val="0"/>
        </w:rPr>
      </w:r>
    </w:p>
    <w:p w:rsidR="00000000" w:rsidDel="00000000" w:rsidP="00000000" w:rsidRDefault="00000000" w:rsidRPr="00000000" w14:paraId="000001EB">
      <w:pPr>
        <w:spacing w:after="240" w:before="240" w:line="276" w:lineRule="auto"/>
        <w:ind w:left="72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Please localize the measurement (inches to cm, foot to m) if your locale uses metric system instead of imperial system then that’s what you should use. The conversion guide would be “rounding down”, e.g. 36 inches would be 91 cm. There is no need to include a bracket with the original measurement unless your locale has a mixed usage. </w:t>
      </w:r>
    </w:p>
    <w:p w:rsidR="00000000" w:rsidDel="00000000" w:rsidP="00000000" w:rsidRDefault="00000000" w:rsidRPr="00000000" w14:paraId="000001EC">
      <w:pPr>
        <w:spacing w:after="0" w:line="276" w:lineRule="auto"/>
        <w:ind w:left="720" w:right="4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Follow the source for space between the number and the measurement unit. However, there is no space between the number and percentage symbol, degree symbol.</w:t>
      </w:r>
    </w:p>
    <w:p w:rsidR="00000000" w:rsidDel="00000000" w:rsidP="00000000" w:rsidRDefault="00000000" w:rsidRPr="00000000" w14:paraId="000001ED">
      <w:pPr>
        <w:spacing w:after="240" w:before="20" w:line="276" w:lineRule="auto"/>
        <w:jc w:val="both"/>
        <w:rPr>
          <w:rFonts w:ascii="Arial" w:cs="Arial" w:eastAsia="Arial" w:hAnsi="Arial"/>
          <w:sz w:val="7"/>
          <w:szCs w:val="7"/>
        </w:rPr>
      </w:pPr>
      <w:r w:rsidDel="00000000" w:rsidR="00000000" w:rsidRPr="00000000">
        <w:rPr>
          <w:rFonts w:ascii="Arial" w:cs="Arial" w:eastAsia="Arial" w:hAnsi="Arial"/>
          <w:sz w:val="7"/>
          <w:szCs w:val="7"/>
          <w:rtl w:val="0"/>
        </w:rPr>
        <w:t xml:space="preserve"> </w:t>
      </w:r>
    </w:p>
    <w:tbl>
      <w:tblPr>
        <w:tblStyle w:val="Table24"/>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05"/>
        <w:gridCol w:w="4365"/>
        <w:tblGridChange w:id="0">
          <w:tblGrid>
            <w:gridCol w:w="4605"/>
            <w:gridCol w:w="436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E">
            <w:pPr>
              <w:spacing w:after="0" w:before="80" w:line="276" w:lineRule="auto"/>
              <w:ind w:left="80" w:firstLine="0"/>
              <w:jc w:val="both"/>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English</w:t>
            </w:r>
          </w:p>
        </w:tc>
        <w:tc>
          <w:tcPr>
            <w:tcBorders>
              <w:top w:color="000000" w:space="0" w:sz="8" w:val="single"/>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F">
            <w:pPr>
              <w:spacing w:after="0" w:before="80" w:line="276" w:lineRule="auto"/>
              <w:ind w:left="80" w:firstLine="0"/>
              <w:jc w:val="both"/>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Vietnamese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0">
            <w:pPr>
              <w:spacing w:after="0" w:before="80" w:line="276" w:lineRule="auto"/>
              <w:ind w:left="8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5 GB free</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1">
            <w:pPr>
              <w:spacing w:after="0" w:before="80" w:line="276" w:lineRule="auto"/>
              <w:ind w:left="8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5 GB trống</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2">
            <w:pPr>
              <w:spacing w:after="0" w:before="80" w:line="276" w:lineRule="auto"/>
              <w:ind w:left="8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5V</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3">
            <w:pPr>
              <w:spacing w:after="0" w:before="80" w:line="276" w:lineRule="auto"/>
              <w:ind w:left="8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5V</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4">
            <w:pPr>
              <w:spacing w:after="0" w:before="80" w:line="276" w:lineRule="auto"/>
              <w:ind w:left="8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50s</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5">
            <w:pPr>
              <w:spacing w:after="0" w:before="80" w:line="276" w:lineRule="auto"/>
              <w:ind w:left="8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50s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6">
            <w:pPr>
              <w:spacing w:after="0" w:before="80" w:line="276" w:lineRule="auto"/>
              <w:ind w:left="8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6°C</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7">
            <w:pPr>
              <w:spacing w:after="0" w:before="80" w:line="276" w:lineRule="auto"/>
              <w:ind w:left="8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6°C</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8">
            <w:pPr>
              <w:spacing w:after="0" w:before="80" w:line="276" w:lineRule="auto"/>
              <w:ind w:left="8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10%</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9">
            <w:pPr>
              <w:spacing w:after="0" w:before="80" w:line="276" w:lineRule="auto"/>
              <w:ind w:left="8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10%</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A">
            <w:pPr>
              <w:spacing w:after="0" w:before="80" w:line="276" w:lineRule="auto"/>
              <w:ind w:left="8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2 m</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B">
            <w:pPr>
              <w:spacing w:after="0" w:before="80" w:line="276" w:lineRule="auto"/>
              <w:ind w:left="8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2 m</w:t>
            </w:r>
          </w:p>
        </w:tc>
      </w:tr>
    </w:tbl>
    <w:p w:rsidR="00000000" w:rsidDel="00000000" w:rsidP="00000000" w:rsidRDefault="00000000" w:rsidRPr="00000000" w14:paraId="000001F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D">
      <w:pPr>
        <w:pStyle w:val="Heading2"/>
        <w:numPr>
          <w:ilvl w:val="1"/>
          <w:numId w:val="8"/>
        </w:numPr>
        <w:ind w:left="1440" w:hanging="360"/>
        <w:rPr>
          <w:rFonts w:ascii="Arial" w:cs="Arial" w:eastAsia="Arial" w:hAnsi="Arial"/>
          <w:color w:val="0062e3"/>
          <w:sz w:val="29"/>
          <w:szCs w:val="29"/>
        </w:rPr>
      </w:pPr>
      <w:bookmarkStart w:colFirst="0" w:colLast="0" w:name="_heading=h.bo8nkwp6k682" w:id="26"/>
      <w:bookmarkEnd w:id="26"/>
      <w:r w:rsidDel="00000000" w:rsidR="00000000" w:rsidRPr="00000000">
        <w:rPr>
          <w:rFonts w:ascii="Arial" w:cs="Arial" w:eastAsia="Arial" w:hAnsi="Arial"/>
          <w:rtl w:val="0"/>
        </w:rPr>
        <w:t xml:space="preserve">Addressing our users – Formality </w:t>
      </w:r>
      <w:r w:rsidDel="00000000" w:rsidR="00000000" w:rsidRPr="00000000">
        <w:rPr>
          <w:rtl w:val="0"/>
        </w:rPr>
      </w:r>
    </w:p>
    <w:p w:rsidR="00000000" w:rsidDel="00000000" w:rsidP="00000000" w:rsidRDefault="00000000" w:rsidRPr="00000000" w14:paraId="000001F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F">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Vietnamese expresses formality through </w:t>
      </w:r>
      <w:r w:rsidDel="00000000" w:rsidR="00000000" w:rsidRPr="00000000">
        <w:rPr>
          <w:rFonts w:ascii="Arial" w:cs="Arial" w:eastAsia="Arial" w:hAnsi="Arial"/>
          <w:b w:val="1"/>
          <w:bCs w:val="1"/>
          <w:sz w:val="23"/>
          <w:szCs w:val="23"/>
          <w:rtl w:val="0"/>
        </w:rPr>
        <w:t xml:space="preserve">pronoun choice, verb framing, and sentence structure</w:t>
      </w:r>
      <w:r w:rsidDel="00000000" w:rsidR="00000000" w:rsidRPr="00000000">
        <w:rPr>
          <w:rFonts w:ascii="Arial" w:cs="Arial" w:eastAsia="Arial" w:hAnsi="Arial"/>
          <w:sz w:val="23"/>
          <w:szCs w:val="23"/>
          <w:rtl w:val="0"/>
        </w:rPr>
        <w:t xml:space="preserve">. For Skyscanner, the goal is a </w:t>
      </w:r>
      <w:r w:rsidDel="00000000" w:rsidR="00000000" w:rsidRPr="00000000">
        <w:rPr>
          <w:rFonts w:ascii="Arial" w:cs="Arial" w:eastAsia="Arial" w:hAnsi="Arial"/>
          <w:b w:val="1"/>
          <w:bCs w:val="1"/>
          <w:sz w:val="23"/>
          <w:szCs w:val="23"/>
          <w:rtl w:val="0"/>
        </w:rPr>
        <w:t xml:space="preserve">friendly, respectful, and neutral tone</w:t>
      </w:r>
      <w:r w:rsidDel="00000000" w:rsidR="00000000" w:rsidRPr="00000000">
        <w:rPr>
          <w:rFonts w:ascii="Arial" w:cs="Arial" w:eastAsia="Arial" w:hAnsi="Arial"/>
          <w:sz w:val="23"/>
          <w:szCs w:val="23"/>
          <w:rtl w:val="0"/>
        </w:rPr>
        <w:t xml:space="preserve"> that works for a wide audience without sounding distant or overly casual.</w:t>
      </w:r>
    </w:p>
    <w:p w:rsidR="00000000" w:rsidDel="00000000" w:rsidP="00000000" w:rsidRDefault="00000000" w:rsidRPr="00000000" w14:paraId="00000200">
      <w:pPr>
        <w:spacing w:after="8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Recommended approach</w:t>
      </w:r>
    </w:p>
    <w:p w:rsidR="00000000" w:rsidDel="00000000" w:rsidP="00000000" w:rsidRDefault="00000000" w:rsidRPr="00000000" w14:paraId="00000201">
      <w:pPr>
        <w:numPr>
          <w:ilvl w:val="0"/>
          <w:numId w:val="22"/>
        </w:numPr>
        <w:spacing w:after="0" w:before="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Use </w:t>
      </w:r>
      <w:r w:rsidDel="00000000" w:rsidR="00000000" w:rsidRPr="00000000">
        <w:rPr>
          <w:rFonts w:ascii="Arial" w:cs="Arial" w:eastAsia="Arial" w:hAnsi="Arial"/>
          <w:b w:val="1"/>
          <w:bCs w:val="1"/>
          <w:sz w:val="23"/>
          <w:szCs w:val="23"/>
          <w:rtl w:val="0"/>
        </w:rPr>
        <w:t xml:space="preserve">neutral, inclusive language</w:t>
      </w:r>
      <w:r w:rsidDel="00000000" w:rsidR="00000000" w:rsidRPr="00000000">
        <w:rPr>
          <w:rFonts w:ascii="Arial" w:cs="Arial" w:eastAsia="Arial" w:hAnsi="Arial"/>
          <w:sz w:val="23"/>
          <w:szCs w:val="23"/>
          <w:rtl w:val="0"/>
        </w:rPr>
        <w:t xml:space="preserve"> that avoids age-, gender-, or status-based pronouns.</w:t>
        <w:br w:type="textWrapping"/>
      </w:r>
    </w:p>
    <w:p w:rsidR="00000000" w:rsidDel="00000000" w:rsidP="00000000" w:rsidRDefault="00000000" w:rsidRPr="00000000" w14:paraId="00000202">
      <w:pPr>
        <w:numPr>
          <w:ilvl w:val="0"/>
          <w:numId w:val="22"/>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Address users indirectly or with </w:t>
      </w:r>
      <w:r w:rsidDel="00000000" w:rsidR="00000000" w:rsidRPr="00000000">
        <w:rPr>
          <w:rFonts w:ascii="Arial" w:cs="Arial" w:eastAsia="Arial" w:hAnsi="Arial"/>
          <w:b w:val="1"/>
          <w:bCs w:val="1"/>
          <w:sz w:val="23"/>
          <w:szCs w:val="23"/>
          <w:rtl w:val="0"/>
        </w:rPr>
        <w:t xml:space="preserve">polite, neutral forms</w:t>
      </w:r>
      <w:r w:rsidDel="00000000" w:rsidR="00000000" w:rsidRPr="00000000">
        <w:rPr>
          <w:rFonts w:ascii="Arial" w:cs="Arial" w:eastAsia="Arial" w:hAnsi="Arial"/>
          <w:sz w:val="23"/>
          <w:szCs w:val="23"/>
          <w:rtl w:val="0"/>
        </w:rPr>
        <w:t xml:space="preserve">, suitable for UI, marketing, emails, and help content.</w:t>
        <w:br w:type="textWrapping"/>
      </w:r>
    </w:p>
    <w:p w:rsidR="00000000" w:rsidDel="00000000" w:rsidP="00000000" w:rsidRDefault="00000000" w:rsidRPr="00000000" w14:paraId="00000203">
      <w:pPr>
        <w:numPr>
          <w:ilvl w:val="0"/>
          <w:numId w:val="22"/>
        </w:numPr>
        <w:spacing w:after="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Be consistent across all touchpoints. Do not switch styles within the same flow.</w:t>
        <w:br w:type="textWrapping"/>
      </w:r>
    </w:p>
    <w:p w:rsidR="00000000" w:rsidDel="00000000" w:rsidP="00000000" w:rsidRDefault="00000000" w:rsidRPr="00000000" w14:paraId="00000204">
      <w:pPr>
        <w:spacing w:after="8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Preferred form (default)</w:t>
      </w:r>
    </w:p>
    <w:p w:rsidR="00000000" w:rsidDel="00000000" w:rsidP="00000000" w:rsidRDefault="00000000" w:rsidRPr="00000000" w14:paraId="00000205">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w:t>
      </w:r>
      <w:r w:rsidDel="00000000" w:rsidR="00000000" w:rsidRPr="00000000">
        <w:rPr>
          <w:rFonts w:ascii="Arial" w:cs="Arial" w:eastAsia="Arial" w:hAnsi="Arial"/>
          <w:b w:val="1"/>
          <w:bCs w:val="1"/>
          <w:sz w:val="23"/>
          <w:szCs w:val="23"/>
          <w:rtl w:val="0"/>
        </w:rPr>
        <w:t xml:space="preserve">neutral address without personal pronouns</w:t>
      </w:r>
      <w:r w:rsidDel="00000000" w:rsidR="00000000" w:rsidRPr="00000000">
        <w:rPr>
          <w:rFonts w:ascii="Arial" w:cs="Arial" w:eastAsia="Arial" w:hAnsi="Arial"/>
          <w:sz w:val="23"/>
          <w:szCs w:val="23"/>
          <w:rtl w:val="0"/>
        </w:rPr>
        <w:t xml:space="preserve">, or implicit “you” constructions.</w:t>
      </w:r>
    </w:p>
    <w:p w:rsidR="00000000" w:rsidDel="00000000" w:rsidP="00000000" w:rsidRDefault="00000000" w:rsidRPr="00000000" w14:paraId="00000206">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Common patterns:</w:t>
      </w:r>
    </w:p>
    <w:p w:rsidR="00000000" w:rsidDel="00000000" w:rsidP="00000000" w:rsidRDefault="00000000" w:rsidRPr="00000000" w14:paraId="00000207">
      <w:pPr>
        <w:numPr>
          <w:ilvl w:val="0"/>
          <w:numId w:val="31"/>
        </w:numPr>
        <w:spacing w:after="0" w:before="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Imperative verbs without a subject</w:t>
        <w:br w:type="textWrapping"/>
      </w:r>
    </w:p>
    <w:p w:rsidR="00000000" w:rsidDel="00000000" w:rsidP="00000000" w:rsidRDefault="00000000" w:rsidRPr="00000000" w14:paraId="00000208">
      <w:pPr>
        <w:numPr>
          <w:ilvl w:val="0"/>
          <w:numId w:val="31"/>
        </w:numPr>
        <w:spacing w:after="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“bạn” may be used sparingly in marketing or help content, but phrasing should not sound intimate or colloquial</w:t>
        <w:br w:type="textWrapping"/>
      </w:r>
    </w:p>
    <w:p w:rsidR="00000000" w:rsidDel="00000000" w:rsidP="00000000" w:rsidRDefault="00000000" w:rsidRPr="00000000" w14:paraId="00000209">
      <w:pPr>
        <w:spacing w:after="240" w:before="24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Examples</w:t>
      </w:r>
    </w:p>
    <w:p w:rsidR="00000000" w:rsidDel="00000000" w:rsidP="00000000" w:rsidRDefault="00000000" w:rsidRPr="00000000" w14:paraId="0000020A">
      <w:pPr>
        <w:numPr>
          <w:ilvl w:val="0"/>
          <w:numId w:val="19"/>
        </w:numPr>
        <w:spacing w:after="0" w:before="240" w:line="276" w:lineRule="auto"/>
        <w:ind w:left="720" w:hanging="360"/>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Đặt chuyến bay phù hợp trong vài bước.</w:t>
        <w:br w:type="textWrapping"/>
      </w:r>
      <w:r w:rsidDel="00000000" w:rsidR="00000000" w:rsidRPr="00000000">
        <w:rPr>
          <w:rtl w:val="0"/>
        </w:rPr>
      </w:r>
    </w:p>
    <w:p w:rsidR="00000000" w:rsidDel="00000000" w:rsidP="00000000" w:rsidRDefault="00000000" w:rsidRPr="00000000" w14:paraId="0000020B">
      <w:pPr>
        <w:numPr>
          <w:ilvl w:val="0"/>
          <w:numId w:val="19"/>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Kiểm tra giá mới nhất cho hành trình của bạn.</w:t>
        <w:br w:type="textWrapping"/>
      </w:r>
      <w:r w:rsidDel="00000000" w:rsidR="00000000" w:rsidRPr="00000000">
        <w:rPr>
          <w:rtl w:val="0"/>
        </w:rPr>
      </w:r>
    </w:p>
    <w:p w:rsidR="00000000" w:rsidDel="00000000" w:rsidP="00000000" w:rsidRDefault="00000000" w:rsidRPr="00000000" w14:paraId="0000020C">
      <w:pPr>
        <w:numPr>
          <w:ilvl w:val="0"/>
          <w:numId w:val="19"/>
        </w:numPr>
        <w:spacing w:after="240" w:line="276" w:lineRule="auto"/>
        <w:ind w:left="720" w:hanging="360"/>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Vui lòng thử lại sau.</w:t>
        <w:br w:type="textWrapping"/>
      </w:r>
      <w:r w:rsidDel="00000000" w:rsidR="00000000" w:rsidRPr="00000000">
        <w:rPr>
          <w:rtl w:val="0"/>
        </w:rPr>
      </w:r>
    </w:p>
    <w:p w:rsidR="00000000" w:rsidDel="00000000" w:rsidP="00000000" w:rsidRDefault="00000000" w:rsidRPr="00000000" w14:paraId="0000020D">
      <w:pPr>
        <w:spacing w:after="8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When to avoid informal or personal pronouns</w:t>
      </w:r>
    </w:p>
    <w:p w:rsidR="00000000" w:rsidDel="00000000" w:rsidP="00000000" w:rsidRDefault="00000000" w:rsidRPr="00000000" w14:paraId="0000020E">
      <w:pPr>
        <w:numPr>
          <w:ilvl w:val="0"/>
          <w:numId w:val="43"/>
        </w:numPr>
        <w:spacing w:after="0" w:before="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Avoid pronouns that imply </w:t>
      </w:r>
      <w:r w:rsidDel="00000000" w:rsidR="00000000" w:rsidRPr="00000000">
        <w:rPr>
          <w:rFonts w:ascii="Arial" w:cs="Arial" w:eastAsia="Arial" w:hAnsi="Arial"/>
          <w:b w:val="1"/>
          <w:bCs w:val="1"/>
          <w:sz w:val="23"/>
          <w:szCs w:val="23"/>
          <w:rtl w:val="0"/>
        </w:rPr>
        <w:t xml:space="preserve">age, hierarchy, or familiarity</w:t>
      </w:r>
      <w:r w:rsidDel="00000000" w:rsidR="00000000" w:rsidRPr="00000000">
        <w:rPr>
          <w:rFonts w:ascii="Arial" w:cs="Arial" w:eastAsia="Arial" w:hAnsi="Arial"/>
          <w:sz w:val="23"/>
          <w:szCs w:val="23"/>
          <w:rtl w:val="0"/>
        </w:rPr>
        <w:t xml:space="preserve">, such as:</w:t>
        <w:br w:type="textWrapping"/>
        <w:t xml:space="preserve"> </w:t>
      </w:r>
      <w:r w:rsidDel="00000000" w:rsidR="00000000" w:rsidRPr="00000000">
        <w:rPr>
          <w:rFonts w:ascii="Arial" w:cs="Arial" w:eastAsia="Arial" w:hAnsi="Arial"/>
          <w:i w:val="1"/>
          <w:iCs w:val="1"/>
          <w:sz w:val="23"/>
          <w:szCs w:val="23"/>
          <w:rtl w:val="0"/>
        </w:rPr>
        <w:t xml:space="preserve">anh / chị / em / cô / chú</w:t>
        <w:br w:type="textWrapping"/>
      </w:r>
      <w:r w:rsidDel="00000000" w:rsidR="00000000" w:rsidRPr="00000000">
        <w:rPr>
          <w:rtl w:val="0"/>
        </w:rPr>
      </w:r>
    </w:p>
    <w:p w:rsidR="00000000" w:rsidDel="00000000" w:rsidP="00000000" w:rsidRDefault="00000000" w:rsidRPr="00000000" w14:paraId="0000020F">
      <w:pPr>
        <w:numPr>
          <w:ilvl w:val="0"/>
          <w:numId w:val="43"/>
        </w:numPr>
        <w:spacing w:after="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Avoid casual or conversational address that may feel too personal.</w:t>
      </w:r>
    </w:p>
    <w:p w:rsidR="00000000" w:rsidDel="00000000" w:rsidP="00000000" w:rsidRDefault="00000000" w:rsidRPr="00000000" w14:paraId="00000210">
      <w:pPr>
        <w:spacing w:after="8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More formal contexts</w:t>
      </w:r>
    </w:p>
    <w:p w:rsidR="00000000" w:rsidDel="00000000" w:rsidP="00000000" w:rsidRDefault="00000000" w:rsidRPr="00000000" w14:paraId="00000211">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w:t>
      </w:r>
      <w:r w:rsidDel="00000000" w:rsidR="00000000" w:rsidRPr="00000000">
        <w:rPr>
          <w:rFonts w:ascii="Arial" w:cs="Arial" w:eastAsia="Arial" w:hAnsi="Arial"/>
          <w:b w:val="1"/>
          <w:bCs w:val="1"/>
          <w:sz w:val="23"/>
          <w:szCs w:val="23"/>
          <w:rtl w:val="0"/>
        </w:rPr>
        <w:t xml:space="preserve">legal, policy, or transactional messages</w:t>
      </w:r>
      <w:r w:rsidDel="00000000" w:rsidR="00000000" w:rsidRPr="00000000">
        <w:rPr>
          <w:rFonts w:ascii="Arial" w:cs="Arial" w:eastAsia="Arial" w:hAnsi="Arial"/>
          <w:sz w:val="23"/>
          <w:szCs w:val="23"/>
          <w:rtl w:val="0"/>
        </w:rPr>
        <w:t xml:space="preserve">, keep the tone neutral and impersonal by using factual, descriptive wording</w:t>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4">
            <w:pPr>
              <w:spacing w:after="240" w:before="24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Vui lòng liên hệ bộ phận hỗ trợ nếu cần thêm thông tin.</w:t>
              <w:br w:type="textWrapping"/>
            </w:r>
            <w:r w:rsidDel="00000000" w:rsidR="00000000" w:rsidRPr="00000000">
              <w:rPr>
                <w:rtl w:val="0"/>
              </w:rPr>
            </w:r>
          </w:p>
        </w:tc>
        <w:tc>
          <w:tcPr/>
          <w:p w:rsidR="00000000" w:rsidDel="00000000" w:rsidP="00000000" w:rsidRDefault="00000000" w:rsidRPr="00000000" w14:paraId="00000215">
            <w:pPr>
              <w:spacing w:after="240" w:before="24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Anh/chị có thể liên hệ hỗ trợ.</w:t>
            </w:r>
            <w:r w:rsidDel="00000000" w:rsidR="00000000" w:rsidRPr="00000000">
              <w:rPr>
                <w:rtl w:val="0"/>
              </w:rPr>
            </w:r>
          </w:p>
        </w:tc>
      </w:tr>
    </w:tbl>
    <w:p w:rsidR="00000000" w:rsidDel="00000000" w:rsidP="00000000" w:rsidRDefault="00000000" w:rsidRPr="00000000" w14:paraId="0000021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7">
      <w:pPr>
        <w:pStyle w:val="Heading2"/>
        <w:numPr>
          <w:ilvl w:val="1"/>
          <w:numId w:val="8"/>
        </w:numPr>
        <w:ind w:left="1440" w:hanging="360"/>
        <w:rPr>
          <w:rFonts w:ascii="Arial" w:cs="Arial" w:eastAsia="Arial" w:hAnsi="Arial"/>
          <w:color w:val="0062e3"/>
          <w:sz w:val="29"/>
          <w:szCs w:val="29"/>
        </w:rPr>
      </w:pPr>
      <w:bookmarkStart w:colFirst="0" w:colLast="0" w:name="_heading=h.6p1ilctmp8g8" w:id="27"/>
      <w:bookmarkEnd w:id="27"/>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1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21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A">
      <w:pPr>
        <w:numPr>
          <w:ilvl w:val="0"/>
          <w:numId w:val="40"/>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CTAs should be short, direct and written in the active voice. </w:t>
      </w:r>
    </w:p>
    <w:p w:rsidR="00000000" w:rsidDel="00000000" w:rsidP="00000000" w:rsidRDefault="00000000" w:rsidRPr="00000000" w14:paraId="0000021B">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Vietnamese CTAs should be </w:t>
      </w:r>
      <w:r w:rsidDel="00000000" w:rsidR="00000000" w:rsidRPr="00000000">
        <w:rPr>
          <w:rFonts w:ascii="Arial" w:cs="Arial" w:eastAsia="Arial" w:hAnsi="Arial"/>
          <w:b w:val="1"/>
          <w:bCs w:val="1"/>
          <w:sz w:val="23"/>
          <w:szCs w:val="23"/>
          <w:rtl w:val="0"/>
        </w:rPr>
        <w:t xml:space="preserve">short, direct, and action-oriented</w:t>
      </w:r>
      <w:r w:rsidDel="00000000" w:rsidR="00000000" w:rsidRPr="00000000">
        <w:rPr>
          <w:rFonts w:ascii="Arial" w:cs="Arial" w:eastAsia="Arial" w:hAnsi="Arial"/>
          <w:sz w:val="23"/>
          <w:szCs w:val="23"/>
          <w:rtl w:val="0"/>
        </w:rPr>
        <w:t xml:space="preserve">. The most natural and effective verbal format for CTAs in Vietnamese is the </w:t>
      </w:r>
      <w:r w:rsidDel="00000000" w:rsidR="00000000" w:rsidRPr="00000000">
        <w:rPr>
          <w:rFonts w:ascii="Arial" w:cs="Arial" w:eastAsia="Arial" w:hAnsi="Arial"/>
          <w:b w:val="1"/>
          <w:bCs w:val="1"/>
          <w:sz w:val="23"/>
          <w:szCs w:val="23"/>
          <w:rtl w:val="0"/>
        </w:rPr>
        <w:t xml:space="preserve">imperative form</w:t>
      </w:r>
      <w:r w:rsidDel="00000000" w:rsidR="00000000" w:rsidRPr="00000000">
        <w:rPr>
          <w:rFonts w:ascii="Arial" w:cs="Arial" w:eastAsia="Arial" w:hAnsi="Arial"/>
          <w:sz w:val="23"/>
          <w:szCs w:val="23"/>
          <w:rtl w:val="0"/>
        </w:rPr>
        <w:t xml:space="preserve">, expressed through a base verb without an explicit subject.</w:t>
      </w:r>
    </w:p>
    <w:p w:rsidR="00000000" w:rsidDel="00000000" w:rsidP="00000000" w:rsidRDefault="00000000" w:rsidRPr="00000000" w14:paraId="0000021C">
      <w:pPr>
        <w:spacing w:after="80" w:before="28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Verbal format for CTAs in Vietnamese</w:t>
      </w:r>
    </w:p>
    <w:p w:rsidR="00000000" w:rsidDel="00000000" w:rsidP="00000000" w:rsidRDefault="00000000" w:rsidRPr="00000000" w14:paraId="0000021D">
      <w:pPr>
        <w:numPr>
          <w:ilvl w:val="0"/>
          <w:numId w:val="25"/>
        </w:numPr>
        <w:spacing w:after="0" w:before="240" w:line="240"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imperative verb form</w:t>
      </w:r>
      <w:r w:rsidDel="00000000" w:rsidR="00000000" w:rsidRPr="00000000">
        <w:rPr>
          <w:rFonts w:ascii="Arial" w:cs="Arial" w:eastAsia="Arial" w:hAnsi="Arial"/>
          <w:sz w:val="23"/>
          <w:szCs w:val="23"/>
          <w:rtl w:val="0"/>
        </w:rPr>
        <w:t xml:space="preserve"> (verb-first, no subject).</w:t>
      </w:r>
    </w:p>
    <w:p w:rsidR="00000000" w:rsidDel="00000000" w:rsidP="00000000" w:rsidRDefault="00000000" w:rsidRPr="00000000" w14:paraId="0000021E">
      <w:pPr>
        <w:numPr>
          <w:ilvl w:val="0"/>
          <w:numId w:val="25"/>
        </w:numPr>
        <w:spacing w:after="0" w:line="240"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Avoid question forms, gerunds, or descriptive phrases.</w:t>
      </w:r>
    </w:p>
    <w:p w:rsidR="00000000" w:rsidDel="00000000" w:rsidP="00000000" w:rsidRDefault="00000000" w:rsidRPr="00000000" w14:paraId="0000021F">
      <w:pPr>
        <w:numPr>
          <w:ilvl w:val="0"/>
          <w:numId w:val="25"/>
        </w:numPr>
        <w:spacing w:after="0" w:line="240"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Avoid passive or impersonal constructions where the user is not the clear actor.</w:t>
      </w:r>
    </w:p>
    <w:p w:rsidR="00000000" w:rsidDel="00000000" w:rsidP="00000000" w:rsidRDefault="00000000" w:rsidRPr="00000000" w14:paraId="00000220">
      <w:pPr>
        <w:numPr>
          <w:ilvl w:val="0"/>
          <w:numId w:val="25"/>
        </w:numPr>
        <w:spacing w:after="240" w:line="240"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Keep CTAs concise (ideally 1–4 words).</w:t>
        <w:br w:type="textWrapping"/>
      </w:r>
    </w:p>
    <w:p w:rsidR="00000000" w:rsidDel="00000000" w:rsidP="00000000" w:rsidRDefault="00000000" w:rsidRPr="00000000" w14:paraId="00000221">
      <w:pPr>
        <w:spacing w:after="240" w:before="240"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Preferred structure</w:t>
        <w:br w:type="textWrapping"/>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b w:val="1"/>
          <w:bCs w:val="1"/>
          <w:sz w:val="23"/>
          <w:szCs w:val="23"/>
          <w:rtl w:val="0"/>
        </w:rPr>
        <w:t xml:space="preserve">Verb + object</w:t>
        <w:br w:type="textWrapping"/>
      </w:r>
      <w:r w:rsidDel="00000000" w:rsidR="00000000" w:rsidRPr="00000000">
        <w:rPr>
          <w:rFonts w:ascii="Arial" w:cs="Arial" w:eastAsia="Arial" w:hAnsi="Arial"/>
          <w:sz w:val="23"/>
          <w:szCs w:val="23"/>
          <w:rtl w:val="0"/>
        </w:rPr>
        <w:t xml:space="preserve"> (e.g. </w:t>
      </w:r>
      <w:r w:rsidDel="00000000" w:rsidR="00000000" w:rsidRPr="00000000">
        <w:rPr>
          <w:rFonts w:ascii="Arial" w:cs="Arial" w:eastAsia="Arial" w:hAnsi="Arial"/>
          <w:i w:val="1"/>
          <w:iCs w:val="1"/>
          <w:sz w:val="23"/>
          <w:szCs w:val="23"/>
          <w:rtl w:val="0"/>
        </w:rPr>
        <w:t xml:space="preserve">Đặt vé</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i w:val="1"/>
          <w:iCs w:val="1"/>
          <w:sz w:val="23"/>
          <w:szCs w:val="23"/>
          <w:rtl w:val="0"/>
        </w:rPr>
        <w:t xml:space="preserve">Xem ưu đãi</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i w:val="1"/>
          <w:iCs w:val="1"/>
          <w:sz w:val="23"/>
          <w:szCs w:val="23"/>
          <w:rtl w:val="0"/>
        </w:rPr>
        <w:t xml:space="preserve">Khám phá bản đồ</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22">
      <w:pPr>
        <w:spacing w:after="80" w:before="28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Tone and structure</w:t>
      </w:r>
    </w:p>
    <w:p w:rsidR="00000000" w:rsidDel="00000000" w:rsidP="00000000" w:rsidRDefault="00000000" w:rsidRPr="00000000" w14:paraId="00000223">
      <w:pPr>
        <w:numPr>
          <w:ilvl w:val="0"/>
          <w:numId w:val="12"/>
        </w:numPr>
        <w:spacing w:after="0" w:before="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Focus on what the user can do </w:t>
      </w:r>
      <w:r w:rsidDel="00000000" w:rsidR="00000000" w:rsidRPr="00000000">
        <w:rPr>
          <w:rFonts w:ascii="Arial" w:cs="Arial" w:eastAsia="Arial" w:hAnsi="Arial"/>
          <w:b w:val="1"/>
          <w:bCs w:val="1"/>
          <w:sz w:val="23"/>
          <w:szCs w:val="23"/>
          <w:rtl w:val="0"/>
        </w:rPr>
        <w:t xml:space="preserve">next</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24">
      <w:pPr>
        <w:numPr>
          <w:ilvl w:val="0"/>
          <w:numId w:val="12"/>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Use simple, commonly understood verbs.</w:t>
        <w:br w:type="textWrapping"/>
        <w:t xml:space="preserve">Do not add politeness markers (</w:t>
      </w:r>
      <w:r w:rsidDel="00000000" w:rsidR="00000000" w:rsidRPr="00000000">
        <w:rPr>
          <w:rFonts w:ascii="Arial" w:cs="Arial" w:eastAsia="Arial" w:hAnsi="Arial"/>
          <w:i w:val="1"/>
          <w:iCs w:val="1"/>
          <w:sz w:val="23"/>
          <w:szCs w:val="23"/>
          <w:rtl w:val="0"/>
        </w:rPr>
        <w:t xml:space="preserve">vui lòng</w:t>
      </w:r>
      <w:r w:rsidDel="00000000" w:rsidR="00000000" w:rsidRPr="00000000">
        <w:rPr>
          <w:rFonts w:ascii="Arial" w:cs="Arial" w:eastAsia="Arial" w:hAnsi="Arial"/>
          <w:sz w:val="23"/>
          <w:szCs w:val="23"/>
          <w:rtl w:val="0"/>
        </w:rPr>
        <w:t xml:space="preserve">) in CTAs unless required by legal or support contexts.</w:t>
      </w:r>
    </w:p>
    <w:p w:rsidR="00000000" w:rsidDel="00000000" w:rsidP="00000000" w:rsidRDefault="00000000" w:rsidRPr="00000000" w14:paraId="00000225">
      <w:pPr>
        <w:numPr>
          <w:ilvl w:val="0"/>
          <w:numId w:val="12"/>
        </w:numPr>
        <w:spacing w:after="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Avoid marketing filler words.</w:t>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19.14916992187506" w:hRule="atLeast"/>
          <w:tblHeader w:val="0"/>
        </w:trPr>
        <w:tc>
          <w:tcPr>
            <w:shd w:fill="e2efd9" w:val="clear"/>
          </w:tcPr>
          <w:p w:rsidR="00000000" w:rsidDel="00000000" w:rsidP="00000000" w:rsidRDefault="00000000" w:rsidRPr="00000000" w14:paraId="0000022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2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2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Đặt ngay</w:t>
            </w:r>
          </w:p>
        </w:tc>
        <w:tc>
          <w:tcPr/>
          <w:p w:rsidR="00000000" w:rsidDel="00000000" w:rsidP="00000000" w:rsidRDefault="00000000" w:rsidRPr="00000000" w14:paraId="0000022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Sẵn sàng đặt vé chưa?</w:t>
            </w:r>
          </w:p>
        </w:tc>
      </w:tr>
      <w:tr>
        <w:trPr>
          <w:cantSplit w:val="0"/>
          <w:trHeight w:val="359" w:hRule="atLeast"/>
          <w:tblHeader w:val="0"/>
        </w:trPr>
        <w:tc>
          <w:tcPr/>
          <w:p w:rsidR="00000000" w:rsidDel="00000000" w:rsidP="00000000" w:rsidRDefault="00000000" w:rsidRPr="00000000" w14:paraId="0000022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Khám phá bản đồ</w:t>
            </w:r>
          </w:p>
        </w:tc>
        <w:tc>
          <w:tcPr/>
          <w:p w:rsidR="00000000" w:rsidDel="00000000" w:rsidP="00000000" w:rsidRDefault="00000000" w:rsidRPr="00000000" w14:paraId="0000022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Khám phá bản đồ của chúng tôi</w:t>
            </w:r>
          </w:p>
        </w:tc>
      </w:tr>
      <w:tr>
        <w:trPr>
          <w:cantSplit w:val="0"/>
          <w:trHeight w:val="359" w:hRule="atLeast"/>
          <w:tblHeader w:val="0"/>
        </w:trPr>
        <w:tc>
          <w:tcPr/>
          <w:p w:rsidR="00000000" w:rsidDel="00000000" w:rsidP="00000000" w:rsidRDefault="00000000" w:rsidRPr="00000000" w14:paraId="0000022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Xem ưu đãi chuyến bay</w:t>
            </w:r>
          </w:p>
          <w:p w:rsidR="00000000" w:rsidDel="00000000" w:rsidP="00000000" w:rsidRDefault="00000000" w:rsidRPr="00000000" w14:paraId="0000022D">
            <w:pPr>
              <w:spacing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2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Hiển thị danh sách các lựa chọn chuyến bay hiện có</w:t>
            </w:r>
          </w:p>
        </w:tc>
      </w:tr>
    </w:tbl>
    <w:p w:rsidR="00000000" w:rsidDel="00000000" w:rsidP="00000000" w:rsidRDefault="00000000" w:rsidRPr="00000000" w14:paraId="0000022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0">
      <w:pPr>
        <w:pStyle w:val="Heading2"/>
        <w:numPr>
          <w:ilvl w:val="1"/>
          <w:numId w:val="8"/>
        </w:numPr>
        <w:ind w:left="1440" w:hanging="360"/>
        <w:rPr>
          <w:rFonts w:ascii="Arial" w:cs="Arial" w:eastAsia="Arial" w:hAnsi="Arial"/>
          <w:color w:val="0062e3"/>
          <w:sz w:val="29"/>
          <w:szCs w:val="29"/>
        </w:rPr>
      </w:pPr>
      <w:bookmarkStart w:colFirst="0" w:colLast="0" w:name="_heading=h.7y49onvsz898" w:id="28"/>
      <w:bookmarkEnd w:id="28"/>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31">
      <w:pPr>
        <w:pStyle w:val="Heading3"/>
        <w:numPr>
          <w:ilvl w:val="2"/>
          <w:numId w:val="8"/>
        </w:numPr>
        <w:ind w:left="1620" w:hanging="270"/>
        <w:rPr>
          <w:rFonts w:ascii="Arial" w:cs="Arial" w:eastAsia="Arial" w:hAnsi="Arial"/>
          <w:sz w:val="27"/>
          <w:szCs w:val="27"/>
        </w:rPr>
      </w:pPr>
      <w:bookmarkStart w:colFirst="0" w:colLast="0" w:name="_heading=h.12ocd9j35cqn" w:id="29"/>
      <w:bookmarkEnd w:id="29"/>
      <w:r w:rsidDel="00000000" w:rsidR="00000000" w:rsidRPr="00000000">
        <w:rPr>
          <w:rFonts w:ascii="Arial" w:cs="Arial" w:eastAsia="Arial" w:hAnsi="Arial"/>
          <w:rtl w:val="0"/>
        </w:rPr>
        <w:t xml:space="preserve">Transliteration </w:t>
      </w:r>
      <w:r w:rsidDel="00000000" w:rsidR="00000000" w:rsidRPr="00000000">
        <w:rPr>
          <w:rtl w:val="0"/>
        </w:rPr>
      </w:r>
    </w:p>
    <w:p w:rsidR="00000000" w:rsidDel="00000000" w:rsidP="00000000" w:rsidRDefault="00000000" w:rsidRPr="00000000" w14:paraId="0000023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233">
      <w:pPr>
        <w:pStyle w:val="Heading3"/>
        <w:numPr>
          <w:ilvl w:val="2"/>
          <w:numId w:val="8"/>
        </w:numPr>
        <w:ind w:left="1620" w:hanging="270"/>
        <w:rPr>
          <w:rFonts w:ascii="Arial" w:cs="Arial" w:eastAsia="Arial" w:hAnsi="Arial"/>
          <w:sz w:val="27"/>
          <w:szCs w:val="27"/>
        </w:rPr>
      </w:pPr>
      <w:bookmarkStart w:colFirst="0" w:colLast="0" w:name="_heading=h.p3lpopdlihjx" w:id="30"/>
      <w:bookmarkEnd w:id="30"/>
      <w:r w:rsidDel="00000000" w:rsidR="00000000" w:rsidRPr="00000000">
        <w:rPr>
          <w:rFonts w:ascii="Arial" w:cs="Arial" w:eastAsia="Arial" w:hAnsi="Arial"/>
          <w:rtl w:val="0"/>
        </w:rPr>
        <w:t xml:space="preserve">Geo-terms </w:t>
      </w:r>
      <w:r w:rsidDel="00000000" w:rsidR="00000000" w:rsidRPr="00000000">
        <w:rPr>
          <w:rtl w:val="0"/>
        </w:rPr>
      </w:r>
    </w:p>
    <w:p w:rsidR="00000000" w:rsidDel="00000000" w:rsidP="00000000" w:rsidRDefault="00000000" w:rsidRPr="00000000" w14:paraId="0000023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235">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checking the correct </w:t>
      </w:r>
      <w:r w:rsidDel="00000000" w:rsidR="00000000" w:rsidRPr="00000000">
        <w:rPr>
          <w:rFonts w:ascii="Arial" w:cs="Arial" w:eastAsia="Arial" w:hAnsi="Arial"/>
          <w:b w:val="1"/>
          <w:bCs w:val="1"/>
          <w:sz w:val="23"/>
          <w:szCs w:val="23"/>
          <w:rtl w:val="0"/>
        </w:rPr>
        <w:t xml:space="preserve">spelling, translation, or transliteration</w:t>
      </w:r>
      <w:r w:rsidDel="00000000" w:rsidR="00000000" w:rsidRPr="00000000">
        <w:rPr>
          <w:rFonts w:ascii="Arial" w:cs="Arial" w:eastAsia="Arial" w:hAnsi="Arial"/>
          <w:sz w:val="23"/>
          <w:szCs w:val="23"/>
          <w:rtl w:val="0"/>
        </w:rPr>
        <w:t xml:space="preserve"> of place names, stations, airports, and geographic terms in Vietnamese, always rely on </w:t>
      </w:r>
      <w:r w:rsidDel="00000000" w:rsidR="00000000" w:rsidRPr="00000000">
        <w:rPr>
          <w:rFonts w:ascii="Arial" w:cs="Arial" w:eastAsia="Arial" w:hAnsi="Arial"/>
          <w:b w:val="1"/>
          <w:bCs w:val="1"/>
          <w:sz w:val="23"/>
          <w:szCs w:val="23"/>
          <w:rtl w:val="0"/>
        </w:rPr>
        <w:t xml:space="preserve">authoritative and widely accepted sources</w:t>
      </w:r>
      <w:r w:rsidDel="00000000" w:rsidR="00000000" w:rsidRPr="00000000">
        <w:rPr>
          <w:rFonts w:ascii="Arial" w:cs="Arial" w:eastAsia="Arial" w:hAnsi="Arial"/>
          <w:sz w:val="23"/>
          <w:szCs w:val="23"/>
          <w:rtl w:val="0"/>
        </w:rPr>
        <w:t xml:space="preserve">. This helps ensure accuracy, consistency, and user trust.</w:t>
      </w:r>
    </w:p>
    <w:p w:rsidR="00000000" w:rsidDel="00000000" w:rsidP="00000000" w:rsidRDefault="00000000" w:rsidRPr="00000000" w14:paraId="00000236">
      <w:pPr>
        <w:spacing w:after="8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Recommended reference sources (Vietnamese)</w:t>
      </w:r>
    </w:p>
    <w:p w:rsidR="00000000" w:rsidDel="00000000" w:rsidP="00000000" w:rsidRDefault="00000000" w:rsidRPr="00000000" w14:paraId="00000237">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following sources as primary references, in order of preference:</w:t>
      </w:r>
    </w:p>
    <w:p w:rsidR="00000000" w:rsidDel="00000000" w:rsidP="00000000" w:rsidRDefault="00000000" w:rsidRPr="00000000" w14:paraId="00000238">
      <w:pPr>
        <w:numPr>
          <w:ilvl w:val="0"/>
          <w:numId w:val="46"/>
        </w:numPr>
        <w:spacing w:after="0" w:before="24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Official Vietnamese government or institutional sources</w:t>
      </w:r>
      <w:r w:rsidDel="00000000" w:rsidR="00000000" w:rsidRPr="00000000">
        <w:rPr>
          <w:rtl w:val="0"/>
        </w:rPr>
      </w:r>
    </w:p>
    <w:p w:rsidR="00000000" w:rsidDel="00000000" w:rsidP="00000000" w:rsidRDefault="00000000" w:rsidRPr="00000000" w14:paraId="00000239">
      <w:pPr>
        <w:numPr>
          <w:ilvl w:val="1"/>
          <w:numId w:val="46"/>
        </w:numPr>
        <w:spacing w:after="0" w:line="276" w:lineRule="auto"/>
        <w:ind w:left="144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General Statistics Office of Vietnam (GSO)</w:t>
      </w:r>
    </w:p>
    <w:p w:rsidR="00000000" w:rsidDel="00000000" w:rsidP="00000000" w:rsidRDefault="00000000" w:rsidRPr="00000000" w14:paraId="0000023A">
      <w:pPr>
        <w:numPr>
          <w:ilvl w:val="1"/>
          <w:numId w:val="46"/>
        </w:numPr>
        <w:spacing w:after="0" w:line="276" w:lineRule="auto"/>
        <w:ind w:left="144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Ministry of Transport (for airports, stations, transport infrastructure)</w:t>
      </w:r>
    </w:p>
    <w:p w:rsidR="00000000" w:rsidDel="00000000" w:rsidP="00000000" w:rsidRDefault="00000000" w:rsidRPr="00000000" w14:paraId="0000023B">
      <w:pPr>
        <w:numPr>
          <w:ilvl w:val="1"/>
          <w:numId w:val="46"/>
        </w:numPr>
        <w:spacing w:after="0" w:line="276" w:lineRule="auto"/>
        <w:ind w:left="144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Vietnam National Administration of Tourism (VNAT)</w:t>
      </w:r>
    </w:p>
    <w:p w:rsidR="00000000" w:rsidDel="00000000" w:rsidP="00000000" w:rsidRDefault="00000000" w:rsidRPr="00000000" w14:paraId="0000023C">
      <w:pPr>
        <w:numPr>
          <w:ilvl w:val="1"/>
          <w:numId w:val="46"/>
        </w:numPr>
        <w:spacing w:after="0" w:line="276" w:lineRule="auto"/>
        <w:ind w:left="144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Official websites of Vietnamese airports and airlines</w:t>
        <w:br w:type="textWrapping"/>
      </w:r>
    </w:p>
    <w:p w:rsidR="00000000" w:rsidDel="00000000" w:rsidP="00000000" w:rsidRDefault="00000000" w:rsidRPr="00000000" w14:paraId="0000023D">
      <w:pPr>
        <w:numPr>
          <w:ilvl w:val="0"/>
          <w:numId w:val="46"/>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Widely used Vietnamese media and encyclopedic sources</w:t>
        <w:br w:type="textWrapping"/>
      </w:r>
      <w:r w:rsidDel="00000000" w:rsidR="00000000" w:rsidRPr="00000000">
        <w:rPr>
          <w:rtl w:val="0"/>
        </w:rPr>
      </w:r>
    </w:p>
    <w:p w:rsidR="00000000" w:rsidDel="00000000" w:rsidP="00000000" w:rsidRDefault="00000000" w:rsidRPr="00000000" w14:paraId="0000023E">
      <w:pPr>
        <w:numPr>
          <w:ilvl w:val="1"/>
          <w:numId w:val="46"/>
        </w:numPr>
        <w:spacing w:after="0" w:line="276" w:lineRule="auto"/>
        <w:ind w:left="144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Vietnamese Wikipedia (vi.wikipedia.org), cross-checked with English Wikipedia when needed</w:t>
      </w:r>
    </w:p>
    <w:p w:rsidR="00000000" w:rsidDel="00000000" w:rsidP="00000000" w:rsidRDefault="00000000" w:rsidRPr="00000000" w14:paraId="0000023F">
      <w:pPr>
        <w:numPr>
          <w:ilvl w:val="1"/>
          <w:numId w:val="46"/>
        </w:numPr>
        <w:spacing w:after="0" w:line="276" w:lineRule="auto"/>
        <w:ind w:left="144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Major Vietnamese news outlets (e.g. VnExpress, Tuổi Trẻ, Thanh Niên)</w:t>
        <w:br w:type="textWrapping"/>
      </w:r>
    </w:p>
    <w:p w:rsidR="00000000" w:rsidDel="00000000" w:rsidP="00000000" w:rsidRDefault="00000000" w:rsidRPr="00000000" w14:paraId="00000240">
      <w:pPr>
        <w:numPr>
          <w:ilvl w:val="0"/>
          <w:numId w:val="46"/>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International aviation and transport standards</w:t>
        <w:br w:type="textWrapping"/>
      </w:r>
      <w:r w:rsidDel="00000000" w:rsidR="00000000" w:rsidRPr="00000000">
        <w:rPr>
          <w:rtl w:val="0"/>
        </w:rPr>
      </w:r>
    </w:p>
    <w:p w:rsidR="00000000" w:rsidDel="00000000" w:rsidP="00000000" w:rsidRDefault="00000000" w:rsidRPr="00000000" w14:paraId="00000241">
      <w:pPr>
        <w:numPr>
          <w:ilvl w:val="1"/>
          <w:numId w:val="46"/>
        </w:numPr>
        <w:spacing w:after="0" w:line="276" w:lineRule="auto"/>
        <w:ind w:left="144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IATA airport and airline codes</w:t>
        <w:br w:type="textWrapping"/>
        <w:t xml:space="preserve">ICAO airport names</w:t>
      </w:r>
    </w:p>
    <w:p w:rsidR="00000000" w:rsidDel="00000000" w:rsidP="00000000" w:rsidRDefault="00000000" w:rsidRPr="00000000" w14:paraId="00000242">
      <w:pPr>
        <w:numPr>
          <w:ilvl w:val="1"/>
          <w:numId w:val="46"/>
        </w:numPr>
        <w:spacing w:after="0" w:line="276" w:lineRule="auto"/>
        <w:ind w:left="144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Official airport authority websites</w:t>
        <w:br w:type="textWrapping"/>
      </w:r>
    </w:p>
    <w:p w:rsidR="00000000" w:rsidDel="00000000" w:rsidP="00000000" w:rsidRDefault="00000000" w:rsidRPr="00000000" w14:paraId="00000243">
      <w:pPr>
        <w:numPr>
          <w:ilvl w:val="0"/>
          <w:numId w:val="46"/>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Official maps and global reference platforms</w:t>
        <w:br w:type="textWrapping"/>
      </w:r>
      <w:r w:rsidDel="00000000" w:rsidR="00000000" w:rsidRPr="00000000">
        <w:rPr>
          <w:rtl w:val="0"/>
        </w:rPr>
      </w:r>
    </w:p>
    <w:p w:rsidR="00000000" w:rsidDel="00000000" w:rsidP="00000000" w:rsidRDefault="00000000" w:rsidRPr="00000000" w14:paraId="00000244">
      <w:pPr>
        <w:numPr>
          <w:ilvl w:val="1"/>
          <w:numId w:val="46"/>
        </w:numPr>
        <w:spacing w:after="0" w:line="276" w:lineRule="auto"/>
        <w:ind w:left="144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Google Maps (Vietnamese interface preferred)</w:t>
      </w:r>
    </w:p>
    <w:p w:rsidR="00000000" w:rsidDel="00000000" w:rsidP="00000000" w:rsidRDefault="00000000" w:rsidRPr="00000000" w14:paraId="00000245">
      <w:pPr>
        <w:numPr>
          <w:ilvl w:val="1"/>
          <w:numId w:val="46"/>
        </w:numPr>
        <w:spacing w:after="0" w:line="276" w:lineRule="auto"/>
        <w:ind w:left="144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OpenStreetMap</w:t>
      </w:r>
    </w:p>
    <w:p w:rsidR="00000000" w:rsidDel="00000000" w:rsidP="00000000" w:rsidRDefault="00000000" w:rsidRPr="00000000" w14:paraId="00000246">
      <w:pPr>
        <w:numPr>
          <w:ilvl w:val="1"/>
          <w:numId w:val="46"/>
        </w:numPr>
        <w:spacing w:after="240" w:line="276" w:lineRule="auto"/>
        <w:ind w:left="144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National or city-level transport authority maps</w:t>
      </w:r>
    </w:p>
    <w:p w:rsidR="00000000" w:rsidDel="00000000" w:rsidP="00000000" w:rsidRDefault="00000000" w:rsidRPr="00000000" w14:paraId="00000247">
      <w:pPr>
        <w:spacing w:after="8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How to use references correctly</w:t>
      </w:r>
    </w:p>
    <w:p w:rsidR="00000000" w:rsidDel="00000000" w:rsidP="00000000" w:rsidRDefault="00000000" w:rsidRPr="00000000" w14:paraId="00000248">
      <w:pPr>
        <w:numPr>
          <w:ilvl w:val="0"/>
          <w:numId w:val="47"/>
        </w:numPr>
        <w:spacing w:after="0" w:before="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Prefer </w:t>
      </w:r>
      <w:r w:rsidDel="00000000" w:rsidR="00000000" w:rsidRPr="00000000">
        <w:rPr>
          <w:rFonts w:ascii="Arial" w:cs="Arial" w:eastAsia="Arial" w:hAnsi="Arial"/>
          <w:b w:val="1"/>
          <w:bCs w:val="1"/>
          <w:sz w:val="23"/>
          <w:szCs w:val="23"/>
          <w:rtl w:val="0"/>
        </w:rPr>
        <w:t xml:space="preserve">the most widely used Vietnamese form</w:t>
      </w:r>
      <w:r w:rsidDel="00000000" w:rsidR="00000000" w:rsidRPr="00000000">
        <w:rPr>
          <w:rFonts w:ascii="Arial" w:cs="Arial" w:eastAsia="Arial" w:hAnsi="Arial"/>
          <w:sz w:val="23"/>
          <w:szCs w:val="23"/>
          <w:rtl w:val="0"/>
        </w:rPr>
        <w:t xml:space="preserve">, not literal translations.</w:t>
        <w:br w:type="textWrapping"/>
      </w:r>
    </w:p>
    <w:p w:rsidR="00000000" w:rsidDel="00000000" w:rsidP="00000000" w:rsidRDefault="00000000" w:rsidRPr="00000000" w14:paraId="00000249">
      <w:pPr>
        <w:numPr>
          <w:ilvl w:val="0"/>
          <w:numId w:val="47"/>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If multiple variants exist, choose the one:</w:t>
        <w:br w:type="textWrapping"/>
      </w:r>
    </w:p>
    <w:p w:rsidR="00000000" w:rsidDel="00000000" w:rsidP="00000000" w:rsidRDefault="00000000" w:rsidRPr="00000000" w14:paraId="0000024A">
      <w:pPr>
        <w:numPr>
          <w:ilvl w:val="1"/>
          <w:numId w:val="47"/>
        </w:numPr>
        <w:spacing w:after="0" w:line="276" w:lineRule="auto"/>
        <w:ind w:left="144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Used by official bodies, and</w:t>
      </w:r>
    </w:p>
    <w:p w:rsidR="00000000" w:rsidDel="00000000" w:rsidP="00000000" w:rsidRDefault="00000000" w:rsidRPr="00000000" w14:paraId="0000024B">
      <w:pPr>
        <w:numPr>
          <w:ilvl w:val="1"/>
          <w:numId w:val="47"/>
        </w:numPr>
        <w:spacing w:after="0" w:line="276" w:lineRule="auto"/>
        <w:ind w:left="144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Most familiar to Vietnamese travellers.</w:t>
        <w:br w:type="textWrapping"/>
      </w:r>
    </w:p>
    <w:p w:rsidR="00000000" w:rsidDel="00000000" w:rsidP="00000000" w:rsidRDefault="00000000" w:rsidRPr="00000000" w14:paraId="0000024C">
      <w:pPr>
        <w:numPr>
          <w:ilvl w:val="0"/>
          <w:numId w:val="47"/>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Be consistent across all content once a form is chosen.</w:t>
        <w:br w:type="textWrapping"/>
      </w:r>
    </w:p>
    <w:p w:rsidR="00000000" w:rsidDel="00000000" w:rsidP="00000000" w:rsidRDefault="00000000" w:rsidRPr="00000000" w14:paraId="0000024D">
      <w:pPr>
        <w:numPr>
          <w:ilvl w:val="0"/>
          <w:numId w:val="47"/>
        </w:numPr>
        <w:spacing w:after="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Do not mix translated names and original names within the same context.</w:t>
      </w:r>
    </w:p>
    <w:p w:rsidR="00000000" w:rsidDel="00000000" w:rsidP="00000000" w:rsidRDefault="00000000" w:rsidRPr="00000000" w14:paraId="0000024E">
      <w:pPr>
        <w:spacing w:after="0" w:line="276" w:lineRule="auto"/>
        <w:ind w:left="720" w:firstLine="0"/>
        <w:rPr>
          <w:rFonts w:ascii="Arial" w:cs="Arial" w:eastAsia="Arial" w:hAnsi="Arial"/>
          <w:sz w:val="23"/>
          <w:szCs w:val="23"/>
        </w:rPr>
      </w:pPr>
      <w:r w:rsidDel="00000000" w:rsidR="00000000" w:rsidRPr="00000000">
        <w:rPr>
          <w:rtl w:val="0"/>
        </w:rPr>
      </w:r>
    </w:p>
    <w:tbl>
      <w:tblPr>
        <w:tblStyle w:val="Table2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530"/>
        <w:tblGridChange w:id="0">
          <w:tblGrid>
            <w:gridCol w:w="4500"/>
            <w:gridCol w:w="4530"/>
          </w:tblGrid>
        </w:tblGridChange>
      </w:tblGrid>
      <w:tr>
        <w:trPr>
          <w:cantSplit w:val="0"/>
          <w:trHeight w:val="319.14916992187506" w:hRule="atLeast"/>
          <w:tblHeader w:val="0"/>
        </w:trPr>
        <w:tc>
          <w:tcPr>
            <w:shd w:fill="e2efd9" w:val="clear"/>
          </w:tcPr>
          <w:p w:rsidR="00000000" w:rsidDel="00000000" w:rsidP="00000000" w:rsidRDefault="00000000" w:rsidRPr="00000000" w14:paraId="0000024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5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5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London</w:t>
            </w:r>
          </w:p>
        </w:tc>
        <w:tc>
          <w:tcPr/>
          <w:p w:rsidR="00000000" w:rsidDel="00000000" w:rsidP="00000000" w:rsidRDefault="00000000" w:rsidRPr="00000000" w14:paraId="0000025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Luân Đôn</w:t>
            </w:r>
          </w:p>
        </w:tc>
      </w:tr>
      <w:tr>
        <w:trPr>
          <w:cantSplit w:val="0"/>
          <w:trHeight w:val="359" w:hRule="atLeast"/>
          <w:tblHeader w:val="0"/>
        </w:trPr>
        <w:tc>
          <w:tcPr/>
          <w:p w:rsidR="00000000" w:rsidDel="00000000" w:rsidP="00000000" w:rsidRDefault="00000000" w:rsidRPr="00000000" w14:paraId="0000025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Tháp Eiffel</w:t>
            </w:r>
          </w:p>
        </w:tc>
        <w:tc>
          <w:tcPr/>
          <w:p w:rsidR="00000000" w:rsidDel="00000000" w:rsidP="00000000" w:rsidRDefault="00000000" w:rsidRPr="00000000" w14:paraId="0000025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Eiffel Tower</w:t>
            </w:r>
          </w:p>
        </w:tc>
      </w:tr>
    </w:tbl>
    <w:p w:rsidR="00000000" w:rsidDel="00000000" w:rsidP="00000000" w:rsidRDefault="00000000" w:rsidRPr="00000000" w14:paraId="00000255">
      <w:pPr>
        <w:spacing w:line="276" w:lineRule="auto"/>
        <w:ind w:left="72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7">
      <w:pPr>
        <w:pStyle w:val="Heading3"/>
        <w:numPr>
          <w:ilvl w:val="2"/>
          <w:numId w:val="8"/>
        </w:numPr>
        <w:ind w:left="1620" w:hanging="270"/>
        <w:rPr>
          <w:rFonts w:ascii="Arial" w:cs="Arial" w:eastAsia="Arial" w:hAnsi="Arial"/>
          <w:sz w:val="27"/>
          <w:szCs w:val="27"/>
        </w:rPr>
      </w:pPr>
      <w:bookmarkStart w:colFirst="0" w:colLast="0" w:name="_heading=h.57oa2tldzk33" w:id="31"/>
      <w:bookmarkEnd w:id="31"/>
      <w:r w:rsidDel="00000000" w:rsidR="00000000" w:rsidRPr="00000000">
        <w:rPr>
          <w:rFonts w:ascii="Arial" w:cs="Arial" w:eastAsia="Arial" w:hAnsi="Arial"/>
          <w:rtl w:val="0"/>
        </w:rPr>
        <w:t xml:space="preserve">Airport names</w:t>
      </w:r>
      <w:r w:rsidDel="00000000" w:rsidR="00000000" w:rsidRPr="00000000">
        <w:rPr>
          <w:rtl w:val="0"/>
        </w:rPr>
      </w:r>
    </w:p>
    <w:p w:rsidR="00000000" w:rsidDel="00000000" w:rsidP="00000000" w:rsidRDefault="00000000" w:rsidRPr="00000000" w14:paraId="00000258">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always refer to </w:t>
      </w:r>
      <w:r w:rsidDel="00000000" w:rsidR="00000000" w:rsidRPr="00000000">
        <w:rPr>
          <w:rFonts w:ascii="Arial" w:cs="Arial" w:eastAsia="Arial" w:hAnsi="Arial"/>
          <w:b w:val="1"/>
          <w:bCs w:val="1"/>
          <w:sz w:val="23"/>
          <w:szCs w:val="23"/>
          <w:rtl w:val="0"/>
        </w:rPr>
        <w:t xml:space="preserve">official sources</w:t>
      </w:r>
      <w:r w:rsidDel="00000000" w:rsidR="00000000" w:rsidRPr="00000000">
        <w:rPr>
          <w:rFonts w:ascii="Arial" w:cs="Arial" w:eastAsia="Arial" w:hAnsi="Arial"/>
          <w:sz w:val="23"/>
          <w:szCs w:val="23"/>
          <w:rtl w:val="0"/>
        </w:rPr>
        <w:t xml:space="preserve"> to ensure accuracy.</w:t>
      </w:r>
    </w:p>
    <w:p w:rsidR="00000000" w:rsidDel="00000000" w:rsidP="00000000" w:rsidRDefault="00000000" w:rsidRPr="00000000" w14:paraId="00000259">
      <w:pPr>
        <w:pStyle w:val="Heading4"/>
        <w:keepNext w:val="0"/>
        <w:keepLines w:val="0"/>
        <w:spacing w:after="40" w:before="240" w:line="276" w:lineRule="auto"/>
        <w:rPr>
          <w:rFonts w:ascii="Arial" w:cs="Arial" w:eastAsia="Arial" w:hAnsi="Arial"/>
          <w:b w:val="1"/>
          <w:bCs w:val="1"/>
          <w:i w:val="0"/>
          <w:iCs w:val="0"/>
          <w:color w:val="000000"/>
        </w:rPr>
      </w:pPr>
      <w:bookmarkStart w:colFirst="0" w:colLast="0" w:name="_heading=h.g0d59klzellz" w:id="32"/>
      <w:bookmarkEnd w:id="32"/>
      <w:r w:rsidDel="00000000" w:rsidR="00000000" w:rsidRPr="00000000">
        <w:rPr>
          <w:rFonts w:ascii="Arial" w:cs="Arial" w:eastAsia="Arial" w:hAnsi="Arial"/>
          <w:b w:val="1"/>
          <w:bCs w:val="1"/>
          <w:i w:val="0"/>
          <w:iCs w:val="0"/>
          <w:color w:val="000000"/>
          <w:rtl w:val="0"/>
        </w:rPr>
        <w:t xml:space="preserve">Translation vs. transliteration (Vietnamese)</w:t>
      </w:r>
    </w:p>
    <w:p w:rsidR="00000000" w:rsidDel="00000000" w:rsidP="00000000" w:rsidRDefault="00000000" w:rsidRPr="00000000" w14:paraId="0000025A">
      <w:pPr>
        <w:numPr>
          <w:ilvl w:val="0"/>
          <w:numId w:val="24"/>
        </w:numPr>
        <w:spacing w:after="0" w:before="24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rtl w:val="0"/>
        </w:rPr>
        <w:t xml:space="preserve">Do not translate</w:t>
      </w:r>
      <w:r w:rsidDel="00000000" w:rsidR="00000000" w:rsidRPr="00000000">
        <w:rPr>
          <w:rFonts w:ascii="Arial" w:cs="Arial" w:eastAsia="Arial" w:hAnsi="Arial"/>
          <w:sz w:val="23"/>
          <w:szCs w:val="23"/>
          <w:rtl w:val="0"/>
        </w:rPr>
        <w:t xml:space="preserve"> airport names into Vietnamese unless there is a </w:t>
      </w:r>
      <w:r w:rsidDel="00000000" w:rsidR="00000000" w:rsidRPr="00000000">
        <w:rPr>
          <w:rFonts w:ascii="Arial" w:cs="Arial" w:eastAsia="Arial" w:hAnsi="Arial"/>
          <w:b w:val="1"/>
          <w:bCs w:val="1"/>
          <w:sz w:val="23"/>
          <w:szCs w:val="23"/>
          <w:rtl w:val="0"/>
        </w:rPr>
        <w:t xml:space="preserve">widely established Vietnamese name</w:t>
      </w:r>
      <w:r w:rsidDel="00000000" w:rsidR="00000000" w:rsidRPr="00000000">
        <w:rPr>
          <w:rFonts w:ascii="Arial" w:cs="Arial" w:eastAsia="Arial" w:hAnsi="Arial"/>
          <w:sz w:val="23"/>
          <w:szCs w:val="23"/>
          <w:rtl w:val="0"/>
        </w:rPr>
        <w:t xml:space="preserve"> in common use.</w:t>
        <w:br w:type="textWrapping"/>
      </w:r>
    </w:p>
    <w:p w:rsidR="00000000" w:rsidDel="00000000" w:rsidP="00000000" w:rsidRDefault="00000000" w:rsidRPr="00000000" w14:paraId="0000025B">
      <w:pPr>
        <w:numPr>
          <w:ilvl w:val="0"/>
          <w:numId w:val="24"/>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In most cases, </w:t>
      </w:r>
      <w:r w:rsidDel="00000000" w:rsidR="00000000" w:rsidRPr="00000000">
        <w:rPr>
          <w:rFonts w:ascii="Arial" w:cs="Arial" w:eastAsia="Arial" w:hAnsi="Arial"/>
          <w:b w:val="1"/>
          <w:bCs w:val="1"/>
          <w:sz w:val="23"/>
          <w:szCs w:val="23"/>
          <w:rtl w:val="0"/>
        </w:rPr>
        <w:t xml:space="preserve">keep the original Latin name</w:t>
      </w:r>
      <w:r w:rsidDel="00000000" w:rsidR="00000000" w:rsidRPr="00000000">
        <w:rPr>
          <w:rFonts w:ascii="Arial" w:cs="Arial" w:eastAsia="Arial" w:hAnsi="Arial"/>
          <w:sz w:val="23"/>
          <w:szCs w:val="23"/>
          <w:rtl w:val="0"/>
        </w:rPr>
        <w:t xml:space="preserve"> (including “International”) as travellers expect to see it.</w:t>
        <w:br w:type="textWrapping"/>
      </w:r>
    </w:p>
    <w:p w:rsidR="00000000" w:rsidDel="00000000" w:rsidP="00000000" w:rsidRDefault="00000000" w:rsidRPr="00000000" w14:paraId="0000025C">
      <w:pPr>
        <w:numPr>
          <w:ilvl w:val="0"/>
          <w:numId w:val="24"/>
        </w:numPr>
        <w:spacing w:after="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Avoid inventing Vietnamese translations or partial translations of airport names.</w:t>
      </w:r>
    </w:p>
    <w:p w:rsidR="00000000" w:rsidDel="00000000" w:rsidP="00000000" w:rsidRDefault="00000000" w:rsidRPr="00000000" w14:paraId="0000025D">
      <w:pPr>
        <w:spacing w:after="240" w:before="24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Examples</w:t>
      </w:r>
    </w:p>
    <w:p w:rsidR="00000000" w:rsidDel="00000000" w:rsidP="00000000" w:rsidRDefault="00000000" w:rsidRPr="00000000" w14:paraId="0000025E">
      <w:pPr>
        <w:numPr>
          <w:ilvl w:val="0"/>
          <w:numId w:val="3"/>
        </w:numPr>
        <w:spacing w:after="0" w:before="240" w:line="276" w:lineRule="auto"/>
        <w:ind w:left="720" w:hanging="360"/>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Miami International</w:t>
      </w:r>
      <w:sdt>
        <w:sdtPr>
          <w:id w:val="1584448959"/>
          <w:tag w:val="goog_rdk_3"/>
        </w:sdtPr>
        <w:sdtContent>
          <w:r w:rsidDel="00000000" w:rsidR="00000000" w:rsidRPr="00000000">
            <w:rPr>
              <w:rFonts w:ascii="Arial Unicode MS" w:cs="Arial Unicode MS" w:eastAsia="Arial Unicode MS" w:hAnsi="Arial Unicode MS"/>
              <w:sz w:val="23"/>
              <w:szCs w:val="23"/>
              <w:rtl w:val="0"/>
            </w:rPr>
            <w:t xml:space="preserve"> → </w:t>
          </w:r>
        </w:sdtContent>
      </w:sdt>
      <w:r w:rsidDel="00000000" w:rsidR="00000000" w:rsidRPr="00000000">
        <w:rPr>
          <w:rFonts w:ascii="Arial" w:cs="Arial" w:eastAsia="Arial" w:hAnsi="Arial"/>
          <w:b w:val="1"/>
          <w:bCs w:val="1"/>
          <w:sz w:val="23"/>
          <w:szCs w:val="23"/>
          <w:rtl w:val="0"/>
        </w:rPr>
        <w:t xml:space="preserve">Miami International</w:t>
      </w:r>
      <w:r w:rsidDel="00000000" w:rsidR="00000000" w:rsidRPr="00000000">
        <w:rPr>
          <w:rtl w:val="0"/>
        </w:rPr>
      </w:r>
    </w:p>
    <w:p w:rsidR="00000000" w:rsidDel="00000000" w:rsidP="00000000" w:rsidRDefault="00000000" w:rsidRPr="00000000" w14:paraId="0000025F">
      <w:pPr>
        <w:numPr>
          <w:ilvl w:val="0"/>
          <w:numId w:val="3"/>
        </w:numPr>
        <w:spacing w:after="240" w:line="276" w:lineRule="auto"/>
        <w:ind w:left="720" w:hanging="360"/>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Paris Charles de Gaulle</w:t>
      </w:r>
      <w:sdt>
        <w:sdtPr>
          <w:id w:val="-1274875676"/>
          <w:tag w:val="goog_rdk_4"/>
        </w:sdtPr>
        <w:sdtContent>
          <w:r w:rsidDel="00000000" w:rsidR="00000000" w:rsidRPr="00000000">
            <w:rPr>
              <w:rFonts w:ascii="Arial Unicode MS" w:cs="Arial Unicode MS" w:eastAsia="Arial Unicode MS" w:hAnsi="Arial Unicode MS"/>
              <w:sz w:val="23"/>
              <w:szCs w:val="23"/>
              <w:rtl w:val="0"/>
            </w:rPr>
            <w:t xml:space="preserve"> → </w:t>
          </w:r>
        </w:sdtContent>
      </w:sdt>
      <w:r w:rsidDel="00000000" w:rsidR="00000000" w:rsidRPr="00000000">
        <w:rPr>
          <w:rFonts w:ascii="Arial" w:cs="Arial" w:eastAsia="Arial" w:hAnsi="Arial"/>
          <w:b w:val="1"/>
          <w:bCs w:val="1"/>
          <w:sz w:val="23"/>
          <w:szCs w:val="23"/>
          <w:rtl w:val="0"/>
        </w:rPr>
        <w:t xml:space="preserve">Paris Charles de Gaulle</w:t>
        <w:br w:type="textWrapping"/>
      </w:r>
      <w:r w:rsidDel="00000000" w:rsidR="00000000" w:rsidRPr="00000000">
        <w:rPr>
          <w:rtl w:val="0"/>
        </w:rPr>
      </w:r>
    </w:p>
    <w:p w:rsidR="00000000" w:rsidDel="00000000" w:rsidP="00000000" w:rsidRDefault="00000000" w:rsidRPr="00000000" w14:paraId="00000260">
      <w:pPr>
        <w:pStyle w:val="Heading4"/>
        <w:keepNext w:val="0"/>
        <w:keepLines w:val="0"/>
        <w:spacing w:after="40" w:before="240" w:line="276" w:lineRule="auto"/>
        <w:rPr>
          <w:rFonts w:ascii="Arial" w:cs="Arial" w:eastAsia="Arial" w:hAnsi="Arial"/>
          <w:b w:val="1"/>
          <w:bCs w:val="1"/>
          <w:i w:val="0"/>
          <w:iCs w:val="0"/>
          <w:color w:val="000000"/>
          <w:sz w:val="23"/>
          <w:szCs w:val="23"/>
        </w:rPr>
      </w:pPr>
      <w:bookmarkStart w:colFirst="0" w:colLast="0" w:name="_heading=h.o7oh8ad85kqs" w:id="33"/>
      <w:bookmarkEnd w:id="33"/>
      <w:r w:rsidDel="00000000" w:rsidR="00000000" w:rsidRPr="00000000">
        <w:rPr>
          <w:rFonts w:ascii="Arial" w:cs="Arial" w:eastAsia="Arial" w:hAnsi="Arial"/>
          <w:b w:val="1"/>
          <w:bCs w:val="1"/>
          <w:i w:val="0"/>
          <w:iCs w:val="0"/>
          <w:color w:val="000000"/>
          <w:sz w:val="23"/>
          <w:szCs w:val="23"/>
          <w:rtl w:val="0"/>
        </w:rPr>
        <w:t xml:space="preserve">Use of “airport”</w:t>
      </w:r>
    </w:p>
    <w:p w:rsidR="00000000" w:rsidDel="00000000" w:rsidP="00000000" w:rsidRDefault="00000000" w:rsidRPr="00000000" w14:paraId="00000261">
      <w:pPr>
        <w:numPr>
          <w:ilvl w:val="0"/>
          <w:numId w:val="49"/>
        </w:numPr>
        <w:spacing w:after="0" w:before="24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Never add</w:t>
      </w:r>
      <w:r w:rsidDel="00000000" w:rsidR="00000000" w:rsidRPr="00000000">
        <w:rPr>
          <w:rFonts w:ascii="Arial" w:cs="Arial" w:eastAsia="Arial" w:hAnsi="Arial"/>
          <w:sz w:val="23"/>
          <w:szCs w:val="23"/>
          <w:rtl w:val="0"/>
        </w:rPr>
        <w:t xml:space="preserve"> the word </w:t>
      </w:r>
      <w:r w:rsidDel="00000000" w:rsidR="00000000" w:rsidRPr="00000000">
        <w:rPr>
          <w:rFonts w:ascii="Arial" w:cs="Arial" w:eastAsia="Arial" w:hAnsi="Arial"/>
          <w:i w:val="1"/>
          <w:iCs w:val="1"/>
          <w:sz w:val="23"/>
          <w:szCs w:val="23"/>
          <w:rtl w:val="0"/>
        </w:rPr>
        <w:t xml:space="preserve">“airport”</w:t>
      </w:r>
      <w:r w:rsidDel="00000000" w:rsidR="00000000" w:rsidRPr="00000000">
        <w:rPr>
          <w:rFonts w:ascii="Arial" w:cs="Arial" w:eastAsia="Arial" w:hAnsi="Arial"/>
          <w:sz w:val="23"/>
          <w:szCs w:val="23"/>
          <w:rtl w:val="0"/>
        </w:rPr>
        <w:t xml:space="preserve"> to the airport name itself.</w:t>
      </w:r>
    </w:p>
    <w:p w:rsidR="00000000" w:rsidDel="00000000" w:rsidP="00000000" w:rsidRDefault="00000000" w:rsidRPr="00000000" w14:paraId="00000262">
      <w:pPr>
        <w:numPr>
          <w:ilvl w:val="0"/>
          <w:numId w:val="49"/>
        </w:numPr>
        <w:spacing w:after="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“Airport” is added separately in running copy via placeholders when needed.</w:t>
      </w:r>
    </w:p>
    <w:p w:rsidR="00000000" w:rsidDel="00000000" w:rsidP="00000000" w:rsidRDefault="00000000" w:rsidRPr="00000000" w14:paraId="00000263">
      <w:pPr>
        <w:spacing w:after="240" w:before="240" w:line="276" w:lineRule="auto"/>
        <w:ind w:left="600" w:right="60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When in doubt, keep the official airport name in its original form and ensure consistency across all content.</w:t>
      </w:r>
    </w:p>
    <w:p w:rsidR="00000000" w:rsidDel="00000000" w:rsidP="00000000" w:rsidRDefault="00000000" w:rsidRPr="00000000" w14:paraId="0000026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26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Fly from @@airport-name@@ Airport</w:t>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6">
            <w:pPr>
              <w:spacing w:line="276" w:lineRule="auto"/>
              <w:rPr>
                <w:rFonts w:ascii="Arial" w:cs="Arial" w:eastAsia="Arial" w:hAnsi="Arial"/>
                <w:b w:val="1"/>
                <w:bCs w:val="1"/>
                <w:sz w:val="23"/>
                <w:szCs w:val="23"/>
              </w:rPr>
            </w:pPr>
            <w:bookmarkStart w:colFirst="0" w:colLast="0" w:name="_heading=h.1termjkcyrkv" w:id="34"/>
            <w:bookmarkEnd w:id="34"/>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6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26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Paris Charles de Gaulle</w:t>
            </w:r>
          </w:p>
        </w:tc>
        <w:tc>
          <w:tcPr/>
          <w:p w:rsidR="00000000" w:rsidDel="00000000" w:rsidP="00000000" w:rsidRDefault="00000000" w:rsidRPr="00000000" w14:paraId="0000026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Sân bay Paris Charles de Gaulle</w:t>
            </w:r>
          </w:p>
        </w:tc>
      </w:tr>
    </w:tbl>
    <w:p w:rsidR="00000000" w:rsidDel="00000000" w:rsidP="00000000" w:rsidRDefault="00000000" w:rsidRPr="00000000" w14:paraId="0000026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B">
      <w:pPr>
        <w:pStyle w:val="Heading1"/>
        <w:numPr>
          <w:ilvl w:val="0"/>
          <w:numId w:val="8"/>
        </w:numPr>
        <w:ind w:left="720" w:hanging="360"/>
        <w:rPr>
          <w:rFonts w:ascii="Arial" w:cs="Arial" w:eastAsia="Arial" w:hAnsi="Arial"/>
          <w:color w:val="0062e3"/>
          <w:sz w:val="32"/>
          <w:szCs w:val="32"/>
        </w:rPr>
      </w:pPr>
      <w:bookmarkStart w:colFirst="0" w:colLast="0" w:name="_heading=h.ecxx6kzbbqb0" w:id="35"/>
      <w:bookmarkEnd w:id="35"/>
      <w:r w:rsidDel="00000000" w:rsidR="00000000" w:rsidRPr="00000000">
        <w:rPr>
          <w:rFonts w:ascii="Arial" w:cs="Arial" w:eastAsia="Arial" w:hAnsi="Arial"/>
          <w:rtl w:val="0"/>
        </w:rPr>
        <w:t xml:space="preserve">Cultural sensitivity</w:t>
      </w:r>
      <w:r w:rsidDel="00000000" w:rsidR="00000000" w:rsidRPr="00000000">
        <w:rPr>
          <w:rtl w:val="0"/>
        </w:rPr>
      </w:r>
    </w:p>
    <w:p w:rsidR="00000000" w:rsidDel="00000000" w:rsidP="00000000" w:rsidRDefault="00000000" w:rsidRPr="00000000" w14:paraId="0000026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D">
      <w:pPr>
        <w:pStyle w:val="Heading2"/>
        <w:numPr>
          <w:ilvl w:val="1"/>
          <w:numId w:val="8"/>
        </w:numPr>
        <w:ind w:left="1440" w:hanging="360"/>
        <w:rPr>
          <w:rFonts w:ascii="Arial" w:cs="Arial" w:eastAsia="Arial" w:hAnsi="Arial"/>
          <w:color w:val="0062e3"/>
          <w:sz w:val="29"/>
          <w:szCs w:val="29"/>
        </w:rPr>
      </w:pPr>
      <w:bookmarkStart w:colFirst="0" w:colLast="0" w:name="_heading=h.40s238zem6kf" w:id="36"/>
      <w:bookmarkEnd w:id="36"/>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E">
      <w:pPr>
        <w:numPr>
          <w:ilvl w:val="0"/>
          <w:numId w:val="15"/>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Use emojis and symbols sparingly and only where they support clarity or add a light, on-brand touch. </w:t>
      </w:r>
    </w:p>
    <w:p w:rsidR="00000000" w:rsidDel="00000000" w:rsidP="00000000" w:rsidRDefault="00000000" w:rsidRPr="00000000" w14:paraId="0000026F">
      <w:pPr>
        <w:numPr>
          <w:ilvl w:val="0"/>
          <w:numId w:val="15"/>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Make sure they are universally understood and appropriate in your market. </w:t>
      </w:r>
    </w:p>
    <w:p w:rsidR="00000000" w:rsidDel="00000000" w:rsidP="00000000" w:rsidRDefault="00000000" w:rsidRPr="00000000" w14:paraId="00000270">
      <w:pPr>
        <w:numPr>
          <w:ilvl w:val="0"/>
          <w:numId w:val="15"/>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27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273">
      <w:pPr>
        <w:spacing w:after="8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Culturally inappropriate emojis and suitable alternatives (Vietnamese)</w:t>
      </w:r>
    </w:p>
    <w:p w:rsidR="00000000" w:rsidDel="00000000" w:rsidP="00000000" w:rsidRDefault="00000000" w:rsidRPr="00000000" w14:paraId="00000274">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Some emojis or symbols may feel unclear, childish, or inappropriate in Vietnamese contexts, especially in UI, transactional, or informational content.</w:t>
      </w:r>
    </w:p>
    <w:p w:rsidR="00000000" w:rsidDel="00000000" w:rsidP="00000000" w:rsidRDefault="00000000" w:rsidRPr="00000000" w14:paraId="00000275">
      <w:pPr>
        <w:spacing w:after="240" w:before="24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Avoid or use with caution</w:t>
      </w:r>
    </w:p>
    <w:p w:rsidR="00000000" w:rsidDel="00000000" w:rsidP="00000000" w:rsidRDefault="00000000" w:rsidRPr="00000000" w14:paraId="00000276">
      <w:pPr>
        <w:numPr>
          <w:ilvl w:val="0"/>
          <w:numId w:val="18"/>
        </w:numPr>
        <w:spacing w:after="0" w:before="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 ☠️ – Can imply danger or death; inappropriate for errors or delays</w:t>
        <w:br w:type="textWrapping"/>
      </w:r>
    </w:p>
    <w:p w:rsidR="00000000" w:rsidDel="00000000" w:rsidP="00000000" w:rsidRDefault="00000000" w:rsidRPr="00000000" w14:paraId="00000277">
      <w:pPr>
        <w:numPr>
          <w:ilvl w:val="0"/>
          <w:numId w:val="18"/>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 🔥 – Can feel aggressive or alarming outside playful marketing</w:t>
        <w:br w:type="textWrapping"/>
      </w:r>
    </w:p>
    <w:p w:rsidR="00000000" w:rsidDel="00000000" w:rsidP="00000000" w:rsidRDefault="00000000" w:rsidRPr="00000000" w14:paraId="00000278">
      <w:pPr>
        <w:numPr>
          <w:ilvl w:val="0"/>
          <w:numId w:val="18"/>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 – Often interpreted as religious rather than “thank you”</w:t>
        <w:br w:type="textWrapping"/>
      </w:r>
    </w:p>
    <w:p w:rsidR="00000000" w:rsidDel="00000000" w:rsidP="00000000" w:rsidRDefault="00000000" w:rsidRPr="00000000" w14:paraId="00000279">
      <w:pPr>
        <w:numPr>
          <w:ilvl w:val="0"/>
          <w:numId w:val="18"/>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 😝 – Too informal or playful for product, support, or transactional messages</w:t>
        <w:br w:type="textWrapping"/>
      </w:r>
    </w:p>
    <w:p w:rsidR="00000000" w:rsidDel="00000000" w:rsidP="00000000" w:rsidRDefault="00000000" w:rsidRPr="00000000" w14:paraId="0000027A">
      <w:pPr>
        <w:numPr>
          <w:ilvl w:val="0"/>
          <w:numId w:val="18"/>
        </w:numPr>
        <w:spacing w:after="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 – May feel harsh or judgmental when used alone</w:t>
      </w:r>
    </w:p>
    <w:p w:rsidR="00000000" w:rsidDel="00000000" w:rsidP="00000000" w:rsidRDefault="00000000" w:rsidRPr="00000000" w14:paraId="0000027B">
      <w:pPr>
        <w:spacing w:after="240" w:before="24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Prefer</w:t>
      </w:r>
    </w:p>
    <w:p w:rsidR="00000000" w:rsidDel="00000000" w:rsidP="00000000" w:rsidRDefault="00000000" w:rsidRPr="00000000" w14:paraId="0000027C">
      <w:pPr>
        <w:numPr>
          <w:ilvl w:val="0"/>
          <w:numId w:val="28"/>
        </w:numPr>
        <w:spacing w:after="0" w:before="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 ✔️ – Clear, neutral confirmation</w:t>
        <w:br w:type="textWrapping"/>
      </w:r>
    </w:p>
    <w:p w:rsidR="00000000" w:rsidDel="00000000" w:rsidP="00000000" w:rsidRDefault="00000000" w:rsidRPr="00000000" w14:paraId="0000027D">
      <w:pPr>
        <w:numPr>
          <w:ilvl w:val="0"/>
          <w:numId w:val="28"/>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 – Warnings or important notices</w:t>
        <w:br w:type="textWrapping"/>
      </w:r>
    </w:p>
    <w:p w:rsidR="00000000" w:rsidDel="00000000" w:rsidP="00000000" w:rsidRDefault="00000000" w:rsidRPr="00000000" w14:paraId="0000027E">
      <w:pPr>
        <w:numPr>
          <w:ilvl w:val="0"/>
          <w:numId w:val="28"/>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ℹ️ – Informational messages</w:t>
        <w:br w:type="textWrapping"/>
      </w:r>
    </w:p>
    <w:p w:rsidR="00000000" w:rsidDel="00000000" w:rsidP="00000000" w:rsidRDefault="00000000" w:rsidRPr="00000000" w14:paraId="0000027F">
      <w:pPr>
        <w:numPr>
          <w:ilvl w:val="0"/>
          <w:numId w:val="28"/>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 🚗 🏨 – Travel-related icons that support meaning</w:t>
        <w:br w:type="textWrapping"/>
      </w:r>
    </w:p>
    <w:p w:rsidR="00000000" w:rsidDel="00000000" w:rsidP="00000000" w:rsidRDefault="00000000" w:rsidRPr="00000000" w14:paraId="00000280">
      <w:pPr>
        <w:numPr>
          <w:ilvl w:val="0"/>
          <w:numId w:val="28"/>
        </w:numPr>
        <w:spacing w:after="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 – Alerts or notifications</w:t>
        <w:br w:type="textWrapping"/>
      </w:r>
    </w:p>
    <w:p w:rsidR="00000000" w:rsidDel="00000000" w:rsidP="00000000" w:rsidRDefault="00000000" w:rsidRPr="00000000" w14:paraId="00000281">
      <w:pPr>
        <w:spacing w:after="240" w:before="24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Examples</w:t>
      </w:r>
    </w:p>
    <w:p w:rsidR="00000000" w:rsidDel="00000000" w:rsidP="00000000" w:rsidRDefault="00000000" w:rsidRPr="00000000" w14:paraId="00000282">
      <w:pPr>
        <w:numPr>
          <w:ilvl w:val="0"/>
          <w:numId w:val="6"/>
        </w:numPr>
        <w:spacing w:after="0" w:before="240" w:line="276" w:lineRule="auto"/>
        <w:ind w:left="720" w:hanging="360"/>
        <w:rPr>
          <w:rFonts w:ascii="Arial" w:cs="Arial" w:eastAsia="Arial" w:hAnsi="Arial"/>
          <w:sz w:val="23"/>
          <w:szCs w:val="23"/>
        </w:rPr>
      </w:pPr>
      <w:sdt>
        <w:sdtPr>
          <w:id w:val="1538433396"/>
          <w:tag w:val="goog_rdk_5"/>
        </w:sdtPr>
        <w:sdtContent>
          <w:r w:rsidDel="00000000" w:rsidR="00000000" w:rsidRPr="00000000">
            <w:rPr>
              <w:rFonts w:ascii="Arial Unicode MS" w:cs="Arial Unicode MS" w:eastAsia="Arial Unicode MS" w:hAnsi="Arial Unicode MS"/>
              <w:sz w:val="23"/>
              <w:szCs w:val="23"/>
              <w:rtl w:val="0"/>
            </w:rPr>
            <w:t xml:space="preserve">❌ </w:t>
          </w:r>
        </w:sdtContent>
      </w:sdt>
      <w:r w:rsidDel="00000000" w:rsidR="00000000" w:rsidRPr="00000000">
        <w:rPr>
          <w:rFonts w:ascii="Arial" w:cs="Arial" w:eastAsia="Arial" w:hAnsi="Arial"/>
          <w:i w:val="1"/>
          <w:iCs w:val="1"/>
          <w:sz w:val="23"/>
          <w:szCs w:val="23"/>
          <w:rtl w:val="0"/>
        </w:rPr>
        <w:t xml:space="preserve">Đã xảy ra lỗi 💀</w:t>
        <w:br w:type="textWrapping"/>
      </w:r>
      <w:sdt>
        <w:sdtPr>
          <w:id w:val="-1076560149"/>
          <w:tag w:val="goog_rdk_6"/>
        </w:sdtPr>
        <w:sdtContent>
          <w:r w:rsidDel="00000000" w:rsidR="00000000" w:rsidRPr="00000000">
            <w:rPr>
              <w:rFonts w:ascii="Arial Unicode MS" w:cs="Arial Unicode MS" w:eastAsia="Arial Unicode MS" w:hAnsi="Arial Unicode MS"/>
              <w:sz w:val="23"/>
              <w:szCs w:val="23"/>
              <w:rtl w:val="0"/>
            </w:rPr>
            <w:t xml:space="preserve"> ✅ </w:t>
          </w:r>
        </w:sdtContent>
      </w:sdt>
      <w:r w:rsidDel="00000000" w:rsidR="00000000" w:rsidRPr="00000000">
        <w:rPr>
          <w:rFonts w:ascii="Arial" w:cs="Arial" w:eastAsia="Arial" w:hAnsi="Arial"/>
          <w:i w:val="1"/>
          <w:iCs w:val="1"/>
          <w:sz w:val="23"/>
          <w:szCs w:val="23"/>
          <w:rtl w:val="0"/>
        </w:rPr>
        <w:t xml:space="preserve">Đã xảy ra lỗi ⚠️</w:t>
        <w:br w:type="textWrapping"/>
      </w:r>
      <w:r w:rsidDel="00000000" w:rsidR="00000000" w:rsidRPr="00000000">
        <w:rPr>
          <w:rtl w:val="0"/>
        </w:rPr>
      </w:r>
    </w:p>
    <w:p w:rsidR="00000000" w:rsidDel="00000000" w:rsidP="00000000" w:rsidRDefault="00000000" w:rsidRPr="00000000" w14:paraId="00000283">
      <w:pPr>
        <w:numPr>
          <w:ilvl w:val="0"/>
          <w:numId w:val="6"/>
        </w:numPr>
        <w:spacing w:after="240" w:line="276" w:lineRule="auto"/>
        <w:ind w:left="720" w:hanging="360"/>
        <w:rPr>
          <w:rFonts w:ascii="Arial" w:cs="Arial" w:eastAsia="Arial" w:hAnsi="Arial"/>
          <w:sz w:val="23"/>
          <w:szCs w:val="23"/>
        </w:rPr>
      </w:pPr>
      <w:sdt>
        <w:sdtPr>
          <w:id w:val="875393854"/>
          <w:tag w:val="goog_rdk_7"/>
        </w:sdtPr>
        <w:sdtContent>
          <w:r w:rsidDel="00000000" w:rsidR="00000000" w:rsidRPr="00000000">
            <w:rPr>
              <w:rFonts w:ascii="Arial Unicode MS" w:cs="Arial Unicode MS" w:eastAsia="Arial Unicode MS" w:hAnsi="Arial Unicode MS"/>
              <w:sz w:val="23"/>
              <w:szCs w:val="23"/>
              <w:rtl w:val="0"/>
            </w:rPr>
            <w:t xml:space="preserve">❌ </w:t>
          </w:r>
        </w:sdtContent>
      </w:sdt>
      <w:r w:rsidDel="00000000" w:rsidR="00000000" w:rsidRPr="00000000">
        <w:rPr>
          <w:rFonts w:ascii="Arial" w:cs="Arial" w:eastAsia="Arial" w:hAnsi="Arial"/>
          <w:i w:val="1"/>
          <w:iCs w:val="1"/>
          <w:sz w:val="23"/>
          <w:szCs w:val="23"/>
          <w:rtl w:val="0"/>
        </w:rPr>
        <w:t xml:space="preserve">Cảm ơn bạn đã đặt chỗ 🙏</w:t>
        <w:br w:type="textWrapping"/>
      </w:r>
      <w:sdt>
        <w:sdtPr>
          <w:id w:val="1562480260"/>
          <w:tag w:val="goog_rdk_8"/>
        </w:sdtPr>
        <w:sdtContent>
          <w:r w:rsidDel="00000000" w:rsidR="00000000" w:rsidRPr="00000000">
            <w:rPr>
              <w:rFonts w:ascii="Arial Unicode MS" w:cs="Arial Unicode MS" w:eastAsia="Arial Unicode MS" w:hAnsi="Arial Unicode MS"/>
              <w:sz w:val="23"/>
              <w:szCs w:val="23"/>
              <w:rtl w:val="0"/>
            </w:rPr>
            <w:t xml:space="preserve"> ✅ </w:t>
          </w:r>
        </w:sdtContent>
      </w:sdt>
      <w:r w:rsidDel="00000000" w:rsidR="00000000" w:rsidRPr="00000000">
        <w:rPr>
          <w:rFonts w:ascii="Arial" w:cs="Arial" w:eastAsia="Arial" w:hAnsi="Arial"/>
          <w:i w:val="1"/>
          <w:iCs w:val="1"/>
          <w:sz w:val="23"/>
          <w:szCs w:val="23"/>
          <w:rtl w:val="0"/>
        </w:rPr>
        <w:t xml:space="preserve">Cảm ơn bạn đã đặt chỗ ✅</w:t>
        <w:br w:type="textWrapping"/>
      </w:r>
      <w:r w:rsidDel="00000000" w:rsidR="00000000" w:rsidRPr="00000000">
        <w:rPr>
          <w:rtl w:val="0"/>
        </w:rPr>
      </w:r>
    </w:p>
    <w:p w:rsidR="00000000" w:rsidDel="00000000" w:rsidP="00000000" w:rsidRDefault="00000000" w:rsidRPr="00000000" w14:paraId="00000284">
      <w:pPr>
        <w:spacing w:after="240" w:before="240" w:line="276" w:lineRule="auto"/>
        <w:ind w:left="600" w:right="60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When an emoji’s meaning may be unclear or culturally sensitive, replace it with a </w:t>
      </w:r>
      <w:r w:rsidDel="00000000" w:rsidR="00000000" w:rsidRPr="00000000">
        <w:rPr>
          <w:rFonts w:ascii="Arial" w:cs="Arial" w:eastAsia="Arial" w:hAnsi="Arial"/>
          <w:b w:val="1"/>
          <w:bCs w:val="1"/>
          <w:sz w:val="23"/>
          <w:szCs w:val="23"/>
          <w:rtl w:val="0"/>
        </w:rPr>
        <w:t xml:space="preserve">neutral symbol</w:t>
      </w:r>
      <w:r w:rsidDel="00000000" w:rsidR="00000000" w:rsidRPr="00000000">
        <w:rPr>
          <w:rFonts w:ascii="Arial" w:cs="Arial" w:eastAsia="Arial" w:hAnsi="Arial"/>
          <w:sz w:val="23"/>
          <w:szCs w:val="23"/>
          <w:rtl w:val="0"/>
        </w:rPr>
        <w:t xml:space="preserve"> or remove it entirely.</w:t>
      </w:r>
    </w:p>
    <w:p w:rsidR="00000000" w:rsidDel="00000000" w:rsidP="00000000" w:rsidRDefault="00000000" w:rsidRPr="00000000" w14:paraId="00000285">
      <w:pPr>
        <w:spacing w:after="0" w:line="276" w:lineRule="auto"/>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286">
      <w:pPr>
        <w:pStyle w:val="Heading2"/>
        <w:numPr>
          <w:ilvl w:val="1"/>
          <w:numId w:val="8"/>
        </w:numPr>
        <w:ind w:left="1440" w:hanging="360"/>
        <w:rPr>
          <w:rFonts w:ascii="Arial" w:cs="Arial" w:eastAsia="Arial" w:hAnsi="Arial"/>
          <w:color w:val="0062e3"/>
          <w:sz w:val="29"/>
          <w:szCs w:val="29"/>
        </w:rPr>
      </w:pPr>
      <w:bookmarkStart w:colFirst="0" w:colLast="0" w:name="_heading=h.s2mjvmrhd5p9" w:id="37"/>
      <w:bookmarkEnd w:id="37"/>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87">
      <w:pPr>
        <w:spacing w:after="0" w:line="276" w:lineRule="auto"/>
        <w:rPr>
          <w:rFonts w:ascii="Arial" w:cs="Arial" w:eastAsia="Arial" w:hAnsi="Arial"/>
          <w:sz w:val="23"/>
          <w:szCs w:val="23"/>
          <w:highlight w:val="yellow"/>
        </w:rPr>
      </w:pPr>
      <w:r w:rsidDel="00000000" w:rsidR="00000000" w:rsidRPr="00000000">
        <w:rPr>
          <w:rFonts w:ascii="Arial" w:cs="Arial" w:eastAsia="Arial" w:hAnsi="Arial"/>
          <w:sz w:val="23"/>
          <w:szCs w:val="23"/>
          <w:rtl w:val="0"/>
        </w:rPr>
        <w:t xml:space="preserve">Flag any imagery or references you encounter on Skyscanner product and other materials that could be seen as culturally inappropriate in your market (clothing, appearances, gestures, landmarks, food, family roles…)</w:t>
      </w:r>
      <w:r w:rsidDel="00000000" w:rsidR="00000000" w:rsidRPr="00000000">
        <w:rPr>
          <w:rtl w:val="0"/>
        </w:rPr>
      </w:r>
    </w:p>
    <w:p w:rsidR="00000000" w:rsidDel="00000000" w:rsidP="00000000" w:rsidRDefault="00000000" w:rsidRPr="00000000" w14:paraId="00000288">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reviewing imagery for the Vietnamese market, be mindful of elements that may feel misleading, stereotypical, or culturally insensitive.</w:t>
      </w:r>
    </w:p>
    <w:p w:rsidR="00000000" w:rsidDel="00000000" w:rsidP="00000000" w:rsidRDefault="00000000" w:rsidRPr="00000000" w14:paraId="00000289">
      <w:pPr>
        <w:spacing w:after="240" w:before="24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Use caution with:</w:t>
      </w:r>
    </w:p>
    <w:p w:rsidR="00000000" w:rsidDel="00000000" w:rsidP="00000000" w:rsidRDefault="00000000" w:rsidRPr="00000000" w14:paraId="0000028A">
      <w:pPr>
        <w:numPr>
          <w:ilvl w:val="0"/>
          <w:numId w:val="5"/>
        </w:numPr>
        <w:spacing w:after="0" w:before="24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Religious symbols or sacred spaces</w:t>
      </w:r>
      <w:r w:rsidDel="00000000" w:rsidR="00000000" w:rsidRPr="00000000">
        <w:rPr>
          <w:rFonts w:ascii="Arial" w:cs="Arial" w:eastAsia="Arial" w:hAnsi="Arial"/>
          <w:sz w:val="23"/>
          <w:szCs w:val="23"/>
          <w:rtl w:val="0"/>
        </w:rPr>
        <w:t xml:space="preserve"> used casually (e.g. people posing irreverently in temples, pagodas, or wearing religious items as fashion).</w:t>
      </w:r>
    </w:p>
    <w:p w:rsidR="00000000" w:rsidDel="00000000" w:rsidP="00000000" w:rsidRDefault="00000000" w:rsidRPr="00000000" w14:paraId="0000028B">
      <w:pPr>
        <w:numPr>
          <w:ilvl w:val="0"/>
          <w:numId w:val="5"/>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Hand gestures</w:t>
      </w:r>
      <w:r w:rsidDel="00000000" w:rsidR="00000000" w:rsidRPr="00000000">
        <w:rPr>
          <w:rFonts w:ascii="Arial" w:cs="Arial" w:eastAsia="Arial" w:hAnsi="Arial"/>
          <w:sz w:val="23"/>
          <w:szCs w:val="23"/>
          <w:rtl w:val="0"/>
        </w:rPr>
        <w:t xml:space="preserve"> that may be misinterpreted or feel rude when taken out of context.</w:t>
      </w:r>
    </w:p>
    <w:p w:rsidR="00000000" w:rsidDel="00000000" w:rsidP="00000000" w:rsidRDefault="00000000" w:rsidRPr="00000000" w14:paraId="0000028C">
      <w:pPr>
        <w:numPr>
          <w:ilvl w:val="0"/>
          <w:numId w:val="5"/>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Over-sexualised clothing or behaviour</w:t>
      </w:r>
      <w:r w:rsidDel="00000000" w:rsidR="00000000" w:rsidRPr="00000000">
        <w:rPr>
          <w:rFonts w:ascii="Arial" w:cs="Arial" w:eastAsia="Arial" w:hAnsi="Arial"/>
          <w:sz w:val="23"/>
          <w:szCs w:val="23"/>
          <w:rtl w:val="0"/>
        </w:rPr>
        <w:t xml:space="preserve"> in family-oriented or informational travel content.</w:t>
      </w:r>
    </w:p>
    <w:p w:rsidR="00000000" w:rsidDel="00000000" w:rsidP="00000000" w:rsidRDefault="00000000" w:rsidRPr="00000000" w14:paraId="0000028D">
      <w:pPr>
        <w:numPr>
          <w:ilvl w:val="0"/>
          <w:numId w:val="5"/>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Stereotypical portrayals</w:t>
      </w:r>
      <w:r w:rsidDel="00000000" w:rsidR="00000000" w:rsidRPr="00000000">
        <w:rPr>
          <w:rFonts w:ascii="Arial" w:cs="Arial" w:eastAsia="Arial" w:hAnsi="Arial"/>
          <w:sz w:val="23"/>
          <w:szCs w:val="23"/>
          <w:rtl w:val="0"/>
        </w:rPr>
        <w:t xml:space="preserve"> of Vietnamese people, clothing, or lifestyles that feel outdated or tokenistic.</w:t>
      </w:r>
    </w:p>
    <w:p w:rsidR="00000000" w:rsidDel="00000000" w:rsidP="00000000" w:rsidRDefault="00000000" w:rsidRPr="00000000" w14:paraId="0000028E">
      <w:pPr>
        <w:numPr>
          <w:ilvl w:val="0"/>
          <w:numId w:val="5"/>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Food imagery</w:t>
      </w:r>
      <w:r w:rsidDel="00000000" w:rsidR="00000000" w:rsidRPr="00000000">
        <w:rPr>
          <w:rFonts w:ascii="Arial" w:cs="Arial" w:eastAsia="Arial" w:hAnsi="Arial"/>
          <w:sz w:val="23"/>
          <w:szCs w:val="23"/>
          <w:rtl w:val="0"/>
        </w:rPr>
        <w:t xml:space="preserve"> presented inaccurately or disrespectfully (e.g. mixing culturally unrelated dishes or using food as a joke).</w:t>
      </w:r>
    </w:p>
    <w:p w:rsidR="00000000" w:rsidDel="00000000" w:rsidP="00000000" w:rsidRDefault="00000000" w:rsidRPr="00000000" w14:paraId="0000028F">
      <w:pPr>
        <w:numPr>
          <w:ilvl w:val="0"/>
          <w:numId w:val="5"/>
        </w:numPr>
        <w:spacing w:after="24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Family roles</w:t>
      </w:r>
      <w:r w:rsidDel="00000000" w:rsidR="00000000" w:rsidRPr="00000000">
        <w:rPr>
          <w:rFonts w:ascii="Arial" w:cs="Arial" w:eastAsia="Arial" w:hAnsi="Arial"/>
          <w:sz w:val="23"/>
          <w:szCs w:val="23"/>
          <w:rtl w:val="0"/>
        </w:rPr>
        <w:t xml:space="preserve"> shown in a way that reinforces narrow or outdated stereotypes.</w:t>
      </w:r>
    </w:p>
    <w:p w:rsidR="00000000" w:rsidDel="00000000" w:rsidP="00000000" w:rsidRDefault="00000000" w:rsidRPr="00000000" w14:paraId="00000290">
      <w:pPr>
        <w:spacing w:after="240" w:before="24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Prefer:</w:t>
      </w:r>
    </w:p>
    <w:p w:rsidR="00000000" w:rsidDel="00000000" w:rsidP="00000000" w:rsidRDefault="00000000" w:rsidRPr="00000000" w14:paraId="00000291">
      <w:pPr>
        <w:numPr>
          <w:ilvl w:val="0"/>
          <w:numId w:val="11"/>
        </w:numPr>
        <w:spacing w:after="0" w:before="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Neutral, respectful depictions of people and places.</w:t>
      </w:r>
    </w:p>
    <w:p w:rsidR="00000000" w:rsidDel="00000000" w:rsidP="00000000" w:rsidRDefault="00000000" w:rsidRPr="00000000" w14:paraId="00000292">
      <w:pPr>
        <w:numPr>
          <w:ilvl w:val="0"/>
          <w:numId w:val="1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Context-appropriate clothing and behaviour.</w:t>
      </w:r>
    </w:p>
    <w:p w:rsidR="00000000" w:rsidDel="00000000" w:rsidP="00000000" w:rsidRDefault="00000000" w:rsidRPr="00000000" w14:paraId="00000293">
      <w:pPr>
        <w:numPr>
          <w:ilvl w:val="0"/>
          <w:numId w:val="11"/>
        </w:numPr>
        <w:spacing w:after="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Realistic travel scenarios that match local expectations.</w:t>
      </w:r>
    </w:p>
    <w:p w:rsidR="00000000" w:rsidDel="00000000" w:rsidP="00000000" w:rsidRDefault="00000000" w:rsidRPr="00000000" w14:paraId="00000294">
      <w:pPr>
        <w:spacing w:after="240" w:before="240" w:line="276" w:lineRule="auto"/>
        <w:ind w:left="600" w:right="60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When in doubt, flag the imagery and suggest a more neutral or culturally accurate alternative.</w:t>
      </w:r>
    </w:p>
    <w:p w:rsidR="00000000" w:rsidDel="00000000" w:rsidP="00000000" w:rsidRDefault="00000000" w:rsidRPr="00000000" w14:paraId="00000295">
      <w:pPr>
        <w:pStyle w:val="Heading1"/>
        <w:numPr>
          <w:ilvl w:val="0"/>
          <w:numId w:val="8"/>
        </w:numPr>
        <w:ind w:left="720" w:hanging="360"/>
        <w:rPr>
          <w:rFonts w:ascii="Arial" w:cs="Arial" w:eastAsia="Arial" w:hAnsi="Arial"/>
          <w:color w:val="0062e3"/>
          <w:sz w:val="32"/>
          <w:szCs w:val="32"/>
        </w:rPr>
      </w:pPr>
      <w:bookmarkStart w:colFirst="0" w:colLast="0" w:name="_heading=h.ba0qg7z8xja9" w:id="38"/>
      <w:bookmarkEnd w:id="38"/>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96">
      <w:pPr>
        <w:pStyle w:val="Heading2"/>
        <w:numPr>
          <w:ilvl w:val="1"/>
          <w:numId w:val="8"/>
        </w:numPr>
        <w:spacing w:before="0" w:lineRule="auto"/>
        <w:ind w:left="1440" w:hanging="360"/>
        <w:rPr>
          <w:rFonts w:ascii="Arial" w:cs="Arial" w:eastAsia="Arial" w:hAnsi="Arial"/>
          <w:color w:val="0062e3"/>
          <w:sz w:val="29"/>
          <w:szCs w:val="29"/>
        </w:rPr>
      </w:pPr>
      <w:bookmarkStart w:colFirst="0" w:colLast="0" w:name="_heading=h.iatd8yo51vd4" w:id="39"/>
      <w:bookmarkEnd w:id="39"/>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9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8">
      <w:pPr>
        <w:numPr>
          <w:ilvl w:val="0"/>
          <w:numId w:val="4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Be </w:t>
      </w:r>
      <w:r w:rsidDel="00000000" w:rsidR="00000000" w:rsidRPr="00000000">
        <w:rPr>
          <w:rFonts w:ascii="Arial" w:cs="Arial" w:eastAsia="Arial" w:hAnsi="Arial"/>
          <w:b w:val="1"/>
          <w:bCs w:val="1"/>
          <w:sz w:val="23"/>
          <w:szCs w:val="23"/>
          <w:rtl w:val="0"/>
        </w:rPr>
        <w:t xml:space="preserve">short, clear and action-focused</w:t>
      </w:r>
      <w:r w:rsidDel="00000000" w:rsidR="00000000" w:rsidRPr="00000000">
        <w:rPr>
          <w:rFonts w:ascii="Arial" w:cs="Arial" w:eastAsia="Arial" w:hAnsi="Arial"/>
          <w:sz w:val="23"/>
          <w:szCs w:val="23"/>
          <w:rtl w:val="0"/>
        </w:rPr>
        <w:t xml:space="preserve">. Prioritise clarity over playfulness.</w:t>
      </w:r>
    </w:p>
    <w:p w:rsidR="00000000" w:rsidDel="00000000" w:rsidP="00000000" w:rsidRDefault="00000000" w:rsidRPr="00000000" w14:paraId="00000299">
      <w:pPr>
        <w:numPr>
          <w:ilvl w:val="0"/>
          <w:numId w:val="4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One idea per string; avoid ambiguity and extra words.</w:t>
      </w:r>
    </w:p>
    <w:p w:rsidR="00000000" w:rsidDel="00000000" w:rsidP="00000000" w:rsidRDefault="00000000" w:rsidRPr="00000000" w14:paraId="0000029A">
      <w:pPr>
        <w:numPr>
          <w:ilvl w:val="0"/>
          <w:numId w:val="4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Use the same wording consistently across products (e.g. always “Price Alerts”, not sometimes “Price Watch”).</w:t>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9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9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9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Hiển thị chuyến bay / Xem ưu đãi</w:t>
            </w:r>
          </w:p>
        </w:tc>
        <w:tc>
          <w:tcPr/>
          <w:p w:rsidR="00000000" w:rsidDel="00000000" w:rsidP="00000000" w:rsidRDefault="00000000" w:rsidRPr="00000000" w14:paraId="0000029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Cùng xem những chuyến bay cực kỳ tuyệt vời dành riêng cho bạn nhé!</w:t>
            </w:r>
          </w:p>
        </w:tc>
      </w:tr>
      <w:tr>
        <w:trPr>
          <w:cantSplit w:val="0"/>
          <w:trHeight w:val="359" w:hRule="atLeast"/>
          <w:tblHeader w:val="0"/>
        </w:trPr>
        <w:tc>
          <w:tcPr/>
          <w:p w:rsidR="00000000" w:rsidDel="00000000" w:rsidP="00000000" w:rsidRDefault="00000000" w:rsidRPr="00000000" w14:paraId="0000029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Chuyến đi đã lưu</w:t>
            </w:r>
          </w:p>
        </w:tc>
        <w:tc>
          <w:tcPr/>
          <w:p w:rsidR="00000000" w:rsidDel="00000000" w:rsidP="00000000" w:rsidRDefault="00000000" w:rsidRPr="00000000" w14:paraId="000002A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Chúng tôi đã hoàn tất việc lưu chuyến đi của bạn</w:t>
            </w:r>
          </w:p>
        </w:tc>
      </w:tr>
      <w:tr>
        <w:trPr>
          <w:cantSplit w:val="0"/>
          <w:trHeight w:val="308.2983398437501" w:hRule="atLeast"/>
          <w:tblHeader w:val="0"/>
        </w:trPr>
        <w:tc>
          <w:tcPr/>
          <w:p w:rsidR="00000000" w:rsidDel="00000000" w:rsidP="00000000" w:rsidRDefault="00000000" w:rsidRPr="00000000" w14:paraId="000002A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Đã xảy ra lỗi. Vui lòng thử lại.</w:t>
            </w:r>
          </w:p>
        </w:tc>
        <w:tc>
          <w:tcPr/>
          <w:p w:rsidR="00000000" w:rsidDel="00000000" w:rsidP="00000000" w:rsidRDefault="00000000" w:rsidRPr="00000000" w14:paraId="000002A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Oops, vì một lý do bí ẩn nào đó mà thao tác không thành công…</w:t>
            </w:r>
          </w:p>
        </w:tc>
      </w:tr>
    </w:tbl>
    <w:p w:rsidR="00000000" w:rsidDel="00000000" w:rsidP="00000000" w:rsidRDefault="00000000" w:rsidRPr="00000000" w14:paraId="000002A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A4">
      <w:pPr>
        <w:pStyle w:val="Heading2"/>
        <w:numPr>
          <w:ilvl w:val="1"/>
          <w:numId w:val="8"/>
        </w:numPr>
        <w:ind w:left="1440" w:hanging="360"/>
        <w:rPr>
          <w:rFonts w:ascii="Arial" w:cs="Arial" w:eastAsia="Arial" w:hAnsi="Arial"/>
          <w:color w:val="0062e3"/>
          <w:sz w:val="29"/>
          <w:szCs w:val="29"/>
        </w:rPr>
      </w:pPr>
      <w:bookmarkStart w:colFirst="0" w:colLast="0" w:name="_heading=h.crtnpzay0692" w:id="40"/>
      <w:bookmarkEnd w:id="40"/>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A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2A6">
      <w:pPr>
        <w:numPr>
          <w:ilvl w:val="0"/>
          <w:numId w:val="4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Use the playful, geeky, helpful Skyscanner voice, but keep promises realistic and compliant </w:t>
      </w:r>
    </w:p>
    <w:p w:rsidR="00000000" w:rsidDel="00000000" w:rsidP="00000000" w:rsidRDefault="00000000" w:rsidRPr="00000000" w14:paraId="000002A7">
      <w:pPr>
        <w:numPr>
          <w:ilvl w:val="0"/>
          <w:numId w:val="4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Focus on traveller benefits: saving time, money, effort, or discovering new places.</w:t>
      </w:r>
    </w:p>
    <w:p w:rsidR="00000000" w:rsidDel="00000000" w:rsidP="00000000" w:rsidRDefault="00000000" w:rsidRPr="00000000" w14:paraId="000002A8">
      <w:pPr>
        <w:spacing w:line="276" w:lineRule="auto"/>
        <w:rPr>
          <w:rFonts w:ascii="Arial" w:cs="Arial" w:eastAsia="Arial" w:hAnsi="Arial"/>
          <w:sz w:val="23"/>
          <w:szCs w:val="23"/>
        </w:rPr>
      </w:pP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A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A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A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Khám phá New York với chi phí tiết kiệm hơn – so sánh ưu đãi chuyến bay chỉ trong vài giây.</w:t>
            </w:r>
          </w:p>
        </w:tc>
        <w:tc>
          <w:tcPr/>
          <w:p w:rsidR="00000000" w:rsidDel="00000000" w:rsidP="00000000" w:rsidRDefault="00000000" w:rsidRPr="00000000" w14:paraId="000002A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Đặt ngay những chuyến bay tốt nhất đến New York.</w:t>
            </w:r>
          </w:p>
        </w:tc>
      </w:tr>
      <w:tr>
        <w:trPr>
          <w:cantSplit w:val="0"/>
          <w:trHeight w:val="359" w:hRule="atLeast"/>
          <w:tblHeader w:val="0"/>
        </w:trPr>
        <w:tc>
          <w:tcPr/>
          <w:p w:rsidR="00000000" w:rsidDel="00000000" w:rsidP="00000000" w:rsidRDefault="00000000" w:rsidRPr="00000000" w14:paraId="000002A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Lên kế hoạch cho </w:t>
            </w:r>
            <w:r w:rsidDel="00000000" w:rsidR="00000000" w:rsidRPr="00000000">
              <w:rPr>
                <w:rFonts w:ascii="Arial" w:cs="Arial" w:eastAsia="Arial" w:hAnsi="Arial"/>
                <w:sz w:val="23"/>
                <w:szCs w:val="23"/>
                <w:rtl w:val="0"/>
              </w:rPr>
              <w:t xml:space="preserve">kỳ nghỉ ngắn ngày</w:t>
            </w:r>
            <w:r w:rsidDel="00000000" w:rsidR="00000000" w:rsidRPr="00000000">
              <w:rPr>
                <w:rFonts w:ascii="Arial" w:cs="Arial" w:eastAsia="Arial" w:hAnsi="Arial"/>
                <w:sz w:val="23"/>
                <w:szCs w:val="23"/>
                <w:rtl w:val="0"/>
              </w:rPr>
              <w:t xml:space="preserve"> tiếp theo với chuyến bay, chỗ ở và thuê xe tại một nơi.</w:t>
            </w:r>
          </w:p>
        </w:tc>
        <w:tc>
          <w:tcPr/>
          <w:p w:rsidR="00000000" w:rsidDel="00000000" w:rsidP="00000000" w:rsidRDefault="00000000" w:rsidRPr="00000000" w14:paraId="000002A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Chọn điểm đi, điểm đến và ngày để bắt đầu tìm kiếm.</w:t>
            </w:r>
          </w:p>
        </w:tc>
      </w:tr>
      <w:tr>
        <w:trPr>
          <w:cantSplit w:val="0"/>
          <w:trHeight w:val="359" w:hRule="atLeast"/>
          <w:tblHeader w:val="0"/>
        </w:trPr>
        <w:tc>
          <w:tcPr/>
          <w:p w:rsidR="00000000" w:rsidDel="00000000" w:rsidP="00000000" w:rsidRDefault="00000000" w:rsidRPr="00000000" w14:paraId="000002A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Gợi ý cho chuyến đi biển tiếp theo của bạn, từ những bờ biển gần nhà đến các hòn đảo xa xôi.</w:t>
            </w:r>
          </w:p>
        </w:tc>
        <w:tc>
          <w:tcPr/>
          <w:p w:rsidR="00000000" w:rsidDel="00000000" w:rsidP="00000000" w:rsidRDefault="00000000" w:rsidRPr="00000000" w14:paraId="000002B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Chuẩn bị tinh thần để “vỡ òa” trước những bãi biển hoành tráng nhất Trái Đất!</w:t>
            </w:r>
          </w:p>
        </w:tc>
      </w:tr>
    </w:tbl>
    <w:p w:rsidR="00000000" w:rsidDel="00000000" w:rsidP="00000000" w:rsidRDefault="00000000" w:rsidRPr="00000000" w14:paraId="000002B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2">
      <w:pPr>
        <w:pStyle w:val="Heading2"/>
        <w:numPr>
          <w:ilvl w:val="1"/>
          <w:numId w:val="8"/>
        </w:numPr>
        <w:ind w:left="1440" w:hanging="360"/>
        <w:rPr>
          <w:rFonts w:ascii="Arial" w:cs="Arial" w:eastAsia="Arial" w:hAnsi="Arial"/>
          <w:color w:val="0062e3"/>
          <w:sz w:val="29"/>
          <w:szCs w:val="29"/>
        </w:rPr>
      </w:pPr>
      <w:bookmarkStart w:colFirst="0" w:colLast="0" w:name="_heading=h.h79tnr2w6554" w:id="41"/>
      <w:bookmarkEnd w:id="41"/>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B3">
      <w:pPr>
        <w:numPr>
          <w:ilvl w:val="0"/>
          <w:numId w:val="4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Prioritise natural language, not keyword stuffing</w:t>
      </w:r>
    </w:p>
    <w:p w:rsidR="00000000" w:rsidDel="00000000" w:rsidP="00000000" w:rsidRDefault="00000000" w:rsidRPr="00000000" w14:paraId="000002B4">
      <w:pPr>
        <w:numPr>
          <w:ilvl w:val="0"/>
          <w:numId w:val="4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Write the way travellers actually search and think, while keeping our tone.</w:t>
      </w:r>
    </w:p>
    <w:p w:rsidR="00000000" w:rsidDel="00000000" w:rsidP="00000000" w:rsidRDefault="00000000" w:rsidRPr="00000000" w14:paraId="000002B5">
      <w:pPr>
        <w:numPr>
          <w:ilvl w:val="0"/>
          <w:numId w:val="4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Use clear, descriptive headings and titles</w:t>
      </w:r>
    </w:p>
    <w:p w:rsidR="00000000" w:rsidDel="00000000" w:rsidP="00000000" w:rsidRDefault="00000000" w:rsidRPr="00000000" w14:paraId="000002B6">
      <w:pPr>
        <w:numPr>
          <w:ilvl w:val="0"/>
          <w:numId w:val="4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Keep meta titles and descriptions concise and helpful</w:t>
      </w:r>
    </w:p>
    <w:p w:rsidR="00000000" w:rsidDel="00000000" w:rsidP="00000000" w:rsidRDefault="00000000" w:rsidRPr="00000000" w14:paraId="000002B7">
      <w:pPr>
        <w:spacing w:after="0" w:line="276" w:lineRule="auto"/>
        <w:ind w:left="720" w:firstLine="0"/>
        <w:rPr>
          <w:rFonts w:ascii="Arial" w:cs="Arial" w:eastAsia="Arial" w:hAnsi="Arial"/>
          <w:sz w:val="23"/>
          <w:szCs w:val="23"/>
        </w:rPr>
      </w:pP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B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B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B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 sánh chuyến bay giá rẻ đến Barcelona và tìm ngày bay phù hợp với chuyến đi của bạn.</w:t>
            </w:r>
          </w:p>
        </w:tc>
        <w:tc>
          <w:tcPr/>
          <w:p w:rsidR="00000000" w:rsidDel="00000000" w:rsidP="00000000" w:rsidRDefault="00000000" w:rsidRPr="00000000" w14:paraId="000002B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 sánh chuyến bay giá rẻ đến Barcelona và tìm những ngày rẻ phù hợp với chuyến đi của bạn.</w:t>
            </w:r>
          </w:p>
        </w:tc>
      </w:tr>
      <w:tr>
        <w:trPr>
          <w:cantSplit w:val="0"/>
          <w:trHeight w:val="359" w:hRule="atLeast"/>
          <w:tblHeader w:val="0"/>
        </w:trPr>
        <w:tc>
          <w:tcPr/>
          <w:p w:rsidR="00000000" w:rsidDel="00000000" w:rsidP="00000000" w:rsidRDefault="00000000" w:rsidRPr="00000000" w14:paraId="000002B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Chuyến đi cuối tuần từ London: tìm chuyến bay ngắn và những điểm đến hấp dẫn.</w:t>
            </w:r>
          </w:p>
        </w:tc>
        <w:tc>
          <w:tcPr/>
          <w:p w:rsidR="00000000" w:rsidDel="00000000" w:rsidP="00000000" w:rsidRDefault="00000000" w:rsidRPr="00000000" w14:paraId="000002B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Trải nghiệm giải trí đô thị dành cho người ít thời gian khởi hành từ London.</w:t>
            </w:r>
          </w:p>
        </w:tc>
      </w:tr>
      <w:tr>
        <w:trPr>
          <w:cantSplit w:val="0"/>
          <w:trHeight w:val="359" w:hRule="atLeast"/>
          <w:tblHeader w:val="0"/>
        </w:trPr>
        <w:tc>
          <w:tcPr/>
          <w:p w:rsidR="00000000" w:rsidDel="00000000" w:rsidP="00000000" w:rsidRDefault="00000000" w:rsidRPr="00000000" w14:paraId="000002B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Tìm kiếm và so sánh chuyến bay đến Tokyo, lọc theo hãng, thời gian và điểm dừng, đồng thời theo dõi giá.</w:t>
            </w:r>
          </w:p>
        </w:tc>
        <w:tc>
          <w:tcPr/>
          <w:p w:rsidR="00000000" w:rsidDel="00000000" w:rsidP="00000000" w:rsidRDefault="00000000" w:rsidRPr="00000000" w14:paraId="000002B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Điểm đến tối thượng để tìm những ưu đãi chuyến bay không tưởng đến Tokyo.</w:t>
            </w:r>
          </w:p>
        </w:tc>
      </w:tr>
    </w:tbl>
    <w:p w:rsidR="00000000" w:rsidDel="00000000" w:rsidP="00000000" w:rsidRDefault="00000000" w:rsidRPr="00000000" w14:paraId="000002C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1">
      <w:pPr>
        <w:pStyle w:val="Heading2"/>
        <w:numPr>
          <w:ilvl w:val="1"/>
          <w:numId w:val="8"/>
        </w:numPr>
        <w:ind w:left="1440" w:hanging="360"/>
        <w:rPr>
          <w:rFonts w:ascii="Arial" w:cs="Arial" w:eastAsia="Arial" w:hAnsi="Arial"/>
          <w:color w:val="0062e3"/>
          <w:sz w:val="29"/>
          <w:szCs w:val="29"/>
        </w:rPr>
      </w:pPr>
      <w:bookmarkStart w:colFirst="0" w:colLast="0" w:name="_heading=h.fjolpbpe7qc5" w:id="42"/>
      <w:bookmarkEnd w:id="42"/>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C2">
      <w:pPr>
        <w:numPr>
          <w:ilvl w:val="0"/>
          <w:numId w:val="4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Be </w:t>
      </w:r>
      <w:r w:rsidDel="00000000" w:rsidR="00000000" w:rsidRPr="00000000">
        <w:rPr>
          <w:rFonts w:ascii="Arial" w:cs="Arial" w:eastAsia="Arial" w:hAnsi="Arial"/>
          <w:b w:val="1"/>
          <w:bCs w:val="1"/>
          <w:sz w:val="23"/>
          <w:szCs w:val="23"/>
          <w:rtl w:val="0"/>
        </w:rPr>
        <w:t xml:space="preserve">very concise</w:t>
      </w:r>
      <w:r w:rsidDel="00000000" w:rsidR="00000000" w:rsidRPr="00000000">
        <w:rPr>
          <w:rFonts w:ascii="Arial" w:cs="Arial" w:eastAsia="Arial" w:hAnsi="Arial"/>
          <w:sz w:val="23"/>
          <w:szCs w:val="23"/>
          <w:rtl w:val="0"/>
        </w:rPr>
        <w:t xml:space="preserve">; use clear benefits and a direct call to action. There are usually strict character limits. </w:t>
      </w:r>
    </w:p>
    <w:p w:rsidR="00000000" w:rsidDel="00000000" w:rsidP="00000000" w:rsidRDefault="00000000" w:rsidRPr="00000000" w14:paraId="000002C3">
      <w:pPr>
        <w:numPr>
          <w:ilvl w:val="0"/>
          <w:numId w:val="4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Avoid clickbait and unprovable claims (no “#1”, “best”, “cheapest ever”).</w:t>
      </w:r>
    </w:p>
    <w:p w:rsidR="00000000" w:rsidDel="00000000" w:rsidP="00000000" w:rsidRDefault="00000000" w:rsidRPr="00000000" w14:paraId="000002C4">
      <w:pPr>
        <w:numPr>
          <w:ilvl w:val="0"/>
          <w:numId w:val="4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Avoid exclamation marks and other unnecessary punctuation.</w:t>
      </w:r>
    </w:p>
    <w:p w:rsidR="00000000" w:rsidDel="00000000" w:rsidP="00000000" w:rsidRDefault="00000000" w:rsidRPr="00000000" w14:paraId="000002C5">
      <w:pPr>
        <w:numPr>
          <w:ilvl w:val="0"/>
          <w:numId w:val="4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Use common search language that travellers would type.</w:t>
      </w:r>
    </w:p>
    <w:p w:rsidR="00000000" w:rsidDel="00000000" w:rsidP="00000000" w:rsidRDefault="00000000" w:rsidRPr="00000000" w14:paraId="000002C6">
      <w:pPr>
        <w:spacing w:after="0" w:line="276" w:lineRule="auto"/>
        <w:rPr>
          <w:rFonts w:ascii="Arial" w:cs="Arial" w:eastAsia="Arial" w:hAnsi="Arial"/>
          <w:sz w:val="23"/>
          <w:szCs w:val="23"/>
        </w:rPr>
      </w:pPr>
      <w:r w:rsidDel="00000000" w:rsidR="00000000" w:rsidRPr="00000000">
        <w:rPr>
          <w:rtl w:val="0"/>
        </w:rPr>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C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C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C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 sánh chuyến bay đến Tokyo và tiết kiệm thời gian.</w:t>
            </w:r>
          </w:p>
        </w:tc>
        <w:tc>
          <w:tcPr/>
          <w:p w:rsidR="00000000" w:rsidDel="00000000" w:rsidP="00000000" w:rsidRDefault="00000000" w:rsidRPr="00000000" w14:paraId="000002C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Tìm những chuyến bay </w:t>
            </w:r>
            <w:r w:rsidDel="00000000" w:rsidR="00000000" w:rsidRPr="00000000">
              <w:rPr>
                <w:rFonts w:ascii="Arial" w:cs="Arial" w:eastAsia="Arial" w:hAnsi="Arial"/>
                <w:i w:val="1"/>
                <w:iCs w:val="1"/>
                <w:sz w:val="23"/>
                <w:szCs w:val="23"/>
                <w:rtl w:val="0"/>
              </w:rPr>
              <w:t xml:space="preserve">tuyệt đối tốt </w:t>
            </w:r>
            <w:r w:rsidDel="00000000" w:rsidR="00000000" w:rsidRPr="00000000">
              <w:rPr>
                <w:rFonts w:ascii="Arial" w:cs="Arial" w:eastAsia="Arial" w:hAnsi="Arial"/>
                <w:sz w:val="23"/>
                <w:szCs w:val="23"/>
                <w:rtl w:val="0"/>
              </w:rPr>
              <w:t xml:space="preserve">đến Tokyo ngay tại đây!</w:t>
            </w:r>
          </w:p>
        </w:tc>
      </w:tr>
      <w:tr>
        <w:trPr>
          <w:cantSplit w:val="0"/>
          <w:trHeight w:val="359" w:hRule="atLeast"/>
          <w:tblHeader w:val="0"/>
        </w:trPr>
        <w:tc>
          <w:tcPr/>
          <w:p w:rsidR="00000000" w:rsidDel="00000000" w:rsidP="00000000" w:rsidRDefault="00000000" w:rsidRPr="00000000" w14:paraId="000002C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Tìm ưu đãi chuyến bay hấp dẫn đến Rome.</w:t>
            </w:r>
          </w:p>
        </w:tc>
        <w:tc>
          <w:tcPr/>
          <w:p w:rsidR="00000000" w:rsidDel="00000000" w:rsidP="00000000" w:rsidRDefault="00000000" w:rsidRPr="00000000" w14:paraId="000002C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Chuyến bay rẻ nhất đến mọi nơi, đảm bảo!</w:t>
            </w:r>
          </w:p>
        </w:tc>
      </w:tr>
    </w:tbl>
    <w:p w:rsidR="00000000" w:rsidDel="00000000" w:rsidP="00000000" w:rsidRDefault="00000000" w:rsidRPr="00000000" w14:paraId="000002C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E">
      <w:pPr>
        <w:pStyle w:val="Heading2"/>
        <w:numPr>
          <w:ilvl w:val="1"/>
          <w:numId w:val="8"/>
        </w:numPr>
        <w:ind w:left="1440" w:hanging="360"/>
        <w:rPr>
          <w:rFonts w:ascii="Arial" w:cs="Arial" w:eastAsia="Arial" w:hAnsi="Arial"/>
          <w:color w:val="0062e3"/>
          <w:sz w:val="29"/>
          <w:szCs w:val="29"/>
        </w:rPr>
      </w:pPr>
      <w:bookmarkStart w:colFirst="0" w:colLast="0" w:name="_heading=h.2cdy61w0zq7s" w:id="43"/>
      <w:bookmarkEnd w:id="43"/>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CF">
      <w:pPr>
        <w:numPr>
          <w:ilvl w:val="0"/>
          <w:numId w:val="4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Highlight main </w:t>
      </w:r>
      <w:r w:rsidDel="00000000" w:rsidR="00000000" w:rsidRPr="00000000">
        <w:rPr>
          <w:rFonts w:ascii="Arial" w:cs="Arial" w:eastAsia="Arial" w:hAnsi="Arial"/>
          <w:b w:val="1"/>
          <w:bCs w:val="1"/>
          <w:sz w:val="23"/>
          <w:szCs w:val="23"/>
          <w:rtl w:val="0"/>
        </w:rPr>
        <w:t xml:space="preserve">benefits and features</w:t>
      </w:r>
      <w:r w:rsidDel="00000000" w:rsidR="00000000" w:rsidRPr="00000000">
        <w:rPr>
          <w:rFonts w:ascii="Arial" w:cs="Arial" w:eastAsia="Arial" w:hAnsi="Arial"/>
          <w:sz w:val="23"/>
          <w:szCs w:val="23"/>
          <w:rtl w:val="0"/>
        </w:rPr>
        <w:t xml:space="preserve"> clearly (search, compare, track prices).</w:t>
      </w:r>
    </w:p>
    <w:p w:rsidR="00000000" w:rsidDel="00000000" w:rsidP="00000000" w:rsidRDefault="00000000" w:rsidRPr="00000000" w14:paraId="000002D0">
      <w:pPr>
        <w:numPr>
          <w:ilvl w:val="0"/>
          <w:numId w:val="4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Use simple, natural phrases that work well in screenshots and previews.</w:t>
      </w:r>
    </w:p>
    <w:p w:rsidR="00000000" w:rsidDel="00000000" w:rsidP="00000000" w:rsidRDefault="00000000" w:rsidRPr="00000000" w14:paraId="000002D1">
      <w:pPr>
        <w:numPr>
          <w:ilvl w:val="0"/>
          <w:numId w:val="4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Avoid superlatives and guarantees.</w:t>
      </w:r>
    </w:p>
    <w:p w:rsidR="00000000" w:rsidDel="00000000" w:rsidP="00000000" w:rsidRDefault="00000000" w:rsidRPr="00000000" w14:paraId="000002D2">
      <w:pPr>
        <w:spacing w:after="0" w:line="276" w:lineRule="auto"/>
        <w:ind w:left="720" w:firstLine="0"/>
        <w:rPr>
          <w:rFonts w:ascii="Arial" w:cs="Arial" w:eastAsia="Arial" w:hAnsi="Arial"/>
          <w:sz w:val="23"/>
          <w:szCs w:val="23"/>
        </w:rPr>
      </w:pPr>
      <w:r w:rsidDel="00000000" w:rsidR="00000000" w:rsidRPr="00000000">
        <w:rPr>
          <w:rtl w:val="0"/>
        </w:rPr>
      </w:r>
    </w:p>
    <w:tbl>
      <w:tblPr>
        <w:tblStyle w:val="Table3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D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D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D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 sánh chuyến bay, khách sạn và thuê xe tại một nơi.</w:t>
            </w:r>
          </w:p>
        </w:tc>
        <w:tc>
          <w:tcPr/>
          <w:p w:rsidR="00000000" w:rsidDel="00000000" w:rsidP="00000000" w:rsidRDefault="00000000" w:rsidRPr="00000000" w14:paraId="000002D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Ứng dụng du lịch duy nhất bạn sẽ cần.</w:t>
            </w:r>
          </w:p>
        </w:tc>
      </w:tr>
      <w:tr>
        <w:trPr>
          <w:cantSplit w:val="0"/>
          <w:trHeight w:val="359" w:hRule="atLeast"/>
          <w:tblHeader w:val="0"/>
        </w:trPr>
        <w:tc>
          <w:tcPr/>
          <w:p w:rsidR="00000000" w:rsidDel="00000000" w:rsidP="00000000" w:rsidRDefault="00000000" w:rsidRPr="00000000" w14:paraId="000002D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Thiết lập thông báo giá và nhận thông báo khi giá vé giảm.</w:t>
            </w:r>
          </w:p>
        </w:tc>
        <w:tc>
          <w:tcPr/>
          <w:p w:rsidR="00000000" w:rsidDel="00000000" w:rsidP="00000000" w:rsidRDefault="00000000" w:rsidRPr="00000000" w14:paraId="000002D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Luôn tìm được những chuyến bay tốt nhất trên thế giới.</w:t>
            </w:r>
          </w:p>
        </w:tc>
      </w:tr>
    </w:tbl>
    <w:p w:rsidR="00000000" w:rsidDel="00000000" w:rsidP="00000000" w:rsidRDefault="00000000" w:rsidRPr="00000000" w14:paraId="000002D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A">
      <w:pPr>
        <w:pStyle w:val="Heading2"/>
        <w:numPr>
          <w:ilvl w:val="1"/>
          <w:numId w:val="8"/>
        </w:numPr>
        <w:ind w:left="1440" w:hanging="360"/>
        <w:rPr>
          <w:rFonts w:ascii="Arial" w:cs="Arial" w:eastAsia="Arial" w:hAnsi="Arial"/>
          <w:color w:val="0062e3"/>
          <w:sz w:val="29"/>
          <w:szCs w:val="29"/>
        </w:rPr>
      </w:pPr>
      <w:bookmarkStart w:colFirst="0" w:colLast="0" w:name="_heading=h.1uyjt3qscc81" w:id="44"/>
      <w:bookmarkEnd w:id="44"/>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DB">
      <w:pPr>
        <w:numPr>
          <w:ilvl w:val="0"/>
          <w:numId w:val="1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Use a </w:t>
      </w:r>
      <w:r w:rsidDel="00000000" w:rsidR="00000000" w:rsidRPr="00000000">
        <w:rPr>
          <w:rFonts w:ascii="Arial" w:cs="Arial" w:eastAsia="Arial" w:hAnsi="Arial"/>
          <w:b w:val="1"/>
          <w:bCs w:val="1"/>
          <w:sz w:val="23"/>
          <w:szCs w:val="23"/>
          <w:rtl w:val="0"/>
        </w:rPr>
        <w:t xml:space="preserve">warmer, more descriptive</w:t>
      </w:r>
      <w:r w:rsidDel="00000000" w:rsidR="00000000" w:rsidRPr="00000000">
        <w:rPr>
          <w:rFonts w:ascii="Arial" w:cs="Arial" w:eastAsia="Arial" w:hAnsi="Arial"/>
          <w:sz w:val="23"/>
          <w:szCs w:val="23"/>
          <w:rtl w:val="0"/>
        </w:rPr>
        <w:t xml:space="preserve"> tone, but keep it factual and practical.</w:t>
      </w:r>
    </w:p>
    <w:p w:rsidR="00000000" w:rsidDel="00000000" w:rsidP="00000000" w:rsidRDefault="00000000" w:rsidRPr="00000000" w14:paraId="000002DC">
      <w:pPr>
        <w:numPr>
          <w:ilvl w:val="0"/>
          <w:numId w:val="1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Balance inspiration with concrete tips (times to go, rough prices, how to get around).</w:t>
      </w:r>
    </w:p>
    <w:p w:rsidR="00000000" w:rsidDel="00000000" w:rsidP="00000000" w:rsidRDefault="00000000" w:rsidRPr="00000000" w14:paraId="000002DD">
      <w:pPr>
        <w:numPr>
          <w:ilvl w:val="0"/>
          <w:numId w:val="1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Adapt and localise content that isn’t relevant for your market </w:t>
      </w:r>
    </w:p>
    <w:p w:rsidR="00000000" w:rsidDel="00000000" w:rsidP="00000000" w:rsidRDefault="00000000" w:rsidRPr="00000000" w14:paraId="000002DE">
      <w:pPr>
        <w:spacing w:line="276" w:lineRule="auto"/>
        <w:ind w:left="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F">
      <w:pPr>
        <w:spacing w:line="276" w:lineRule="auto"/>
        <w:ind w:left="0" w:firstLine="0"/>
        <w:rPr>
          <w:rFonts w:ascii="Arial" w:cs="Arial" w:eastAsia="Arial" w:hAnsi="Arial"/>
          <w:sz w:val="23"/>
          <w:szCs w:val="23"/>
        </w:rPr>
      </w:pPr>
      <w:r w:rsidDel="00000000" w:rsidR="00000000" w:rsidRPr="00000000">
        <w:rPr>
          <w:rtl w:val="0"/>
        </w:rPr>
      </w:r>
    </w:p>
    <w:tbl>
      <w:tblPr>
        <w:tblStyle w:val="Table3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E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E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E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Nếu bạn muốn tiết kiệm chi phí, hãy tìm chuyến bay vào giữa tuần và tránh các ngày lễ.</w:t>
            </w:r>
          </w:p>
        </w:tc>
        <w:tc>
          <w:tcPr/>
          <w:p w:rsidR="00000000" w:rsidDel="00000000" w:rsidP="00000000" w:rsidRDefault="00000000" w:rsidRPr="00000000" w14:paraId="000002E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Chỉ có kẻ ngốc mới bay vào mùa hè — nhất định phải đi vào mùa xuân hoặc đừng đi.</w:t>
            </w:r>
          </w:p>
        </w:tc>
      </w:tr>
    </w:tbl>
    <w:p w:rsidR="00000000" w:rsidDel="00000000" w:rsidP="00000000" w:rsidRDefault="00000000" w:rsidRPr="00000000" w14:paraId="000002E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5">
      <w:pPr>
        <w:pStyle w:val="Heading2"/>
        <w:numPr>
          <w:ilvl w:val="1"/>
          <w:numId w:val="8"/>
        </w:numPr>
        <w:ind w:left="1440" w:hanging="360"/>
        <w:rPr>
          <w:rFonts w:ascii="Arial" w:cs="Arial" w:eastAsia="Arial" w:hAnsi="Arial"/>
          <w:color w:val="0062e3"/>
          <w:sz w:val="29"/>
          <w:szCs w:val="29"/>
        </w:rPr>
      </w:pPr>
      <w:bookmarkStart w:colFirst="0" w:colLast="0" w:name="_heading=h.b0vaunkp2nh0" w:id="45"/>
      <w:bookmarkEnd w:id="45"/>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E6">
      <w:pPr>
        <w:numPr>
          <w:ilvl w:val="0"/>
          <w:numId w:val="1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Keep subject lines </w:t>
      </w:r>
      <w:r w:rsidDel="00000000" w:rsidR="00000000" w:rsidRPr="00000000">
        <w:rPr>
          <w:rFonts w:ascii="Arial" w:cs="Arial" w:eastAsia="Arial" w:hAnsi="Arial"/>
          <w:b w:val="1"/>
          <w:bCs w:val="1"/>
          <w:sz w:val="23"/>
          <w:szCs w:val="23"/>
          <w:rtl w:val="0"/>
        </w:rPr>
        <w:t xml:space="preserve">short and clear</w:t>
      </w:r>
      <w:r w:rsidDel="00000000" w:rsidR="00000000" w:rsidRPr="00000000">
        <w:rPr>
          <w:rFonts w:ascii="Arial" w:cs="Arial" w:eastAsia="Arial" w:hAnsi="Arial"/>
          <w:sz w:val="23"/>
          <w:szCs w:val="23"/>
          <w:rtl w:val="0"/>
        </w:rPr>
        <w:t xml:space="preserve">, and body copy friendly, helpful and inspirational.</w:t>
      </w:r>
    </w:p>
    <w:p w:rsidR="00000000" w:rsidDel="00000000" w:rsidP="00000000" w:rsidRDefault="00000000" w:rsidRPr="00000000" w14:paraId="000002E7">
      <w:pPr>
        <w:numPr>
          <w:ilvl w:val="0"/>
          <w:numId w:val="1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Make it obvious what the traveller can do next (search, check a deal, manage a booking).</w:t>
      </w:r>
    </w:p>
    <w:tbl>
      <w:tblPr>
        <w:tblStyle w:val="Table3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E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E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E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Thông báo giá cho chuyến đi Lisbon của bạn đã thay đổi.</w:t>
            </w:r>
          </w:p>
        </w:tc>
        <w:tc>
          <w:tcPr/>
          <w:p w:rsidR="00000000" w:rsidDel="00000000" w:rsidP="00000000" w:rsidRDefault="00000000" w:rsidRPr="00000000" w14:paraId="000002E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Bạn sẽ không tin nổi ưu đãi điên rồ này!!!</w:t>
            </w:r>
          </w:p>
        </w:tc>
      </w:tr>
      <w:tr>
        <w:trPr>
          <w:cantSplit w:val="0"/>
          <w:trHeight w:val="359" w:hRule="atLeast"/>
          <w:tblHeader w:val="0"/>
        </w:trPr>
        <w:tc>
          <w:tcPr/>
          <w:p w:rsidR="00000000" w:rsidDel="00000000" w:rsidP="00000000" w:rsidRDefault="00000000" w:rsidRPr="00000000" w14:paraId="000002E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Giá cho chuyến London–Lisbon đang thấp hơn. Hãy kiểm tra giá mới nhất để xem đã đến lúc đặt vé chưa.</w:t>
            </w:r>
          </w:p>
          <w:p w:rsidR="00000000" w:rsidDel="00000000" w:rsidP="00000000" w:rsidRDefault="00000000" w:rsidRPr="00000000" w14:paraId="000002ED">
            <w:pPr>
              <w:spacing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E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Nhấp ngay kẻo lỡ mất mãi mãi – đây là những chuyến bay tốt nhất bạn từng thấy.</w:t>
            </w:r>
          </w:p>
        </w:tc>
      </w:tr>
    </w:tbl>
    <w:p w:rsidR="00000000" w:rsidDel="00000000" w:rsidP="00000000" w:rsidRDefault="00000000" w:rsidRPr="00000000" w14:paraId="000002E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0">
      <w:pPr>
        <w:pStyle w:val="Heading2"/>
        <w:numPr>
          <w:ilvl w:val="1"/>
          <w:numId w:val="8"/>
        </w:numPr>
        <w:ind w:left="1440" w:hanging="360"/>
        <w:rPr>
          <w:rFonts w:ascii="Arial" w:cs="Arial" w:eastAsia="Arial" w:hAnsi="Arial"/>
          <w:color w:val="0062e3"/>
          <w:sz w:val="29"/>
          <w:szCs w:val="29"/>
        </w:rPr>
      </w:pPr>
      <w:bookmarkStart w:colFirst="0" w:colLast="0" w:name="_heading=h.oitlonfxh0qg" w:id="46"/>
      <w:bookmarkEnd w:id="46"/>
      <w:r w:rsidDel="00000000" w:rsidR="00000000" w:rsidRPr="00000000">
        <w:rPr>
          <w:rFonts w:ascii="Arial" w:cs="Arial" w:eastAsia="Arial" w:hAnsi="Arial"/>
          <w:rtl w:val="0"/>
        </w:rPr>
        <w:t xml:space="preserve">Legal, Policies, Terms and Conditions </w:t>
      </w:r>
      <w:r w:rsidDel="00000000" w:rsidR="00000000" w:rsidRPr="00000000">
        <w:rPr>
          <w:rtl w:val="0"/>
        </w:rPr>
      </w:r>
    </w:p>
    <w:p w:rsidR="00000000" w:rsidDel="00000000" w:rsidP="00000000" w:rsidRDefault="00000000" w:rsidRPr="00000000" w14:paraId="000002F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2">
      <w:pPr>
        <w:numPr>
          <w:ilvl w:val="0"/>
          <w:numId w:val="4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Prioritise </w:t>
      </w:r>
      <w:r w:rsidDel="00000000" w:rsidR="00000000" w:rsidRPr="00000000">
        <w:rPr>
          <w:rFonts w:ascii="Arial" w:cs="Arial" w:eastAsia="Arial" w:hAnsi="Arial"/>
          <w:b w:val="1"/>
          <w:bCs w:val="1"/>
          <w:sz w:val="23"/>
          <w:szCs w:val="23"/>
          <w:rtl w:val="0"/>
        </w:rPr>
        <w:t xml:space="preserve">accuracy, clarity and consistency</w:t>
      </w:r>
      <w:r w:rsidDel="00000000" w:rsidR="00000000" w:rsidRPr="00000000">
        <w:rPr>
          <w:rFonts w:ascii="Arial" w:cs="Arial" w:eastAsia="Arial" w:hAnsi="Arial"/>
          <w:sz w:val="23"/>
          <w:szCs w:val="23"/>
          <w:rtl w:val="0"/>
        </w:rPr>
        <w:t xml:space="preserve"> over tone.</w:t>
      </w:r>
    </w:p>
    <w:p w:rsidR="00000000" w:rsidDel="00000000" w:rsidP="00000000" w:rsidRDefault="00000000" w:rsidRPr="00000000" w14:paraId="000002F3">
      <w:pPr>
        <w:numPr>
          <w:ilvl w:val="0"/>
          <w:numId w:val="4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Be precise and neutral; avoid jokes, idioms and emotional language.</w:t>
      </w:r>
    </w:p>
    <w:p w:rsidR="00000000" w:rsidDel="00000000" w:rsidP="00000000" w:rsidRDefault="00000000" w:rsidRPr="00000000" w14:paraId="000002F4">
      <w:pPr>
        <w:numPr>
          <w:ilvl w:val="0"/>
          <w:numId w:val="4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Do not add promises or interpretations that are not in the source text</w:t>
      </w:r>
    </w:p>
    <w:tbl>
      <w:tblPr>
        <w:tblStyle w:val="Table3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F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F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F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Các điều khoản này áp dụng cho tất cả các lượt tìm kiếm và đặt chỗ được thực hiện trên nền tảng của chúng tôi.</w:t>
            </w:r>
          </w:p>
        </w:tc>
        <w:tc>
          <w:tcPr/>
          <w:p w:rsidR="00000000" w:rsidDel="00000000" w:rsidP="00000000" w:rsidRDefault="00000000" w:rsidRPr="00000000" w14:paraId="000002F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Các điều khoản này thường áp dụng cho hầu hết các lượt tìm kiếm và đặt chỗ.</w:t>
            </w:r>
          </w:p>
        </w:tc>
      </w:tr>
      <w:tr>
        <w:trPr>
          <w:cantSplit w:val="0"/>
          <w:trHeight w:val="359" w:hRule="atLeast"/>
          <w:tblHeader w:val="0"/>
        </w:trPr>
        <w:tc>
          <w:tcPr/>
          <w:p w:rsidR="00000000" w:rsidDel="00000000" w:rsidP="00000000" w:rsidRDefault="00000000" w:rsidRPr="00000000" w14:paraId="000002F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Chúng tôi không đảm bảo tình trạng chỗ trống hoặc giá của bất kỳ chuyến bay nào cho đến khi đặt chỗ của bạn được xác nhận.</w:t>
            </w:r>
          </w:p>
        </w:tc>
        <w:tc>
          <w:tcPr/>
          <w:p w:rsidR="00000000" w:rsidDel="00000000" w:rsidP="00000000" w:rsidRDefault="00000000" w:rsidRPr="00000000" w14:paraId="000002F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Chúng tôi không phải lúc nào cũng có thể đảm bảo tình trạng chỗ trống hoặc giá trước khi đặt chỗ của bạn được xác nhận.</w:t>
            </w:r>
          </w:p>
        </w:tc>
      </w:tr>
    </w:tbl>
    <w:p w:rsidR="00000000" w:rsidDel="00000000" w:rsidP="00000000" w:rsidRDefault="00000000" w:rsidRPr="00000000" w14:paraId="000002F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0">
      <w:pPr>
        <w:pStyle w:val="Heading1"/>
        <w:numPr>
          <w:ilvl w:val="0"/>
          <w:numId w:val="8"/>
        </w:numPr>
        <w:ind w:left="720" w:hanging="360"/>
        <w:rPr>
          <w:rFonts w:ascii="Arial" w:cs="Arial" w:eastAsia="Arial" w:hAnsi="Arial"/>
          <w:color w:val="0062e3"/>
          <w:sz w:val="32"/>
          <w:szCs w:val="32"/>
        </w:rPr>
      </w:pPr>
      <w:bookmarkStart w:colFirst="0" w:colLast="0" w:name="_heading=h.gunlpvn9dr9k" w:id="47"/>
      <w:bookmarkEnd w:id="47"/>
      <w:r w:rsidDel="00000000" w:rsidR="00000000" w:rsidRPr="00000000">
        <w:rPr>
          <w:rFonts w:ascii="Arial" w:cs="Arial" w:eastAsia="Arial" w:hAnsi="Arial"/>
          <w:rtl w:val="0"/>
        </w:rPr>
        <w:t xml:space="preserve">Other Skyscanner-specific guidelines </w:t>
      </w:r>
      <w:r w:rsidDel="00000000" w:rsidR="00000000" w:rsidRPr="00000000">
        <w:rPr>
          <w:rtl w:val="0"/>
        </w:rPr>
      </w:r>
    </w:p>
    <w:p w:rsidR="00000000" w:rsidDel="00000000" w:rsidP="00000000" w:rsidRDefault="00000000" w:rsidRPr="00000000" w14:paraId="00000301">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48"/>
      <w:bookmarkEnd w:id="48"/>
      <w:r w:rsidDel="00000000" w:rsidR="00000000" w:rsidRPr="00000000">
        <w:rPr>
          <w:rtl w:val="0"/>
        </w:rPr>
      </w:r>
    </w:p>
    <w:p w:rsidR="00000000" w:rsidDel="00000000" w:rsidP="00000000" w:rsidRDefault="00000000" w:rsidRPr="00000000" w14:paraId="00000302">
      <w:pPr>
        <w:pStyle w:val="Heading2"/>
        <w:numPr>
          <w:ilvl w:val="1"/>
          <w:numId w:val="8"/>
        </w:numPr>
        <w:ind w:left="1440" w:hanging="360"/>
        <w:rPr>
          <w:rFonts w:ascii="Arial" w:cs="Arial" w:eastAsia="Arial" w:hAnsi="Arial"/>
          <w:color w:val="0062e3"/>
          <w:sz w:val="29"/>
          <w:szCs w:val="29"/>
        </w:rPr>
      </w:pPr>
      <w:bookmarkStart w:colFirst="0" w:colLast="0" w:name="_heading=h.voyke6r7irl7" w:id="49"/>
      <w:bookmarkEnd w:id="49"/>
      <w:r w:rsidDel="00000000" w:rsidR="00000000" w:rsidRPr="00000000">
        <w:rPr>
          <w:rFonts w:ascii="Arial" w:cs="Arial" w:eastAsia="Arial" w:hAnsi="Arial"/>
          <w:rtl w:val="0"/>
        </w:rPr>
        <w:t xml:space="preserve">Use of Skyscanner brand </w:t>
      </w:r>
      <w:r w:rsidDel="00000000" w:rsidR="00000000" w:rsidRPr="00000000">
        <w:rPr>
          <w:rtl w:val="0"/>
        </w:rPr>
      </w:r>
    </w:p>
    <w:p w:rsidR="00000000" w:rsidDel="00000000" w:rsidP="00000000" w:rsidRDefault="00000000" w:rsidRPr="00000000" w14:paraId="00000303">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304">
      <w:pPr>
        <w:spacing w:after="8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Use of the Skyscanner brand (Vietnamese)</w:t>
      </w:r>
    </w:p>
    <w:p w:rsidR="00000000" w:rsidDel="00000000" w:rsidP="00000000" w:rsidRDefault="00000000" w:rsidRPr="00000000" w14:paraId="00000305">
      <w:pPr>
        <w:spacing w:after="240" w:before="240" w:line="276"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In Vietnamese, </w:t>
      </w:r>
      <w:r w:rsidDel="00000000" w:rsidR="00000000" w:rsidRPr="00000000">
        <w:rPr>
          <w:rFonts w:ascii="Arial" w:cs="Arial" w:eastAsia="Arial" w:hAnsi="Arial"/>
          <w:b w:val="1"/>
          <w:bCs w:val="1"/>
          <w:sz w:val="23"/>
          <w:szCs w:val="23"/>
          <w:highlight w:val="white"/>
          <w:rtl w:val="0"/>
        </w:rPr>
        <w:t xml:space="preserve">Skyscanner should always be kept in English</w:t>
      </w:r>
      <w:r w:rsidDel="00000000" w:rsidR="00000000" w:rsidRPr="00000000">
        <w:rPr>
          <w:rFonts w:ascii="Arial" w:cs="Arial" w:eastAsia="Arial" w:hAnsi="Arial"/>
          <w:sz w:val="23"/>
          <w:szCs w:val="23"/>
          <w:highlight w:val="white"/>
          <w:rtl w:val="0"/>
        </w:rPr>
        <w:t xml:space="preserve">.</w:t>
      </w:r>
    </w:p>
    <w:p w:rsidR="00000000" w:rsidDel="00000000" w:rsidP="00000000" w:rsidRDefault="00000000" w:rsidRPr="00000000" w14:paraId="00000306">
      <w:pPr>
        <w:numPr>
          <w:ilvl w:val="0"/>
          <w:numId w:val="20"/>
        </w:numPr>
        <w:spacing w:after="0" w:before="240" w:line="276" w:lineRule="auto"/>
        <w:ind w:left="720" w:hanging="360"/>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Do </w:t>
      </w:r>
      <w:r w:rsidDel="00000000" w:rsidR="00000000" w:rsidRPr="00000000">
        <w:rPr>
          <w:rFonts w:ascii="Arial" w:cs="Arial" w:eastAsia="Arial" w:hAnsi="Arial"/>
          <w:b w:val="1"/>
          <w:bCs w:val="1"/>
          <w:sz w:val="23"/>
          <w:szCs w:val="23"/>
          <w:highlight w:val="white"/>
          <w:rtl w:val="0"/>
        </w:rPr>
        <w:t xml:space="preserve">not</w:t>
      </w:r>
      <w:r w:rsidDel="00000000" w:rsidR="00000000" w:rsidRPr="00000000">
        <w:rPr>
          <w:rFonts w:ascii="Arial" w:cs="Arial" w:eastAsia="Arial" w:hAnsi="Arial"/>
          <w:sz w:val="23"/>
          <w:szCs w:val="23"/>
          <w:highlight w:val="white"/>
          <w:rtl w:val="0"/>
        </w:rPr>
        <w:t xml:space="preserve"> transliterate Skyscanner into Vietnamese.</w:t>
      </w:r>
    </w:p>
    <w:p w:rsidR="00000000" w:rsidDel="00000000" w:rsidP="00000000" w:rsidRDefault="00000000" w:rsidRPr="00000000" w14:paraId="00000307">
      <w:pPr>
        <w:numPr>
          <w:ilvl w:val="0"/>
          <w:numId w:val="20"/>
        </w:numPr>
        <w:spacing w:after="0" w:line="276" w:lineRule="auto"/>
        <w:ind w:left="720" w:hanging="360"/>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Do </w:t>
      </w:r>
      <w:r w:rsidDel="00000000" w:rsidR="00000000" w:rsidRPr="00000000">
        <w:rPr>
          <w:rFonts w:ascii="Arial" w:cs="Arial" w:eastAsia="Arial" w:hAnsi="Arial"/>
          <w:b w:val="1"/>
          <w:bCs w:val="1"/>
          <w:sz w:val="23"/>
          <w:szCs w:val="23"/>
          <w:highlight w:val="white"/>
          <w:rtl w:val="0"/>
        </w:rPr>
        <w:t xml:space="preserve">not</w:t>
      </w:r>
      <w:r w:rsidDel="00000000" w:rsidR="00000000" w:rsidRPr="00000000">
        <w:rPr>
          <w:rFonts w:ascii="Arial" w:cs="Arial" w:eastAsia="Arial" w:hAnsi="Arial"/>
          <w:sz w:val="23"/>
          <w:szCs w:val="23"/>
          <w:highlight w:val="white"/>
          <w:rtl w:val="0"/>
        </w:rPr>
        <w:t xml:space="preserve"> translate or adapt the meaning of the name.</w:t>
      </w:r>
    </w:p>
    <w:p w:rsidR="00000000" w:rsidDel="00000000" w:rsidP="00000000" w:rsidRDefault="00000000" w:rsidRPr="00000000" w14:paraId="00000308">
      <w:pPr>
        <w:numPr>
          <w:ilvl w:val="0"/>
          <w:numId w:val="20"/>
        </w:numPr>
        <w:spacing w:after="0" w:line="276" w:lineRule="auto"/>
        <w:ind w:left="720" w:hanging="360"/>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Use </w:t>
      </w:r>
      <w:r w:rsidDel="00000000" w:rsidR="00000000" w:rsidRPr="00000000">
        <w:rPr>
          <w:rFonts w:ascii="Arial" w:cs="Arial" w:eastAsia="Arial" w:hAnsi="Arial"/>
          <w:b w:val="1"/>
          <w:bCs w:val="1"/>
          <w:sz w:val="23"/>
          <w:szCs w:val="23"/>
          <w:highlight w:val="white"/>
          <w:rtl w:val="0"/>
        </w:rPr>
        <w:t xml:space="preserve">Skyscanner</w:t>
      </w:r>
      <w:r w:rsidDel="00000000" w:rsidR="00000000" w:rsidRPr="00000000">
        <w:rPr>
          <w:rFonts w:ascii="Arial" w:cs="Arial" w:eastAsia="Arial" w:hAnsi="Arial"/>
          <w:sz w:val="23"/>
          <w:szCs w:val="23"/>
          <w:highlight w:val="white"/>
          <w:rtl w:val="0"/>
        </w:rPr>
        <w:t xml:space="preserve"> consistently across UI, marketing, emails, and help content.</w:t>
      </w:r>
    </w:p>
    <w:p w:rsidR="00000000" w:rsidDel="00000000" w:rsidP="00000000" w:rsidRDefault="00000000" w:rsidRPr="00000000" w14:paraId="00000309">
      <w:pPr>
        <w:numPr>
          <w:ilvl w:val="0"/>
          <w:numId w:val="20"/>
        </w:numPr>
        <w:spacing w:after="240" w:line="276" w:lineRule="auto"/>
        <w:ind w:left="720" w:hanging="360"/>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Do not add articles or descriptive words to the brand name.</w:t>
      </w:r>
    </w:p>
    <w:p w:rsidR="00000000" w:rsidDel="00000000" w:rsidP="00000000" w:rsidRDefault="00000000" w:rsidRPr="00000000" w14:paraId="0000030A">
      <w:pPr>
        <w:spacing w:after="240" w:before="240" w:line="276" w:lineRule="auto"/>
        <w:rPr>
          <w:rFonts w:ascii="Arial" w:cs="Arial" w:eastAsia="Arial" w:hAnsi="Arial"/>
          <w:b w:val="1"/>
          <w:bCs w:val="1"/>
          <w:sz w:val="23"/>
          <w:szCs w:val="23"/>
          <w:highlight w:val="white"/>
        </w:rPr>
      </w:pPr>
      <w:r w:rsidDel="00000000" w:rsidR="00000000" w:rsidRPr="00000000">
        <w:rPr>
          <w:rFonts w:ascii="Arial" w:cs="Arial" w:eastAsia="Arial" w:hAnsi="Arial"/>
          <w:b w:val="1"/>
          <w:bCs w:val="1"/>
          <w:sz w:val="23"/>
          <w:szCs w:val="23"/>
          <w:highlight w:val="white"/>
          <w:rtl w:val="0"/>
        </w:rPr>
        <w:t xml:space="preserve">Correct</w:t>
      </w:r>
    </w:p>
    <w:p w:rsidR="00000000" w:rsidDel="00000000" w:rsidP="00000000" w:rsidRDefault="00000000" w:rsidRPr="00000000" w14:paraId="0000030B">
      <w:pPr>
        <w:numPr>
          <w:ilvl w:val="0"/>
          <w:numId w:val="7"/>
        </w:numPr>
        <w:spacing w:after="0" w:before="240" w:line="276" w:lineRule="auto"/>
        <w:ind w:left="720" w:hanging="360"/>
        <w:rPr>
          <w:rFonts w:ascii="Arial" w:cs="Arial" w:eastAsia="Arial" w:hAnsi="Arial"/>
          <w:sz w:val="23"/>
          <w:szCs w:val="23"/>
          <w:highlight w:val="white"/>
        </w:rPr>
      </w:pPr>
      <w:r w:rsidDel="00000000" w:rsidR="00000000" w:rsidRPr="00000000">
        <w:rPr>
          <w:rFonts w:ascii="Arial" w:cs="Arial" w:eastAsia="Arial" w:hAnsi="Arial"/>
          <w:i w:val="1"/>
          <w:iCs w:val="1"/>
          <w:sz w:val="23"/>
          <w:szCs w:val="23"/>
          <w:highlight w:val="white"/>
          <w:rtl w:val="0"/>
        </w:rPr>
        <w:t xml:space="preserve">So sánh chuyến bay với </w:t>
      </w:r>
      <w:r w:rsidDel="00000000" w:rsidR="00000000" w:rsidRPr="00000000">
        <w:rPr>
          <w:rFonts w:ascii="Arial" w:cs="Arial" w:eastAsia="Arial" w:hAnsi="Arial"/>
          <w:b w:val="1"/>
          <w:bCs w:val="1"/>
          <w:i w:val="1"/>
          <w:iCs w:val="1"/>
          <w:sz w:val="23"/>
          <w:szCs w:val="23"/>
          <w:highlight w:val="white"/>
          <w:rtl w:val="0"/>
        </w:rPr>
        <w:t xml:space="preserve">Skyscanner</w:t>
      </w:r>
      <w:r w:rsidDel="00000000" w:rsidR="00000000" w:rsidRPr="00000000">
        <w:rPr>
          <w:rtl w:val="0"/>
        </w:rPr>
      </w:r>
    </w:p>
    <w:p w:rsidR="00000000" w:rsidDel="00000000" w:rsidP="00000000" w:rsidRDefault="00000000" w:rsidRPr="00000000" w14:paraId="0000030C">
      <w:pPr>
        <w:numPr>
          <w:ilvl w:val="0"/>
          <w:numId w:val="7"/>
        </w:numPr>
        <w:spacing w:after="240" w:line="276" w:lineRule="auto"/>
        <w:ind w:left="720" w:hanging="360"/>
        <w:rPr>
          <w:rFonts w:ascii="Arial" w:cs="Arial" w:eastAsia="Arial" w:hAnsi="Arial"/>
          <w:sz w:val="23"/>
          <w:szCs w:val="23"/>
          <w:highlight w:val="white"/>
        </w:rPr>
      </w:pPr>
      <w:r w:rsidDel="00000000" w:rsidR="00000000" w:rsidRPr="00000000">
        <w:rPr>
          <w:rFonts w:ascii="Arial" w:cs="Arial" w:eastAsia="Arial" w:hAnsi="Arial"/>
          <w:i w:val="1"/>
          <w:iCs w:val="1"/>
          <w:sz w:val="23"/>
          <w:szCs w:val="23"/>
          <w:highlight w:val="white"/>
          <w:rtl w:val="0"/>
        </w:rPr>
        <w:t xml:space="preserve">Lên kế hoạch chuyến đi cùng </w:t>
      </w:r>
      <w:r w:rsidDel="00000000" w:rsidR="00000000" w:rsidRPr="00000000">
        <w:rPr>
          <w:rFonts w:ascii="Arial" w:cs="Arial" w:eastAsia="Arial" w:hAnsi="Arial"/>
          <w:b w:val="1"/>
          <w:bCs w:val="1"/>
          <w:i w:val="1"/>
          <w:iCs w:val="1"/>
          <w:sz w:val="23"/>
          <w:szCs w:val="23"/>
          <w:highlight w:val="white"/>
          <w:rtl w:val="0"/>
        </w:rPr>
        <w:t xml:space="preserve">Skyscanner</w:t>
        <w:br w:type="textWrapping"/>
      </w:r>
      <w:r w:rsidDel="00000000" w:rsidR="00000000" w:rsidRPr="00000000">
        <w:rPr>
          <w:rtl w:val="0"/>
        </w:rPr>
      </w:r>
    </w:p>
    <w:p w:rsidR="00000000" w:rsidDel="00000000" w:rsidP="00000000" w:rsidRDefault="00000000" w:rsidRPr="00000000" w14:paraId="0000030D">
      <w:pPr>
        <w:spacing w:after="240" w:before="240" w:line="276" w:lineRule="auto"/>
        <w:rPr>
          <w:rFonts w:ascii="Arial" w:cs="Arial" w:eastAsia="Arial" w:hAnsi="Arial"/>
          <w:b w:val="1"/>
          <w:bCs w:val="1"/>
          <w:sz w:val="23"/>
          <w:szCs w:val="23"/>
          <w:highlight w:val="white"/>
        </w:rPr>
      </w:pPr>
      <w:r w:rsidDel="00000000" w:rsidR="00000000" w:rsidRPr="00000000">
        <w:rPr>
          <w:rFonts w:ascii="Arial" w:cs="Arial" w:eastAsia="Arial" w:hAnsi="Arial"/>
          <w:b w:val="1"/>
          <w:bCs w:val="1"/>
          <w:sz w:val="23"/>
          <w:szCs w:val="23"/>
          <w:highlight w:val="white"/>
          <w:rtl w:val="0"/>
        </w:rPr>
        <w:t xml:space="preserve">Incorrect</w:t>
      </w:r>
    </w:p>
    <w:p w:rsidR="00000000" w:rsidDel="00000000" w:rsidP="00000000" w:rsidRDefault="00000000" w:rsidRPr="00000000" w14:paraId="0000030E">
      <w:pPr>
        <w:numPr>
          <w:ilvl w:val="0"/>
          <w:numId w:val="2"/>
        </w:numPr>
        <w:spacing w:after="0" w:before="240" w:line="276" w:lineRule="auto"/>
        <w:ind w:left="720" w:hanging="360"/>
        <w:rPr>
          <w:rFonts w:ascii="Arial" w:cs="Arial" w:eastAsia="Arial" w:hAnsi="Arial"/>
          <w:sz w:val="23"/>
          <w:szCs w:val="23"/>
          <w:highlight w:val="white"/>
        </w:rPr>
      </w:pPr>
      <w:r w:rsidDel="00000000" w:rsidR="00000000" w:rsidRPr="00000000">
        <w:rPr>
          <w:rFonts w:ascii="Arial" w:cs="Arial" w:eastAsia="Arial" w:hAnsi="Arial"/>
          <w:i w:val="1"/>
          <w:iCs w:val="1"/>
          <w:sz w:val="23"/>
          <w:szCs w:val="23"/>
          <w:highlight w:val="white"/>
          <w:rtl w:val="0"/>
        </w:rPr>
        <w:t xml:space="preserve">SkyScanner</w:t>
      </w:r>
      <w:r w:rsidDel="00000000" w:rsidR="00000000" w:rsidRPr="00000000">
        <w:rPr>
          <w:rtl w:val="0"/>
        </w:rPr>
      </w:r>
    </w:p>
    <w:p w:rsidR="00000000" w:rsidDel="00000000" w:rsidP="00000000" w:rsidRDefault="00000000" w:rsidRPr="00000000" w14:paraId="0000030F">
      <w:pPr>
        <w:numPr>
          <w:ilvl w:val="0"/>
          <w:numId w:val="2"/>
        </w:numPr>
        <w:spacing w:after="0" w:line="276" w:lineRule="auto"/>
        <w:ind w:left="720" w:hanging="360"/>
        <w:rPr>
          <w:rFonts w:ascii="Arial" w:cs="Arial" w:eastAsia="Arial" w:hAnsi="Arial"/>
          <w:sz w:val="23"/>
          <w:szCs w:val="23"/>
          <w:highlight w:val="white"/>
        </w:rPr>
      </w:pPr>
      <w:r w:rsidDel="00000000" w:rsidR="00000000" w:rsidRPr="00000000">
        <w:rPr>
          <w:rFonts w:ascii="Arial" w:cs="Arial" w:eastAsia="Arial" w:hAnsi="Arial"/>
          <w:i w:val="1"/>
          <w:iCs w:val="1"/>
          <w:sz w:val="23"/>
          <w:szCs w:val="23"/>
          <w:highlight w:val="white"/>
          <w:rtl w:val="0"/>
        </w:rPr>
        <w:t xml:space="preserve">Skyscanner Việt Nam</w:t>
      </w:r>
      <w:r w:rsidDel="00000000" w:rsidR="00000000" w:rsidRPr="00000000">
        <w:rPr>
          <w:rFonts w:ascii="Arial" w:cs="Arial" w:eastAsia="Arial" w:hAnsi="Arial"/>
          <w:sz w:val="23"/>
          <w:szCs w:val="23"/>
          <w:highlight w:val="white"/>
          <w:rtl w:val="0"/>
        </w:rPr>
        <w:t xml:space="preserve"> (unless part of an approved brand name)</w:t>
      </w:r>
    </w:p>
    <w:p w:rsidR="00000000" w:rsidDel="00000000" w:rsidP="00000000" w:rsidRDefault="00000000" w:rsidRPr="00000000" w14:paraId="00000310">
      <w:pPr>
        <w:numPr>
          <w:ilvl w:val="0"/>
          <w:numId w:val="2"/>
        </w:numPr>
        <w:spacing w:after="240" w:line="276" w:lineRule="auto"/>
        <w:ind w:left="720" w:hanging="360"/>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Any Vietnamese transliteration of the name</w:t>
      </w:r>
    </w:p>
    <w:p w:rsidR="00000000" w:rsidDel="00000000" w:rsidP="00000000" w:rsidRDefault="00000000" w:rsidRPr="00000000" w14:paraId="00000311">
      <w:pPr>
        <w:spacing w:after="240" w:before="240" w:line="276" w:lineRule="auto"/>
        <w:ind w:left="0" w:right="600" w:firstLine="0"/>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As Vietnamese uses the Latin alphabet and Skyscanner is already widely recognised, transliteration is </w:t>
      </w:r>
      <w:r w:rsidDel="00000000" w:rsidR="00000000" w:rsidRPr="00000000">
        <w:rPr>
          <w:rFonts w:ascii="Arial" w:cs="Arial" w:eastAsia="Arial" w:hAnsi="Arial"/>
          <w:b w:val="1"/>
          <w:bCs w:val="1"/>
          <w:sz w:val="23"/>
          <w:szCs w:val="23"/>
          <w:highlight w:val="white"/>
          <w:rtl w:val="0"/>
        </w:rPr>
        <w:t xml:space="preserve">not applicable</w:t>
      </w:r>
      <w:r w:rsidDel="00000000" w:rsidR="00000000" w:rsidRPr="00000000">
        <w:rPr>
          <w:rFonts w:ascii="Arial" w:cs="Arial" w:eastAsia="Arial" w:hAnsi="Arial"/>
          <w:sz w:val="23"/>
          <w:szCs w:val="23"/>
          <w:highlight w:val="white"/>
          <w:rtl w:val="0"/>
        </w:rPr>
        <w:t xml:space="preserve">. Always keep the brand name in English.</w:t>
      </w:r>
    </w:p>
    <w:p w:rsidR="00000000" w:rsidDel="00000000" w:rsidP="00000000" w:rsidRDefault="00000000" w:rsidRPr="00000000" w14:paraId="00000312">
      <w:pPr>
        <w:pStyle w:val="Heading2"/>
        <w:numPr>
          <w:ilvl w:val="1"/>
          <w:numId w:val="8"/>
        </w:numPr>
        <w:ind w:left="1440" w:hanging="360"/>
        <w:rPr>
          <w:rFonts w:ascii="Arial" w:cs="Arial" w:eastAsia="Arial" w:hAnsi="Arial"/>
          <w:color w:val="0062e3"/>
          <w:sz w:val="29"/>
          <w:szCs w:val="29"/>
        </w:rPr>
      </w:pPr>
      <w:bookmarkStart w:colFirst="0" w:colLast="0" w:name="_heading=h.ghtv2z96hxpa" w:id="50"/>
      <w:bookmarkEnd w:id="50"/>
      <w:r w:rsidDel="00000000" w:rsidR="00000000" w:rsidRPr="00000000">
        <w:rPr>
          <w:rFonts w:ascii="Arial" w:cs="Arial" w:eastAsia="Arial" w:hAnsi="Arial"/>
          <w:rtl w:val="0"/>
        </w:rPr>
        <w:t xml:space="preserve">Feature naming </w:t>
      </w:r>
      <w:r w:rsidDel="00000000" w:rsidR="00000000" w:rsidRPr="00000000">
        <w:rPr>
          <w:rtl w:val="0"/>
        </w:rPr>
      </w:r>
    </w:p>
    <w:p w:rsidR="00000000" w:rsidDel="00000000" w:rsidP="00000000" w:rsidRDefault="00000000" w:rsidRPr="00000000" w14:paraId="00000313">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314">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315">
      <w:pPr>
        <w:numPr>
          <w:ilvl w:val="0"/>
          <w:numId w:val="35"/>
        </w:numPr>
        <w:spacing w:after="0" w:before="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Short and easy to scan</w:t>
      </w:r>
    </w:p>
    <w:p w:rsidR="00000000" w:rsidDel="00000000" w:rsidP="00000000" w:rsidRDefault="00000000" w:rsidRPr="00000000" w14:paraId="00000316">
      <w:pPr>
        <w:numPr>
          <w:ilvl w:val="0"/>
          <w:numId w:val="35"/>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Clear about what the feature does</w:t>
      </w:r>
    </w:p>
    <w:p w:rsidR="00000000" w:rsidDel="00000000" w:rsidP="00000000" w:rsidRDefault="00000000" w:rsidRPr="00000000" w14:paraId="00000317">
      <w:pPr>
        <w:numPr>
          <w:ilvl w:val="0"/>
          <w:numId w:val="35"/>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Natural and familiar in your language</w:t>
      </w:r>
    </w:p>
    <w:p w:rsidR="00000000" w:rsidDel="00000000" w:rsidP="00000000" w:rsidRDefault="00000000" w:rsidRPr="00000000" w14:paraId="00000318">
      <w:pPr>
        <w:numPr>
          <w:ilvl w:val="0"/>
          <w:numId w:val="35"/>
        </w:numPr>
        <w:spacing w:after="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Consistent with terminology used by other travel providers in your market</w:t>
      </w:r>
    </w:p>
    <w:p w:rsidR="00000000" w:rsidDel="00000000" w:rsidP="00000000" w:rsidRDefault="00000000" w:rsidRPr="00000000" w14:paraId="00000319">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31A">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31B">
      <w:pPr>
        <w:numPr>
          <w:ilvl w:val="0"/>
          <w:numId w:val="26"/>
        </w:numPr>
        <w:spacing w:after="0" w:before="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How similar features are named by local travel providers</w:t>
      </w:r>
    </w:p>
    <w:p w:rsidR="00000000" w:rsidDel="00000000" w:rsidP="00000000" w:rsidRDefault="00000000" w:rsidRPr="00000000" w14:paraId="0000031C">
      <w:pPr>
        <w:numPr>
          <w:ilvl w:val="0"/>
          <w:numId w:val="26"/>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Whether the term is already standard or commonly understood by travellers</w:t>
      </w:r>
    </w:p>
    <w:p w:rsidR="00000000" w:rsidDel="00000000" w:rsidP="00000000" w:rsidRDefault="00000000" w:rsidRPr="00000000" w14:paraId="0000031D">
      <w:pPr>
        <w:numPr>
          <w:ilvl w:val="0"/>
          <w:numId w:val="26"/>
        </w:numPr>
        <w:spacing w:after="24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Whether the name could be misinterpreted</w:t>
      </w:r>
    </w:p>
    <w:p w:rsidR="00000000" w:rsidDel="00000000" w:rsidP="00000000" w:rsidRDefault="00000000" w:rsidRPr="00000000" w14:paraId="0000031E">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or the local equivalent travellers recognise. </w:t>
      </w:r>
    </w:p>
    <w:p w:rsidR="00000000" w:rsidDel="00000000" w:rsidP="00000000" w:rsidRDefault="00000000" w:rsidRPr="00000000" w14:paraId="0000031F">
      <w:pPr>
        <w:pStyle w:val="Heading2"/>
        <w:numPr>
          <w:ilvl w:val="1"/>
          <w:numId w:val="8"/>
        </w:numPr>
        <w:ind w:left="1440" w:hanging="360"/>
        <w:rPr>
          <w:rFonts w:ascii="Arial" w:cs="Arial" w:eastAsia="Arial" w:hAnsi="Arial"/>
          <w:color w:val="0062e3"/>
          <w:sz w:val="29"/>
          <w:szCs w:val="29"/>
        </w:rPr>
      </w:pPr>
      <w:bookmarkStart w:colFirst="0" w:colLast="0" w:name="_heading=h.8uayx4rnjz0v" w:id="51"/>
      <w:bookmarkEnd w:id="51"/>
      <w:r w:rsidDel="00000000" w:rsidR="00000000" w:rsidRPr="00000000">
        <w:rPr>
          <w:rFonts w:ascii="Arial" w:cs="Arial" w:eastAsia="Arial" w:hAnsi="Arial"/>
          <w:rtl w:val="0"/>
        </w:rPr>
        <w:t xml:space="preserve">The use of “Best” </w:t>
      </w:r>
      <w:r w:rsidDel="00000000" w:rsidR="00000000" w:rsidRPr="00000000">
        <w:rPr>
          <w:rtl w:val="0"/>
        </w:rPr>
      </w:r>
    </w:p>
    <w:p w:rsidR="00000000" w:rsidDel="00000000" w:rsidP="00000000" w:rsidRDefault="00000000" w:rsidRPr="00000000" w14:paraId="0000032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21">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322">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2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32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2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3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296.64916992187506" w:hRule="atLeast"/>
          <w:tblHeader w:val="0"/>
        </w:trPr>
        <w:tc>
          <w:tcPr>
            <w:shd w:fill="e2efd9" w:val="clear"/>
          </w:tcPr>
          <w:p w:rsidR="00000000" w:rsidDel="00000000" w:rsidP="00000000" w:rsidRDefault="00000000" w:rsidRPr="00000000" w14:paraId="0000032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32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889.9475097656252" w:hRule="atLeast"/>
          <w:tblHeader w:val="0"/>
        </w:trPr>
        <w:tc>
          <w:tcPr/>
          <w:p w:rsidR="00000000" w:rsidDel="00000000" w:rsidP="00000000" w:rsidRDefault="00000000" w:rsidRPr="00000000" w14:paraId="0000032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Đây là mức giá tốt nhất chúng tôi tìm được trên nền tảng của mình, dựa trên quá trình tìm kiếm toàn diện.</w:t>
            </w:r>
          </w:p>
        </w:tc>
        <w:tc>
          <w:tcPr/>
          <w:p w:rsidR="00000000" w:rsidDel="00000000" w:rsidP="00000000" w:rsidRDefault="00000000" w:rsidRPr="00000000" w14:paraId="0000032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Đây là mức giá tốt nhất cho chuyến bay.</w:t>
            </w:r>
          </w:p>
        </w:tc>
      </w:tr>
    </w:tbl>
    <w:p w:rsidR="00000000" w:rsidDel="00000000" w:rsidP="00000000" w:rsidRDefault="00000000" w:rsidRPr="00000000" w14:paraId="0000032A">
      <w:pPr>
        <w:spacing w:line="276" w:lineRule="auto"/>
        <w:rPr>
          <w:rFonts w:ascii="Arial" w:cs="Arial" w:eastAsia="Arial" w:hAnsi="Arial"/>
          <w:sz w:val="23"/>
          <w:szCs w:val="23"/>
        </w:rPr>
      </w:pPr>
      <w:r w:rsidDel="00000000" w:rsidR="00000000" w:rsidRPr="00000000">
        <w:rPr>
          <w:rtl w:val="0"/>
        </w:rPr>
      </w:r>
    </w:p>
    <w:tbl>
      <w:tblPr>
        <w:tblStyle w:val="Table3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2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32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218.2983398437501" w:hRule="atLeast"/>
          <w:tblHeader w:val="0"/>
        </w:trPr>
        <w:tc>
          <w:tcPr/>
          <w:p w:rsidR="00000000" w:rsidDel="00000000" w:rsidP="00000000" w:rsidRDefault="00000000" w:rsidRPr="00000000" w14:paraId="0000032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 sánh ưu đãi chuyến bay đến Paris và tìm lựa chọn phù hợp với bạn.</w:t>
            </w:r>
          </w:p>
        </w:tc>
        <w:tc>
          <w:tcPr/>
          <w:p w:rsidR="00000000" w:rsidDel="00000000" w:rsidP="00000000" w:rsidRDefault="00000000" w:rsidRPr="00000000" w14:paraId="0000032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Tìm những chuyến bay tốt nhất đến Paris.</w:t>
            </w:r>
          </w:p>
        </w:tc>
      </w:tr>
    </w:tbl>
    <w:p w:rsidR="00000000" w:rsidDel="00000000" w:rsidP="00000000" w:rsidRDefault="00000000" w:rsidRPr="00000000" w14:paraId="0000032F">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30">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33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32">
      <w:pPr>
        <w:spacing w:after="0" w:line="276" w:lineRule="auto"/>
        <w:rPr>
          <w:rFonts w:ascii="Arial" w:cs="Arial" w:eastAsia="Arial" w:hAnsi="Arial"/>
          <w:sz w:val="23"/>
          <w:szCs w:val="23"/>
        </w:rPr>
      </w:pPr>
      <w:r w:rsidDel="00000000" w:rsidR="00000000" w:rsidRPr="00000000">
        <w:rPr/>
        <w:drawing>
          <wp:inline distB="0" distT="0" distL="114300" distR="114300">
            <wp:extent cx="5731200" cy="2209800"/>
            <wp:effectExtent b="0" l="0" r="0" t="0"/>
            <wp:docPr id="72034893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3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335">
      <w:pPr>
        <w:pStyle w:val="Heading2"/>
        <w:numPr>
          <w:ilvl w:val="1"/>
          <w:numId w:val="8"/>
        </w:numPr>
        <w:ind w:left="1440" w:hanging="360"/>
        <w:rPr>
          <w:rFonts w:ascii="Arial" w:cs="Arial" w:eastAsia="Arial" w:hAnsi="Arial"/>
          <w:color w:val="0062e3"/>
          <w:sz w:val="29"/>
          <w:szCs w:val="29"/>
        </w:rPr>
      </w:pPr>
      <w:bookmarkStart w:colFirst="0" w:colLast="0" w:name="_heading=h.141l9tl4l29m" w:id="52"/>
      <w:bookmarkEnd w:id="52"/>
      <w:r w:rsidDel="00000000" w:rsidR="00000000" w:rsidRPr="00000000">
        <w:rPr>
          <w:rFonts w:ascii="Arial" w:cs="Arial" w:eastAsia="Arial" w:hAnsi="Arial"/>
          <w:rtl w:val="0"/>
        </w:rPr>
        <w:t xml:space="preserve">The use of “Discount” </w:t>
      </w:r>
      <w:r w:rsidDel="00000000" w:rsidR="00000000" w:rsidRPr="00000000">
        <w:rPr>
          <w:rtl w:val="0"/>
        </w:rPr>
      </w:r>
    </w:p>
    <w:p w:rsidR="00000000" w:rsidDel="00000000" w:rsidP="00000000" w:rsidRDefault="00000000" w:rsidRPr="00000000" w14:paraId="00000336">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37">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 discounts to users. Any discounts come from partners (for example </w:t>
      </w:r>
      <w:hyperlink r:id="rId10">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33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33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3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33B">
      <w:pPr>
        <w:spacing w:line="276" w:lineRule="auto"/>
        <w:rPr>
          <w:rFonts w:ascii="Arial" w:cs="Arial" w:eastAsia="Arial" w:hAnsi="Arial"/>
          <w:sz w:val="23"/>
          <w:szCs w:val="23"/>
        </w:rPr>
      </w:pPr>
      <w:r w:rsidDel="00000000" w:rsidR="00000000" w:rsidRPr="00000000">
        <w:rPr>
          <w:rtl w:val="0"/>
        </w:rPr>
      </w:r>
    </w:p>
    <w:tbl>
      <w:tblPr>
        <w:tblStyle w:val="Table3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3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33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28" w:hRule="atLeast"/>
          <w:tblHeader w:val="0"/>
        </w:trPr>
        <w:tc>
          <w:tcPr/>
          <w:p w:rsidR="00000000" w:rsidDel="00000000" w:rsidP="00000000" w:rsidRDefault="00000000" w:rsidRPr="00000000" w14:paraId="0000033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Tính năng Drops của chúng tôi hiển thị các chuyến bay đã giảm giá ít nhất 20%.</w:t>
            </w:r>
          </w:p>
        </w:tc>
        <w:tc>
          <w:tcPr/>
          <w:p w:rsidR="00000000" w:rsidDel="00000000" w:rsidP="00000000" w:rsidRDefault="00000000" w:rsidRPr="00000000" w14:paraId="0000033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Tính năng Drops của chúng tôi hiển thị các chuyến bay có mức khuyến mại ít nhất 20%.</w:t>
            </w:r>
          </w:p>
        </w:tc>
      </w:tr>
    </w:tbl>
    <w:p w:rsidR="00000000" w:rsidDel="00000000" w:rsidP="00000000" w:rsidRDefault="00000000" w:rsidRPr="00000000" w14:paraId="0000034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41">
      <w:pPr>
        <w:pStyle w:val="Heading2"/>
        <w:numPr>
          <w:ilvl w:val="1"/>
          <w:numId w:val="8"/>
        </w:numPr>
        <w:ind w:left="1440" w:hanging="360"/>
        <w:rPr>
          <w:rFonts w:ascii="Arial" w:cs="Arial" w:eastAsia="Arial" w:hAnsi="Arial"/>
          <w:color w:val="0062e3"/>
          <w:sz w:val="29"/>
          <w:szCs w:val="29"/>
        </w:rPr>
      </w:pPr>
      <w:bookmarkStart w:colFirst="0" w:colLast="0" w:name="_heading=h.f8bscbpjqurf" w:id="53"/>
      <w:bookmarkEnd w:id="53"/>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4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43">
      <w:pPr>
        <w:numPr>
          <w:ilvl w:val="0"/>
          <w:numId w:val="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p>
    <w:p w:rsidR="00000000" w:rsidDel="00000000" w:rsidP="00000000" w:rsidRDefault="00000000" w:rsidRPr="00000000" w14:paraId="00000344">
      <w:pPr>
        <w:numPr>
          <w:ilvl w:val="0"/>
          <w:numId w:val="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p>
    <w:p w:rsidR="00000000" w:rsidDel="00000000" w:rsidP="00000000" w:rsidRDefault="00000000" w:rsidRPr="00000000" w14:paraId="00000345">
      <w:pPr>
        <w:numPr>
          <w:ilvl w:val="0"/>
          <w:numId w:val="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Use transparent and factual language</w:t>
      </w:r>
      <w:r w:rsidDel="00000000" w:rsidR="00000000" w:rsidRPr="00000000">
        <w:rPr>
          <w:rFonts w:ascii="Arial" w:cs="Arial" w:eastAsia="Arial" w:hAnsi="Arial"/>
          <w:sz w:val="23"/>
          <w:szCs w:val="23"/>
          <w:rtl w:val="0"/>
        </w:rPr>
        <w:t xml:space="preserve">. Base all claims on clear, measurable data.</w:t>
      </w:r>
    </w:p>
    <w:p w:rsidR="00000000" w:rsidDel="00000000" w:rsidP="00000000" w:rsidRDefault="00000000" w:rsidRPr="00000000" w14:paraId="00000346">
      <w:pPr>
        <w:numPr>
          <w:ilvl w:val="0"/>
          <w:numId w:val="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Avoid words like ‘natural’, ‘green’, ‘non-toxic’, and ‘environmentally friendly’, unless the statement is supported by verifiable, standardised criteria.</w:t>
      </w:r>
    </w:p>
    <w:p w:rsidR="00000000" w:rsidDel="00000000" w:rsidP="00000000" w:rsidRDefault="00000000" w:rsidRPr="00000000" w14:paraId="00000347">
      <w:pPr>
        <w:numPr>
          <w:ilvl w:val="0"/>
          <w:numId w:val="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p>
    <w:p w:rsidR="00000000" w:rsidDel="00000000" w:rsidP="00000000" w:rsidRDefault="00000000" w:rsidRPr="00000000" w14:paraId="00000348">
      <w:pPr>
        <w:numPr>
          <w:ilvl w:val="0"/>
          <w:numId w:val="1"/>
        </w:numP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p>
    <w:tbl>
      <w:tblPr>
        <w:tblStyle w:val="Table4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4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34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34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4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4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4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Chuyến bay này phát thải ít hơn 20% carbon so với chuyến bay thông thường trên cùng tuyến đường.</w:t>
            </w:r>
          </w:p>
        </w:tc>
        <w:tc>
          <w:tcPr/>
          <w:p w:rsidR="00000000" w:rsidDel="00000000" w:rsidP="00000000" w:rsidRDefault="00000000" w:rsidRPr="00000000" w14:paraId="0000034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Chuyến bay này thân thiện với môi trường / phát thải thấp / sinh thái hơn 20% so với chuyến bay thông thường trên cùng tuyến đường.</w:t>
            </w:r>
          </w:p>
        </w:tc>
      </w:tr>
      <w:tr>
        <w:trPr>
          <w:cantSplit w:val="0"/>
          <w:trHeight w:val="559" w:hRule="atLeast"/>
          <w:tblHeader w:val="0"/>
        </w:trPr>
        <w:tc>
          <w:tcPr>
            <w:vMerge w:val="continue"/>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5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Đây là một chuyến bay bền vững.</w:t>
            </w:r>
          </w:p>
        </w:tc>
      </w:tr>
      <w:tr>
        <w:trPr>
          <w:cantSplit w:val="0"/>
          <w:trHeight w:val="559" w:hRule="atLeast"/>
          <w:tblHeader w:val="0"/>
        </w:trPr>
        <w:tc>
          <w:tcPr>
            <w:vMerge w:val="continue"/>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5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Đây là chuyến bay bền vững nhất.</w:t>
            </w:r>
          </w:p>
        </w:tc>
      </w:tr>
      <w:tr>
        <w:trPr>
          <w:cantSplit w:val="0"/>
          <w:trHeight w:val="559" w:hRule="atLeast"/>
          <w:tblHeader w:val="0"/>
        </w:trPr>
        <w:tc>
          <w:tcPr>
            <w:vMerge w:val="continue"/>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5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Đây là lựa chọn xanh hơn.</w:t>
            </w:r>
          </w:p>
        </w:tc>
      </w:tr>
    </w:tbl>
    <w:p w:rsidR="00000000" w:rsidDel="00000000" w:rsidP="00000000" w:rsidRDefault="00000000" w:rsidRPr="00000000" w14:paraId="0000035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57">
      <w:pPr>
        <w:pStyle w:val="Heading2"/>
        <w:numPr>
          <w:ilvl w:val="1"/>
          <w:numId w:val="8"/>
        </w:numPr>
        <w:ind w:left="1440" w:hanging="360"/>
        <w:rPr>
          <w:rFonts w:ascii="Arial" w:cs="Arial" w:eastAsia="Arial" w:hAnsi="Arial"/>
          <w:color w:val="0062e3"/>
          <w:sz w:val="29"/>
          <w:szCs w:val="29"/>
        </w:rPr>
      </w:pPr>
      <w:bookmarkStart w:colFirst="0" w:colLast="0" w:name="_heading=h.obccaqx2gx16" w:id="54"/>
      <w:bookmarkEnd w:id="54"/>
      <w:r w:rsidDel="00000000" w:rsidR="00000000" w:rsidRPr="00000000">
        <w:rPr>
          <w:rFonts w:ascii="Arial" w:cs="Arial" w:eastAsia="Arial" w:hAnsi="Arial"/>
          <w:rtl w:val="0"/>
        </w:rPr>
        <w:t xml:space="preserve">Accessibility guidelines</w:t>
      </w:r>
      <w:r w:rsidDel="00000000" w:rsidR="00000000" w:rsidRPr="00000000">
        <w:rPr>
          <w:rtl w:val="0"/>
        </w:rPr>
      </w:r>
    </w:p>
    <w:p w:rsidR="00000000" w:rsidDel="00000000" w:rsidP="00000000" w:rsidRDefault="00000000" w:rsidRPr="00000000" w14:paraId="00000358">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35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1">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35A">
      <w:pPr>
        <w:spacing w:line="276" w:lineRule="auto"/>
        <w:rPr>
          <w:rFonts w:ascii="Arial" w:cs="Arial" w:eastAsia="Arial" w:hAnsi="Arial"/>
        </w:rPr>
      </w:pPr>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35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5C">
      <w:pPr>
        <w:spacing w:after="80" w:before="28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Language</w:t>
      </w:r>
    </w:p>
    <w:p w:rsidR="00000000" w:rsidDel="00000000" w:rsidP="00000000" w:rsidRDefault="00000000" w:rsidRPr="00000000" w14:paraId="0000035D">
      <w:pPr>
        <w:numPr>
          <w:ilvl w:val="0"/>
          <w:numId w:val="21"/>
        </w:numPr>
        <w:spacing w:after="0" w:before="24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Vietnamese Government Portal</w:t>
      </w:r>
      <w:r w:rsidDel="00000000" w:rsidR="00000000" w:rsidRPr="00000000">
        <w:rPr>
          <w:rFonts w:ascii="Arial" w:cs="Arial" w:eastAsia="Arial" w:hAnsi="Arial"/>
          <w:sz w:val="23"/>
          <w:szCs w:val="23"/>
          <w:rtl w:val="0"/>
        </w:rPr>
        <w:t xml:space="preserve"> – official terminology and institutional names</w:t>
        <w:br w:type="textWrapping"/>
        <w:t xml:space="preserve"> </w:t>
      </w:r>
      <w:hyperlink r:id="rId12">
        <w:r w:rsidDel="00000000" w:rsidR="00000000" w:rsidRPr="00000000">
          <w:rPr>
            <w:rFonts w:ascii="Arial" w:cs="Arial" w:eastAsia="Arial" w:hAnsi="Arial"/>
            <w:color w:val="1155cc"/>
            <w:sz w:val="23"/>
            <w:szCs w:val="23"/>
            <w:u w:val="single"/>
            <w:rtl w:val="0"/>
          </w:rPr>
          <w:t xml:space="preserve">https://www.chinhphu.vn</w:t>
        </w:r>
      </w:hyperlink>
      <w:r w:rsidDel="00000000" w:rsidR="00000000" w:rsidRPr="00000000">
        <w:rPr>
          <w:rtl w:val="0"/>
        </w:rPr>
      </w:r>
    </w:p>
    <w:p w:rsidR="00000000" w:rsidDel="00000000" w:rsidP="00000000" w:rsidRDefault="00000000" w:rsidRPr="00000000" w14:paraId="0000035E">
      <w:pPr>
        <w:numPr>
          <w:ilvl w:val="0"/>
          <w:numId w:val="2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Ministry of Culture, Sports and Tourism (Vietnam)</w:t>
      </w:r>
      <w:r w:rsidDel="00000000" w:rsidR="00000000" w:rsidRPr="00000000">
        <w:rPr>
          <w:rFonts w:ascii="Arial" w:cs="Arial" w:eastAsia="Arial" w:hAnsi="Arial"/>
          <w:sz w:val="23"/>
          <w:szCs w:val="23"/>
          <w:rtl w:val="0"/>
        </w:rPr>
        <w:t xml:space="preserve"> – standard cultural and tourism terms</w:t>
        <w:br w:type="textWrapping"/>
      </w:r>
      <w:hyperlink r:id="rId13">
        <w:r w:rsidDel="00000000" w:rsidR="00000000" w:rsidRPr="00000000">
          <w:rPr>
            <w:rFonts w:ascii="Arial" w:cs="Arial" w:eastAsia="Arial" w:hAnsi="Arial"/>
            <w:sz w:val="23"/>
            <w:szCs w:val="23"/>
            <w:rtl w:val="0"/>
          </w:rPr>
          <w:t xml:space="preserve"> </w:t>
        </w:r>
      </w:hyperlink>
      <w:hyperlink r:id="rId14">
        <w:r w:rsidDel="00000000" w:rsidR="00000000" w:rsidRPr="00000000">
          <w:rPr>
            <w:rFonts w:ascii="Arial" w:cs="Arial" w:eastAsia="Arial" w:hAnsi="Arial"/>
            <w:color w:val="1155cc"/>
            <w:sz w:val="23"/>
            <w:szCs w:val="23"/>
            <w:u w:val="single"/>
            <w:rtl w:val="0"/>
          </w:rPr>
          <w:t xml:space="preserve">https://www.bvhttdl.gov.vn</w:t>
        </w:r>
      </w:hyperlink>
      <w:r w:rsidDel="00000000" w:rsidR="00000000" w:rsidRPr="00000000">
        <w:rPr>
          <w:rtl w:val="0"/>
        </w:rPr>
      </w:r>
    </w:p>
    <w:p w:rsidR="00000000" w:rsidDel="00000000" w:rsidP="00000000" w:rsidRDefault="00000000" w:rsidRPr="00000000" w14:paraId="0000035F">
      <w:pPr>
        <w:numPr>
          <w:ilvl w:val="0"/>
          <w:numId w:val="21"/>
        </w:numPr>
        <w:spacing w:after="24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Vietnamese Wikipedia</w:t>
      </w:r>
      <w:r w:rsidDel="00000000" w:rsidR="00000000" w:rsidRPr="00000000">
        <w:rPr>
          <w:rFonts w:ascii="Arial" w:cs="Arial" w:eastAsia="Arial" w:hAnsi="Arial"/>
          <w:sz w:val="23"/>
          <w:szCs w:val="23"/>
          <w:rtl w:val="0"/>
        </w:rPr>
        <w:t xml:space="preserve"> (reference only) – Vietnamese exonyms and common usage</w:t>
        <w:br w:type="textWrapping"/>
        <w:t xml:space="preserve"> </w:t>
      </w:r>
      <w:hyperlink r:id="rId15">
        <w:r w:rsidDel="00000000" w:rsidR="00000000" w:rsidRPr="00000000">
          <w:rPr>
            <w:rFonts w:ascii="Arial" w:cs="Arial" w:eastAsia="Arial" w:hAnsi="Arial"/>
            <w:color w:val="1155cc"/>
            <w:sz w:val="23"/>
            <w:szCs w:val="23"/>
            <w:u w:val="single"/>
            <w:rtl w:val="0"/>
          </w:rPr>
          <w:t xml:space="preserve">https://vi.wikipedia.org</w:t>
        </w:r>
      </w:hyperlink>
      <w:r w:rsidDel="00000000" w:rsidR="00000000" w:rsidRPr="00000000">
        <w:rPr>
          <w:rtl w:val="0"/>
        </w:rPr>
      </w:r>
    </w:p>
    <w:p w:rsidR="00000000" w:rsidDel="00000000" w:rsidP="00000000" w:rsidRDefault="00000000" w:rsidRPr="00000000" w14:paraId="00000360">
      <w:pPr>
        <w:spacing w:after="240" w:before="2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Aviation</w:t>
      </w:r>
    </w:p>
    <w:p w:rsidR="00000000" w:rsidDel="00000000" w:rsidP="00000000" w:rsidRDefault="00000000" w:rsidRPr="00000000" w14:paraId="00000361">
      <w:pPr>
        <w:numPr>
          <w:ilvl w:val="0"/>
          <w:numId w:val="29"/>
        </w:numPr>
        <w:spacing w:after="0" w:before="24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Airports Corporation of Vietnam (ACV)</w:t>
      </w:r>
      <w:r w:rsidDel="00000000" w:rsidR="00000000" w:rsidRPr="00000000">
        <w:rPr>
          <w:rFonts w:ascii="Arial" w:cs="Arial" w:eastAsia="Arial" w:hAnsi="Arial"/>
          <w:sz w:val="23"/>
          <w:szCs w:val="23"/>
          <w:rtl w:val="0"/>
        </w:rPr>
        <w:t xml:space="preserve"> – official Vietnamese airport names</w:t>
        <w:br w:type="textWrapping"/>
      </w:r>
      <w:hyperlink r:id="rId16">
        <w:r w:rsidDel="00000000" w:rsidR="00000000" w:rsidRPr="00000000">
          <w:rPr>
            <w:rFonts w:ascii="Arial" w:cs="Arial" w:eastAsia="Arial" w:hAnsi="Arial"/>
            <w:sz w:val="23"/>
            <w:szCs w:val="23"/>
            <w:rtl w:val="0"/>
          </w:rPr>
          <w:t xml:space="preserve"> </w:t>
        </w:r>
      </w:hyperlink>
      <w:hyperlink r:id="rId17">
        <w:r w:rsidDel="00000000" w:rsidR="00000000" w:rsidRPr="00000000">
          <w:rPr>
            <w:rFonts w:ascii="Arial" w:cs="Arial" w:eastAsia="Arial" w:hAnsi="Arial"/>
            <w:color w:val="1155cc"/>
            <w:sz w:val="23"/>
            <w:szCs w:val="23"/>
            <w:u w:val="single"/>
            <w:rtl w:val="0"/>
          </w:rPr>
          <w:t xml:space="preserve">https://www.vietnamairport.vn</w:t>
          <w:br w:type="textWrapping"/>
        </w:r>
      </w:hyperlink>
      <w:r w:rsidDel="00000000" w:rsidR="00000000" w:rsidRPr="00000000">
        <w:rPr>
          <w:rtl w:val="0"/>
        </w:rPr>
      </w:r>
    </w:p>
    <w:p w:rsidR="00000000" w:rsidDel="00000000" w:rsidP="00000000" w:rsidRDefault="00000000" w:rsidRPr="00000000" w14:paraId="00000362">
      <w:pPr>
        <w:numPr>
          <w:ilvl w:val="0"/>
          <w:numId w:val="29"/>
        </w:numPr>
        <w:spacing w:after="24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Civil Aviation Authority of Vietnam (CAAV)</w:t>
      </w:r>
      <w:r w:rsidDel="00000000" w:rsidR="00000000" w:rsidRPr="00000000">
        <w:rPr>
          <w:rFonts w:ascii="Arial" w:cs="Arial" w:eastAsia="Arial" w:hAnsi="Arial"/>
          <w:sz w:val="23"/>
          <w:szCs w:val="23"/>
          <w:rtl w:val="0"/>
        </w:rPr>
        <w:t xml:space="preserve"> – aviation terminology and regulations</w:t>
        <w:br w:type="textWrapping"/>
      </w:r>
      <w:hyperlink r:id="rId18">
        <w:r w:rsidDel="00000000" w:rsidR="00000000" w:rsidRPr="00000000">
          <w:rPr>
            <w:rFonts w:ascii="Arial" w:cs="Arial" w:eastAsia="Arial" w:hAnsi="Arial"/>
            <w:sz w:val="23"/>
            <w:szCs w:val="23"/>
            <w:rtl w:val="0"/>
          </w:rPr>
          <w:t xml:space="preserve"> </w:t>
        </w:r>
      </w:hyperlink>
      <w:hyperlink r:id="rId19">
        <w:r w:rsidDel="00000000" w:rsidR="00000000" w:rsidRPr="00000000">
          <w:rPr>
            <w:rFonts w:ascii="Arial" w:cs="Arial" w:eastAsia="Arial" w:hAnsi="Arial"/>
            <w:color w:val="1155cc"/>
            <w:sz w:val="23"/>
            <w:szCs w:val="23"/>
            <w:u w:val="single"/>
            <w:rtl w:val="0"/>
          </w:rPr>
          <w:t xml:space="preserve">https://caa.gov.vn</w:t>
          <w:br w:type="textWrapping"/>
        </w:r>
      </w:hyperlink>
      <w:r w:rsidDel="00000000" w:rsidR="00000000" w:rsidRPr="00000000">
        <w:rPr>
          <w:rtl w:val="0"/>
        </w:rPr>
      </w:r>
    </w:p>
    <w:p w:rsidR="00000000" w:rsidDel="00000000" w:rsidP="00000000" w:rsidRDefault="00000000" w:rsidRPr="00000000" w14:paraId="00000363">
      <w:pPr>
        <w:spacing w:after="80" w:before="28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Geography</w:t>
      </w:r>
    </w:p>
    <w:p w:rsidR="00000000" w:rsidDel="00000000" w:rsidP="00000000" w:rsidRDefault="00000000" w:rsidRPr="00000000" w14:paraId="00000364">
      <w:pPr>
        <w:numPr>
          <w:ilvl w:val="0"/>
          <w:numId w:val="48"/>
        </w:numPr>
        <w:spacing w:after="0" w:before="24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General Statistics Office of Vietnam (GSO)</w:t>
      </w:r>
      <w:r w:rsidDel="00000000" w:rsidR="00000000" w:rsidRPr="00000000">
        <w:rPr>
          <w:rFonts w:ascii="Arial" w:cs="Arial" w:eastAsia="Arial" w:hAnsi="Arial"/>
          <w:sz w:val="23"/>
          <w:szCs w:val="23"/>
          <w:rtl w:val="0"/>
        </w:rPr>
        <w:t xml:space="preserve"> – official administrative divisions and place names</w:t>
        <w:br w:type="textWrapping"/>
      </w:r>
      <w:hyperlink r:id="rId20">
        <w:r w:rsidDel="00000000" w:rsidR="00000000" w:rsidRPr="00000000">
          <w:rPr>
            <w:rFonts w:ascii="Arial" w:cs="Arial" w:eastAsia="Arial" w:hAnsi="Arial"/>
            <w:sz w:val="23"/>
            <w:szCs w:val="23"/>
            <w:rtl w:val="0"/>
          </w:rPr>
          <w:t xml:space="preserve"> </w:t>
        </w:r>
      </w:hyperlink>
      <w:hyperlink r:id="rId21">
        <w:r w:rsidDel="00000000" w:rsidR="00000000" w:rsidRPr="00000000">
          <w:rPr>
            <w:rFonts w:ascii="Arial" w:cs="Arial" w:eastAsia="Arial" w:hAnsi="Arial"/>
            <w:color w:val="1155cc"/>
            <w:sz w:val="23"/>
            <w:szCs w:val="23"/>
            <w:u w:val="single"/>
            <w:rtl w:val="0"/>
          </w:rPr>
          <w:t xml:space="preserve">https://www.gso.gov.vn</w:t>
          <w:br w:type="textWrapping"/>
        </w:r>
      </w:hyperlink>
      <w:r w:rsidDel="00000000" w:rsidR="00000000" w:rsidRPr="00000000">
        <w:rPr>
          <w:rtl w:val="0"/>
        </w:rPr>
      </w:r>
    </w:p>
    <w:p w:rsidR="00000000" w:rsidDel="00000000" w:rsidP="00000000" w:rsidRDefault="00000000" w:rsidRPr="00000000" w14:paraId="00000365">
      <w:pPr>
        <w:numPr>
          <w:ilvl w:val="0"/>
          <w:numId w:val="48"/>
        </w:numPr>
        <w:spacing w:after="24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Vietnam National Administration of Tourism (VNAT)</w:t>
      </w:r>
      <w:r w:rsidDel="00000000" w:rsidR="00000000" w:rsidRPr="00000000">
        <w:rPr>
          <w:rFonts w:ascii="Arial" w:cs="Arial" w:eastAsia="Arial" w:hAnsi="Arial"/>
          <w:sz w:val="23"/>
          <w:szCs w:val="23"/>
          <w:rtl w:val="0"/>
        </w:rPr>
        <w:t xml:space="preserve"> – official destination naming</w:t>
        <w:br w:type="textWrapping"/>
      </w:r>
      <w:hyperlink r:id="rId22">
        <w:r w:rsidDel="00000000" w:rsidR="00000000" w:rsidRPr="00000000">
          <w:rPr>
            <w:rFonts w:ascii="Arial" w:cs="Arial" w:eastAsia="Arial" w:hAnsi="Arial"/>
            <w:sz w:val="23"/>
            <w:szCs w:val="23"/>
            <w:rtl w:val="0"/>
          </w:rPr>
          <w:t xml:space="preserve"> </w:t>
        </w:r>
      </w:hyperlink>
      <w:hyperlink r:id="rId23">
        <w:r w:rsidDel="00000000" w:rsidR="00000000" w:rsidRPr="00000000">
          <w:rPr>
            <w:rFonts w:ascii="Arial" w:cs="Arial" w:eastAsia="Arial" w:hAnsi="Arial"/>
            <w:color w:val="1155cc"/>
            <w:sz w:val="23"/>
            <w:szCs w:val="23"/>
            <w:u w:val="single"/>
            <w:rtl w:val="0"/>
          </w:rPr>
          <w:t xml:space="preserve">https://vietnamtourism.gov.vn</w:t>
          <w:br w:type="textWrapping"/>
        </w:r>
      </w:hyperlink>
      <w:r w:rsidDel="00000000" w:rsidR="00000000" w:rsidRPr="00000000">
        <w:rPr>
          <w:rtl w:val="0"/>
        </w:rPr>
      </w:r>
    </w:p>
    <w:p w:rsidR="00000000" w:rsidDel="00000000" w:rsidP="00000000" w:rsidRDefault="00000000" w:rsidRPr="00000000" w14:paraId="00000366">
      <w:pPr>
        <w:spacing w:after="240" w:before="240" w:line="276" w:lineRule="auto"/>
        <w:ind w:left="600" w:right="60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Prioritise official Vietnamese institutional sources. Use Wikipedia only to confirm common usage, not as a primary authority.</w:t>
      </w:r>
    </w:p>
    <w:p w:rsidR="00000000" w:rsidDel="00000000" w:rsidP="00000000" w:rsidRDefault="00000000" w:rsidRPr="00000000" w14:paraId="00000367">
      <w:pPr>
        <w:spacing w:line="276" w:lineRule="auto"/>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368">
      <w:pPr>
        <w:spacing w:after="240" w:before="240" w:line="276" w:lineRule="auto"/>
        <w:ind w:left="600" w:right="600" w:firstLine="0"/>
        <w:rPr>
          <w:rFonts w:ascii="Arial" w:cs="Arial" w:eastAsia="Arial" w:hAnsi="Arial"/>
          <w:sz w:val="36"/>
          <w:szCs w:val="36"/>
        </w:rPr>
      </w:pPr>
      <w:r w:rsidDel="00000000" w:rsidR="00000000" w:rsidRPr="00000000">
        <w:rPr>
          <w:rtl w:val="0"/>
        </w:rPr>
      </w:r>
    </w:p>
    <w:p w:rsidR="00000000" w:rsidDel="00000000" w:rsidP="00000000" w:rsidRDefault="00000000" w:rsidRPr="00000000" w14:paraId="00000369">
      <w:pPr>
        <w:spacing w:line="276" w:lineRule="auto"/>
        <w:rPr>
          <w:rFonts w:ascii="Arial" w:cs="Arial" w:eastAsia="Arial" w:hAnsi="Arial"/>
          <w:sz w:val="23"/>
          <w:szCs w:val="23"/>
          <w:highlight w:val="yellow"/>
        </w:rPr>
      </w:pPr>
      <w:r w:rsidDel="00000000" w:rsidR="00000000" w:rsidRPr="00000000">
        <w:rPr>
          <w:rtl w:val="0"/>
        </w:rPr>
      </w:r>
    </w:p>
    <w:sectPr>
      <w:footerReference r:id="rId2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6">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1620" w:hanging="27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18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18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decimal"/>
      <w:lvlText w:val="●.%2."/>
      <w:lvlJc w:val="left"/>
      <w:pPr>
        <w:ind w:left="1571" w:hanging="720"/>
      </w:pPr>
      <w:rPr>
        <w:u w:val="none"/>
      </w:rPr>
    </w:lvl>
    <w:lvl w:ilvl="2">
      <w:start w:val="1"/>
      <w:numFmt w:val="decimal"/>
      <w:lvlText w:val="●.%2.%3."/>
      <w:lvlJc w:val="left"/>
      <w:pPr>
        <w:ind w:left="1800" w:hanging="720"/>
      </w:pPr>
      <w:rPr>
        <w:u w:val="none"/>
      </w:rPr>
    </w:lvl>
    <w:lvl w:ilvl="3">
      <w:start w:val="1"/>
      <w:numFmt w:val="decimal"/>
      <w:lvlText w:val="●.%2.%3.%4."/>
      <w:lvlJc w:val="left"/>
      <w:pPr>
        <w:ind w:left="2520" w:hanging="1080"/>
      </w:pPr>
      <w:rPr>
        <w:u w:val="none"/>
      </w:rPr>
    </w:lvl>
    <w:lvl w:ilvl="4">
      <w:start w:val="1"/>
      <w:numFmt w:val="decimal"/>
      <w:lvlText w:val="●.%2.%3.%4.%5."/>
      <w:lvlJc w:val="left"/>
      <w:pPr>
        <w:ind w:left="2880" w:hanging="1080"/>
      </w:pPr>
      <w:rPr>
        <w:u w:val="none"/>
      </w:rPr>
    </w:lvl>
    <w:lvl w:ilvl="5">
      <w:start w:val="1"/>
      <w:numFmt w:val="decimal"/>
      <w:lvlText w:val="●.%2.%3.%4.%5.%6."/>
      <w:lvlJc w:val="left"/>
      <w:pPr>
        <w:ind w:left="3600" w:hanging="1440"/>
      </w:pPr>
      <w:rPr>
        <w:u w:val="none"/>
      </w:rPr>
    </w:lvl>
    <w:lvl w:ilvl="6">
      <w:start w:val="1"/>
      <w:numFmt w:val="decimal"/>
      <w:lvlText w:val="●.%2.%3.%4.%5.%6.%7."/>
      <w:lvlJc w:val="left"/>
      <w:pPr>
        <w:ind w:left="3960" w:hanging="1440"/>
      </w:pPr>
      <w:rPr>
        <w:u w:val="none"/>
      </w:rPr>
    </w:lvl>
    <w:lvl w:ilvl="7">
      <w:start w:val="1"/>
      <w:numFmt w:val="decimal"/>
      <w:lvlText w:val="●.%2.%3.%4.%5.%6.%7.%8."/>
      <w:lvlJc w:val="left"/>
      <w:pPr>
        <w:ind w:left="4680" w:hanging="1800"/>
      </w:pPr>
      <w:rPr>
        <w:u w:val="none"/>
      </w:rPr>
    </w:lvl>
    <w:lvl w:ilvl="8">
      <w:start w:val="1"/>
      <w:numFmt w:val="decimal"/>
      <w:lvlText w:val="●.%2.%3.%4.%5.%6.%7.%8.%9."/>
      <w:lvlJc w:val="left"/>
      <w:pPr>
        <w:ind w:left="5400" w:hanging="2160"/>
      </w:pPr>
      <w:rPr>
        <w:u w:val="none"/>
      </w:rPr>
    </w:lvl>
  </w:abstractNum>
  <w:abstractNum w:abstractNumId="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decimal"/>
      <w:lvlText w:val="●.%2."/>
      <w:lvlJc w:val="left"/>
      <w:pPr>
        <w:ind w:left="1571" w:hanging="720"/>
      </w:pPr>
      <w:rPr>
        <w:u w:val="none"/>
      </w:rPr>
    </w:lvl>
    <w:lvl w:ilvl="2">
      <w:start w:val="1"/>
      <w:numFmt w:val="decimal"/>
      <w:lvlText w:val="●.%2.%3."/>
      <w:lvlJc w:val="left"/>
      <w:pPr>
        <w:ind w:left="1800" w:hanging="720"/>
      </w:pPr>
      <w:rPr>
        <w:u w:val="none"/>
      </w:rPr>
    </w:lvl>
    <w:lvl w:ilvl="3">
      <w:start w:val="1"/>
      <w:numFmt w:val="decimal"/>
      <w:lvlText w:val="●.%2.%3.%4."/>
      <w:lvlJc w:val="left"/>
      <w:pPr>
        <w:ind w:left="2520" w:hanging="1080"/>
      </w:pPr>
      <w:rPr>
        <w:u w:val="none"/>
      </w:rPr>
    </w:lvl>
    <w:lvl w:ilvl="4">
      <w:start w:val="1"/>
      <w:numFmt w:val="decimal"/>
      <w:lvlText w:val="●.%2.%3.%4.%5."/>
      <w:lvlJc w:val="left"/>
      <w:pPr>
        <w:ind w:left="2880" w:hanging="1080"/>
      </w:pPr>
      <w:rPr>
        <w:u w:val="none"/>
      </w:rPr>
    </w:lvl>
    <w:lvl w:ilvl="5">
      <w:start w:val="1"/>
      <w:numFmt w:val="decimal"/>
      <w:lvlText w:val="●.%2.%3.%4.%5.%6."/>
      <w:lvlJc w:val="left"/>
      <w:pPr>
        <w:ind w:left="3600" w:hanging="1440"/>
      </w:pPr>
      <w:rPr>
        <w:u w:val="none"/>
      </w:rPr>
    </w:lvl>
    <w:lvl w:ilvl="6">
      <w:start w:val="1"/>
      <w:numFmt w:val="decimal"/>
      <w:lvlText w:val="●.%2.%3.%4.%5.%6.%7."/>
      <w:lvlJc w:val="left"/>
      <w:pPr>
        <w:ind w:left="3960" w:hanging="1440"/>
      </w:pPr>
      <w:rPr>
        <w:u w:val="none"/>
      </w:rPr>
    </w:lvl>
    <w:lvl w:ilvl="7">
      <w:start w:val="1"/>
      <w:numFmt w:val="decimal"/>
      <w:lvlText w:val="●.%2.%3.%4.%5.%6.%7.%8."/>
      <w:lvlJc w:val="left"/>
      <w:pPr>
        <w:ind w:left="4680" w:hanging="1800"/>
      </w:pPr>
      <w:rPr>
        <w:u w:val="none"/>
      </w:rPr>
    </w:lvl>
    <w:lvl w:ilvl="8">
      <w:start w:val="1"/>
      <w:numFmt w:val="decimal"/>
      <w:lvlText w:val="●.%2.%3.%4.%5.%6.%7.%8.%9."/>
      <w:lvlJc w:val="left"/>
      <w:pPr>
        <w:ind w:left="5400" w:hanging="2160"/>
      </w:pPr>
      <w:rPr>
        <w:u w:val="none"/>
      </w:rPr>
    </w:lvl>
  </w:abstractNum>
  <w:abstractNum w:abstractNumId="4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so.gov.vn" TargetMode="External"/><Relationship Id="rId11" Type="http://schemas.openxmlformats.org/officeDocument/2006/relationships/hyperlink" Target="https://docs.google.com/document/d/1KTsaqcMnZEXmabEx670siDRRubSDvL6uE-hEcOusk54/edit?tab=t.0" TargetMode="External"/><Relationship Id="rId22" Type="http://schemas.openxmlformats.org/officeDocument/2006/relationships/hyperlink" Target="https://vietnamtourism.gov.vn" TargetMode="External"/><Relationship Id="rId10" Type="http://schemas.openxmlformats.org/officeDocument/2006/relationships/hyperlink" Target="http://trip.com/" TargetMode="External"/><Relationship Id="rId21" Type="http://schemas.openxmlformats.org/officeDocument/2006/relationships/hyperlink" Target="https://www.gso.gov.vn" TargetMode="External"/><Relationship Id="rId13" Type="http://schemas.openxmlformats.org/officeDocument/2006/relationships/hyperlink" Target="https://www.bvhttdl.gov.vn" TargetMode="External"/><Relationship Id="rId24" Type="http://schemas.openxmlformats.org/officeDocument/2006/relationships/footer" Target="footer1.xml"/><Relationship Id="rId12" Type="http://schemas.openxmlformats.org/officeDocument/2006/relationships/hyperlink" Target="https://www.chinhphu.vn" TargetMode="External"/><Relationship Id="rId23" Type="http://schemas.openxmlformats.org/officeDocument/2006/relationships/hyperlink" Target="https://vietnamtourism.gov.v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vi.wikipedia.org" TargetMode="External"/><Relationship Id="rId14" Type="http://schemas.openxmlformats.org/officeDocument/2006/relationships/hyperlink" Target="https://www.bvhttdl.gov.vn" TargetMode="External"/><Relationship Id="rId17" Type="http://schemas.openxmlformats.org/officeDocument/2006/relationships/hyperlink" Target="https://www.vietnamairport.vn" TargetMode="External"/><Relationship Id="rId16" Type="http://schemas.openxmlformats.org/officeDocument/2006/relationships/hyperlink" Target="https://www.vietnamairport.vn" TargetMode="External"/><Relationship Id="rId5" Type="http://schemas.openxmlformats.org/officeDocument/2006/relationships/styles" Target="styles.xml"/><Relationship Id="rId19" Type="http://schemas.openxmlformats.org/officeDocument/2006/relationships/hyperlink" Target="https://caa.gov.vn" TargetMode="External"/><Relationship Id="rId6" Type="http://schemas.openxmlformats.org/officeDocument/2006/relationships/customXml" Target="../customXML/item1.xml"/><Relationship Id="rId18" Type="http://schemas.openxmlformats.org/officeDocument/2006/relationships/hyperlink" Target="https://caa.gov.vn" TargetMode="External"/><Relationship Id="rId7" Type="http://schemas.openxmlformats.org/officeDocument/2006/relationships/image" Target="media/image1.png"/><Relationship Id="rId8" Type="http://schemas.openxmlformats.org/officeDocument/2006/relationships/hyperlink" Target="http://ngonngu.net/index.php?p=9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tChcR6FAAcbBNkQsOXu/i4wOxw==">CgMxLjAaHwoBMBIaChgICVIUChJ0YWJsZS50aTZ0a2JzaXl5ZncaHwoBMRIaChgICVIUChJ0YWJsZS50M2U2d2Y3MTRoMDQ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2025-12-04T09:16:00.0000000Z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