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3BC8" w:rsidRPr="00FE3BC8" w:rsidRDefault="00FE3BC8" w:rsidP="00FE3BC8">
      <w:pPr>
        <w:spacing w:after="477" w:line="259" w:lineRule="auto"/>
        <w:ind w:left="15" w:hanging="10"/>
        <w:jc w:val="center"/>
        <w:rPr>
          <w:rFonts w:ascii="Arial" w:eastAsia="Arial" w:hAnsi="Arial" w:cs="Arial"/>
          <w:b/>
          <w:bCs/>
          <w:sz w:val="32"/>
        </w:rPr>
      </w:pPr>
      <w:r w:rsidRPr="00FE3BC8">
        <w:rPr>
          <w:rFonts w:ascii="Arial" w:eastAsia="Arial" w:hAnsi="Arial" w:cs="Arial"/>
          <w:b/>
          <w:bCs/>
          <w:sz w:val="32"/>
        </w:rPr>
        <w:t>A CRM APPLICATION FOR WHOLESALE RICE MILL</w:t>
      </w:r>
    </w:p>
    <w:p w:rsidR="00800397" w:rsidRDefault="00000000">
      <w:pPr>
        <w:spacing w:after="477" w:line="259" w:lineRule="auto"/>
        <w:ind w:left="15" w:hanging="10"/>
        <w:jc w:val="center"/>
      </w:pPr>
      <w:r>
        <w:rPr>
          <w:rFonts w:ascii="Arial" w:eastAsia="Arial" w:hAnsi="Arial" w:cs="Arial"/>
          <w:b/>
          <w:sz w:val="32"/>
        </w:rPr>
        <w:t>By</w:t>
      </w:r>
    </w:p>
    <w:p w:rsidR="00FE3BC8" w:rsidRDefault="00FE3BC8">
      <w:pPr>
        <w:spacing w:after="477" w:line="259" w:lineRule="auto"/>
        <w:ind w:left="15" w:hanging="10"/>
        <w:jc w:val="center"/>
        <w:rPr>
          <w:rFonts w:ascii="Arial" w:eastAsia="Arial" w:hAnsi="Arial" w:cs="Arial"/>
          <w:b/>
          <w:sz w:val="32"/>
        </w:rPr>
      </w:pPr>
      <w:proofErr w:type="spellStart"/>
      <w:r>
        <w:rPr>
          <w:rFonts w:ascii="Arial" w:eastAsia="Arial" w:hAnsi="Arial" w:cs="Arial"/>
          <w:b/>
          <w:sz w:val="32"/>
        </w:rPr>
        <w:t>Bommana</w:t>
      </w:r>
      <w:proofErr w:type="spellEnd"/>
      <w:r>
        <w:rPr>
          <w:rFonts w:ascii="Arial" w:eastAsia="Arial" w:hAnsi="Arial" w:cs="Arial"/>
          <w:b/>
          <w:sz w:val="32"/>
        </w:rPr>
        <w:t xml:space="preserve"> Lokesh Raj Kumar</w:t>
      </w:r>
    </w:p>
    <w:p w:rsidR="00800397" w:rsidRDefault="00FE3BC8">
      <w:pPr>
        <w:spacing w:after="477" w:line="259" w:lineRule="auto"/>
        <w:ind w:left="15" w:hanging="10"/>
        <w:jc w:val="center"/>
      </w:pPr>
      <w:r>
        <w:rPr>
          <w:rFonts w:ascii="Arial" w:eastAsia="Arial" w:hAnsi="Arial" w:cs="Arial"/>
          <w:b/>
          <w:sz w:val="32"/>
        </w:rPr>
        <w:t>Lokeshrajkumar_b@srmap.edu.in</w:t>
      </w:r>
      <w:r w:rsidR="00000000">
        <w:br w:type="page"/>
      </w:r>
    </w:p>
    <w:p w:rsidR="00800397" w:rsidRPr="00E66EE5" w:rsidRDefault="00000000">
      <w:pPr>
        <w:pStyle w:val="Heading1"/>
        <w:rPr>
          <w:rFonts w:ascii="Times New Roman" w:hAnsi="Times New Roman" w:cs="Times New Roman"/>
        </w:rPr>
      </w:pPr>
      <w:r w:rsidRPr="00E66EE5">
        <w:rPr>
          <w:rFonts w:ascii="Times New Roman" w:hAnsi="Times New Roman" w:cs="Times New Roman"/>
        </w:rPr>
        <w:lastRenderedPageBreak/>
        <w:t>Project Abstract</w:t>
      </w:r>
    </w:p>
    <w:p w:rsidR="00FE3BC8" w:rsidRPr="00FE3BC8" w:rsidRDefault="00FE3BC8" w:rsidP="00E66EE5">
      <w:pPr>
        <w:spacing w:after="0" w:line="301" w:lineRule="auto"/>
        <w:ind w:left="10" w:hanging="10"/>
        <w:rPr>
          <w:rFonts w:eastAsia="Arial"/>
          <w:sz w:val="26"/>
        </w:rPr>
      </w:pPr>
      <w:r w:rsidRPr="00FE3BC8">
        <w:rPr>
          <w:rFonts w:eastAsia="Arial"/>
          <w:sz w:val="26"/>
        </w:rPr>
        <w:t xml:space="preserve">The </w:t>
      </w:r>
      <w:r w:rsidRPr="00FE3BC8">
        <w:rPr>
          <w:rFonts w:eastAsia="Arial"/>
          <w:b/>
          <w:bCs/>
          <w:sz w:val="26"/>
        </w:rPr>
        <w:t>Rice Mill CRM Application</w:t>
      </w:r>
      <w:r w:rsidRPr="00FE3BC8">
        <w:rPr>
          <w:rFonts w:eastAsia="Arial"/>
          <w:sz w:val="26"/>
        </w:rPr>
        <w:t xml:space="preserve"> is a tailored solution designed to address the operational needs of wholesale rice mills. This project aims to create a comprehensive platform that enhances efficiency, customer management, and decision-making processes for rice mill owners. By leveraging Salesforce’s CRM capabilities, the application automates key activities such as tracking daily rice production, monitoring sales, and generating reports on rice types, volumes, and customer interactions. The system ensures that vital information is readily accessible to the mill owners, allowing for real-time insights into business performance.</w:t>
      </w:r>
    </w:p>
    <w:p w:rsidR="00FE3BC8" w:rsidRPr="00FE3BC8" w:rsidRDefault="00FE3BC8" w:rsidP="00E66EE5">
      <w:pPr>
        <w:spacing w:after="0" w:line="301" w:lineRule="auto"/>
        <w:ind w:left="10" w:hanging="10"/>
        <w:rPr>
          <w:rFonts w:eastAsia="Arial"/>
          <w:sz w:val="26"/>
        </w:rPr>
      </w:pPr>
      <w:r w:rsidRPr="00FE3BC8">
        <w:rPr>
          <w:rFonts w:eastAsia="Arial"/>
          <w:sz w:val="26"/>
        </w:rPr>
        <w:t>Key features include dynamic reporting dashboards that summarize daily rice sales, total income, and customer preferences. The application also utilizes advanced Salesforce features such as rollup summary fields and cross-object formula fields, making it easier to track rice supply and calculate payment totals. Validation rules enhance data accuracy by preventing incomplete entries, while permission sets and Organization-Wide Defaults (OWD) ensure that access to information is well-regulated based on user roles, with mill owners having full oversight of operations.</w:t>
      </w:r>
    </w:p>
    <w:p w:rsidR="00FE3BC8" w:rsidRPr="00FE3BC8" w:rsidRDefault="00FE3BC8" w:rsidP="00E66EE5">
      <w:pPr>
        <w:spacing w:after="0" w:line="301" w:lineRule="auto"/>
        <w:ind w:left="10" w:hanging="10"/>
        <w:rPr>
          <w:rFonts w:eastAsia="Arial"/>
          <w:sz w:val="26"/>
        </w:rPr>
      </w:pPr>
      <w:r w:rsidRPr="00FE3BC8">
        <w:rPr>
          <w:rFonts w:eastAsia="Arial"/>
          <w:sz w:val="26"/>
        </w:rPr>
        <w:t>Overall, the Rice Mill CRM Application provides a user-friendly, feature-rich solution that streamlines business processes, improves customer satisfaction, and enables effective decision-making in the rice milling industry.</w:t>
      </w:r>
    </w:p>
    <w:p w:rsidR="00800397" w:rsidRPr="00E66EE5" w:rsidRDefault="00000000" w:rsidP="00E66EE5">
      <w:pPr>
        <w:spacing w:after="0" w:line="301" w:lineRule="auto"/>
        <w:ind w:left="10" w:hanging="10"/>
      </w:pPr>
      <w:r w:rsidRPr="00E66EE5">
        <w:br w:type="page"/>
      </w:r>
    </w:p>
    <w:p w:rsidR="00800397" w:rsidRDefault="00000000">
      <w:pPr>
        <w:pStyle w:val="Heading2"/>
      </w:pPr>
      <w:r>
        <w:lastRenderedPageBreak/>
        <w:t>INDEX Page</w:t>
      </w:r>
    </w:p>
    <w:p w:rsidR="00800397" w:rsidRDefault="00000000">
      <w:pPr>
        <w:tabs>
          <w:tab w:val="right" w:pos="9355"/>
        </w:tabs>
        <w:spacing w:after="52" w:line="259" w:lineRule="auto"/>
        <w:ind w:left="0" w:firstLine="0"/>
      </w:pPr>
      <w:r>
        <w:rPr>
          <w:rFonts w:ascii="Arial" w:eastAsia="Arial" w:hAnsi="Arial" w:cs="Arial"/>
          <w:b/>
          <w:sz w:val="26"/>
        </w:rPr>
        <w:t>Topics</w:t>
      </w:r>
      <w:r>
        <w:rPr>
          <w:rFonts w:ascii="Arial" w:eastAsia="Arial" w:hAnsi="Arial" w:cs="Arial"/>
          <w:b/>
          <w:sz w:val="26"/>
        </w:rPr>
        <w:tab/>
        <w:t>Page no</w:t>
      </w:r>
    </w:p>
    <w:p w:rsidR="00800397" w:rsidRDefault="00000000">
      <w:pPr>
        <w:spacing w:after="49" w:line="259" w:lineRule="auto"/>
        <w:ind w:left="-5" w:hanging="10"/>
      </w:pPr>
      <w:r>
        <w:rPr>
          <w:rFonts w:ascii="Arial" w:eastAsia="Arial" w:hAnsi="Arial" w:cs="Arial"/>
          <w:sz w:val="26"/>
        </w:rPr>
        <w:t>Introduction</w:t>
      </w:r>
      <w:r>
        <w:rPr>
          <w:rFonts w:ascii="Arial" w:eastAsia="Arial" w:hAnsi="Arial" w:cs="Arial"/>
          <w:sz w:val="26"/>
        </w:rPr>
        <w:tab/>
        <w:t>- - - - - - - - - - - - - - - - - - - - - - - -</w:t>
      </w:r>
      <w:r>
        <w:rPr>
          <w:rFonts w:ascii="Arial" w:eastAsia="Arial" w:hAnsi="Arial" w:cs="Arial"/>
          <w:sz w:val="26"/>
        </w:rPr>
        <w:tab/>
        <w:t>01 Objective</w:t>
      </w:r>
      <w:r>
        <w:rPr>
          <w:rFonts w:ascii="Arial" w:eastAsia="Arial" w:hAnsi="Arial" w:cs="Arial"/>
          <w:sz w:val="26"/>
        </w:rPr>
        <w:tab/>
        <w:t>- - - - - - - - - - - - - - - - - - - - - - - -</w:t>
      </w:r>
      <w:r>
        <w:rPr>
          <w:rFonts w:ascii="Arial" w:eastAsia="Arial" w:hAnsi="Arial" w:cs="Arial"/>
          <w:sz w:val="26"/>
        </w:rPr>
        <w:tab/>
        <w:t>01</w:t>
      </w:r>
    </w:p>
    <w:p w:rsidR="00800397" w:rsidRDefault="00000000">
      <w:pPr>
        <w:tabs>
          <w:tab w:val="center" w:pos="5469"/>
          <w:tab w:val="center" w:pos="8785"/>
        </w:tabs>
        <w:spacing w:after="49" w:line="259" w:lineRule="auto"/>
        <w:ind w:left="-15" w:firstLine="0"/>
      </w:pPr>
      <w:r>
        <w:rPr>
          <w:rFonts w:ascii="Arial" w:eastAsia="Arial" w:hAnsi="Arial" w:cs="Arial"/>
          <w:sz w:val="26"/>
        </w:rPr>
        <w:t>Implementation Details</w:t>
      </w:r>
      <w:r>
        <w:rPr>
          <w:rFonts w:ascii="Arial" w:eastAsia="Arial" w:hAnsi="Arial" w:cs="Arial"/>
          <w:sz w:val="26"/>
        </w:rPr>
        <w:tab/>
        <w:t>- - - - - - - - - - - - - - - - - - - - - - - -</w:t>
      </w:r>
      <w:r>
        <w:rPr>
          <w:rFonts w:ascii="Arial" w:eastAsia="Arial" w:hAnsi="Arial" w:cs="Arial"/>
          <w:sz w:val="26"/>
        </w:rPr>
        <w:tab/>
        <w:t>02</w:t>
      </w:r>
    </w:p>
    <w:p w:rsidR="00800397" w:rsidRDefault="00000000">
      <w:pPr>
        <w:tabs>
          <w:tab w:val="center" w:pos="5469"/>
          <w:tab w:val="center" w:pos="8785"/>
        </w:tabs>
        <w:spacing w:after="49" w:line="259" w:lineRule="auto"/>
        <w:ind w:left="-15" w:firstLine="0"/>
      </w:pPr>
      <w:r>
        <w:rPr>
          <w:rFonts w:ascii="Arial" w:eastAsia="Arial" w:hAnsi="Arial" w:cs="Arial"/>
          <w:sz w:val="26"/>
        </w:rPr>
        <w:t>Outcomes</w:t>
      </w:r>
      <w:r>
        <w:rPr>
          <w:rFonts w:ascii="Arial" w:eastAsia="Arial" w:hAnsi="Arial" w:cs="Arial"/>
          <w:sz w:val="26"/>
        </w:rPr>
        <w:tab/>
        <w:t>- - - - - - - - - - - - - - - - - - - - - - - -</w:t>
      </w:r>
      <w:r>
        <w:rPr>
          <w:rFonts w:ascii="Arial" w:eastAsia="Arial" w:hAnsi="Arial" w:cs="Arial"/>
          <w:sz w:val="26"/>
        </w:rPr>
        <w:tab/>
        <w:t>04</w:t>
      </w:r>
    </w:p>
    <w:p w:rsidR="00800397" w:rsidRDefault="00000000">
      <w:pPr>
        <w:spacing w:after="49" w:line="259" w:lineRule="auto"/>
        <w:ind w:left="-5" w:hanging="10"/>
      </w:pPr>
      <w:r>
        <w:rPr>
          <w:rFonts w:ascii="Arial" w:eastAsia="Arial" w:hAnsi="Arial" w:cs="Arial"/>
          <w:sz w:val="26"/>
        </w:rPr>
        <w:t>Challenges &amp; Solution</w:t>
      </w:r>
      <w:r>
        <w:rPr>
          <w:rFonts w:ascii="Arial" w:eastAsia="Arial" w:hAnsi="Arial" w:cs="Arial"/>
          <w:sz w:val="26"/>
        </w:rPr>
        <w:tab/>
        <w:t>- - - - - - - - - - - - - - - - - - - - - - - -</w:t>
      </w:r>
      <w:r>
        <w:rPr>
          <w:rFonts w:ascii="Arial" w:eastAsia="Arial" w:hAnsi="Arial" w:cs="Arial"/>
          <w:sz w:val="26"/>
        </w:rPr>
        <w:tab/>
        <w:t>05 Future Recommendation</w:t>
      </w:r>
      <w:r>
        <w:rPr>
          <w:rFonts w:ascii="Arial" w:eastAsia="Arial" w:hAnsi="Arial" w:cs="Arial"/>
          <w:sz w:val="26"/>
        </w:rPr>
        <w:tab/>
        <w:t>- - - - - - - - - - - - - - - - - - - - - - - -</w:t>
      </w:r>
      <w:r>
        <w:rPr>
          <w:rFonts w:ascii="Arial" w:eastAsia="Arial" w:hAnsi="Arial" w:cs="Arial"/>
          <w:sz w:val="26"/>
        </w:rPr>
        <w:tab/>
        <w:t>06</w:t>
      </w:r>
    </w:p>
    <w:p w:rsidR="00800397" w:rsidRDefault="00000000">
      <w:pPr>
        <w:tabs>
          <w:tab w:val="center" w:pos="5469"/>
          <w:tab w:val="center" w:pos="8785"/>
        </w:tabs>
        <w:spacing w:after="49" w:line="259" w:lineRule="auto"/>
        <w:ind w:left="-15" w:firstLine="0"/>
      </w:pPr>
      <w:r>
        <w:rPr>
          <w:rFonts w:ascii="Arial" w:eastAsia="Arial" w:hAnsi="Arial" w:cs="Arial"/>
          <w:sz w:val="26"/>
        </w:rPr>
        <w:t>Conclusion</w:t>
      </w:r>
      <w:r>
        <w:rPr>
          <w:rFonts w:ascii="Arial" w:eastAsia="Arial" w:hAnsi="Arial" w:cs="Arial"/>
          <w:sz w:val="26"/>
        </w:rPr>
        <w:tab/>
        <w:t>- - - - - - - - - - - - - - - - - - - - - - - -</w:t>
      </w:r>
      <w:r>
        <w:rPr>
          <w:rFonts w:ascii="Arial" w:eastAsia="Arial" w:hAnsi="Arial" w:cs="Arial"/>
          <w:sz w:val="26"/>
        </w:rPr>
        <w:tab/>
        <w:t>07</w:t>
      </w:r>
      <w:r>
        <w:br w:type="page"/>
      </w:r>
    </w:p>
    <w:p w:rsidR="00800397" w:rsidRDefault="00000000">
      <w:pPr>
        <w:pStyle w:val="Heading2"/>
        <w:spacing w:after="412"/>
      </w:pPr>
      <w:r>
        <w:lastRenderedPageBreak/>
        <w:t>INTRODUCTION</w:t>
      </w:r>
    </w:p>
    <w:p w:rsidR="00FE3BC8" w:rsidRPr="00FE3BC8" w:rsidRDefault="00FE3BC8" w:rsidP="00FE3BC8">
      <w:pPr>
        <w:pStyle w:val="Heading3"/>
        <w:ind w:left="-5"/>
        <w:rPr>
          <w:rFonts w:ascii="Arial" w:eastAsia="Arial" w:hAnsi="Arial" w:cs="Arial"/>
          <w:sz w:val="22"/>
        </w:rPr>
      </w:pPr>
      <w:r w:rsidRPr="00FE3BC8">
        <w:rPr>
          <w:rFonts w:ascii="Arial" w:eastAsia="Arial" w:hAnsi="Arial" w:cs="Arial"/>
          <w:sz w:val="22"/>
        </w:rPr>
        <w:t xml:space="preserve">The </w:t>
      </w:r>
      <w:r w:rsidRPr="00FE3BC8">
        <w:rPr>
          <w:rFonts w:ascii="Arial" w:eastAsia="Arial" w:hAnsi="Arial" w:cs="Arial"/>
          <w:bCs/>
          <w:sz w:val="22"/>
        </w:rPr>
        <w:t>Rice Mill CRM Application</w:t>
      </w:r>
      <w:r w:rsidRPr="00FE3BC8">
        <w:rPr>
          <w:rFonts w:ascii="Arial" w:eastAsia="Arial" w:hAnsi="Arial" w:cs="Arial"/>
          <w:sz w:val="22"/>
        </w:rPr>
        <w:t xml:space="preserve"> is a specialized solution designed to optimize the daily operations of rice mills by integrating Salesforce’s powerful Customer Relationship Management (CRM) capabilities. Rice mills face challenges in managing production, sales, and customer interactions, and this application addresses these issues by automating key processes and providing real-time insights.</w:t>
      </w:r>
    </w:p>
    <w:p w:rsidR="00FE3BC8" w:rsidRPr="00FE3BC8" w:rsidRDefault="00FE3BC8" w:rsidP="00FE3BC8">
      <w:pPr>
        <w:pStyle w:val="Heading3"/>
        <w:ind w:left="-5"/>
        <w:rPr>
          <w:rFonts w:ascii="Arial" w:eastAsia="Arial" w:hAnsi="Arial" w:cs="Arial"/>
          <w:sz w:val="22"/>
        </w:rPr>
      </w:pPr>
      <w:r w:rsidRPr="00FE3BC8">
        <w:rPr>
          <w:rFonts w:ascii="Arial" w:eastAsia="Arial" w:hAnsi="Arial" w:cs="Arial"/>
          <w:sz w:val="22"/>
        </w:rPr>
        <w:t>The system tracks daily rice production, sales volumes, and types of rice sold, automatically generating reports that help mill owners make informed decisions. It also includes advanced features such as rollup summary fields for consolidating data, cross-object formula fields for calculating costs, and validation rules to ensure data accuracy. Permission sets and role-based access control ensure secure access to data, with owners having full visibility into operations while other users are restricted based on their roles.</w:t>
      </w:r>
    </w:p>
    <w:p w:rsidR="00FE3BC8" w:rsidRPr="00FE3BC8" w:rsidRDefault="00FE3BC8" w:rsidP="00FE3BC8">
      <w:pPr>
        <w:pStyle w:val="Heading3"/>
        <w:ind w:left="-5"/>
        <w:rPr>
          <w:rFonts w:ascii="Arial" w:eastAsia="Arial" w:hAnsi="Arial" w:cs="Arial"/>
          <w:sz w:val="22"/>
        </w:rPr>
      </w:pPr>
      <w:r w:rsidRPr="00FE3BC8">
        <w:rPr>
          <w:rFonts w:ascii="Arial" w:eastAsia="Arial" w:hAnsi="Arial" w:cs="Arial"/>
          <w:sz w:val="22"/>
        </w:rPr>
        <w:t>This CRM solution simplifies operations, reduces errors, and provides valuable insights into customer preferences and business performance, making it a valuable tool for rice mills to enhance efficiency and improve decision-making.</w:t>
      </w:r>
    </w:p>
    <w:p w:rsidR="00800397" w:rsidRDefault="00000000">
      <w:pPr>
        <w:pStyle w:val="Heading3"/>
        <w:ind w:left="-5"/>
      </w:pPr>
      <w:r>
        <w:t>Objectives</w:t>
      </w:r>
    </w:p>
    <w:p w:rsidR="00FE3BC8" w:rsidRDefault="00FE3BC8" w:rsidP="00FE3BC8">
      <w:pPr>
        <w:pStyle w:val="NormalWeb"/>
      </w:pPr>
      <w:proofErr w:type="gramStart"/>
      <w:r>
        <w:rPr>
          <w:rFonts w:hAnsi="Symbol"/>
        </w:rPr>
        <w:t></w:t>
      </w:r>
      <w:r>
        <w:t xml:space="preserve">  </w:t>
      </w:r>
      <w:r>
        <w:rPr>
          <w:rStyle w:val="Strong"/>
          <w:rFonts w:eastAsia="Arial"/>
        </w:rPr>
        <w:t>Streamline</w:t>
      </w:r>
      <w:proofErr w:type="gramEnd"/>
      <w:r>
        <w:rPr>
          <w:rStyle w:val="Strong"/>
          <w:rFonts w:eastAsia="Arial"/>
        </w:rPr>
        <w:t xml:space="preserve"> Daily Operations</w:t>
      </w:r>
      <w:r>
        <w:t>: Automate the process of tracking daily rice production, sales, and inventory to improve operational efficiency and reduce manual workload.</w:t>
      </w:r>
    </w:p>
    <w:p w:rsidR="00FE3BC8" w:rsidRDefault="00FE3BC8" w:rsidP="00FE3BC8">
      <w:pPr>
        <w:pStyle w:val="NormalWeb"/>
      </w:pPr>
      <w:proofErr w:type="gramStart"/>
      <w:r>
        <w:rPr>
          <w:rFonts w:hAnsi="Symbol"/>
        </w:rPr>
        <w:t></w:t>
      </w:r>
      <w:r>
        <w:t xml:space="preserve">  </w:t>
      </w:r>
      <w:r>
        <w:rPr>
          <w:rStyle w:val="Strong"/>
          <w:rFonts w:eastAsia="Arial"/>
        </w:rPr>
        <w:t>Enhance</w:t>
      </w:r>
      <w:proofErr w:type="gramEnd"/>
      <w:r>
        <w:rPr>
          <w:rStyle w:val="Strong"/>
          <w:rFonts w:eastAsia="Arial"/>
        </w:rPr>
        <w:t xml:space="preserve"> Decision-Making</w:t>
      </w:r>
      <w:r>
        <w:t>: Provide real-time data through dynamic dashboards and reports, enabling rice mill owners to make informed business decisions.</w:t>
      </w:r>
    </w:p>
    <w:p w:rsidR="00FE3BC8" w:rsidRDefault="00FE3BC8" w:rsidP="00FE3BC8">
      <w:pPr>
        <w:pStyle w:val="NormalWeb"/>
      </w:pPr>
      <w:proofErr w:type="gramStart"/>
      <w:r>
        <w:rPr>
          <w:rFonts w:hAnsi="Symbol"/>
        </w:rPr>
        <w:t></w:t>
      </w:r>
      <w:r>
        <w:t xml:space="preserve">  </w:t>
      </w:r>
      <w:r>
        <w:rPr>
          <w:rStyle w:val="Strong"/>
          <w:rFonts w:eastAsia="Arial"/>
        </w:rPr>
        <w:t>Improve</w:t>
      </w:r>
      <w:proofErr w:type="gramEnd"/>
      <w:r>
        <w:rPr>
          <w:rStyle w:val="Strong"/>
          <w:rFonts w:eastAsia="Arial"/>
        </w:rPr>
        <w:t xml:space="preserve"> Customer Relationship Management</w:t>
      </w:r>
      <w:r>
        <w:t xml:space="preserve">: Track customer preferences, buying patterns, and interactions to enhance customer service and </w:t>
      </w:r>
      <w:proofErr w:type="spellStart"/>
      <w:r>
        <w:t>satisfactio</w:t>
      </w:r>
      <w:proofErr w:type="spellEnd"/>
      <w:r>
        <w:rPr>
          <w:rFonts w:hAnsi="Symbol"/>
        </w:rPr>
        <w:t></w:t>
      </w:r>
      <w:r>
        <w:t xml:space="preserve">  </w:t>
      </w:r>
      <w:r>
        <w:rPr>
          <w:rStyle w:val="Strong"/>
          <w:rFonts w:eastAsia="Arial"/>
        </w:rPr>
        <w:t>Ensure Data Accuracy</w:t>
      </w:r>
      <w:r>
        <w:t>: Implement validation rules to prevent incomplete or inaccurate data entries, ensuring reliable information for analysis and reporting.</w:t>
      </w:r>
    </w:p>
    <w:p w:rsidR="00FE3BC8" w:rsidRDefault="00FE3BC8" w:rsidP="00FE3BC8">
      <w:pPr>
        <w:pStyle w:val="NormalWeb"/>
      </w:pPr>
      <w:proofErr w:type="gramStart"/>
      <w:r>
        <w:rPr>
          <w:rFonts w:hAnsi="Symbol"/>
        </w:rPr>
        <w:lastRenderedPageBreak/>
        <w:t></w:t>
      </w:r>
      <w:r>
        <w:t xml:space="preserve">  </w:t>
      </w:r>
      <w:r>
        <w:rPr>
          <w:rStyle w:val="Strong"/>
          <w:rFonts w:eastAsia="Arial"/>
        </w:rPr>
        <w:t>Optimize</w:t>
      </w:r>
      <w:proofErr w:type="gramEnd"/>
      <w:r>
        <w:rPr>
          <w:rStyle w:val="Strong"/>
          <w:rFonts w:eastAsia="Arial"/>
        </w:rPr>
        <w:t xml:space="preserve"> Resource Allocation</w:t>
      </w:r>
      <w:r>
        <w:t xml:space="preserve">: Use detailed reports to identify popular rice types, revenue trends, and customer </w:t>
      </w:r>
      <w:proofErr w:type="spellStart"/>
      <w:r>
        <w:t>behaviors</w:t>
      </w:r>
      <w:proofErr w:type="spellEnd"/>
      <w:r>
        <w:t>, improving resource planning and allocation.</w:t>
      </w:r>
    </w:p>
    <w:p w:rsidR="00FE3BC8" w:rsidRDefault="00FE3BC8" w:rsidP="00FE3BC8">
      <w:pPr>
        <w:pStyle w:val="NormalWeb"/>
      </w:pPr>
      <w:proofErr w:type="gramStart"/>
      <w:r>
        <w:rPr>
          <w:rFonts w:hAnsi="Symbol"/>
        </w:rPr>
        <w:t></w:t>
      </w:r>
      <w:r>
        <w:t xml:space="preserve">  </w:t>
      </w:r>
      <w:r>
        <w:rPr>
          <w:rStyle w:val="Strong"/>
          <w:rFonts w:eastAsia="Arial"/>
        </w:rPr>
        <w:t>Increase</w:t>
      </w:r>
      <w:proofErr w:type="gramEnd"/>
      <w:r>
        <w:rPr>
          <w:rStyle w:val="Strong"/>
          <w:rFonts w:eastAsia="Arial"/>
        </w:rPr>
        <w:t xml:space="preserve"> Security and Access Control</w:t>
      </w:r>
      <w:r>
        <w:t>: Utilize Salesforce’s permission sets and Organization-Wide Defaults (OWD) to provide role-based access, ensuring that sensitive information is only available to authorized users.</w:t>
      </w:r>
    </w:p>
    <w:p w:rsidR="00FE3BC8" w:rsidRDefault="00FE3BC8" w:rsidP="00FE3BC8">
      <w:pPr>
        <w:pStyle w:val="NormalWeb"/>
      </w:pPr>
      <w:proofErr w:type="gramStart"/>
      <w:r>
        <w:rPr>
          <w:rFonts w:hAnsi="Symbol"/>
        </w:rPr>
        <w:t></w:t>
      </w:r>
      <w:r>
        <w:t xml:space="preserve">  </w:t>
      </w:r>
      <w:r>
        <w:rPr>
          <w:rStyle w:val="Strong"/>
          <w:rFonts w:eastAsia="Arial"/>
        </w:rPr>
        <w:t>Simplify</w:t>
      </w:r>
      <w:proofErr w:type="gramEnd"/>
      <w:r>
        <w:rPr>
          <w:rStyle w:val="Strong"/>
          <w:rFonts w:eastAsia="Arial"/>
        </w:rPr>
        <w:t xml:space="preserve"> Financial Tracking</w:t>
      </w:r>
      <w:r>
        <w:t>: Use cross-object formula fields to automate the calculation of rice purchase costs and payments, making financial management easier.</w:t>
      </w:r>
    </w:p>
    <w:p w:rsidR="00800397" w:rsidRDefault="00FE3BC8" w:rsidP="00FE3BC8">
      <w:pPr>
        <w:pStyle w:val="NormalWeb"/>
      </w:pPr>
      <w:proofErr w:type="gramStart"/>
      <w:r>
        <w:rPr>
          <w:rFonts w:hAnsi="Symbol"/>
        </w:rPr>
        <w:t></w:t>
      </w:r>
      <w:r>
        <w:t xml:space="preserve">  </w:t>
      </w:r>
      <w:r>
        <w:rPr>
          <w:rStyle w:val="Strong"/>
          <w:rFonts w:eastAsia="Arial"/>
        </w:rPr>
        <w:t>Support</w:t>
      </w:r>
      <w:proofErr w:type="gramEnd"/>
      <w:r>
        <w:rPr>
          <w:rStyle w:val="Strong"/>
          <w:rFonts w:eastAsia="Arial"/>
        </w:rPr>
        <w:t xml:space="preserve"> Growth and Scalability</w:t>
      </w:r>
      <w:r>
        <w:t>: Provide a flexible, scalable platform that can grow with the business and adapt to increasing demands as the rice mill expands</w:t>
      </w:r>
    </w:p>
    <w:p w:rsidR="00800397" w:rsidRDefault="00000000">
      <w:pPr>
        <w:pStyle w:val="Heading3"/>
        <w:ind w:left="-5"/>
      </w:pPr>
      <w:r>
        <w:t>Methodology</w:t>
      </w:r>
    </w:p>
    <w:p w:rsidR="00FE3BC8" w:rsidRPr="00FE3BC8" w:rsidRDefault="00FE3BC8" w:rsidP="00FE3BC8">
      <w:pPr>
        <w:ind w:left="0" w:right="14" w:firstLine="0"/>
      </w:pPr>
      <w:r>
        <w:t xml:space="preserve">      </w:t>
      </w:r>
      <w:r w:rsidRPr="00FE3BC8">
        <w:rPr>
          <w:b/>
          <w:bCs/>
        </w:rPr>
        <w:t>Requirement Analysis</w:t>
      </w:r>
      <w:r w:rsidRPr="00FE3BC8">
        <w:t>:</w:t>
      </w:r>
    </w:p>
    <w:p w:rsidR="00FE3BC8" w:rsidRPr="00FE3BC8" w:rsidRDefault="00FE3BC8" w:rsidP="00FE3BC8">
      <w:pPr>
        <w:numPr>
          <w:ilvl w:val="0"/>
          <w:numId w:val="7"/>
        </w:numPr>
        <w:ind w:right="14"/>
      </w:pPr>
      <w:r w:rsidRPr="00FE3BC8">
        <w:t>Engage with stakeholders, including rice mill owners and managers, to gather detailed requirements.</w:t>
      </w:r>
    </w:p>
    <w:p w:rsidR="00FE3BC8" w:rsidRPr="00FE3BC8" w:rsidRDefault="00FE3BC8" w:rsidP="00FE3BC8">
      <w:pPr>
        <w:numPr>
          <w:ilvl w:val="0"/>
          <w:numId w:val="7"/>
        </w:numPr>
        <w:ind w:right="14"/>
      </w:pPr>
      <w:r w:rsidRPr="00FE3BC8">
        <w:t>Identify the core functionalities needed, such as tracking daily production, sales reports, customer management, and financial calculations.</w:t>
      </w:r>
    </w:p>
    <w:p w:rsidR="00FE3BC8" w:rsidRPr="00FE3BC8" w:rsidRDefault="00FE3BC8" w:rsidP="00FE3BC8">
      <w:pPr>
        <w:numPr>
          <w:ilvl w:val="0"/>
          <w:numId w:val="7"/>
        </w:numPr>
        <w:ind w:right="14"/>
      </w:pPr>
      <w:r w:rsidRPr="00FE3BC8">
        <w:t>Define the roles and permissions needed for different users (owners, employers, workers).</w:t>
      </w:r>
    </w:p>
    <w:p w:rsidR="00FE3BC8" w:rsidRPr="00FE3BC8" w:rsidRDefault="00FE3BC8" w:rsidP="00FE3BC8">
      <w:pPr>
        <w:ind w:left="0" w:right="14" w:firstLine="0"/>
      </w:pPr>
      <w:r w:rsidRPr="00FE3BC8">
        <w:t xml:space="preserve">  </w:t>
      </w:r>
      <w:r>
        <w:t xml:space="preserve">     </w:t>
      </w:r>
      <w:r w:rsidRPr="00FE3BC8">
        <w:rPr>
          <w:b/>
          <w:bCs/>
        </w:rPr>
        <w:t>System Design</w:t>
      </w:r>
      <w:r w:rsidRPr="00FE3BC8">
        <w:t>:</w:t>
      </w:r>
    </w:p>
    <w:p w:rsidR="00FE3BC8" w:rsidRPr="00FE3BC8" w:rsidRDefault="00FE3BC8" w:rsidP="00FE3BC8">
      <w:pPr>
        <w:numPr>
          <w:ilvl w:val="0"/>
          <w:numId w:val="8"/>
        </w:numPr>
        <w:ind w:right="14"/>
      </w:pPr>
      <w:r w:rsidRPr="00FE3BC8">
        <w:rPr>
          <w:b/>
          <w:bCs/>
        </w:rPr>
        <w:t>Database Design</w:t>
      </w:r>
      <w:r w:rsidRPr="00FE3BC8">
        <w:t>: Design the data model with necessary objects, relationships, and fields to manage rice production, sales, and customer data. This includes creating objects for rice types, customer details, transactions, and financial records.</w:t>
      </w:r>
    </w:p>
    <w:p w:rsidR="00FE3BC8" w:rsidRPr="00FE3BC8" w:rsidRDefault="00FE3BC8" w:rsidP="00FE3BC8">
      <w:pPr>
        <w:numPr>
          <w:ilvl w:val="0"/>
          <w:numId w:val="8"/>
        </w:numPr>
        <w:ind w:right="14"/>
      </w:pPr>
      <w:r w:rsidRPr="00FE3BC8">
        <w:rPr>
          <w:b/>
          <w:bCs/>
        </w:rPr>
        <w:t>User Interface (UI) Design</w:t>
      </w:r>
      <w:r w:rsidRPr="00FE3BC8">
        <w:t>: Develop an intuitive and user-friendly interface, using Salesforce's tools to build dashboards, forms, and data entry screens for easy access and navigation.</w:t>
      </w:r>
    </w:p>
    <w:p w:rsidR="00FE3BC8" w:rsidRPr="00FE3BC8" w:rsidRDefault="00FE3BC8" w:rsidP="00FE3BC8">
      <w:pPr>
        <w:numPr>
          <w:ilvl w:val="0"/>
          <w:numId w:val="8"/>
        </w:numPr>
        <w:ind w:right="14"/>
      </w:pPr>
      <w:r w:rsidRPr="00FE3BC8">
        <w:rPr>
          <w:b/>
          <w:bCs/>
        </w:rPr>
        <w:lastRenderedPageBreak/>
        <w:t>Security Setup</w:t>
      </w:r>
      <w:r w:rsidRPr="00FE3BC8">
        <w:t>: Implement Salesforce’s permission sets and role-based access control to ensure that each user can only access the relevant data.</w:t>
      </w:r>
    </w:p>
    <w:p w:rsidR="00FE3BC8" w:rsidRPr="00FE3BC8" w:rsidRDefault="00FE3BC8" w:rsidP="00FE3BC8">
      <w:pPr>
        <w:ind w:left="0" w:right="14" w:firstLine="0"/>
      </w:pPr>
      <w:r>
        <w:t xml:space="preserve">    </w:t>
      </w:r>
      <w:r w:rsidRPr="00FE3BC8">
        <w:t xml:space="preserve">  </w:t>
      </w:r>
      <w:r w:rsidRPr="00FE3BC8">
        <w:rPr>
          <w:b/>
          <w:bCs/>
        </w:rPr>
        <w:t>Salesforce Configuration</w:t>
      </w:r>
      <w:r w:rsidRPr="00FE3BC8">
        <w:t>:</w:t>
      </w:r>
    </w:p>
    <w:p w:rsidR="00FE3BC8" w:rsidRPr="00FE3BC8" w:rsidRDefault="00FE3BC8" w:rsidP="00FE3BC8">
      <w:pPr>
        <w:numPr>
          <w:ilvl w:val="0"/>
          <w:numId w:val="9"/>
        </w:numPr>
        <w:ind w:right="14"/>
      </w:pPr>
      <w:r w:rsidRPr="00FE3BC8">
        <w:rPr>
          <w:b/>
          <w:bCs/>
        </w:rPr>
        <w:t>Custom Objects and Fields</w:t>
      </w:r>
      <w:r w:rsidRPr="00FE3BC8">
        <w:t>: Set up custom objects in Salesforce to store data on rice production, sales, suppliers, and customers.</w:t>
      </w:r>
    </w:p>
    <w:p w:rsidR="00FE3BC8" w:rsidRPr="00FE3BC8" w:rsidRDefault="00FE3BC8" w:rsidP="00FE3BC8">
      <w:pPr>
        <w:numPr>
          <w:ilvl w:val="0"/>
          <w:numId w:val="9"/>
        </w:numPr>
        <w:ind w:right="14"/>
      </w:pPr>
      <w:r w:rsidRPr="00FE3BC8">
        <w:rPr>
          <w:b/>
          <w:bCs/>
        </w:rPr>
        <w:t>Rollup Summary Fields</w:t>
      </w:r>
      <w:r w:rsidRPr="00FE3BC8">
        <w:t>: Configure rollup summary fields to aggregate data, such as the total quantity of rice supplied by a particular vendor or the total sales revenue for a day.</w:t>
      </w:r>
    </w:p>
    <w:p w:rsidR="00FE3BC8" w:rsidRPr="00FE3BC8" w:rsidRDefault="00FE3BC8" w:rsidP="00FE3BC8">
      <w:pPr>
        <w:numPr>
          <w:ilvl w:val="0"/>
          <w:numId w:val="9"/>
        </w:numPr>
        <w:ind w:right="14"/>
      </w:pPr>
      <w:r w:rsidRPr="00FE3BC8">
        <w:rPr>
          <w:b/>
          <w:bCs/>
        </w:rPr>
        <w:t>Cross-Object Formula Fields</w:t>
      </w:r>
      <w:r w:rsidRPr="00FE3BC8">
        <w:t>: Create formula fields to calculate key financial metrics, such as the total cost of rice purchases.</w:t>
      </w:r>
    </w:p>
    <w:p w:rsidR="00FE3BC8" w:rsidRPr="00FE3BC8" w:rsidRDefault="00FE3BC8" w:rsidP="00FE3BC8">
      <w:pPr>
        <w:numPr>
          <w:ilvl w:val="0"/>
          <w:numId w:val="9"/>
        </w:numPr>
        <w:ind w:right="14"/>
      </w:pPr>
      <w:r w:rsidRPr="00FE3BC8">
        <w:rPr>
          <w:b/>
          <w:bCs/>
        </w:rPr>
        <w:t>Validation Rules</w:t>
      </w:r>
      <w:r w:rsidRPr="00FE3BC8">
        <w:t>: Implement validation rules to ensure data integrity, such as preventing empty fields or invalid entries (e.g., using the ISBLANK formula).</w:t>
      </w:r>
    </w:p>
    <w:p w:rsidR="00FE3BC8" w:rsidRPr="00FE3BC8" w:rsidRDefault="00FE3BC8" w:rsidP="00FE3BC8">
      <w:pPr>
        <w:ind w:left="0" w:right="14" w:firstLine="0"/>
      </w:pPr>
      <w:r>
        <w:t xml:space="preserve">   </w:t>
      </w:r>
      <w:r w:rsidRPr="00FE3BC8">
        <w:t xml:space="preserve">  </w:t>
      </w:r>
      <w:r w:rsidRPr="00FE3BC8">
        <w:rPr>
          <w:b/>
          <w:bCs/>
        </w:rPr>
        <w:t>Development and Integration</w:t>
      </w:r>
      <w:r w:rsidRPr="00FE3BC8">
        <w:t>:</w:t>
      </w:r>
    </w:p>
    <w:p w:rsidR="00FE3BC8" w:rsidRPr="00FE3BC8" w:rsidRDefault="00FE3BC8" w:rsidP="00FE3BC8">
      <w:pPr>
        <w:numPr>
          <w:ilvl w:val="0"/>
          <w:numId w:val="10"/>
        </w:numPr>
        <w:ind w:right="14"/>
      </w:pPr>
      <w:r w:rsidRPr="00FE3BC8">
        <w:t>Develop and configure Salesforce features such as reports, dashboards, and automated workflows to streamline daily processes and reporting.</w:t>
      </w:r>
    </w:p>
    <w:p w:rsidR="00FE3BC8" w:rsidRPr="00FE3BC8" w:rsidRDefault="00FE3BC8" w:rsidP="00FE3BC8">
      <w:pPr>
        <w:numPr>
          <w:ilvl w:val="0"/>
          <w:numId w:val="10"/>
        </w:numPr>
        <w:ind w:right="14"/>
      </w:pPr>
      <w:r w:rsidRPr="00FE3BC8">
        <w:t>Integrate the application with any external systems or tools as needed (e.g., email services for sending daily reports).</w:t>
      </w:r>
    </w:p>
    <w:p w:rsidR="00FE3BC8" w:rsidRPr="00FE3BC8" w:rsidRDefault="00FE3BC8" w:rsidP="00FE3BC8">
      <w:pPr>
        <w:ind w:right="14"/>
      </w:pPr>
      <w:r w:rsidRPr="00FE3BC8">
        <w:rPr>
          <w:b/>
          <w:bCs/>
        </w:rPr>
        <w:t>Testing</w:t>
      </w:r>
      <w:r w:rsidRPr="00FE3BC8">
        <w:t>:</w:t>
      </w:r>
    </w:p>
    <w:p w:rsidR="00FE3BC8" w:rsidRPr="00FE3BC8" w:rsidRDefault="00FE3BC8" w:rsidP="00FE3BC8">
      <w:pPr>
        <w:numPr>
          <w:ilvl w:val="0"/>
          <w:numId w:val="11"/>
        </w:numPr>
        <w:ind w:right="14"/>
      </w:pPr>
      <w:r w:rsidRPr="00FE3BC8">
        <w:rPr>
          <w:b/>
          <w:bCs/>
        </w:rPr>
        <w:t>Unit Testing</w:t>
      </w:r>
      <w:r w:rsidRPr="00FE3BC8">
        <w:t>: Test individual components like custom fields, formula fields, and validation rules to ensure they function as expected.</w:t>
      </w:r>
    </w:p>
    <w:p w:rsidR="00FE3BC8" w:rsidRPr="00FE3BC8" w:rsidRDefault="00FE3BC8" w:rsidP="00FE3BC8">
      <w:pPr>
        <w:numPr>
          <w:ilvl w:val="0"/>
          <w:numId w:val="11"/>
        </w:numPr>
        <w:ind w:right="14"/>
      </w:pPr>
      <w:r w:rsidRPr="00FE3BC8">
        <w:rPr>
          <w:b/>
          <w:bCs/>
        </w:rPr>
        <w:t>System Testing</w:t>
      </w:r>
      <w:r w:rsidRPr="00FE3BC8">
        <w:t>: Conduct end-to-end testing to ensure that the entire CRM system works smoothly, including the generation of reports and dashboards.</w:t>
      </w:r>
    </w:p>
    <w:p w:rsidR="00FE3BC8" w:rsidRPr="00FE3BC8" w:rsidRDefault="00FE3BC8" w:rsidP="00FE3BC8">
      <w:pPr>
        <w:numPr>
          <w:ilvl w:val="0"/>
          <w:numId w:val="11"/>
        </w:numPr>
        <w:ind w:right="14"/>
      </w:pPr>
      <w:r w:rsidRPr="00FE3BC8">
        <w:rPr>
          <w:b/>
          <w:bCs/>
        </w:rPr>
        <w:t>User Acceptance Testing (UAT)</w:t>
      </w:r>
      <w:r w:rsidRPr="00FE3BC8">
        <w:t>: Collaborate with stakeholders to validate the application against business requirements and ensure it meets the desired objectives.</w:t>
      </w:r>
    </w:p>
    <w:p w:rsidR="00FE3BC8" w:rsidRPr="00FE3BC8" w:rsidRDefault="00FE3BC8" w:rsidP="00FE3BC8">
      <w:pPr>
        <w:ind w:right="14"/>
      </w:pPr>
      <w:r w:rsidRPr="00FE3BC8">
        <w:rPr>
          <w:b/>
          <w:bCs/>
        </w:rPr>
        <w:t>Deployment</w:t>
      </w:r>
      <w:r w:rsidRPr="00FE3BC8">
        <w:t>:</w:t>
      </w:r>
    </w:p>
    <w:p w:rsidR="00FE3BC8" w:rsidRPr="00FE3BC8" w:rsidRDefault="00FE3BC8" w:rsidP="00FE3BC8">
      <w:pPr>
        <w:numPr>
          <w:ilvl w:val="0"/>
          <w:numId w:val="12"/>
        </w:numPr>
        <w:ind w:right="14"/>
      </w:pPr>
      <w:r w:rsidRPr="00FE3BC8">
        <w:t>Deploy the application in the production environment, ensuring that all configurations, custom objects, and workflows are properly set up.</w:t>
      </w:r>
    </w:p>
    <w:p w:rsidR="00FE3BC8" w:rsidRPr="00FE3BC8" w:rsidRDefault="00FE3BC8" w:rsidP="00FE3BC8">
      <w:pPr>
        <w:numPr>
          <w:ilvl w:val="0"/>
          <w:numId w:val="12"/>
        </w:numPr>
        <w:ind w:right="14"/>
      </w:pPr>
      <w:r w:rsidRPr="00FE3BC8">
        <w:lastRenderedPageBreak/>
        <w:t>Provide necessary training to rice mill staff and owners to familiarize them with the system.</w:t>
      </w:r>
    </w:p>
    <w:p w:rsidR="00FE3BC8" w:rsidRPr="00FE3BC8" w:rsidRDefault="00FE3BC8" w:rsidP="00FE3BC8">
      <w:pPr>
        <w:ind w:left="0" w:right="14" w:firstLine="0"/>
      </w:pPr>
      <w:r>
        <w:t xml:space="preserve">   </w:t>
      </w:r>
      <w:r w:rsidRPr="00FE3BC8">
        <w:t xml:space="preserve">  </w:t>
      </w:r>
      <w:r w:rsidRPr="00FE3BC8">
        <w:rPr>
          <w:b/>
          <w:bCs/>
        </w:rPr>
        <w:t>Maintenance and Support</w:t>
      </w:r>
      <w:r w:rsidRPr="00FE3BC8">
        <w:t>:</w:t>
      </w:r>
    </w:p>
    <w:p w:rsidR="00FE3BC8" w:rsidRPr="00FE3BC8" w:rsidRDefault="00FE3BC8" w:rsidP="00FE3BC8">
      <w:pPr>
        <w:numPr>
          <w:ilvl w:val="0"/>
          <w:numId w:val="13"/>
        </w:numPr>
        <w:ind w:right="14"/>
      </w:pPr>
      <w:r w:rsidRPr="00FE3BC8">
        <w:t>Offer post-deployment support to address any issues or bugs.</w:t>
      </w:r>
    </w:p>
    <w:p w:rsidR="00FE3BC8" w:rsidRPr="00FE3BC8" w:rsidRDefault="00FE3BC8" w:rsidP="00FE3BC8">
      <w:pPr>
        <w:numPr>
          <w:ilvl w:val="0"/>
          <w:numId w:val="13"/>
        </w:numPr>
        <w:ind w:right="14"/>
      </w:pPr>
      <w:r w:rsidRPr="00FE3BC8">
        <w:t>Continuously update the system based on user feedback and evolving business requirements.</w:t>
      </w:r>
    </w:p>
    <w:p w:rsidR="00FE3BC8" w:rsidRDefault="00FE3BC8" w:rsidP="00FE3BC8">
      <w:pPr>
        <w:ind w:right="14"/>
      </w:pPr>
    </w:p>
    <w:p w:rsidR="00FE3BC8" w:rsidRDefault="00FE3BC8" w:rsidP="00FE3BC8">
      <w:pPr>
        <w:ind w:right="14"/>
      </w:pPr>
    </w:p>
    <w:p w:rsidR="00800397" w:rsidRDefault="00000000">
      <w:pPr>
        <w:pStyle w:val="Heading3"/>
        <w:ind w:left="-5"/>
      </w:pPr>
      <w:r>
        <w:t>Implementation Details</w:t>
      </w:r>
    </w:p>
    <w:p w:rsidR="00E66EE5" w:rsidRPr="00E66EE5" w:rsidRDefault="00E66EE5" w:rsidP="00E66EE5">
      <w:pPr>
        <w:rPr>
          <w:b/>
          <w:bCs/>
        </w:rPr>
      </w:pPr>
      <w:r w:rsidRPr="00E66EE5">
        <w:rPr>
          <w:b/>
          <w:bCs/>
        </w:rPr>
        <w:t>Salesforce Setup and Customization</w:t>
      </w:r>
    </w:p>
    <w:p w:rsidR="00E66EE5" w:rsidRPr="00E66EE5" w:rsidRDefault="00E66EE5" w:rsidP="00E66EE5">
      <w:pPr>
        <w:numPr>
          <w:ilvl w:val="0"/>
          <w:numId w:val="14"/>
        </w:numPr>
      </w:pPr>
      <w:r w:rsidRPr="00E66EE5">
        <w:rPr>
          <w:b/>
          <w:bCs/>
        </w:rPr>
        <w:t>Salesforce Developer Account</w:t>
      </w:r>
      <w:r w:rsidRPr="00E66EE5">
        <w:t>: Set up a Salesforce developer account to configure the CRM. The application will be built using Salesforce’s core features, along with custom objects, fields, and automations.</w:t>
      </w:r>
    </w:p>
    <w:p w:rsidR="00E66EE5" w:rsidRPr="00E66EE5" w:rsidRDefault="00E66EE5" w:rsidP="00E66EE5">
      <w:pPr>
        <w:numPr>
          <w:ilvl w:val="0"/>
          <w:numId w:val="14"/>
        </w:numPr>
      </w:pPr>
      <w:r w:rsidRPr="00E66EE5">
        <w:rPr>
          <w:b/>
          <w:bCs/>
        </w:rPr>
        <w:t>Custom Objects</w:t>
      </w:r>
      <w:r w:rsidRPr="00E66EE5">
        <w:t>:</w:t>
      </w:r>
    </w:p>
    <w:p w:rsidR="00E66EE5" w:rsidRPr="00E66EE5" w:rsidRDefault="00E66EE5" w:rsidP="00E66EE5">
      <w:pPr>
        <w:numPr>
          <w:ilvl w:val="1"/>
          <w:numId w:val="14"/>
        </w:numPr>
      </w:pPr>
      <w:r w:rsidRPr="00E66EE5">
        <w:t>Create custom objects for key entities:</w:t>
      </w:r>
    </w:p>
    <w:p w:rsidR="00E66EE5" w:rsidRPr="00E66EE5" w:rsidRDefault="00E66EE5" w:rsidP="00E66EE5">
      <w:pPr>
        <w:numPr>
          <w:ilvl w:val="2"/>
          <w:numId w:val="14"/>
        </w:numPr>
      </w:pPr>
      <w:r w:rsidRPr="00E66EE5">
        <w:rPr>
          <w:b/>
          <w:bCs/>
        </w:rPr>
        <w:t>Rice Production</w:t>
      </w:r>
      <w:r w:rsidRPr="00E66EE5">
        <w:t>: Tracks the daily production of different types of rice.</w:t>
      </w:r>
    </w:p>
    <w:p w:rsidR="00E66EE5" w:rsidRPr="00E66EE5" w:rsidRDefault="00E66EE5" w:rsidP="00E66EE5">
      <w:pPr>
        <w:numPr>
          <w:ilvl w:val="2"/>
          <w:numId w:val="14"/>
        </w:numPr>
      </w:pPr>
      <w:r w:rsidRPr="00E66EE5">
        <w:rPr>
          <w:b/>
          <w:bCs/>
        </w:rPr>
        <w:t>Rice Sales</w:t>
      </w:r>
      <w:r w:rsidRPr="00E66EE5">
        <w:t>: Stores information on sales transactions, including quantity sold, revenue generated, and customer details.</w:t>
      </w:r>
    </w:p>
    <w:p w:rsidR="00E66EE5" w:rsidRPr="00E66EE5" w:rsidRDefault="00E66EE5" w:rsidP="00E66EE5">
      <w:pPr>
        <w:numPr>
          <w:ilvl w:val="2"/>
          <w:numId w:val="14"/>
        </w:numPr>
      </w:pPr>
      <w:r w:rsidRPr="00E66EE5">
        <w:rPr>
          <w:b/>
          <w:bCs/>
        </w:rPr>
        <w:t>Suppliers</w:t>
      </w:r>
      <w:r w:rsidRPr="00E66EE5">
        <w:t>: Manages supplier records, including the type of rice supplied and total quantities.</w:t>
      </w:r>
    </w:p>
    <w:p w:rsidR="00E66EE5" w:rsidRPr="00E66EE5" w:rsidRDefault="00E66EE5" w:rsidP="00E66EE5">
      <w:pPr>
        <w:numPr>
          <w:ilvl w:val="2"/>
          <w:numId w:val="14"/>
        </w:numPr>
      </w:pPr>
      <w:r w:rsidRPr="00E66EE5">
        <w:rPr>
          <w:b/>
          <w:bCs/>
        </w:rPr>
        <w:t>Customers</w:t>
      </w:r>
      <w:r w:rsidRPr="00E66EE5">
        <w:t>: Contains customer data and purchase history.</w:t>
      </w:r>
    </w:p>
    <w:p w:rsidR="00E66EE5" w:rsidRPr="00E66EE5" w:rsidRDefault="00E66EE5" w:rsidP="00E66EE5">
      <w:pPr>
        <w:numPr>
          <w:ilvl w:val="0"/>
          <w:numId w:val="14"/>
        </w:numPr>
      </w:pPr>
      <w:r w:rsidRPr="00E66EE5">
        <w:rPr>
          <w:b/>
          <w:bCs/>
        </w:rPr>
        <w:t>Fields</w:t>
      </w:r>
      <w:r w:rsidRPr="00E66EE5">
        <w:t>:</w:t>
      </w:r>
    </w:p>
    <w:p w:rsidR="00E66EE5" w:rsidRPr="00E66EE5" w:rsidRDefault="00E66EE5" w:rsidP="00E66EE5">
      <w:pPr>
        <w:numPr>
          <w:ilvl w:val="1"/>
          <w:numId w:val="14"/>
        </w:numPr>
      </w:pPr>
      <w:r w:rsidRPr="00E66EE5">
        <w:rPr>
          <w:b/>
          <w:bCs/>
        </w:rPr>
        <w:t>Rollup Summary Fields</w:t>
      </w:r>
      <w:r w:rsidRPr="00E66EE5">
        <w:t>: These fields will aggregate data from related records, such as the total quantity of rice supplied by a particular supplier or the total revenue generated per day. Functions such as SUM and COUNT will be used.</w:t>
      </w:r>
    </w:p>
    <w:p w:rsidR="00E66EE5" w:rsidRPr="00E66EE5" w:rsidRDefault="00E66EE5" w:rsidP="00E66EE5">
      <w:pPr>
        <w:numPr>
          <w:ilvl w:val="1"/>
          <w:numId w:val="14"/>
        </w:numPr>
      </w:pPr>
      <w:r w:rsidRPr="00E66EE5">
        <w:rPr>
          <w:b/>
          <w:bCs/>
        </w:rPr>
        <w:lastRenderedPageBreak/>
        <w:t>Cross-Object Formula Fields</w:t>
      </w:r>
      <w:r w:rsidRPr="00E66EE5">
        <w:t>: Implemented to calculate total sales values by multiplying the amount of rice sold by its price per kilogram. The total cost will be displayed in customer records.</w:t>
      </w:r>
    </w:p>
    <w:p w:rsidR="00E66EE5" w:rsidRPr="00E66EE5" w:rsidRDefault="00E66EE5" w:rsidP="00E66EE5">
      <w:pPr>
        <w:numPr>
          <w:ilvl w:val="1"/>
          <w:numId w:val="14"/>
        </w:numPr>
      </w:pPr>
      <w:r w:rsidRPr="00E66EE5">
        <w:rPr>
          <w:b/>
          <w:bCs/>
        </w:rPr>
        <w:t>Validation Rules</w:t>
      </w:r>
      <w:r w:rsidRPr="00E66EE5">
        <w:t>: Ensure data accuracy by using validation formulas like ISBLANK to prevent incomplete data entry. For instance, when entering sales transactions, the fields for quantity and price must not be empty.</w:t>
      </w:r>
    </w:p>
    <w:p w:rsidR="00E66EE5" w:rsidRPr="00E66EE5" w:rsidRDefault="00E66EE5" w:rsidP="00E66EE5">
      <w:pPr>
        <w:rPr>
          <w:b/>
          <w:bCs/>
        </w:rPr>
      </w:pPr>
      <w:r w:rsidRPr="00E66EE5">
        <w:rPr>
          <w:b/>
          <w:bCs/>
        </w:rPr>
        <w:t>2. User Interface (UI) Configuration</w:t>
      </w:r>
    </w:p>
    <w:p w:rsidR="00E66EE5" w:rsidRPr="00E66EE5" w:rsidRDefault="00E66EE5" w:rsidP="00E66EE5">
      <w:pPr>
        <w:numPr>
          <w:ilvl w:val="0"/>
          <w:numId w:val="15"/>
        </w:numPr>
      </w:pPr>
      <w:r w:rsidRPr="00E66EE5">
        <w:rPr>
          <w:b/>
          <w:bCs/>
        </w:rPr>
        <w:t>Page Layouts</w:t>
      </w:r>
      <w:r w:rsidRPr="00E66EE5">
        <w:t>: Design user-friendly page layouts for rice production, sales, supplier, and customer records. Key information will be organized to ensure ease of access and quick data entry.</w:t>
      </w:r>
    </w:p>
    <w:p w:rsidR="00E66EE5" w:rsidRPr="00E66EE5" w:rsidRDefault="00E66EE5" w:rsidP="00E66EE5">
      <w:pPr>
        <w:numPr>
          <w:ilvl w:val="0"/>
          <w:numId w:val="15"/>
        </w:numPr>
      </w:pPr>
      <w:r w:rsidRPr="00E66EE5">
        <w:rPr>
          <w:b/>
          <w:bCs/>
        </w:rPr>
        <w:t>Dashboards</w:t>
      </w:r>
      <w:r w:rsidRPr="00E66EE5">
        <w:t>: Create interactive dashboards that provide visual representations of key performance indicators (KPIs) such as daily sales, total income, most popular rice types, and customer preferences. Owners can view summary reports on a daily, weekly, or monthly basis.</w:t>
      </w:r>
    </w:p>
    <w:p w:rsidR="00E66EE5" w:rsidRPr="00E66EE5" w:rsidRDefault="00E66EE5" w:rsidP="00E66EE5">
      <w:pPr>
        <w:numPr>
          <w:ilvl w:val="0"/>
          <w:numId w:val="15"/>
        </w:numPr>
      </w:pPr>
      <w:r w:rsidRPr="00E66EE5">
        <w:rPr>
          <w:b/>
          <w:bCs/>
        </w:rPr>
        <w:t>Reports</w:t>
      </w:r>
      <w:r w:rsidRPr="00E66EE5">
        <w:t>: Configure Salesforce reports to generate detailed insights, including:</w:t>
      </w:r>
    </w:p>
    <w:p w:rsidR="00E66EE5" w:rsidRPr="00E66EE5" w:rsidRDefault="00E66EE5" w:rsidP="00E66EE5">
      <w:pPr>
        <w:numPr>
          <w:ilvl w:val="1"/>
          <w:numId w:val="15"/>
        </w:numPr>
      </w:pPr>
      <w:r w:rsidRPr="00E66EE5">
        <w:t>Daily rice production and sales reports.</w:t>
      </w:r>
    </w:p>
    <w:p w:rsidR="00E66EE5" w:rsidRPr="00E66EE5" w:rsidRDefault="00E66EE5" w:rsidP="00E66EE5">
      <w:pPr>
        <w:numPr>
          <w:ilvl w:val="1"/>
          <w:numId w:val="15"/>
        </w:numPr>
      </w:pPr>
      <w:r w:rsidRPr="00E66EE5">
        <w:t>Supplier performance reports.</w:t>
      </w:r>
    </w:p>
    <w:p w:rsidR="00E66EE5" w:rsidRPr="00E66EE5" w:rsidRDefault="00E66EE5" w:rsidP="00E66EE5">
      <w:pPr>
        <w:numPr>
          <w:ilvl w:val="1"/>
          <w:numId w:val="15"/>
        </w:numPr>
      </w:pPr>
      <w:r w:rsidRPr="00E66EE5">
        <w:t>Customer purchase trends.</w:t>
      </w:r>
    </w:p>
    <w:p w:rsidR="00E66EE5" w:rsidRPr="00E66EE5" w:rsidRDefault="00E66EE5" w:rsidP="00E66EE5">
      <w:pPr>
        <w:numPr>
          <w:ilvl w:val="1"/>
          <w:numId w:val="15"/>
        </w:numPr>
      </w:pPr>
      <w:r w:rsidRPr="00E66EE5">
        <w:t>Revenue and expense summaries.</w:t>
      </w:r>
    </w:p>
    <w:p w:rsidR="00E66EE5" w:rsidRPr="00E66EE5" w:rsidRDefault="00E66EE5" w:rsidP="00E66EE5">
      <w:pPr>
        <w:rPr>
          <w:b/>
          <w:bCs/>
        </w:rPr>
      </w:pPr>
      <w:r w:rsidRPr="00E66EE5">
        <w:rPr>
          <w:b/>
          <w:bCs/>
        </w:rPr>
        <w:t>3. Access Control and Security</w:t>
      </w:r>
    </w:p>
    <w:p w:rsidR="00E66EE5" w:rsidRPr="00E66EE5" w:rsidRDefault="00E66EE5" w:rsidP="00E66EE5">
      <w:pPr>
        <w:numPr>
          <w:ilvl w:val="0"/>
          <w:numId w:val="16"/>
        </w:numPr>
      </w:pPr>
      <w:r w:rsidRPr="00E66EE5">
        <w:rPr>
          <w:b/>
          <w:bCs/>
        </w:rPr>
        <w:t>Role Hierarchy</w:t>
      </w:r>
      <w:r w:rsidRPr="00E66EE5">
        <w:t>: Define roles based on the rice mill’s organizational structure:</w:t>
      </w:r>
    </w:p>
    <w:p w:rsidR="00E66EE5" w:rsidRPr="00E66EE5" w:rsidRDefault="00E66EE5" w:rsidP="00E66EE5">
      <w:pPr>
        <w:numPr>
          <w:ilvl w:val="1"/>
          <w:numId w:val="16"/>
        </w:numPr>
      </w:pPr>
      <w:r w:rsidRPr="00E66EE5">
        <w:rPr>
          <w:b/>
          <w:bCs/>
        </w:rPr>
        <w:t>Owner</w:t>
      </w:r>
      <w:r w:rsidRPr="00E66EE5">
        <w:t>: Full access to all records and reports, including production, sales, customer, and supplier data.</w:t>
      </w:r>
    </w:p>
    <w:p w:rsidR="00E66EE5" w:rsidRPr="00E66EE5" w:rsidRDefault="00E66EE5" w:rsidP="00E66EE5">
      <w:pPr>
        <w:numPr>
          <w:ilvl w:val="1"/>
          <w:numId w:val="16"/>
        </w:numPr>
      </w:pPr>
      <w:r w:rsidRPr="00E66EE5">
        <w:rPr>
          <w:b/>
          <w:bCs/>
        </w:rPr>
        <w:t>Employers</w:t>
      </w:r>
      <w:r w:rsidRPr="00E66EE5">
        <w:t>: Access to employee and worker records as well as limited views of sales data.</w:t>
      </w:r>
    </w:p>
    <w:p w:rsidR="00E66EE5" w:rsidRPr="00E66EE5" w:rsidRDefault="00E66EE5" w:rsidP="00E66EE5">
      <w:pPr>
        <w:numPr>
          <w:ilvl w:val="1"/>
          <w:numId w:val="16"/>
        </w:numPr>
      </w:pPr>
      <w:r w:rsidRPr="00E66EE5">
        <w:rPr>
          <w:b/>
          <w:bCs/>
        </w:rPr>
        <w:t>Workers</w:t>
      </w:r>
      <w:r w:rsidRPr="00E66EE5">
        <w:t>: Limited access to data relevant to daily production operations only.</w:t>
      </w:r>
    </w:p>
    <w:p w:rsidR="00E66EE5" w:rsidRPr="00E66EE5" w:rsidRDefault="00E66EE5" w:rsidP="00E66EE5">
      <w:pPr>
        <w:numPr>
          <w:ilvl w:val="0"/>
          <w:numId w:val="16"/>
        </w:numPr>
      </w:pPr>
      <w:r w:rsidRPr="00E66EE5">
        <w:rPr>
          <w:b/>
          <w:bCs/>
        </w:rPr>
        <w:lastRenderedPageBreak/>
        <w:t>Organization-Wide Defaults (OWD)</w:t>
      </w:r>
      <w:r w:rsidRPr="00E66EE5">
        <w:t>: Configure the baseline level of access using OWD to ensure that users only have access to the data relevant to their roles.</w:t>
      </w:r>
    </w:p>
    <w:p w:rsidR="00E66EE5" w:rsidRPr="00E66EE5" w:rsidRDefault="00E66EE5" w:rsidP="00E66EE5">
      <w:pPr>
        <w:numPr>
          <w:ilvl w:val="0"/>
          <w:numId w:val="16"/>
        </w:numPr>
      </w:pPr>
      <w:r w:rsidRPr="00E66EE5">
        <w:rPr>
          <w:b/>
          <w:bCs/>
        </w:rPr>
        <w:t>Permission Sets</w:t>
      </w:r>
      <w:r w:rsidRPr="00E66EE5">
        <w:t>: Assign permission sets to further refine data access, allowing flexible control of which records each user can view, edit, or manage.</w:t>
      </w:r>
    </w:p>
    <w:p w:rsidR="00E66EE5" w:rsidRPr="00E66EE5" w:rsidRDefault="00E66EE5" w:rsidP="00E66EE5">
      <w:pPr>
        <w:rPr>
          <w:b/>
          <w:bCs/>
        </w:rPr>
      </w:pPr>
      <w:r w:rsidRPr="00E66EE5">
        <w:rPr>
          <w:b/>
          <w:bCs/>
        </w:rPr>
        <w:t>4. Automation and Workflow</w:t>
      </w:r>
    </w:p>
    <w:p w:rsidR="00E66EE5" w:rsidRPr="00E66EE5" w:rsidRDefault="00E66EE5" w:rsidP="00E66EE5">
      <w:pPr>
        <w:numPr>
          <w:ilvl w:val="0"/>
          <w:numId w:val="17"/>
        </w:numPr>
      </w:pPr>
      <w:r w:rsidRPr="00E66EE5">
        <w:rPr>
          <w:b/>
          <w:bCs/>
        </w:rPr>
        <w:t>Automated Reports</w:t>
      </w:r>
      <w:r w:rsidRPr="00E66EE5">
        <w:t>: Set up scheduled reports to be automatically sent to rice mill owners at the end of each business day. These reports will summarize the daily production, sales volumes, income, and any other relevant metrics.</w:t>
      </w:r>
    </w:p>
    <w:p w:rsidR="00E66EE5" w:rsidRPr="00E66EE5" w:rsidRDefault="00E66EE5" w:rsidP="00E66EE5">
      <w:pPr>
        <w:numPr>
          <w:ilvl w:val="0"/>
          <w:numId w:val="17"/>
        </w:numPr>
      </w:pPr>
      <w:r w:rsidRPr="00E66EE5">
        <w:rPr>
          <w:b/>
          <w:bCs/>
        </w:rPr>
        <w:t>Workflow Rules</w:t>
      </w:r>
      <w:r w:rsidRPr="00E66EE5">
        <w:t>: Implement workflow rules to automate notifications and tasks. For example:</w:t>
      </w:r>
    </w:p>
    <w:p w:rsidR="00E66EE5" w:rsidRPr="00E66EE5" w:rsidRDefault="00E66EE5" w:rsidP="00E66EE5">
      <w:pPr>
        <w:numPr>
          <w:ilvl w:val="1"/>
          <w:numId w:val="17"/>
        </w:numPr>
      </w:pPr>
      <w:r w:rsidRPr="00E66EE5">
        <w:t>Send an email alert when daily sales exceed a specific threshold.</w:t>
      </w:r>
    </w:p>
    <w:p w:rsidR="00E66EE5" w:rsidRPr="00E66EE5" w:rsidRDefault="00E66EE5" w:rsidP="00E66EE5">
      <w:pPr>
        <w:numPr>
          <w:ilvl w:val="1"/>
          <w:numId w:val="17"/>
        </w:numPr>
      </w:pPr>
      <w:r w:rsidRPr="00E66EE5">
        <w:t>Generate a task for the supplier when stock levels fall below a certain amount.</w:t>
      </w:r>
    </w:p>
    <w:p w:rsidR="00E66EE5" w:rsidRPr="00E66EE5" w:rsidRDefault="00E66EE5" w:rsidP="00E66EE5">
      <w:pPr>
        <w:rPr>
          <w:b/>
          <w:bCs/>
        </w:rPr>
      </w:pPr>
      <w:r w:rsidRPr="00E66EE5">
        <w:rPr>
          <w:b/>
          <w:bCs/>
        </w:rPr>
        <w:t>5. Testing and Validation</w:t>
      </w:r>
    </w:p>
    <w:p w:rsidR="00E66EE5" w:rsidRPr="00E66EE5" w:rsidRDefault="00E66EE5" w:rsidP="00E66EE5">
      <w:pPr>
        <w:numPr>
          <w:ilvl w:val="0"/>
          <w:numId w:val="18"/>
        </w:numPr>
      </w:pPr>
      <w:r w:rsidRPr="00E66EE5">
        <w:rPr>
          <w:b/>
          <w:bCs/>
        </w:rPr>
        <w:t>Unit Testing</w:t>
      </w:r>
      <w:r w:rsidRPr="00E66EE5">
        <w:t>: Test individual components like rollup summary fields, formula fields, validation rules, and dashboards to ensure that they function as expected.</w:t>
      </w:r>
    </w:p>
    <w:p w:rsidR="00E66EE5" w:rsidRPr="00E66EE5" w:rsidRDefault="00E66EE5" w:rsidP="00E66EE5">
      <w:pPr>
        <w:numPr>
          <w:ilvl w:val="0"/>
          <w:numId w:val="18"/>
        </w:numPr>
      </w:pPr>
      <w:r w:rsidRPr="00E66EE5">
        <w:rPr>
          <w:b/>
          <w:bCs/>
        </w:rPr>
        <w:t>System Testing</w:t>
      </w:r>
      <w:r w:rsidRPr="00E66EE5">
        <w:t>: Perform end-to-end testing of the entire system, ensuring that all configurations, reports, and automations are working seamlessly.</w:t>
      </w:r>
    </w:p>
    <w:p w:rsidR="00E66EE5" w:rsidRPr="00E66EE5" w:rsidRDefault="00E66EE5" w:rsidP="00E66EE5">
      <w:pPr>
        <w:numPr>
          <w:ilvl w:val="0"/>
          <w:numId w:val="18"/>
        </w:numPr>
      </w:pPr>
      <w:r w:rsidRPr="00E66EE5">
        <w:rPr>
          <w:b/>
          <w:bCs/>
        </w:rPr>
        <w:t>User Acceptance Testing (UAT)</w:t>
      </w:r>
      <w:r w:rsidRPr="00E66EE5">
        <w:t>: Engage rice mill owners and employees in testing the application to ensure it meets business requirements and is user-friendly.</w:t>
      </w:r>
    </w:p>
    <w:p w:rsidR="00E66EE5" w:rsidRPr="00E66EE5" w:rsidRDefault="00E66EE5" w:rsidP="00E66EE5">
      <w:pPr>
        <w:rPr>
          <w:b/>
          <w:bCs/>
        </w:rPr>
      </w:pPr>
      <w:r w:rsidRPr="00E66EE5">
        <w:rPr>
          <w:b/>
          <w:bCs/>
        </w:rPr>
        <w:t>6. Deployment</w:t>
      </w:r>
    </w:p>
    <w:p w:rsidR="00E66EE5" w:rsidRPr="00E66EE5" w:rsidRDefault="00E66EE5" w:rsidP="00E66EE5">
      <w:pPr>
        <w:numPr>
          <w:ilvl w:val="0"/>
          <w:numId w:val="19"/>
        </w:numPr>
      </w:pPr>
      <w:r w:rsidRPr="00E66EE5">
        <w:rPr>
          <w:b/>
          <w:bCs/>
        </w:rPr>
        <w:t>Production Environment Setup</w:t>
      </w:r>
      <w:r w:rsidRPr="00E66EE5">
        <w:t>: Deploy the application in the production environment, ensuring that all configurations, custom objects, and workflows are correctly transferred from the development environment.</w:t>
      </w:r>
    </w:p>
    <w:p w:rsidR="00E66EE5" w:rsidRPr="00E66EE5" w:rsidRDefault="00E66EE5" w:rsidP="00E66EE5">
      <w:pPr>
        <w:numPr>
          <w:ilvl w:val="0"/>
          <w:numId w:val="19"/>
        </w:numPr>
      </w:pPr>
      <w:r w:rsidRPr="00E66EE5">
        <w:rPr>
          <w:b/>
          <w:bCs/>
        </w:rPr>
        <w:t>Data Migration</w:t>
      </w:r>
      <w:r w:rsidRPr="00E66EE5">
        <w:t>: If applicable, migrate existing data (such as customer records and sales data) from legacy systems into the new CRM platform.</w:t>
      </w:r>
    </w:p>
    <w:p w:rsidR="00E66EE5" w:rsidRPr="00E66EE5" w:rsidRDefault="00E66EE5" w:rsidP="00E66EE5">
      <w:pPr>
        <w:rPr>
          <w:b/>
          <w:bCs/>
        </w:rPr>
      </w:pPr>
      <w:r w:rsidRPr="00E66EE5">
        <w:rPr>
          <w:b/>
          <w:bCs/>
        </w:rPr>
        <w:t>7. Training and Support</w:t>
      </w:r>
    </w:p>
    <w:p w:rsidR="00E66EE5" w:rsidRPr="00E66EE5" w:rsidRDefault="00E66EE5" w:rsidP="00E66EE5">
      <w:pPr>
        <w:numPr>
          <w:ilvl w:val="0"/>
          <w:numId w:val="20"/>
        </w:numPr>
      </w:pPr>
      <w:r w:rsidRPr="00E66EE5">
        <w:rPr>
          <w:b/>
          <w:bCs/>
        </w:rPr>
        <w:lastRenderedPageBreak/>
        <w:t>User Training</w:t>
      </w:r>
      <w:r w:rsidRPr="00E66EE5">
        <w:t>: Provide hands-on training to the rice mill owners and employees on how to use the application, access reports, enter data, and generate insights.</w:t>
      </w:r>
    </w:p>
    <w:p w:rsidR="00E66EE5" w:rsidRPr="00E66EE5" w:rsidRDefault="00E66EE5" w:rsidP="00E66EE5">
      <w:pPr>
        <w:numPr>
          <w:ilvl w:val="0"/>
          <w:numId w:val="20"/>
        </w:numPr>
      </w:pPr>
      <w:r w:rsidRPr="00E66EE5">
        <w:rPr>
          <w:b/>
          <w:bCs/>
        </w:rPr>
        <w:t>Documentation</w:t>
      </w:r>
      <w:r w:rsidRPr="00E66EE5">
        <w:t>: Create a user manual detailing key features and instructions for navigating the application.</w:t>
      </w:r>
    </w:p>
    <w:p w:rsidR="00E66EE5" w:rsidRPr="00E66EE5" w:rsidRDefault="00E66EE5" w:rsidP="00E66EE5">
      <w:pPr>
        <w:numPr>
          <w:ilvl w:val="0"/>
          <w:numId w:val="20"/>
        </w:numPr>
      </w:pPr>
      <w:r w:rsidRPr="00E66EE5">
        <w:rPr>
          <w:b/>
          <w:bCs/>
        </w:rPr>
        <w:t>Post-Deployment Support</w:t>
      </w:r>
      <w:r w:rsidRPr="00E66EE5">
        <w:t>: Offer ongoing support to address any issues, make necessary adjustments, and implement any new features based on user feedback.</w:t>
      </w:r>
    </w:p>
    <w:p w:rsidR="00E66EE5" w:rsidRPr="00E66EE5" w:rsidRDefault="00E66EE5" w:rsidP="00E66EE5">
      <w:pPr>
        <w:rPr>
          <w:b/>
          <w:bCs/>
        </w:rPr>
      </w:pPr>
      <w:r w:rsidRPr="00E66EE5">
        <w:rPr>
          <w:b/>
          <w:bCs/>
        </w:rPr>
        <w:t>8. Maintenance and Upgrades</w:t>
      </w:r>
    </w:p>
    <w:p w:rsidR="00E66EE5" w:rsidRPr="00E66EE5" w:rsidRDefault="00E66EE5" w:rsidP="00E66EE5">
      <w:pPr>
        <w:numPr>
          <w:ilvl w:val="0"/>
          <w:numId w:val="21"/>
        </w:numPr>
      </w:pPr>
      <w:r w:rsidRPr="00E66EE5">
        <w:t>Regularly update the system to incorporate new business needs, improve performance, and adapt to industry trends.</w:t>
      </w:r>
    </w:p>
    <w:p w:rsidR="00E66EE5" w:rsidRPr="00E66EE5" w:rsidRDefault="00E66EE5" w:rsidP="00E66EE5">
      <w:pPr>
        <w:numPr>
          <w:ilvl w:val="0"/>
          <w:numId w:val="21"/>
        </w:numPr>
      </w:pPr>
      <w:r w:rsidRPr="00E66EE5">
        <w:t>Continuously monitor the application for bugs and performance issues, ensuring a smooth user experience.</w:t>
      </w:r>
    </w:p>
    <w:p w:rsidR="00E66EE5" w:rsidRPr="00E66EE5" w:rsidRDefault="00E66EE5" w:rsidP="00E66EE5"/>
    <w:p w:rsidR="00800397" w:rsidRDefault="00000000">
      <w:pPr>
        <w:pStyle w:val="Heading3"/>
        <w:ind w:left="-5"/>
      </w:pPr>
      <w:r>
        <w:t>Outcomes</w:t>
      </w:r>
    </w:p>
    <w:p w:rsidR="00E66EE5" w:rsidRPr="00E66EE5" w:rsidRDefault="00E66EE5" w:rsidP="00E66EE5">
      <w:pPr>
        <w:numPr>
          <w:ilvl w:val="0"/>
          <w:numId w:val="4"/>
        </w:numPr>
        <w:tabs>
          <w:tab w:val="num" w:pos="720"/>
        </w:tabs>
        <w:ind w:right="14"/>
        <w:rPr>
          <w:b/>
        </w:rPr>
      </w:pPr>
      <w:r w:rsidRPr="00E66EE5">
        <w:rPr>
          <w:b/>
          <w:bCs/>
        </w:rPr>
        <w:t>Streamlined Operations</w:t>
      </w:r>
      <w:r w:rsidRPr="00E66EE5">
        <w:rPr>
          <w:b/>
        </w:rPr>
        <w:t>: Automated tracking of daily rice production, sales, and inventory reduces manual work and enhances operational efficiency.</w:t>
      </w:r>
    </w:p>
    <w:p w:rsidR="00E66EE5" w:rsidRPr="00E66EE5" w:rsidRDefault="00E66EE5" w:rsidP="00E66EE5">
      <w:pPr>
        <w:numPr>
          <w:ilvl w:val="0"/>
          <w:numId w:val="4"/>
        </w:numPr>
        <w:tabs>
          <w:tab w:val="num" w:pos="720"/>
        </w:tabs>
        <w:ind w:right="14"/>
        <w:rPr>
          <w:b/>
        </w:rPr>
      </w:pPr>
      <w:r w:rsidRPr="00E66EE5">
        <w:rPr>
          <w:b/>
          <w:bCs/>
        </w:rPr>
        <w:t>Data-Driven Decision Making</w:t>
      </w:r>
      <w:r w:rsidRPr="00E66EE5">
        <w:rPr>
          <w:b/>
        </w:rPr>
        <w:t>: Real-time reports and dashboards enable owners to make informed decisions based on daily sales, customer preferences, and production trends.</w:t>
      </w:r>
    </w:p>
    <w:p w:rsidR="00E66EE5" w:rsidRPr="00E66EE5" w:rsidRDefault="00E66EE5" w:rsidP="00E66EE5">
      <w:pPr>
        <w:numPr>
          <w:ilvl w:val="0"/>
          <w:numId w:val="4"/>
        </w:numPr>
        <w:tabs>
          <w:tab w:val="num" w:pos="720"/>
        </w:tabs>
        <w:ind w:right="14"/>
        <w:rPr>
          <w:b/>
        </w:rPr>
      </w:pPr>
      <w:r w:rsidRPr="00E66EE5">
        <w:rPr>
          <w:b/>
          <w:bCs/>
        </w:rPr>
        <w:t>Improved Customer Management</w:t>
      </w:r>
      <w:r w:rsidRPr="00E66EE5">
        <w:rPr>
          <w:b/>
        </w:rPr>
        <w:t>: Detailed records of customer interactions allow for better customer service, increasing satisfaction and loyalty.</w:t>
      </w:r>
    </w:p>
    <w:p w:rsidR="00E66EE5" w:rsidRPr="00E66EE5" w:rsidRDefault="00E66EE5" w:rsidP="00E66EE5">
      <w:pPr>
        <w:numPr>
          <w:ilvl w:val="0"/>
          <w:numId w:val="4"/>
        </w:numPr>
        <w:tabs>
          <w:tab w:val="num" w:pos="720"/>
        </w:tabs>
        <w:ind w:right="14"/>
        <w:rPr>
          <w:b/>
        </w:rPr>
      </w:pPr>
      <w:r w:rsidRPr="00E66EE5">
        <w:rPr>
          <w:b/>
          <w:bCs/>
        </w:rPr>
        <w:t>Accurate Financial Calculations</w:t>
      </w:r>
      <w:r w:rsidRPr="00E66EE5">
        <w:rPr>
          <w:b/>
        </w:rPr>
        <w:t>: Automated formulas ensure precise cost calculations, reducing errors in financial reporting and payment tracking.</w:t>
      </w:r>
    </w:p>
    <w:p w:rsidR="00E66EE5" w:rsidRPr="00E66EE5" w:rsidRDefault="00E66EE5" w:rsidP="00E66EE5">
      <w:pPr>
        <w:numPr>
          <w:ilvl w:val="0"/>
          <w:numId w:val="4"/>
        </w:numPr>
        <w:tabs>
          <w:tab w:val="num" w:pos="720"/>
        </w:tabs>
        <w:ind w:right="14"/>
        <w:rPr>
          <w:b/>
        </w:rPr>
      </w:pPr>
      <w:r w:rsidRPr="00E66EE5">
        <w:rPr>
          <w:b/>
          <w:bCs/>
        </w:rPr>
        <w:t>Enhanced Security and Role-Based Access</w:t>
      </w:r>
      <w:r w:rsidRPr="00E66EE5">
        <w:rPr>
          <w:b/>
        </w:rPr>
        <w:t>: Permission sets and role hierarchies ensure that sensitive data is accessible only to authorized users, improving security and accountability</w:t>
      </w:r>
    </w:p>
    <w:p w:rsidR="00E66EE5" w:rsidRDefault="00E66EE5" w:rsidP="00E66EE5">
      <w:pPr>
        <w:ind w:left="335" w:right="14" w:firstLine="0"/>
        <w:rPr>
          <w:sz w:val="28"/>
          <w:szCs w:val="28"/>
        </w:rPr>
      </w:pPr>
      <w:r w:rsidRPr="00E66EE5">
        <w:rPr>
          <w:sz w:val="28"/>
          <w:szCs w:val="28"/>
        </w:rPr>
        <w:lastRenderedPageBreak/>
        <w:t>Challenges and Solutions</w:t>
      </w:r>
    </w:p>
    <w:p w:rsidR="00E66EE5" w:rsidRPr="00E66EE5" w:rsidRDefault="00E66EE5" w:rsidP="00E66EE5">
      <w:pPr>
        <w:ind w:right="14"/>
        <w:rPr>
          <w:szCs w:val="24"/>
        </w:rPr>
      </w:pPr>
      <w:r w:rsidRPr="00E66EE5">
        <w:rPr>
          <w:szCs w:val="24"/>
        </w:rPr>
        <w:t xml:space="preserve"> </w:t>
      </w:r>
      <w:r w:rsidRPr="00E66EE5">
        <w:rPr>
          <w:b/>
          <w:bCs/>
          <w:szCs w:val="24"/>
        </w:rPr>
        <w:t>Data Entry Errors and Inconsistent Information</w:t>
      </w:r>
    </w:p>
    <w:p w:rsidR="00E66EE5" w:rsidRPr="00E66EE5" w:rsidRDefault="00E66EE5" w:rsidP="00E66EE5">
      <w:pPr>
        <w:numPr>
          <w:ilvl w:val="0"/>
          <w:numId w:val="23"/>
        </w:numPr>
        <w:ind w:right="14"/>
        <w:rPr>
          <w:szCs w:val="24"/>
        </w:rPr>
      </w:pPr>
      <w:r w:rsidRPr="00E66EE5">
        <w:rPr>
          <w:b/>
          <w:bCs/>
          <w:szCs w:val="24"/>
        </w:rPr>
        <w:t>Solution</w:t>
      </w:r>
      <w:r w:rsidRPr="00E66EE5">
        <w:rPr>
          <w:szCs w:val="24"/>
        </w:rPr>
        <w:t>: Implement validation rules, such as the ISBLANK formula, to ensure that all required fields are filled with accurate data. This reduces the risk of incomplete or incorrect entries, improving the overall reliability of the system.</w:t>
      </w:r>
    </w:p>
    <w:p w:rsidR="00E66EE5" w:rsidRPr="00E66EE5" w:rsidRDefault="00E66EE5" w:rsidP="00E66EE5">
      <w:pPr>
        <w:ind w:right="14"/>
        <w:rPr>
          <w:szCs w:val="24"/>
        </w:rPr>
      </w:pPr>
      <w:r w:rsidRPr="00E66EE5">
        <w:rPr>
          <w:b/>
          <w:bCs/>
          <w:szCs w:val="24"/>
        </w:rPr>
        <w:t>Managing Large Volumes of Data</w:t>
      </w:r>
    </w:p>
    <w:p w:rsidR="00E66EE5" w:rsidRPr="00E66EE5" w:rsidRDefault="00E66EE5" w:rsidP="00E66EE5">
      <w:pPr>
        <w:numPr>
          <w:ilvl w:val="0"/>
          <w:numId w:val="24"/>
        </w:numPr>
        <w:ind w:right="14"/>
        <w:rPr>
          <w:szCs w:val="24"/>
        </w:rPr>
      </w:pPr>
      <w:r w:rsidRPr="00E66EE5">
        <w:rPr>
          <w:b/>
          <w:bCs/>
          <w:szCs w:val="24"/>
        </w:rPr>
        <w:t>Solution</w:t>
      </w:r>
      <w:r w:rsidRPr="00E66EE5">
        <w:rPr>
          <w:szCs w:val="24"/>
        </w:rPr>
        <w:t>: Utilize Salesforce’s rollup summary fields and cross-object formula fields to automatically aggregate and calculate key data points. This simplifies data management, even as the mill’s operations grow, ensuring efficient handling of large datasets.</w:t>
      </w:r>
    </w:p>
    <w:p w:rsidR="00E66EE5" w:rsidRPr="00E66EE5" w:rsidRDefault="00E66EE5" w:rsidP="00E66EE5">
      <w:pPr>
        <w:ind w:right="14"/>
        <w:rPr>
          <w:szCs w:val="24"/>
        </w:rPr>
      </w:pPr>
      <w:r w:rsidRPr="00E66EE5">
        <w:rPr>
          <w:b/>
          <w:bCs/>
          <w:szCs w:val="24"/>
        </w:rPr>
        <w:t>Role-Based Access and Security Concerns</w:t>
      </w:r>
    </w:p>
    <w:p w:rsidR="00E66EE5" w:rsidRPr="00E66EE5" w:rsidRDefault="00E66EE5" w:rsidP="00E66EE5">
      <w:pPr>
        <w:numPr>
          <w:ilvl w:val="0"/>
          <w:numId w:val="25"/>
        </w:numPr>
        <w:ind w:right="14"/>
        <w:rPr>
          <w:szCs w:val="24"/>
        </w:rPr>
      </w:pPr>
      <w:r w:rsidRPr="00E66EE5">
        <w:rPr>
          <w:b/>
          <w:bCs/>
          <w:szCs w:val="24"/>
        </w:rPr>
        <w:t>Solution</w:t>
      </w:r>
      <w:r w:rsidRPr="00E66EE5">
        <w:rPr>
          <w:szCs w:val="24"/>
        </w:rPr>
        <w:t>: Leverage Salesforce’s permission sets and Organization-Wide Defaults (OWD) to restrict access based on user roles. This ensures that owners, employees, and workers have access only to the data relevant to their roles, maintaining data privacy and security.</w:t>
      </w:r>
    </w:p>
    <w:p w:rsidR="00E66EE5" w:rsidRPr="00E66EE5" w:rsidRDefault="00E66EE5" w:rsidP="00E66EE5">
      <w:pPr>
        <w:ind w:right="14"/>
        <w:rPr>
          <w:szCs w:val="24"/>
        </w:rPr>
      </w:pPr>
      <w:r w:rsidRPr="00E66EE5">
        <w:rPr>
          <w:b/>
          <w:bCs/>
          <w:szCs w:val="24"/>
        </w:rPr>
        <w:t>Reporting and Insights Delays</w:t>
      </w:r>
    </w:p>
    <w:p w:rsidR="00E66EE5" w:rsidRPr="00E66EE5" w:rsidRDefault="00E66EE5" w:rsidP="00E66EE5">
      <w:pPr>
        <w:numPr>
          <w:ilvl w:val="0"/>
          <w:numId w:val="26"/>
        </w:numPr>
        <w:ind w:right="14"/>
        <w:rPr>
          <w:szCs w:val="24"/>
        </w:rPr>
      </w:pPr>
      <w:r w:rsidRPr="00E66EE5">
        <w:rPr>
          <w:b/>
          <w:bCs/>
          <w:szCs w:val="24"/>
        </w:rPr>
        <w:t>Solution</w:t>
      </w:r>
      <w:r w:rsidRPr="00E66EE5">
        <w:rPr>
          <w:szCs w:val="24"/>
        </w:rPr>
        <w:t>: Configure automated reports and dashboards to provide real-time insights into sales, production, and customer trends. These can be scheduled to send daily summaries to mill owners, improving the speed of decision-making.</w:t>
      </w:r>
    </w:p>
    <w:p w:rsidR="00E66EE5" w:rsidRPr="00E66EE5" w:rsidRDefault="00E66EE5" w:rsidP="00E66EE5">
      <w:pPr>
        <w:ind w:right="14"/>
        <w:rPr>
          <w:szCs w:val="24"/>
        </w:rPr>
      </w:pPr>
      <w:r w:rsidRPr="00E66EE5">
        <w:rPr>
          <w:b/>
          <w:bCs/>
          <w:szCs w:val="24"/>
        </w:rPr>
        <w:t>Scalability as the Rice Mill Expands</w:t>
      </w:r>
    </w:p>
    <w:p w:rsidR="00E66EE5" w:rsidRPr="00E66EE5" w:rsidRDefault="00E66EE5" w:rsidP="00E66EE5">
      <w:pPr>
        <w:numPr>
          <w:ilvl w:val="0"/>
          <w:numId w:val="27"/>
        </w:numPr>
        <w:ind w:right="14"/>
        <w:rPr>
          <w:szCs w:val="24"/>
        </w:rPr>
      </w:pPr>
      <w:r w:rsidRPr="00E66EE5">
        <w:rPr>
          <w:b/>
          <w:bCs/>
          <w:szCs w:val="24"/>
        </w:rPr>
        <w:t>Solution</w:t>
      </w:r>
      <w:r w:rsidRPr="00E66EE5">
        <w:rPr>
          <w:szCs w:val="24"/>
        </w:rPr>
        <w:t>: Design the CRM application with scalability in mind, using Salesforce’s flexible platform. The system can handle increased data volumes, new users, and additional features as the mill grows, without requiring a complete system overhaul.</w:t>
      </w:r>
    </w:p>
    <w:p w:rsidR="00800397" w:rsidRPr="00E66EE5" w:rsidRDefault="00000000" w:rsidP="00E66EE5">
      <w:pPr>
        <w:ind w:left="705" w:right="14" w:firstLine="0"/>
        <w:rPr>
          <w:sz w:val="28"/>
          <w:szCs w:val="28"/>
        </w:rPr>
      </w:pPr>
      <w:r w:rsidRPr="00E66EE5">
        <w:rPr>
          <w:sz w:val="28"/>
          <w:szCs w:val="28"/>
        </w:rPr>
        <w:br w:type="page"/>
      </w:r>
    </w:p>
    <w:p w:rsidR="00E66EE5" w:rsidRDefault="00E66EE5" w:rsidP="00E66EE5">
      <w:pPr>
        <w:pStyle w:val="Heading3"/>
        <w:ind w:left="-5"/>
      </w:pPr>
      <w:r>
        <w:lastRenderedPageBreak/>
        <w:t>Future Recommendations</w:t>
      </w:r>
    </w:p>
    <w:p w:rsidR="00E66EE5" w:rsidRPr="00E66EE5" w:rsidRDefault="00E66EE5" w:rsidP="00E66EE5">
      <w:pPr>
        <w:numPr>
          <w:ilvl w:val="0"/>
          <w:numId w:val="5"/>
        </w:numPr>
        <w:tabs>
          <w:tab w:val="num" w:pos="720"/>
        </w:tabs>
        <w:ind w:right="14"/>
      </w:pPr>
      <w:r w:rsidRPr="00E66EE5">
        <w:rPr>
          <w:b/>
          <w:bCs/>
        </w:rPr>
        <w:t>Mobile Accessibility</w:t>
      </w:r>
      <w:r w:rsidRPr="00E66EE5">
        <w:t>: Develop a mobile version of the CRM application to enable users to access and manage data on-the-go, enhancing flexibility and responsiveness in operations.</w:t>
      </w:r>
    </w:p>
    <w:p w:rsidR="00E66EE5" w:rsidRPr="00E66EE5" w:rsidRDefault="00E66EE5" w:rsidP="00E66EE5">
      <w:pPr>
        <w:numPr>
          <w:ilvl w:val="0"/>
          <w:numId w:val="5"/>
        </w:numPr>
        <w:tabs>
          <w:tab w:val="num" w:pos="720"/>
        </w:tabs>
        <w:ind w:right="14"/>
      </w:pPr>
      <w:r w:rsidRPr="00E66EE5">
        <w:rPr>
          <w:b/>
          <w:bCs/>
        </w:rPr>
        <w:t>Integration with Other Systems</w:t>
      </w:r>
      <w:r w:rsidRPr="00E66EE5">
        <w:t>: Integrate the CRM with accounting, inventory management, or e-commerce platforms to streamline data flow, reduce manual entry, and provide a comprehensive view of operations.</w:t>
      </w:r>
    </w:p>
    <w:p w:rsidR="00E66EE5" w:rsidRPr="00E66EE5" w:rsidRDefault="00E66EE5" w:rsidP="00E66EE5">
      <w:pPr>
        <w:numPr>
          <w:ilvl w:val="0"/>
          <w:numId w:val="5"/>
        </w:numPr>
        <w:tabs>
          <w:tab w:val="num" w:pos="720"/>
        </w:tabs>
        <w:ind w:right="14"/>
      </w:pPr>
      <w:r w:rsidRPr="00E66EE5">
        <w:rPr>
          <w:b/>
          <w:bCs/>
        </w:rPr>
        <w:t>Advanced Analytics</w:t>
      </w:r>
      <w:r w:rsidRPr="00E66EE5">
        <w:t>: Implement predictive analytics and machine learning capabilities to forecast production and sales trends, helping the mill optimize inventory and make informed pricing decisions.</w:t>
      </w:r>
    </w:p>
    <w:p w:rsidR="00E66EE5" w:rsidRPr="00E66EE5" w:rsidRDefault="00E66EE5" w:rsidP="00E66EE5">
      <w:pPr>
        <w:numPr>
          <w:ilvl w:val="0"/>
          <w:numId w:val="5"/>
        </w:numPr>
        <w:tabs>
          <w:tab w:val="num" w:pos="720"/>
        </w:tabs>
        <w:ind w:right="14"/>
      </w:pPr>
      <w:r w:rsidRPr="00E66EE5">
        <w:rPr>
          <w:b/>
          <w:bCs/>
        </w:rPr>
        <w:t>Enhanced Customer Features</w:t>
      </w:r>
      <w:r w:rsidRPr="00E66EE5">
        <w:t>: Expand customer management functionalities to include loyalty programs and personalized marketing campaigns, improving customer engagement and retention.</w:t>
      </w:r>
    </w:p>
    <w:p w:rsidR="00E66EE5" w:rsidRPr="00E66EE5" w:rsidRDefault="00E66EE5" w:rsidP="00E66EE5">
      <w:pPr>
        <w:numPr>
          <w:ilvl w:val="0"/>
          <w:numId w:val="5"/>
        </w:numPr>
        <w:tabs>
          <w:tab w:val="num" w:pos="720"/>
        </w:tabs>
        <w:ind w:right="14"/>
      </w:pPr>
      <w:r w:rsidRPr="00E66EE5">
        <w:rPr>
          <w:b/>
          <w:bCs/>
        </w:rPr>
        <w:t>Regular Training and Updates</w:t>
      </w:r>
      <w:r w:rsidRPr="00E66EE5">
        <w:t>: Establish a continuous training program for employees and implement regular updates based on user feedback and business needs to enhance the application’s functionality and user experience.</w:t>
      </w:r>
    </w:p>
    <w:p w:rsidR="00800397" w:rsidRDefault="00000000">
      <w:pPr>
        <w:numPr>
          <w:ilvl w:val="0"/>
          <w:numId w:val="5"/>
        </w:numPr>
        <w:ind w:right="14" w:hanging="360"/>
      </w:pPr>
      <w:r>
        <w:br w:type="page"/>
      </w:r>
    </w:p>
    <w:p w:rsidR="00800397" w:rsidRDefault="00000000">
      <w:pPr>
        <w:pStyle w:val="Heading3"/>
        <w:ind w:left="-5"/>
      </w:pPr>
      <w:r>
        <w:lastRenderedPageBreak/>
        <w:t>Conclusion</w:t>
      </w:r>
    </w:p>
    <w:p w:rsidR="00E66EE5" w:rsidRPr="00E66EE5" w:rsidRDefault="00E66EE5" w:rsidP="00E66EE5">
      <w:pPr>
        <w:pStyle w:val="Heading2"/>
        <w:jc w:val="left"/>
        <w:rPr>
          <w:rFonts w:ascii="Times New Roman" w:hAnsi="Times New Roman" w:cs="Times New Roman"/>
          <w:sz w:val="24"/>
          <w:szCs w:val="24"/>
        </w:rPr>
      </w:pPr>
      <w:r w:rsidRPr="00E66EE5">
        <w:rPr>
          <w:rFonts w:ascii="Times New Roman" w:hAnsi="Times New Roman" w:cs="Times New Roman"/>
          <w:sz w:val="24"/>
          <w:szCs w:val="24"/>
        </w:rPr>
        <w:t xml:space="preserve">The </w:t>
      </w:r>
      <w:r w:rsidRPr="00E66EE5">
        <w:rPr>
          <w:rFonts w:ascii="Times New Roman" w:hAnsi="Times New Roman" w:cs="Times New Roman"/>
          <w:bCs/>
          <w:sz w:val="24"/>
          <w:szCs w:val="24"/>
        </w:rPr>
        <w:t>Rice Mill CRM Application</w:t>
      </w:r>
      <w:r w:rsidRPr="00E66EE5">
        <w:rPr>
          <w:rFonts w:ascii="Times New Roman" w:hAnsi="Times New Roman" w:cs="Times New Roman"/>
          <w:sz w:val="24"/>
          <w:szCs w:val="24"/>
        </w:rPr>
        <w:t xml:space="preserve"> transforms the management of rice mill operations by automating processes, enhancing customer relationships, and providing real-time insights. Leveraging Salesforce's features, it improves operational efficiency and data accuracy while ensuring robust security through role-based access.</w:t>
      </w:r>
    </w:p>
    <w:p w:rsidR="00E66EE5" w:rsidRPr="00E66EE5" w:rsidRDefault="00E66EE5" w:rsidP="00E66EE5">
      <w:pPr>
        <w:pStyle w:val="Heading2"/>
        <w:ind w:left="5" w:firstLine="0"/>
        <w:jc w:val="left"/>
        <w:rPr>
          <w:rFonts w:ascii="Times New Roman" w:hAnsi="Times New Roman" w:cs="Times New Roman"/>
          <w:sz w:val="24"/>
          <w:szCs w:val="24"/>
        </w:rPr>
      </w:pPr>
      <w:r w:rsidRPr="00E66EE5">
        <w:rPr>
          <w:rFonts w:ascii="Times New Roman" w:hAnsi="Times New Roman" w:cs="Times New Roman"/>
          <w:sz w:val="24"/>
          <w:szCs w:val="24"/>
        </w:rPr>
        <w:t>The application addresses the specific needs of rice mills, enabling informed decision-making and resource optimization. Future enhancements, such as mobile accessibility and advanced analytics, will further increase its value and adaptability. Overall, this CRM application positions rice mills for sustainable growth and success in a competitive market.</w:t>
      </w:r>
    </w:p>
    <w:p w:rsidR="00E66EE5" w:rsidRDefault="00E66EE5" w:rsidP="00E66EE5"/>
    <w:p w:rsidR="00E66EE5" w:rsidRPr="00E66EE5" w:rsidRDefault="00E66EE5" w:rsidP="00E66EE5"/>
    <w:p w:rsidR="00800397" w:rsidRPr="00E66EE5" w:rsidRDefault="00000000">
      <w:pPr>
        <w:pStyle w:val="Heading2"/>
        <w:rPr>
          <w:rFonts w:ascii="Times New Roman" w:hAnsi="Times New Roman" w:cs="Times New Roman"/>
        </w:rPr>
      </w:pPr>
      <w:r w:rsidRPr="00E66EE5">
        <w:rPr>
          <w:rFonts w:ascii="Times New Roman" w:hAnsi="Times New Roman" w:cs="Times New Roman"/>
        </w:rPr>
        <w:t>Thank you</w:t>
      </w:r>
    </w:p>
    <w:sectPr w:rsidR="00800397" w:rsidRPr="00E66EE5">
      <w:pgSz w:w="12240" w:h="15840"/>
      <w:pgMar w:top="1512" w:right="1445" w:bottom="50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4F6"/>
    <w:multiLevelType w:val="multilevel"/>
    <w:tmpl w:val="32B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2F87"/>
    <w:multiLevelType w:val="multilevel"/>
    <w:tmpl w:val="0C44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1B22"/>
    <w:multiLevelType w:val="multilevel"/>
    <w:tmpl w:val="4CB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51AC"/>
    <w:multiLevelType w:val="multilevel"/>
    <w:tmpl w:val="ED5C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110DA"/>
    <w:multiLevelType w:val="hybridMultilevel"/>
    <w:tmpl w:val="3FC49656"/>
    <w:lvl w:ilvl="0" w:tplc="DCE82F0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C6FD7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588C7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BA234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1C37B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96903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BE4A7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648EB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AEE21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315BF2"/>
    <w:multiLevelType w:val="multilevel"/>
    <w:tmpl w:val="1A9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C5C64"/>
    <w:multiLevelType w:val="multilevel"/>
    <w:tmpl w:val="40E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B7518"/>
    <w:multiLevelType w:val="multilevel"/>
    <w:tmpl w:val="B2B0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64E5A"/>
    <w:multiLevelType w:val="multilevel"/>
    <w:tmpl w:val="2FF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B4340"/>
    <w:multiLevelType w:val="multilevel"/>
    <w:tmpl w:val="586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F4942"/>
    <w:multiLevelType w:val="multilevel"/>
    <w:tmpl w:val="462A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F2859"/>
    <w:multiLevelType w:val="hybridMultilevel"/>
    <w:tmpl w:val="2D8CBB8E"/>
    <w:lvl w:ilvl="0" w:tplc="A4F27F7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16B7A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C0F10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E642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1CBF5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E6B80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62B3D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EA263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D06C5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B6435D0"/>
    <w:multiLevelType w:val="multilevel"/>
    <w:tmpl w:val="4458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32984"/>
    <w:multiLevelType w:val="multilevel"/>
    <w:tmpl w:val="F01E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37B36"/>
    <w:multiLevelType w:val="multilevel"/>
    <w:tmpl w:val="56A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23C62"/>
    <w:multiLevelType w:val="multilevel"/>
    <w:tmpl w:val="8F3E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A0122"/>
    <w:multiLevelType w:val="multilevel"/>
    <w:tmpl w:val="42E4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17590"/>
    <w:multiLevelType w:val="multilevel"/>
    <w:tmpl w:val="C8F8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00434"/>
    <w:multiLevelType w:val="multilevel"/>
    <w:tmpl w:val="BA42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82815"/>
    <w:multiLevelType w:val="hybridMultilevel"/>
    <w:tmpl w:val="B3BA5FB2"/>
    <w:lvl w:ilvl="0" w:tplc="9200B74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1646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5E4E2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7C82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D62EA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CEA4F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C26B8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C3C6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E657A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23203C6"/>
    <w:multiLevelType w:val="multilevel"/>
    <w:tmpl w:val="DD4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E0B76"/>
    <w:multiLevelType w:val="hybridMultilevel"/>
    <w:tmpl w:val="E0EEBDCA"/>
    <w:lvl w:ilvl="0" w:tplc="89AE801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369E0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9061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5E74D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74AB8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5EB6C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4A83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E4CC1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88998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507EC7"/>
    <w:multiLevelType w:val="multilevel"/>
    <w:tmpl w:val="E8C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A712C"/>
    <w:multiLevelType w:val="hybridMultilevel"/>
    <w:tmpl w:val="F0EAD03C"/>
    <w:lvl w:ilvl="0" w:tplc="3D401B1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FC856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E0846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78EFA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8A785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A239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0C2F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1200B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9AF30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30461F4"/>
    <w:multiLevelType w:val="hybridMultilevel"/>
    <w:tmpl w:val="3BFED732"/>
    <w:lvl w:ilvl="0" w:tplc="15D6277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CC290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783F1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BE37F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1AA27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F2398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36001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9E214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58A8D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916F29"/>
    <w:multiLevelType w:val="multilevel"/>
    <w:tmpl w:val="96D4B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F67FE"/>
    <w:multiLevelType w:val="multilevel"/>
    <w:tmpl w:val="7FA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40C85"/>
    <w:multiLevelType w:val="multilevel"/>
    <w:tmpl w:val="D8C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08038">
    <w:abstractNumId w:val="21"/>
  </w:num>
  <w:num w:numId="2" w16cid:durableId="716046639">
    <w:abstractNumId w:val="24"/>
  </w:num>
  <w:num w:numId="3" w16cid:durableId="1020551100">
    <w:abstractNumId w:val="23"/>
  </w:num>
  <w:num w:numId="4" w16cid:durableId="312030844">
    <w:abstractNumId w:val="19"/>
  </w:num>
  <w:num w:numId="5" w16cid:durableId="819855716">
    <w:abstractNumId w:val="4"/>
  </w:num>
  <w:num w:numId="6" w16cid:durableId="1574655876">
    <w:abstractNumId w:val="11"/>
  </w:num>
  <w:num w:numId="7" w16cid:durableId="454641588">
    <w:abstractNumId w:val="10"/>
  </w:num>
  <w:num w:numId="8" w16cid:durableId="19211760">
    <w:abstractNumId w:val="27"/>
  </w:num>
  <w:num w:numId="9" w16cid:durableId="451359895">
    <w:abstractNumId w:val="5"/>
  </w:num>
  <w:num w:numId="10" w16cid:durableId="1974678306">
    <w:abstractNumId w:val="20"/>
  </w:num>
  <w:num w:numId="11" w16cid:durableId="1090782706">
    <w:abstractNumId w:val="26"/>
  </w:num>
  <w:num w:numId="12" w16cid:durableId="288780552">
    <w:abstractNumId w:val="12"/>
  </w:num>
  <w:num w:numId="13" w16cid:durableId="358823166">
    <w:abstractNumId w:val="3"/>
  </w:num>
  <w:num w:numId="14" w16cid:durableId="1455178822">
    <w:abstractNumId w:val="16"/>
  </w:num>
  <w:num w:numId="15" w16cid:durableId="1157305379">
    <w:abstractNumId w:val="25"/>
  </w:num>
  <w:num w:numId="16" w16cid:durableId="1462918653">
    <w:abstractNumId w:val="15"/>
  </w:num>
  <w:num w:numId="17" w16cid:durableId="1677884405">
    <w:abstractNumId w:val="1"/>
  </w:num>
  <w:num w:numId="18" w16cid:durableId="2015187427">
    <w:abstractNumId w:val="6"/>
  </w:num>
  <w:num w:numId="19" w16cid:durableId="2065253231">
    <w:abstractNumId w:val="7"/>
  </w:num>
  <w:num w:numId="20" w16cid:durableId="1864902495">
    <w:abstractNumId w:val="9"/>
  </w:num>
  <w:num w:numId="21" w16cid:durableId="206533523">
    <w:abstractNumId w:val="2"/>
  </w:num>
  <w:num w:numId="22" w16cid:durableId="1889955853">
    <w:abstractNumId w:val="17"/>
  </w:num>
  <w:num w:numId="23" w16cid:durableId="431437497">
    <w:abstractNumId w:val="14"/>
  </w:num>
  <w:num w:numId="24" w16cid:durableId="24058959">
    <w:abstractNumId w:val="0"/>
  </w:num>
  <w:num w:numId="25" w16cid:durableId="1680810241">
    <w:abstractNumId w:val="8"/>
  </w:num>
  <w:num w:numId="26" w16cid:durableId="1836258370">
    <w:abstractNumId w:val="22"/>
  </w:num>
  <w:num w:numId="27" w16cid:durableId="590048195">
    <w:abstractNumId w:val="18"/>
  </w:num>
  <w:num w:numId="28" w16cid:durableId="12911297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97"/>
    <w:rsid w:val="00455A98"/>
    <w:rsid w:val="00800397"/>
    <w:rsid w:val="00E66EE5"/>
    <w:rsid w:val="00FE3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E055"/>
  <w15:docId w15:val="{33FA1911-E263-45BC-86B2-E630186A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05"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5"/>
      <w:jc w:val="center"/>
      <w:outlineLvl w:val="0"/>
    </w:pPr>
    <w:rPr>
      <w:rFonts w:ascii="Arial" w:eastAsia="Arial" w:hAnsi="Arial" w:cs="Arial"/>
      <w:b/>
      <w:color w:val="000000"/>
      <w:sz w:val="50"/>
    </w:rPr>
  </w:style>
  <w:style w:type="paragraph" w:styleId="Heading2">
    <w:name w:val="heading 2"/>
    <w:next w:val="Normal"/>
    <w:link w:val="Heading2Char"/>
    <w:uiPriority w:val="9"/>
    <w:unhideWhenUsed/>
    <w:qFormat/>
    <w:pPr>
      <w:keepNext/>
      <w:keepLines/>
      <w:spacing w:after="3"/>
      <w:ind w:left="15" w:hanging="10"/>
      <w:jc w:val="center"/>
      <w:outlineLvl w:val="1"/>
    </w:pPr>
    <w:rPr>
      <w:rFonts w:ascii="Arial" w:eastAsia="Arial" w:hAnsi="Arial" w:cs="Arial"/>
      <w:b/>
      <w:color w:val="000000"/>
      <w:sz w:val="40"/>
    </w:rPr>
  </w:style>
  <w:style w:type="paragraph" w:styleId="Heading3">
    <w:name w:val="heading 3"/>
    <w:next w:val="Normal"/>
    <w:link w:val="Heading3Char"/>
    <w:uiPriority w:val="9"/>
    <w:unhideWhenUsed/>
    <w:qFormat/>
    <w:pPr>
      <w:keepNext/>
      <w:keepLines/>
      <w:spacing w:after="257"/>
      <w:ind w:left="10"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E66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Arial" w:eastAsia="Arial" w:hAnsi="Arial" w:cs="Arial"/>
      <w:b/>
      <w:color w:val="000000"/>
      <w:sz w:val="40"/>
    </w:rPr>
  </w:style>
  <w:style w:type="character" w:customStyle="1" w:styleId="Heading1Char">
    <w:name w:val="Heading 1 Char"/>
    <w:link w:val="Heading1"/>
    <w:rPr>
      <w:rFonts w:ascii="Arial" w:eastAsia="Arial" w:hAnsi="Arial" w:cs="Arial"/>
      <w:b/>
      <w:color w:val="000000"/>
      <w:sz w:val="50"/>
    </w:rPr>
  </w:style>
  <w:style w:type="paragraph" w:styleId="NormalWeb">
    <w:name w:val="Normal (Web)"/>
    <w:basedOn w:val="Normal"/>
    <w:uiPriority w:val="99"/>
    <w:unhideWhenUsed/>
    <w:rsid w:val="00FE3BC8"/>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FE3BC8"/>
    <w:rPr>
      <w:b/>
      <w:bCs/>
    </w:rPr>
  </w:style>
  <w:style w:type="character" w:customStyle="1" w:styleId="Heading4Char">
    <w:name w:val="Heading 4 Char"/>
    <w:basedOn w:val="DefaultParagraphFont"/>
    <w:link w:val="Heading4"/>
    <w:uiPriority w:val="9"/>
    <w:semiHidden/>
    <w:rsid w:val="00E66EE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7310">
      <w:bodyDiv w:val="1"/>
      <w:marLeft w:val="0"/>
      <w:marRight w:val="0"/>
      <w:marTop w:val="0"/>
      <w:marBottom w:val="0"/>
      <w:divBdr>
        <w:top w:val="none" w:sz="0" w:space="0" w:color="auto"/>
        <w:left w:val="none" w:sz="0" w:space="0" w:color="auto"/>
        <w:bottom w:val="none" w:sz="0" w:space="0" w:color="auto"/>
        <w:right w:val="none" w:sz="0" w:space="0" w:color="auto"/>
      </w:divBdr>
    </w:div>
    <w:div w:id="175703428">
      <w:bodyDiv w:val="1"/>
      <w:marLeft w:val="0"/>
      <w:marRight w:val="0"/>
      <w:marTop w:val="0"/>
      <w:marBottom w:val="0"/>
      <w:divBdr>
        <w:top w:val="none" w:sz="0" w:space="0" w:color="auto"/>
        <w:left w:val="none" w:sz="0" w:space="0" w:color="auto"/>
        <w:bottom w:val="none" w:sz="0" w:space="0" w:color="auto"/>
        <w:right w:val="none" w:sz="0" w:space="0" w:color="auto"/>
      </w:divBdr>
    </w:div>
    <w:div w:id="403184204">
      <w:bodyDiv w:val="1"/>
      <w:marLeft w:val="0"/>
      <w:marRight w:val="0"/>
      <w:marTop w:val="0"/>
      <w:marBottom w:val="0"/>
      <w:divBdr>
        <w:top w:val="none" w:sz="0" w:space="0" w:color="auto"/>
        <w:left w:val="none" w:sz="0" w:space="0" w:color="auto"/>
        <w:bottom w:val="none" w:sz="0" w:space="0" w:color="auto"/>
        <w:right w:val="none" w:sz="0" w:space="0" w:color="auto"/>
      </w:divBdr>
      <w:divsChild>
        <w:div w:id="1135417355">
          <w:marLeft w:val="0"/>
          <w:marRight w:val="0"/>
          <w:marTop w:val="0"/>
          <w:marBottom w:val="0"/>
          <w:divBdr>
            <w:top w:val="none" w:sz="0" w:space="0" w:color="auto"/>
            <w:left w:val="none" w:sz="0" w:space="0" w:color="auto"/>
            <w:bottom w:val="none" w:sz="0" w:space="0" w:color="auto"/>
            <w:right w:val="none" w:sz="0" w:space="0" w:color="auto"/>
          </w:divBdr>
          <w:divsChild>
            <w:div w:id="1682318951">
              <w:marLeft w:val="0"/>
              <w:marRight w:val="0"/>
              <w:marTop w:val="0"/>
              <w:marBottom w:val="0"/>
              <w:divBdr>
                <w:top w:val="none" w:sz="0" w:space="0" w:color="auto"/>
                <w:left w:val="none" w:sz="0" w:space="0" w:color="auto"/>
                <w:bottom w:val="none" w:sz="0" w:space="0" w:color="auto"/>
                <w:right w:val="none" w:sz="0" w:space="0" w:color="auto"/>
              </w:divBdr>
              <w:divsChild>
                <w:div w:id="358120799">
                  <w:marLeft w:val="0"/>
                  <w:marRight w:val="0"/>
                  <w:marTop w:val="0"/>
                  <w:marBottom w:val="0"/>
                  <w:divBdr>
                    <w:top w:val="none" w:sz="0" w:space="0" w:color="auto"/>
                    <w:left w:val="none" w:sz="0" w:space="0" w:color="auto"/>
                    <w:bottom w:val="none" w:sz="0" w:space="0" w:color="auto"/>
                    <w:right w:val="none" w:sz="0" w:space="0" w:color="auto"/>
                  </w:divBdr>
                  <w:divsChild>
                    <w:div w:id="18099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1752">
          <w:marLeft w:val="0"/>
          <w:marRight w:val="0"/>
          <w:marTop w:val="0"/>
          <w:marBottom w:val="0"/>
          <w:divBdr>
            <w:top w:val="none" w:sz="0" w:space="0" w:color="auto"/>
            <w:left w:val="none" w:sz="0" w:space="0" w:color="auto"/>
            <w:bottom w:val="none" w:sz="0" w:space="0" w:color="auto"/>
            <w:right w:val="none" w:sz="0" w:space="0" w:color="auto"/>
          </w:divBdr>
          <w:divsChild>
            <w:div w:id="2033528738">
              <w:marLeft w:val="0"/>
              <w:marRight w:val="0"/>
              <w:marTop w:val="0"/>
              <w:marBottom w:val="0"/>
              <w:divBdr>
                <w:top w:val="none" w:sz="0" w:space="0" w:color="auto"/>
                <w:left w:val="none" w:sz="0" w:space="0" w:color="auto"/>
                <w:bottom w:val="none" w:sz="0" w:space="0" w:color="auto"/>
                <w:right w:val="none" w:sz="0" w:space="0" w:color="auto"/>
              </w:divBdr>
              <w:divsChild>
                <w:div w:id="8535051">
                  <w:marLeft w:val="0"/>
                  <w:marRight w:val="0"/>
                  <w:marTop w:val="0"/>
                  <w:marBottom w:val="0"/>
                  <w:divBdr>
                    <w:top w:val="none" w:sz="0" w:space="0" w:color="auto"/>
                    <w:left w:val="none" w:sz="0" w:space="0" w:color="auto"/>
                    <w:bottom w:val="none" w:sz="0" w:space="0" w:color="auto"/>
                    <w:right w:val="none" w:sz="0" w:space="0" w:color="auto"/>
                  </w:divBdr>
                  <w:divsChild>
                    <w:div w:id="21208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48725">
      <w:bodyDiv w:val="1"/>
      <w:marLeft w:val="0"/>
      <w:marRight w:val="0"/>
      <w:marTop w:val="0"/>
      <w:marBottom w:val="0"/>
      <w:divBdr>
        <w:top w:val="none" w:sz="0" w:space="0" w:color="auto"/>
        <w:left w:val="none" w:sz="0" w:space="0" w:color="auto"/>
        <w:bottom w:val="none" w:sz="0" w:space="0" w:color="auto"/>
        <w:right w:val="none" w:sz="0" w:space="0" w:color="auto"/>
      </w:divBdr>
      <w:divsChild>
        <w:div w:id="1521699636">
          <w:marLeft w:val="0"/>
          <w:marRight w:val="0"/>
          <w:marTop w:val="0"/>
          <w:marBottom w:val="0"/>
          <w:divBdr>
            <w:top w:val="none" w:sz="0" w:space="0" w:color="auto"/>
            <w:left w:val="none" w:sz="0" w:space="0" w:color="auto"/>
            <w:bottom w:val="none" w:sz="0" w:space="0" w:color="auto"/>
            <w:right w:val="none" w:sz="0" w:space="0" w:color="auto"/>
          </w:divBdr>
          <w:divsChild>
            <w:div w:id="551112568">
              <w:marLeft w:val="0"/>
              <w:marRight w:val="0"/>
              <w:marTop w:val="0"/>
              <w:marBottom w:val="0"/>
              <w:divBdr>
                <w:top w:val="none" w:sz="0" w:space="0" w:color="auto"/>
                <w:left w:val="none" w:sz="0" w:space="0" w:color="auto"/>
                <w:bottom w:val="none" w:sz="0" w:space="0" w:color="auto"/>
                <w:right w:val="none" w:sz="0" w:space="0" w:color="auto"/>
              </w:divBdr>
              <w:divsChild>
                <w:div w:id="1280911407">
                  <w:marLeft w:val="0"/>
                  <w:marRight w:val="0"/>
                  <w:marTop w:val="0"/>
                  <w:marBottom w:val="0"/>
                  <w:divBdr>
                    <w:top w:val="none" w:sz="0" w:space="0" w:color="auto"/>
                    <w:left w:val="none" w:sz="0" w:space="0" w:color="auto"/>
                    <w:bottom w:val="none" w:sz="0" w:space="0" w:color="auto"/>
                    <w:right w:val="none" w:sz="0" w:space="0" w:color="auto"/>
                  </w:divBdr>
                  <w:divsChild>
                    <w:div w:id="8279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5717">
          <w:marLeft w:val="0"/>
          <w:marRight w:val="0"/>
          <w:marTop w:val="0"/>
          <w:marBottom w:val="0"/>
          <w:divBdr>
            <w:top w:val="none" w:sz="0" w:space="0" w:color="auto"/>
            <w:left w:val="none" w:sz="0" w:space="0" w:color="auto"/>
            <w:bottom w:val="none" w:sz="0" w:space="0" w:color="auto"/>
            <w:right w:val="none" w:sz="0" w:space="0" w:color="auto"/>
          </w:divBdr>
          <w:divsChild>
            <w:div w:id="372004083">
              <w:marLeft w:val="0"/>
              <w:marRight w:val="0"/>
              <w:marTop w:val="0"/>
              <w:marBottom w:val="0"/>
              <w:divBdr>
                <w:top w:val="none" w:sz="0" w:space="0" w:color="auto"/>
                <w:left w:val="none" w:sz="0" w:space="0" w:color="auto"/>
                <w:bottom w:val="none" w:sz="0" w:space="0" w:color="auto"/>
                <w:right w:val="none" w:sz="0" w:space="0" w:color="auto"/>
              </w:divBdr>
              <w:divsChild>
                <w:div w:id="1979528119">
                  <w:marLeft w:val="0"/>
                  <w:marRight w:val="0"/>
                  <w:marTop w:val="0"/>
                  <w:marBottom w:val="0"/>
                  <w:divBdr>
                    <w:top w:val="none" w:sz="0" w:space="0" w:color="auto"/>
                    <w:left w:val="none" w:sz="0" w:space="0" w:color="auto"/>
                    <w:bottom w:val="none" w:sz="0" w:space="0" w:color="auto"/>
                    <w:right w:val="none" w:sz="0" w:space="0" w:color="auto"/>
                  </w:divBdr>
                  <w:divsChild>
                    <w:div w:id="363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3271">
      <w:bodyDiv w:val="1"/>
      <w:marLeft w:val="0"/>
      <w:marRight w:val="0"/>
      <w:marTop w:val="0"/>
      <w:marBottom w:val="0"/>
      <w:divBdr>
        <w:top w:val="none" w:sz="0" w:space="0" w:color="auto"/>
        <w:left w:val="none" w:sz="0" w:space="0" w:color="auto"/>
        <w:bottom w:val="none" w:sz="0" w:space="0" w:color="auto"/>
        <w:right w:val="none" w:sz="0" w:space="0" w:color="auto"/>
      </w:divBdr>
    </w:div>
    <w:div w:id="542795111">
      <w:bodyDiv w:val="1"/>
      <w:marLeft w:val="0"/>
      <w:marRight w:val="0"/>
      <w:marTop w:val="0"/>
      <w:marBottom w:val="0"/>
      <w:divBdr>
        <w:top w:val="none" w:sz="0" w:space="0" w:color="auto"/>
        <w:left w:val="none" w:sz="0" w:space="0" w:color="auto"/>
        <w:bottom w:val="none" w:sz="0" w:space="0" w:color="auto"/>
        <w:right w:val="none" w:sz="0" w:space="0" w:color="auto"/>
      </w:divBdr>
      <w:divsChild>
        <w:div w:id="378826382">
          <w:marLeft w:val="0"/>
          <w:marRight w:val="0"/>
          <w:marTop w:val="0"/>
          <w:marBottom w:val="0"/>
          <w:divBdr>
            <w:top w:val="none" w:sz="0" w:space="0" w:color="auto"/>
            <w:left w:val="none" w:sz="0" w:space="0" w:color="auto"/>
            <w:bottom w:val="none" w:sz="0" w:space="0" w:color="auto"/>
            <w:right w:val="none" w:sz="0" w:space="0" w:color="auto"/>
          </w:divBdr>
          <w:divsChild>
            <w:div w:id="185994775">
              <w:marLeft w:val="0"/>
              <w:marRight w:val="0"/>
              <w:marTop w:val="0"/>
              <w:marBottom w:val="0"/>
              <w:divBdr>
                <w:top w:val="none" w:sz="0" w:space="0" w:color="auto"/>
                <w:left w:val="none" w:sz="0" w:space="0" w:color="auto"/>
                <w:bottom w:val="none" w:sz="0" w:space="0" w:color="auto"/>
                <w:right w:val="none" w:sz="0" w:space="0" w:color="auto"/>
              </w:divBdr>
              <w:divsChild>
                <w:div w:id="1219852850">
                  <w:marLeft w:val="0"/>
                  <w:marRight w:val="0"/>
                  <w:marTop w:val="0"/>
                  <w:marBottom w:val="0"/>
                  <w:divBdr>
                    <w:top w:val="none" w:sz="0" w:space="0" w:color="auto"/>
                    <w:left w:val="none" w:sz="0" w:space="0" w:color="auto"/>
                    <w:bottom w:val="none" w:sz="0" w:space="0" w:color="auto"/>
                    <w:right w:val="none" w:sz="0" w:space="0" w:color="auto"/>
                  </w:divBdr>
                  <w:divsChild>
                    <w:div w:id="934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5850">
          <w:marLeft w:val="0"/>
          <w:marRight w:val="0"/>
          <w:marTop w:val="0"/>
          <w:marBottom w:val="0"/>
          <w:divBdr>
            <w:top w:val="none" w:sz="0" w:space="0" w:color="auto"/>
            <w:left w:val="none" w:sz="0" w:space="0" w:color="auto"/>
            <w:bottom w:val="none" w:sz="0" w:space="0" w:color="auto"/>
            <w:right w:val="none" w:sz="0" w:space="0" w:color="auto"/>
          </w:divBdr>
          <w:divsChild>
            <w:div w:id="50933473">
              <w:marLeft w:val="0"/>
              <w:marRight w:val="0"/>
              <w:marTop w:val="0"/>
              <w:marBottom w:val="0"/>
              <w:divBdr>
                <w:top w:val="none" w:sz="0" w:space="0" w:color="auto"/>
                <w:left w:val="none" w:sz="0" w:space="0" w:color="auto"/>
                <w:bottom w:val="none" w:sz="0" w:space="0" w:color="auto"/>
                <w:right w:val="none" w:sz="0" w:space="0" w:color="auto"/>
              </w:divBdr>
              <w:divsChild>
                <w:div w:id="406926299">
                  <w:marLeft w:val="0"/>
                  <w:marRight w:val="0"/>
                  <w:marTop w:val="0"/>
                  <w:marBottom w:val="0"/>
                  <w:divBdr>
                    <w:top w:val="none" w:sz="0" w:space="0" w:color="auto"/>
                    <w:left w:val="none" w:sz="0" w:space="0" w:color="auto"/>
                    <w:bottom w:val="none" w:sz="0" w:space="0" w:color="auto"/>
                    <w:right w:val="none" w:sz="0" w:space="0" w:color="auto"/>
                  </w:divBdr>
                  <w:divsChild>
                    <w:div w:id="17242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7849">
      <w:bodyDiv w:val="1"/>
      <w:marLeft w:val="0"/>
      <w:marRight w:val="0"/>
      <w:marTop w:val="0"/>
      <w:marBottom w:val="0"/>
      <w:divBdr>
        <w:top w:val="none" w:sz="0" w:space="0" w:color="auto"/>
        <w:left w:val="none" w:sz="0" w:space="0" w:color="auto"/>
        <w:bottom w:val="none" w:sz="0" w:space="0" w:color="auto"/>
        <w:right w:val="none" w:sz="0" w:space="0" w:color="auto"/>
      </w:divBdr>
    </w:div>
    <w:div w:id="696349994">
      <w:bodyDiv w:val="1"/>
      <w:marLeft w:val="0"/>
      <w:marRight w:val="0"/>
      <w:marTop w:val="0"/>
      <w:marBottom w:val="0"/>
      <w:divBdr>
        <w:top w:val="none" w:sz="0" w:space="0" w:color="auto"/>
        <w:left w:val="none" w:sz="0" w:space="0" w:color="auto"/>
        <w:bottom w:val="none" w:sz="0" w:space="0" w:color="auto"/>
        <w:right w:val="none" w:sz="0" w:space="0" w:color="auto"/>
      </w:divBdr>
    </w:div>
    <w:div w:id="903224478">
      <w:bodyDiv w:val="1"/>
      <w:marLeft w:val="0"/>
      <w:marRight w:val="0"/>
      <w:marTop w:val="0"/>
      <w:marBottom w:val="0"/>
      <w:divBdr>
        <w:top w:val="none" w:sz="0" w:space="0" w:color="auto"/>
        <w:left w:val="none" w:sz="0" w:space="0" w:color="auto"/>
        <w:bottom w:val="none" w:sz="0" w:space="0" w:color="auto"/>
        <w:right w:val="none" w:sz="0" w:space="0" w:color="auto"/>
      </w:divBdr>
      <w:divsChild>
        <w:div w:id="915239004">
          <w:marLeft w:val="0"/>
          <w:marRight w:val="0"/>
          <w:marTop w:val="0"/>
          <w:marBottom w:val="0"/>
          <w:divBdr>
            <w:top w:val="none" w:sz="0" w:space="0" w:color="auto"/>
            <w:left w:val="none" w:sz="0" w:space="0" w:color="auto"/>
            <w:bottom w:val="none" w:sz="0" w:space="0" w:color="auto"/>
            <w:right w:val="none" w:sz="0" w:space="0" w:color="auto"/>
          </w:divBdr>
          <w:divsChild>
            <w:div w:id="989603277">
              <w:marLeft w:val="0"/>
              <w:marRight w:val="0"/>
              <w:marTop w:val="0"/>
              <w:marBottom w:val="0"/>
              <w:divBdr>
                <w:top w:val="none" w:sz="0" w:space="0" w:color="auto"/>
                <w:left w:val="none" w:sz="0" w:space="0" w:color="auto"/>
                <w:bottom w:val="none" w:sz="0" w:space="0" w:color="auto"/>
                <w:right w:val="none" w:sz="0" w:space="0" w:color="auto"/>
              </w:divBdr>
              <w:divsChild>
                <w:div w:id="3213851">
                  <w:marLeft w:val="0"/>
                  <w:marRight w:val="0"/>
                  <w:marTop w:val="0"/>
                  <w:marBottom w:val="0"/>
                  <w:divBdr>
                    <w:top w:val="none" w:sz="0" w:space="0" w:color="auto"/>
                    <w:left w:val="none" w:sz="0" w:space="0" w:color="auto"/>
                    <w:bottom w:val="none" w:sz="0" w:space="0" w:color="auto"/>
                    <w:right w:val="none" w:sz="0" w:space="0" w:color="auto"/>
                  </w:divBdr>
                  <w:divsChild>
                    <w:div w:id="559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6469">
          <w:marLeft w:val="0"/>
          <w:marRight w:val="0"/>
          <w:marTop w:val="0"/>
          <w:marBottom w:val="0"/>
          <w:divBdr>
            <w:top w:val="none" w:sz="0" w:space="0" w:color="auto"/>
            <w:left w:val="none" w:sz="0" w:space="0" w:color="auto"/>
            <w:bottom w:val="none" w:sz="0" w:space="0" w:color="auto"/>
            <w:right w:val="none" w:sz="0" w:space="0" w:color="auto"/>
          </w:divBdr>
          <w:divsChild>
            <w:div w:id="1681618440">
              <w:marLeft w:val="0"/>
              <w:marRight w:val="0"/>
              <w:marTop w:val="0"/>
              <w:marBottom w:val="0"/>
              <w:divBdr>
                <w:top w:val="none" w:sz="0" w:space="0" w:color="auto"/>
                <w:left w:val="none" w:sz="0" w:space="0" w:color="auto"/>
                <w:bottom w:val="none" w:sz="0" w:space="0" w:color="auto"/>
                <w:right w:val="none" w:sz="0" w:space="0" w:color="auto"/>
              </w:divBdr>
              <w:divsChild>
                <w:div w:id="894436672">
                  <w:marLeft w:val="0"/>
                  <w:marRight w:val="0"/>
                  <w:marTop w:val="0"/>
                  <w:marBottom w:val="0"/>
                  <w:divBdr>
                    <w:top w:val="none" w:sz="0" w:space="0" w:color="auto"/>
                    <w:left w:val="none" w:sz="0" w:space="0" w:color="auto"/>
                    <w:bottom w:val="none" w:sz="0" w:space="0" w:color="auto"/>
                    <w:right w:val="none" w:sz="0" w:space="0" w:color="auto"/>
                  </w:divBdr>
                  <w:divsChild>
                    <w:div w:id="5876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09827">
      <w:bodyDiv w:val="1"/>
      <w:marLeft w:val="0"/>
      <w:marRight w:val="0"/>
      <w:marTop w:val="0"/>
      <w:marBottom w:val="0"/>
      <w:divBdr>
        <w:top w:val="none" w:sz="0" w:space="0" w:color="auto"/>
        <w:left w:val="none" w:sz="0" w:space="0" w:color="auto"/>
        <w:bottom w:val="none" w:sz="0" w:space="0" w:color="auto"/>
        <w:right w:val="none" w:sz="0" w:space="0" w:color="auto"/>
      </w:divBdr>
    </w:div>
    <w:div w:id="1104502057">
      <w:bodyDiv w:val="1"/>
      <w:marLeft w:val="0"/>
      <w:marRight w:val="0"/>
      <w:marTop w:val="0"/>
      <w:marBottom w:val="0"/>
      <w:divBdr>
        <w:top w:val="none" w:sz="0" w:space="0" w:color="auto"/>
        <w:left w:val="none" w:sz="0" w:space="0" w:color="auto"/>
        <w:bottom w:val="none" w:sz="0" w:space="0" w:color="auto"/>
        <w:right w:val="none" w:sz="0" w:space="0" w:color="auto"/>
      </w:divBdr>
    </w:div>
    <w:div w:id="1180200878">
      <w:bodyDiv w:val="1"/>
      <w:marLeft w:val="0"/>
      <w:marRight w:val="0"/>
      <w:marTop w:val="0"/>
      <w:marBottom w:val="0"/>
      <w:divBdr>
        <w:top w:val="none" w:sz="0" w:space="0" w:color="auto"/>
        <w:left w:val="none" w:sz="0" w:space="0" w:color="auto"/>
        <w:bottom w:val="none" w:sz="0" w:space="0" w:color="auto"/>
        <w:right w:val="none" w:sz="0" w:space="0" w:color="auto"/>
      </w:divBdr>
    </w:div>
    <w:div w:id="1329097485">
      <w:bodyDiv w:val="1"/>
      <w:marLeft w:val="0"/>
      <w:marRight w:val="0"/>
      <w:marTop w:val="0"/>
      <w:marBottom w:val="0"/>
      <w:divBdr>
        <w:top w:val="none" w:sz="0" w:space="0" w:color="auto"/>
        <w:left w:val="none" w:sz="0" w:space="0" w:color="auto"/>
        <w:bottom w:val="none" w:sz="0" w:space="0" w:color="auto"/>
        <w:right w:val="none" w:sz="0" w:space="0" w:color="auto"/>
      </w:divBdr>
    </w:div>
    <w:div w:id="1628774000">
      <w:bodyDiv w:val="1"/>
      <w:marLeft w:val="0"/>
      <w:marRight w:val="0"/>
      <w:marTop w:val="0"/>
      <w:marBottom w:val="0"/>
      <w:divBdr>
        <w:top w:val="none" w:sz="0" w:space="0" w:color="auto"/>
        <w:left w:val="none" w:sz="0" w:space="0" w:color="auto"/>
        <w:bottom w:val="none" w:sz="0" w:space="0" w:color="auto"/>
        <w:right w:val="none" w:sz="0" w:space="0" w:color="auto"/>
      </w:divBdr>
    </w:div>
    <w:div w:id="1700006898">
      <w:bodyDiv w:val="1"/>
      <w:marLeft w:val="0"/>
      <w:marRight w:val="0"/>
      <w:marTop w:val="0"/>
      <w:marBottom w:val="0"/>
      <w:divBdr>
        <w:top w:val="none" w:sz="0" w:space="0" w:color="auto"/>
        <w:left w:val="none" w:sz="0" w:space="0" w:color="auto"/>
        <w:bottom w:val="none" w:sz="0" w:space="0" w:color="auto"/>
        <w:right w:val="none" w:sz="0" w:space="0" w:color="auto"/>
      </w:divBdr>
    </w:div>
    <w:div w:id="1787654809">
      <w:bodyDiv w:val="1"/>
      <w:marLeft w:val="0"/>
      <w:marRight w:val="0"/>
      <w:marTop w:val="0"/>
      <w:marBottom w:val="0"/>
      <w:divBdr>
        <w:top w:val="none" w:sz="0" w:space="0" w:color="auto"/>
        <w:left w:val="none" w:sz="0" w:space="0" w:color="auto"/>
        <w:bottom w:val="none" w:sz="0" w:space="0" w:color="auto"/>
        <w:right w:val="none" w:sz="0" w:space="0" w:color="auto"/>
      </w:divBdr>
    </w:div>
    <w:div w:id="1845171242">
      <w:bodyDiv w:val="1"/>
      <w:marLeft w:val="0"/>
      <w:marRight w:val="0"/>
      <w:marTop w:val="0"/>
      <w:marBottom w:val="0"/>
      <w:divBdr>
        <w:top w:val="none" w:sz="0" w:space="0" w:color="auto"/>
        <w:left w:val="none" w:sz="0" w:space="0" w:color="auto"/>
        <w:bottom w:val="none" w:sz="0" w:space="0" w:color="auto"/>
        <w:right w:val="none" w:sz="0" w:space="0" w:color="auto"/>
      </w:divBdr>
    </w:div>
    <w:div w:id="1856261094">
      <w:bodyDiv w:val="1"/>
      <w:marLeft w:val="0"/>
      <w:marRight w:val="0"/>
      <w:marTop w:val="0"/>
      <w:marBottom w:val="0"/>
      <w:divBdr>
        <w:top w:val="none" w:sz="0" w:space="0" w:color="auto"/>
        <w:left w:val="none" w:sz="0" w:space="0" w:color="auto"/>
        <w:bottom w:val="none" w:sz="0" w:space="0" w:color="auto"/>
        <w:right w:val="none" w:sz="0" w:space="0" w:color="auto"/>
      </w:divBdr>
    </w:div>
    <w:div w:id="2002661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Sample Project Doc</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Doc</dc:title>
  <dc:subject/>
  <dc:creator>lokesh raj kumar</dc:creator>
  <cp:keywords/>
  <cp:lastModifiedBy>lokesh raj kumar</cp:lastModifiedBy>
  <cp:revision>2</cp:revision>
  <dcterms:created xsi:type="dcterms:W3CDTF">2024-10-05T16:30:00Z</dcterms:created>
  <dcterms:modified xsi:type="dcterms:W3CDTF">2024-10-05T16:30:00Z</dcterms:modified>
</cp:coreProperties>
</file>