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FC3" w:rsidRPr="00303661" w:rsidRDefault="00303661" w:rsidP="00303661">
      <w:pPr>
        <w:jc w:val="center"/>
        <w:rPr>
          <w:rFonts w:ascii="Times New Roman" w:hAnsi="Times New Roman" w:cs="Times New Roman"/>
          <w:sz w:val="36"/>
          <w:szCs w:val="36"/>
        </w:rPr>
      </w:pPr>
      <w:r w:rsidRPr="00303661">
        <w:rPr>
          <w:rFonts w:ascii="Times New Roman" w:hAnsi="Times New Roman" w:cs="Times New Roman"/>
          <w:sz w:val="36"/>
          <w:szCs w:val="36"/>
        </w:rPr>
        <w:t>DARK SANDAL</w:t>
      </w:r>
    </w:p>
    <w:p w:rsidR="00303661" w:rsidRPr="00303661" w:rsidRDefault="00303661">
      <w:pPr>
        <w:rPr>
          <w:rFonts w:ascii="Times New Roman" w:hAnsi="Times New Roman" w:cs="Times New Roman"/>
          <w:sz w:val="32"/>
          <w:szCs w:val="32"/>
        </w:rPr>
      </w:pPr>
      <w:r w:rsidRPr="00303661">
        <w:rPr>
          <w:rFonts w:ascii="Times New Roman" w:hAnsi="Times New Roman" w:cs="Times New Roman"/>
          <w:sz w:val="32"/>
          <w:szCs w:val="32"/>
        </w:rPr>
        <w:t>ABSTRACT:</w:t>
      </w:r>
    </w:p>
    <w:p w:rsidR="00303661" w:rsidRDefault="00303661" w:rsidP="00303661">
      <w:pPr>
        <w:jc w:val="both"/>
        <w:rPr>
          <w:rFonts w:ascii="Times New Roman" w:hAnsi="Times New Roman" w:cs="Times New Roman"/>
          <w:sz w:val="28"/>
          <w:szCs w:val="28"/>
        </w:rPr>
      </w:pPr>
      <w:r>
        <w:rPr>
          <w:rFonts w:ascii="Times New Roman" w:hAnsi="Times New Roman" w:cs="Times New Roman"/>
          <w:sz w:val="28"/>
          <w:szCs w:val="28"/>
        </w:rPr>
        <w:t xml:space="preserve">                    </w:t>
      </w:r>
      <w:r w:rsidRPr="00303661">
        <w:rPr>
          <w:rFonts w:ascii="Times New Roman" w:hAnsi="Times New Roman" w:cs="Times New Roman"/>
          <w:sz w:val="28"/>
          <w:szCs w:val="28"/>
        </w:rPr>
        <w:t>This is the simple one,</w:t>
      </w:r>
      <w:r>
        <w:rPr>
          <w:rFonts w:ascii="Times New Roman" w:hAnsi="Times New Roman" w:cs="Times New Roman"/>
          <w:sz w:val="28"/>
          <w:szCs w:val="28"/>
        </w:rPr>
        <w:t xml:space="preserve"> </w:t>
      </w:r>
      <w:r w:rsidRPr="00303661">
        <w:rPr>
          <w:rFonts w:ascii="Times New Roman" w:hAnsi="Times New Roman" w:cs="Times New Roman"/>
          <w:sz w:val="28"/>
          <w:szCs w:val="28"/>
        </w:rPr>
        <w:t xml:space="preserve">where we can make </w:t>
      </w:r>
      <w:proofErr w:type="gramStart"/>
      <w:r w:rsidRPr="00303661">
        <w:rPr>
          <w:rFonts w:ascii="Times New Roman" w:hAnsi="Times New Roman" w:cs="Times New Roman"/>
          <w:sz w:val="28"/>
          <w:szCs w:val="28"/>
        </w:rPr>
        <w:t>a</w:t>
      </w:r>
      <w:proofErr w:type="gramEnd"/>
      <w:r w:rsidRPr="00303661">
        <w:rPr>
          <w:rFonts w:ascii="Times New Roman" w:hAnsi="Times New Roman" w:cs="Times New Roman"/>
          <w:sz w:val="28"/>
          <w:szCs w:val="28"/>
        </w:rPr>
        <w:t xml:space="preserve"> availability of the sandal on the dark time. This leads to make a sense that no one need to search for it and view where that available.</w:t>
      </w:r>
    </w:p>
    <w:p w:rsidR="00303661" w:rsidRPr="00303661" w:rsidRDefault="00303661" w:rsidP="00303661">
      <w:pPr>
        <w:jc w:val="both"/>
        <w:rPr>
          <w:rFonts w:ascii="Times New Roman" w:hAnsi="Times New Roman" w:cs="Times New Roman"/>
          <w:sz w:val="32"/>
          <w:szCs w:val="32"/>
        </w:rPr>
      </w:pPr>
      <w:r w:rsidRPr="00303661">
        <w:rPr>
          <w:rFonts w:ascii="Times New Roman" w:hAnsi="Times New Roman" w:cs="Times New Roman"/>
          <w:sz w:val="32"/>
          <w:szCs w:val="32"/>
        </w:rPr>
        <w:t>DESCRIPTION:</w:t>
      </w:r>
    </w:p>
    <w:p w:rsidR="00303661" w:rsidRPr="00303661" w:rsidRDefault="00303661" w:rsidP="00303661">
      <w:pPr>
        <w:jc w:val="both"/>
        <w:rPr>
          <w:rFonts w:ascii="Times New Roman" w:hAnsi="Times New Roman" w:cs="Times New Roman"/>
          <w:sz w:val="28"/>
          <w:szCs w:val="28"/>
        </w:rPr>
      </w:pPr>
      <w:r>
        <w:rPr>
          <w:rFonts w:ascii="Times New Roman" w:hAnsi="Times New Roman" w:cs="Times New Roman"/>
          <w:sz w:val="28"/>
          <w:szCs w:val="28"/>
        </w:rPr>
        <w:t xml:space="preserve">Dark Sandal is a system of a project which is the </w:t>
      </w:r>
      <w:proofErr w:type="gramStart"/>
      <w:r>
        <w:rPr>
          <w:rFonts w:ascii="Times New Roman" w:hAnsi="Times New Roman" w:cs="Times New Roman"/>
          <w:sz w:val="28"/>
          <w:szCs w:val="28"/>
        </w:rPr>
        <w:t>one,</w:t>
      </w:r>
      <w:proofErr w:type="gramEnd"/>
      <w:r>
        <w:rPr>
          <w:rFonts w:ascii="Times New Roman" w:hAnsi="Times New Roman" w:cs="Times New Roman"/>
          <w:sz w:val="28"/>
          <w:szCs w:val="28"/>
        </w:rPr>
        <w:t xml:space="preserve"> we can make a night vision of the sandal. Here we just add a sensor (intensity sensor), which observe the light of the system when the light is high it make an off on the sandal. But if the opposition of the system is dark it </w:t>
      </w:r>
      <w:proofErr w:type="gramStart"/>
      <w:r>
        <w:rPr>
          <w:rFonts w:ascii="Times New Roman" w:hAnsi="Times New Roman" w:cs="Times New Roman"/>
          <w:sz w:val="28"/>
          <w:szCs w:val="28"/>
        </w:rPr>
        <w:t>make</w:t>
      </w:r>
      <w:proofErr w:type="gramEnd"/>
      <w:r>
        <w:rPr>
          <w:rFonts w:ascii="Times New Roman" w:hAnsi="Times New Roman" w:cs="Times New Roman"/>
          <w:sz w:val="28"/>
          <w:szCs w:val="28"/>
        </w:rPr>
        <w:t xml:space="preserve"> a light on the sandal. </w:t>
      </w:r>
      <w:proofErr w:type="gramStart"/>
      <w:r>
        <w:rPr>
          <w:rFonts w:ascii="Times New Roman" w:hAnsi="Times New Roman" w:cs="Times New Roman"/>
          <w:sz w:val="28"/>
          <w:szCs w:val="28"/>
        </w:rPr>
        <w:t>Which is mainly helpful on the night time.</w:t>
      </w:r>
      <w:proofErr w:type="gramEnd"/>
      <w:r>
        <w:rPr>
          <w:rFonts w:ascii="Times New Roman" w:hAnsi="Times New Roman" w:cs="Times New Roman"/>
          <w:sz w:val="28"/>
          <w:szCs w:val="28"/>
        </w:rPr>
        <w:t xml:space="preserve"> And we avoid the slipping on the night time.</w:t>
      </w:r>
      <w:bookmarkStart w:id="0" w:name="_GoBack"/>
      <w:bookmarkEnd w:id="0"/>
    </w:p>
    <w:sectPr w:rsidR="00303661" w:rsidRPr="00303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661"/>
    <w:rsid w:val="00303661"/>
    <w:rsid w:val="00653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2024-04-28T12:19:00Z</dcterms:created>
  <dcterms:modified xsi:type="dcterms:W3CDTF">2024-04-28T12:30:00Z</dcterms:modified>
</cp:coreProperties>
</file>