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52EF" w14:textId="77777777" w:rsidR="00FF4A8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0BB8C6B" w14:textId="77777777" w:rsidR="00FF4A8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82BC7B0" w14:textId="77777777" w:rsidR="00FF4A81" w:rsidRDefault="00FF4A81">
      <w:pPr>
        <w:jc w:val="center"/>
        <w:rPr>
          <w:b/>
          <w:bCs/>
          <w:sz w:val="34"/>
          <w:szCs w:val="34"/>
        </w:rPr>
      </w:pPr>
    </w:p>
    <w:p w14:paraId="7298A332" w14:textId="77777777" w:rsidR="00FF4A8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64B9A375" w14:textId="202169BE" w:rsidR="00FF4A8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774929">
        <w:rPr>
          <w:b/>
          <w:bCs/>
          <w:sz w:val="24"/>
          <w:szCs w:val="24"/>
        </w:rPr>
        <w:t>09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0C0A7BB" w14:textId="77777777" w:rsidR="00FF4A81" w:rsidRDefault="00FF4A81">
      <w:pPr>
        <w:rPr>
          <w:b/>
          <w:bCs/>
          <w:sz w:val="24"/>
          <w:szCs w:val="24"/>
        </w:rPr>
      </w:pPr>
    </w:p>
    <w:p w14:paraId="39EF7DD0" w14:textId="77777777" w:rsidR="00FF4A81" w:rsidRDefault="00FF4A81">
      <w:pPr>
        <w:rPr>
          <w:b/>
          <w:bCs/>
          <w:sz w:val="24"/>
          <w:szCs w:val="24"/>
        </w:rPr>
      </w:pPr>
    </w:p>
    <w:p w14:paraId="33BA55FA" w14:textId="77777777" w:rsidR="00FF4A81" w:rsidRDefault="00000000">
      <w:pPr>
        <w:rPr>
          <w:b/>
          <w:bCs/>
          <w:sz w:val="24"/>
          <w:szCs w:val="24"/>
        </w:rPr>
      </w:pPr>
      <w:r>
        <w:pict w14:anchorId="38479393">
          <v:rect id="_x0000_i1025" style="width:0;height:1.5pt" o:hralign="center" o:hrstd="t" o:hr="t" fillcolor="#a0a0a0" stroked="f"/>
        </w:pict>
      </w:r>
    </w:p>
    <w:p w14:paraId="0E812141" w14:textId="77777777" w:rsidR="00FF4A81" w:rsidRDefault="00FF4A81">
      <w:pPr>
        <w:rPr>
          <w:b/>
          <w:bCs/>
          <w:sz w:val="24"/>
          <w:szCs w:val="24"/>
        </w:rPr>
      </w:pPr>
    </w:p>
    <w:p w14:paraId="0AE56E64" w14:textId="77777777" w:rsidR="00FF4A8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EC8B983" w14:textId="77777777" w:rsidR="00FF4A81" w:rsidRDefault="00FF4A81">
      <w:pPr>
        <w:rPr>
          <w:b/>
          <w:bCs/>
          <w:sz w:val="24"/>
          <w:szCs w:val="24"/>
        </w:rPr>
      </w:pPr>
    </w:p>
    <w:p w14:paraId="15819F7F" w14:textId="77777777" w:rsidR="00FF4A81" w:rsidRDefault="00000000" w:rsidP="005F3ED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28D09ADD" w14:textId="77777777" w:rsidR="00FF4A81" w:rsidRDefault="00FF4A81" w:rsidP="005F3EDC">
      <w:pPr>
        <w:jc w:val="both"/>
        <w:rPr>
          <w:sz w:val="24"/>
          <w:szCs w:val="24"/>
        </w:rPr>
      </w:pPr>
    </w:p>
    <w:p w14:paraId="65D1CDF3" w14:textId="77777777" w:rsidR="00FF4A81" w:rsidRDefault="00000000">
      <w:pPr>
        <w:rPr>
          <w:sz w:val="24"/>
          <w:szCs w:val="24"/>
        </w:rPr>
      </w:pPr>
      <w:bookmarkStart w:id="0" w:name="_heading=h.okfh5polejuc" w:colFirst="0" w:colLast="0"/>
      <w:bookmarkEnd w:id="0"/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Short Answer </w:t>
      </w:r>
      <w:proofErr w:type="gramStart"/>
      <w:r>
        <w:rPr>
          <w:sz w:val="24"/>
          <w:szCs w:val="24"/>
        </w:rPr>
        <w:t>Text(</w:t>
      </w:r>
      <w:proofErr w:type="gramEnd"/>
      <w:r>
        <w:rPr>
          <w:sz w:val="24"/>
          <w:szCs w:val="24"/>
        </w:rPr>
        <w:t>High)</w:t>
      </w:r>
    </w:p>
    <w:p w14:paraId="3CD6CFED" w14:textId="77777777" w:rsidR="00FF4A81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17F3791D" w14:textId="77777777" w:rsidR="00FF4A81" w:rsidRDefault="00FF4A81">
      <w:pPr>
        <w:rPr>
          <w:sz w:val="24"/>
          <w:szCs w:val="24"/>
        </w:rPr>
      </w:pPr>
    </w:p>
    <w:p w14:paraId="4DAB0014" w14:textId="77777777" w:rsidR="00FF4A81" w:rsidRDefault="00FF4A81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5780"/>
        <w:gridCol w:w="1689"/>
      </w:tblGrid>
      <w:tr w:rsidR="00FF4A81" w14:paraId="07B58B2B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EEFE2" w14:textId="22A82625" w:rsidR="00FF4A81" w:rsidRPr="00C361E0" w:rsidRDefault="00000000" w:rsidP="00C361E0">
            <w:pPr>
              <w:spacing w:after="60"/>
              <w:jc w:val="center"/>
              <w:rPr>
                <w:sz w:val="24"/>
                <w:szCs w:val="24"/>
              </w:rPr>
            </w:pPr>
            <w:r w:rsidRPr="00C361E0">
              <w:rPr>
                <w:b/>
                <w:bCs/>
                <w:sz w:val="24"/>
                <w:szCs w:val="24"/>
              </w:rPr>
              <w:t>QUESTIONS</w:t>
            </w:r>
          </w:p>
        </w:tc>
      </w:tr>
      <w:tr w:rsidR="00FF4A81" w14:paraId="78F43A8E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0D5" w14:textId="2B3A98B3" w:rsidR="00FF4A81" w:rsidRPr="00C361E0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C361E0">
              <w:rPr>
                <w:b/>
                <w:bCs/>
                <w:sz w:val="24"/>
                <w:szCs w:val="24"/>
              </w:rPr>
              <w:t>Q.</w:t>
            </w:r>
            <w:r w:rsidR="005F3EDC" w:rsidRPr="00C361E0">
              <w:rPr>
                <w:b/>
                <w:bCs/>
                <w:sz w:val="24"/>
                <w:szCs w:val="24"/>
              </w:rPr>
              <w:t xml:space="preserve"> </w:t>
            </w:r>
            <w:r w:rsidRPr="00C361E0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CEC5" w14:textId="77777777" w:rsidR="00FF4A81" w:rsidRPr="00C361E0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C361E0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2AEB" w14:textId="77777777" w:rsidR="00FF4A81" w:rsidRPr="00C361E0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C361E0">
              <w:rPr>
                <w:b/>
                <w:bCs/>
                <w:sz w:val="24"/>
                <w:szCs w:val="24"/>
              </w:rPr>
              <w:t>Bloom's Level</w:t>
            </w:r>
          </w:p>
        </w:tc>
      </w:tr>
      <w:tr w:rsidR="00FF4A81" w:rsidRPr="005F3EDC" w14:paraId="52B18C68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EDD3D0" w14:textId="40C2028C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BFBD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Explain schema and instance with examples. Distinguish between logical schema, physical schema, and view schema.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F5BCD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BL1 – Remember</w:t>
            </w:r>
          </w:p>
        </w:tc>
      </w:tr>
      <w:tr w:rsidR="00FF4A81" w:rsidRPr="005F3EDC" w14:paraId="33F58773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644FD2" w14:textId="0D979C20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DD32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Identify the entities, attributes, and relationships for a Bank Management System and construct its ER diagram.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07997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BL2 – Understand</w:t>
            </w:r>
          </w:p>
        </w:tc>
      </w:tr>
      <w:tr w:rsidR="00FF4A81" w:rsidRPr="005F3EDC" w14:paraId="00158CBC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5A0856" w14:textId="08784ABD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C8F9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Explain the Extended ER (EER) model. Describe the concepts of generalization, specialization, and aggregation.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0CA82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BL2 – Understand</w:t>
            </w:r>
          </w:p>
        </w:tc>
      </w:tr>
      <w:tr w:rsidR="00FF4A81" w:rsidRPr="005F3EDC" w14:paraId="52666FA2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C4C1EA" w14:textId="3E04F4F4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21FF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Design an EER diagram for a Hospital Management System incorporating inheritance and weak entities.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52202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BL2 – Understand</w:t>
            </w:r>
          </w:p>
        </w:tc>
      </w:tr>
      <w:tr w:rsidR="00FF4A81" w:rsidRPr="005F3EDC" w14:paraId="3C5F7AAF" w14:textId="77777777" w:rsidTr="00C361E0">
        <w:tc>
          <w:tcPr>
            <w:tcW w:w="8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D56993" w14:textId="7E056B60" w:rsidR="00FF4A81" w:rsidRPr="005F3EDC" w:rsidRDefault="005F3EDC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106F" w14:textId="77777777" w:rsidR="00FF4A81" w:rsidRPr="005F3EDC" w:rsidRDefault="00000000">
            <w:pPr>
              <w:spacing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Explain the role of a DBA (Database Administrator) and the responsibilities associated with the position.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3389B" w14:textId="77777777" w:rsidR="00FF4A81" w:rsidRPr="005F3EDC" w:rsidRDefault="00000000">
            <w:pPr>
              <w:spacing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F3EDC">
              <w:rPr>
                <w:rFonts w:asciiTheme="majorBidi" w:hAnsiTheme="majorBidi" w:cstheme="majorBidi"/>
                <w:sz w:val="24"/>
                <w:szCs w:val="24"/>
              </w:rPr>
              <w:t>BL1 – Remember</w:t>
            </w:r>
          </w:p>
        </w:tc>
      </w:tr>
    </w:tbl>
    <w:p w14:paraId="35F26663" w14:textId="77777777" w:rsidR="00FF4A81" w:rsidRPr="005F3EDC" w:rsidRDefault="00FF4A81">
      <w:pPr>
        <w:rPr>
          <w:rFonts w:asciiTheme="majorBidi" w:hAnsiTheme="majorBidi" w:cstheme="majorBidi"/>
          <w:sz w:val="24"/>
          <w:szCs w:val="24"/>
        </w:rPr>
      </w:pPr>
    </w:p>
    <w:p w14:paraId="2F4EC380" w14:textId="77777777" w:rsidR="00FF4A81" w:rsidRDefault="00FF4A81">
      <w:pPr>
        <w:rPr>
          <w:b/>
          <w:bCs/>
          <w:sz w:val="24"/>
          <w:szCs w:val="24"/>
        </w:rPr>
      </w:pPr>
    </w:p>
    <w:p w14:paraId="7BAECFAD" w14:textId="77777777" w:rsidR="00FF4A81" w:rsidRDefault="00000000">
      <w:pPr>
        <w:rPr>
          <w:b/>
          <w:bCs/>
          <w:sz w:val="24"/>
          <w:szCs w:val="24"/>
        </w:rPr>
      </w:pPr>
      <w:r>
        <w:pict w14:anchorId="2E96858C">
          <v:rect id="_x0000_i1026" style="width:0;height:1.5pt" o:hralign="center" o:hrstd="t" o:hr="t" fillcolor="#a0a0a0" stroked="f"/>
        </w:pict>
      </w:r>
    </w:p>
    <w:p w14:paraId="7C62194E" w14:textId="77777777" w:rsidR="00FF4A81" w:rsidRDefault="00FF4A81">
      <w:pPr>
        <w:rPr>
          <w:b/>
          <w:bCs/>
          <w:sz w:val="24"/>
          <w:szCs w:val="24"/>
        </w:rPr>
      </w:pPr>
    </w:p>
    <w:p w14:paraId="48E9CDFC" w14:textId="77777777" w:rsidR="005F3EDC" w:rsidRDefault="005F3EDC">
      <w:pPr>
        <w:rPr>
          <w:b/>
          <w:bCs/>
          <w:sz w:val="24"/>
          <w:szCs w:val="24"/>
        </w:rPr>
      </w:pPr>
    </w:p>
    <w:p w14:paraId="4F4A3F0A" w14:textId="77777777" w:rsidR="005F3EDC" w:rsidRDefault="005F3EDC">
      <w:pPr>
        <w:rPr>
          <w:b/>
          <w:bCs/>
          <w:sz w:val="24"/>
          <w:szCs w:val="24"/>
        </w:rPr>
      </w:pPr>
    </w:p>
    <w:p w14:paraId="2647FDE0" w14:textId="77777777" w:rsidR="005F3EDC" w:rsidRDefault="005F3EDC">
      <w:pPr>
        <w:rPr>
          <w:b/>
          <w:bCs/>
          <w:sz w:val="24"/>
          <w:szCs w:val="24"/>
        </w:rPr>
      </w:pPr>
    </w:p>
    <w:p w14:paraId="55DD96C1" w14:textId="77777777" w:rsidR="005F3EDC" w:rsidRDefault="005F3EDC">
      <w:pPr>
        <w:rPr>
          <w:b/>
          <w:bCs/>
          <w:sz w:val="24"/>
          <w:szCs w:val="24"/>
        </w:rPr>
      </w:pPr>
    </w:p>
    <w:p w14:paraId="5A71B01C" w14:textId="77777777" w:rsidR="00FF4A8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67DF5DE" w14:textId="77777777" w:rsidR="00FF4A81" w:rsidRDefault="00FF4A81">
      <w:pPr>
        <w:rPr>
          <w:i/>
          <w:iCs/>
          <w:sz w:val="24"/>
          <w:szCs w:val="24"/>
        </w:rPr>
      </w:pPr>
    </w:p>
    <w:p w14:paraId="394E1B5E" w14:textId="2F7DBEDB" w:rsidR="00FF4A8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</w:t>
      </w:r>
      <w:r w:rsidR="00774929">
        <w:rPr>
          <w:i/>
          <w:iCs/>
          <w:sz w:val="24"/>
          <w:szCs w:val="24"/>
        </w:rPr>
        <w:t>Lokesh S (</w:t>
      </w:r>
      <w:proofErr w:type="gramStart"/>
      <w:r w:rsidR="00774929">
        <w:rPr>
          <w:i/>
          <w:iCs/>
          <w:sz w:val="24"/>
          <w:szCs w:val="24"/>
        </w:rPr>
        <w:t>192511037)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____</w:t>
      </w:r>
      <w:proofErr w:type="gramStart"/>
      <w:r>
        <w:rPr>
          <w:i/>
          <w:iCs/>
          <w:sz w:val="24"/>
          <w:szCs w:val="24"/>
        </w:rPr>
        <w:t>_(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047CB733" w14:textId="77777777" w:rsidR="00FF4A8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F8CCF08" w14:textId="77777777" w:rsidR="00FF4A81" w:rsidRDefault="00FF4A81">
      <w:pPr>
        <w:rPr>
          <w:i/>
          <w:iCs/>
          <w:sz w:val="24"/>
          <w:szCs w:val="24"/>
        </w:rPr>
      </w:pPr>
    </w:p>
    <w:p w14:paraId="17EF45E4" w14:textId="77777777" w:rsidR="00FF4A8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1590974" w14:textId="77777777" w:rsidR="00FF4A81" w:rsidRDefault="00FF4A81">
      <w:pPr>
        <w:rPr>
          <w:sz w:val="24"/>
          <w:szCs w:val="24"/>
        </w:rPr>
      </w:pPr>
    </w:p>
    <w:p w14:paraId="5FCC87DF" w14:textId="77777777" w:rsidR="00FF4A81" w:rsidRDefault="00FF4A81">
      <w:pPr>
        <w:rPr>
          <w:i/>
          <w:iCs/>
          <w:sz w:val="24"/>
          <w:szCs w:val="24"/>
        </w:rPr>
      </w:pPr>
    </w:p>
    <w:p w14:paraId="448562F5" w14:textId="77777777" w:rsidR="00FF4A8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C322EE3" w14:textId="77777777" w:rsidR="00FF4A81" w:rsidRDefault="00FF4A81">
      <w:pPr>
        <w:rPr>
          <w:sz w:val="24"/>
          <w:szCs w:val="24"/>
        </w:rPr>
      </w:pPr>
    </w:p>
    <w:tbl>
      <w:tblPr>
        <w:tblStyle w:val="a0"/>
        <w:tblW w:w="926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63"/>
        <w:gridCol w:w="1237"/>
        <w:gridCol w:w="1751"/>
        <w:gridCol w:w="1517"/>
        <w:gridCol w:w="1595"/>
        <w:gridCol w:w="1802"/>
      </w:tblGrid>
      <w:tr w:rsidR="00FF4A81" w14:paraId="6E94D30B" w14:textId="77777777" w:rsidTr="00B72B25">
        <w:trPr>
          <w:trHeight w:val="615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3DAB28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DBFE91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C1BCC5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739EF7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65BEB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213FAE" w14:textId="77777777" w:rsidR="00FF4A81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F4A81" w14:paraId="519C2984" w14:textId="77777777" w:rsidTr="00B72B25">
        <w:trPr>
          <w:trHeight w:val="765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14F3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 Identification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90BDC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48BBB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</w:t>
            </w:r>
          </w:p>
          <w:p w14:paraId="6D55DED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 and</w:t>
            </w:r>
          </w:p>
          <w:p w14:paraId="125331B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</w:t>
            </w:r>
          </w:p>
          <w:p w14:paraId="1CA69E6F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</w:t>
            </w:r>
          </w:p>
          <w:p w14:paraId="3F18CC3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 concept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5EFCD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</w:t>
            </w:r>
          </w:p>
          <w:p w14:paraId="1815EFE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</w:t>
            </w:r>
          </w:p>
          <w:p w14:paraId="1CA0AB0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minor</w:t>
            </w:r>
          </w:p>
          <w:p w14:paraId="5ACD59DF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9A4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</w:t>
            </w:r>
          </w:p>
          <w:p w14:paraId="2615511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</w:t>
            </w:r>
          </w:p>
          <w:p w14:paraId="1AD4C66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some</w:t>
            </w:r>
          </w:p>
          <w:p w14:paraId="6FCB6E1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misconceptions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AABE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</w:t>
            </w:r>
          </w:p>
          <w:p w14:paraId="4DB10D57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</w:t>
            </w:r>
          </w:p>
          <w:p w14:paraId="1C598F5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understandin</w:t>
            </w:r>
            <w:proofErr w:type="spellEnd"/>
          </w:p>
          <w:p w14:paraId="32DC89B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</w:p>
        </w:tc>
      </w:tr>
      <w:tr w:rsidR="00FF4A81" w14:paraId="6ADE2CBB" w14:textId="77777777" w:rsidTr="00B72B25">
        <w:trPr>
          <w:trHeight w:val="1020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8657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Linkages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BAC3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C9C5EB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Completely</w:t>
            </w:r>
          </w:p>
          <w:p w14:paraId="3BBA945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answer</w:t>
            </w:r>
          </w:p>
          <w:p w14:paraId="7FD9FB3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no errors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87417F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correct</w:t>
            </w:r>
          </w:p>
          <w:p w14:paraId="27E8A12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minor</w:t>
            </w:r>
          </w:p>
          <w:p w14:paraId="227AD38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16F4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Partially correct</w:t>
            </w:r>
          </w:p>
          <w:p w14:paraId="00E7E2F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noticeable</w:t>
            </w:r>
          </w:p>
          <w:p w14:paraId="5AFA2F0F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EC47C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</w:t>
            </w:r>
          </w:p>
          <w:p w14:paraId="658AE08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irrelevant</w:t>
            </w:r>
          </w:p>
          <w:p w14:paraId="1BD58F10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answer</w:t>
            </w:r>
          </w:p>
        </w:tc>
      </w:tr>
      <w:tr w:rsidR="00FF4A81" w14:paraId="45B1D254" w14:textId="77777777" w:rsidTr="00B72B25">
        <w:trPr>
          <w:trHeight w:val="1020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6EC8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DEFB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31D0B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Correctly applies</w:t>
            </w:r>
          </w:p>
          <w:p w14:paraId="7920CDC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 to solve</w:t>
            </w:r>
          </w:p>
          <w:p w14:paraId="7A83283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</w:t>
            </w:r>
          </w:p>
          <w:p w14:paraId="14AA35B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question/problem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BC42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</w:t>
            </w:r>
          </w:p>
          <w:p w14:paraId="6A013D7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 with</w:t>
            </w:r>
          </w:p>
          <w:p w14:paraId="4C9F357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</w:t>
            </w:r>
          </w:p>
          <w:p w14:paraId="12D354D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mistakes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AE64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</w:t>
            </w:r>
          </w:p>
          <w:p w14:paraId="3010ABF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partially correct</w:t>
            </w:r>
          </w:p>
          <w:p w14:paraId="0AA15CAD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D12B1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or</w:t>
            </w:r>
          </w:p>
          <w:p w14:paraId="5272F2D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</w:t>
            </w:r>
          </w:p>
          <w:p w14:paraId="1EDAA9D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</w:tr>
      <w:tr w:rsidR="00FF4A81" w14:paraId="4619E435" w14:textId="77777777" w:rsidTr="00B72B25">
        <w:trPr>
          <w:trHeight w:val="1020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EAFB7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Integration of Literature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7D918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050D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Covers all</w:t>
            </w:r>
          </w:p>
          <w:p w14:paraId="79CA7A9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required parts of</w:t>
            </w:r>
          </w:p>
          <w:p w14:paraId="67CD9997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 question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A329C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Covers most</w:t>
            </w:r>
          </w:p>
          <w:p w14:paraId="31C4751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parts with</w:t>
            </w:r>
          </w:p>
          <w:p w14:paraId="58CC0AAE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</w:t>
            </w:r>
          </w:p>
          <w:p w14:paraId="26C29891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omissions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3C6F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Covers only</w:t>
            </w:r>
          </w:p>
          <w:p w14:paraId="18D4FF3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 parts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EF89B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Incomplete</w:t>
            </w:r>
          </w:p>
          <w:p w14:paraId="76A42B2C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 missing</w:t>
            </w:r>
          </w:p>
          <w:p w14:paraId="13192129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</w:t>
            </w:r>
          </w:p>
        </w:tc>
      </w:tr>
      <w:tr w:rsidR="00FF4A81" w14:paraId="5248D6A9" w14:textId="77777777" w:rsidTr="00B72B25">
        <w:trPr>
          <w:trHeight w:val="765"/>
        </w:trPr>
        <w:tc>
          <w:tcPr>
            <w:tcW w:w="1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9593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FB1DD1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3A69B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concise,</w:t>
            </w:r>
          </w:p>
          <w:p w14:paraId="240B4D52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and well-</w:t>
            </w:r>
          </w:p>
          <w:p w14:paraId="60A2016D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answer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1DAD1B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Understandabl</w:t>
            </w:r>
            <w:proofErr w:type="spellEnd"/>
          </w:p>
          <w:p w14:paraId="0786BDFA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 with minor</w:t>
            </w:r>
          </w:p>
          <w:p w14:paraId="5732D92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11231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</w:t>
            </w:r>
          </w:p>
          <w:p w14:paraId="0DE3D305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unclear or poorly</w:t>
            </w:r>
          </w:p>
          <w:p w14:paraId="78232BE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structured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580286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Difficult to</w:t>
            </w:r>
          </w:p>
          <w:p w14:paraId="6365C524" w14:textId="77777777" w:rsidR="00FF4A81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</w:t>
            </w:r>
          </w:p>
        </w:tc>
      </w:tr>
    </w:tbl>
    <w:p w14:paraId="4F5FF067" w14:textId="77777777" w:rsidR="00FF4A81" w:rsidRDefault="00FF4A81">
      <w:pPr>
        <w:rPr>
          <w:sz w:val="24"/>
          <w:szCs w:val="24"/>
        </w:rPr>
      </w:pPr>
    </w:p>
    <w:p w14:paraId="32E0D773" w14:textId="77777777" w:rsidR="00670224" w:rsidRDefault="00670224">
      <w:pPr>
        <w:rPr>
          <w:sz w:val="24"/>
          <w:szCs w:val="24"/>
        </w:rPr>
      </w:pPr>
    </w:p>
    <w:p w14:paraId="45E155AA" w14:textId="77777777" w:rsidR="00670224" w:rsidRDefault="00670224">
      <w:pPr>
        <w:rPr>
          <w:sz w:val="24"/>
          <w:szCs w:val="24"/>
        </w:rPr>
      </w:pPr>
    </w:p>
    <w:p w14:paraId="4FC08437" w14:textId="77777777" w:rsidR="00670224" w:rsidRDefault="00670224">
      <w:pPr>
        <w:rPr>
          <w:sz w:val="24"/>
          <w:szCs w:val="24"/>
        </w:rPr>
      </w:pPr>
    </w:p>
    <w:p w14:paraId="5011BAFE" w14:textId="77777777" w:rsidR="00670224" w:rsidRDefault="00670224">
      <w:pPr>
        <w:rPr>
          <w:sz w:val="24"/>
          <w:szCs w:val="24"/>
        </w:rPr>
      </w:pPr>
    </w:p>
    <w:p w14:paraId="47C25C9A" w14:textId="77777777" w:rsidR="00670224" w:rsidRDefault="00670224">
      <w:pPr>
        <w:rPr>
          <w:sz w:val="24"/>
          <w:szCs w:val="24"/>
        </w:rPr>
      </w:pPr>
    </w:p>
    <w:p w14:paraId="444E5850" w14:textId="77777777" w:rsidR="00670224" w:rsidRDefault="00670224">
      <w:pPr>
        <w:rPr>
          <w:sz w:val="24"/>
          <w:szCs w:val="24"/>
        </w:rPr>
      </w:pPr>
    </w:p>
    <w:p w14:paraId="4614E754" w14:textId="77777777" w:rsidR="00670224" w:rsidRDefault="00670224">
      <w:pPr>
        <w:rPr>
          <w:sz w:val="24"/>
          <w:szCs w:val="24"/>
        </w:rPr>
      </w:pPr>
    </w:p>
    <w:p w14:paraId="07120D90" w14:textId="77777777" w:rsidR="00670224" w:rsidRDefault="00670224">
      <w:pPr>
        <w:rPr>
          <w:sz w:val="24"/>
          <w:szCs w:val="24"/>
        </w:rPr>
      </w:pPr>
    </w:p>
    <w:p w14:paraId="21CE4CF8" w14:textId="77777777" w:rsidR="00670224" w:rsidRDefault="00670224">
      <w:pPr>
        <w:rPr>
          <w:sz w:val="24"/>
          <w:szCs w:val="24"/>
        </w:rPr>
      </w:pPr>
    </w:p>
    <w:p w14:paraId="73A47F5C" w14:textId="77777777" w:rsidR="00670224" w:rsidRDefault="00670224">
      <w:pPr>
        <w:rPr>
          <w:sz w:val="24"/>
          <w:szCs w:val="24"/>
        </w:rPr>
      </w:pPr>
    </w:p>
    <w:p w14:paraId="699881B7" w14:textId="77777777" w:rsidR="00670224" w:rsidRDefault="00670224">
      <w:pPr>
        <w:rPr>
          <w:sz w:val="24"/>
          <w:szCs w:val="24"/>
        </w:rPr>
      </w:pPr>
    </w:p>
    <w:p w14:paraId="3671406A" w14:textId="77777777" w:rsidR="00670224" w:rsidRDefault="00670224">
      <w:pPr>
        <w:rPr>
          <w:sz w:val="24"/>
          <w:szCs w:val="24"/>
        </w:rPr>
      </w:pPr>
    </w:p>
    <w:p w14:paraId="635104B6" w14:textId="77777777" w:rsidR="00670224" w:rsidRPr="00670224" w:rsidRDefault="006702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DE297" w14:textId="7C0A7A51" w:rsidR="00670224" w:rsidRDefault="00670224" w:rsidP="00670224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670224">
        <w:rPr>
          <w:rFonts w:ascii="Times New Roman" w:hAnsi="Times New Roman" w:cs="Times New Roman"/>
          <w:b/>
          <w:bCs/>
          <w:sz w:val="28"/>
          <w:szCs w:val="28"/>
        </w:rPr>
        <w:t>1. Explain schema and instance with examples. Distinguish between logical schema, physical schema, and view schema.</w:t>
      </w:r>
    </w:p>
    <w:p w14:paraId="45C778DD" w14:textId="77777777" w:rsidR="00670224" w:rsidRPr="00670224" w:rsidRDefault="00670224" w:rsidP="00670224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752F7" w14:textId="77777777" w:rsidR="00670224" w:rsidRPr="00670224" w:rsidRDefault="00670224" w:rsidP="0067022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67022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Schema</w:t>
      </w:r>
    </w:p>
    <w:p w14:paraId="4546B2E2" w14:textId="0FD2DCFF" w:rsidR="00670224" w:rsidRPr="00670224" w:rsidRDefault="00670224" w:rsidP="0067022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Pr="00670224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670224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</w:t>
      </w:r>
      <w:r w:rsidRPr="00670224">
        <w:rPr>
          <w:rFonts w:ascii="Times New Roman" w:hAnsi="Times New Roman" w:cs="Times New Roman"/>
          <w:sz w:val="24"/>
          <w:szCs w:val="24"/>
          <w:lang w:val="en-IN"/>
        </w:rPr>
        <w:t xml:space="preserve"> is the overall structure or blueprint of a database. It defines the tables, attributes, relationships, and constraints. It changes very rarely.</w:t>
      </w:r>
    </w:p>
    <w:p w14:paraId="44496A2F" w14:textId="77777777" w:rsidR="00670224" w:rsidRPr="00670224" w:rsidRDefault="00670224" w:rsidP="0067022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0224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Example:</w:t>
      </w:r>
      <w:r w:rsidRPr="00670224">
        <w:rPr>
          <w:rFonts w:ascii="Times New Roman" w:hAnsi="Times New Roman" w:cs="Times New Roman"/>
          <w:sz w:val="24"/>
          <w:szCs w:val="24"/>
          <w:lang w:val="en-IN"/>
        </w:rPr>
        <w:br/>
        <w:t>Student table schema:</w:t>
      </w:r>
    </w:p>
    <w:tbl>
      <w:tblPr>
        <w:tblStyle w:val="TableGrid"/>
        <w:tblpPr w:leftFromText="180" w:rightFromText="180" w:vertAnchor="text" w:horzAnchor="margin" w:tblpY="-29"/>
        <w:tblW w:w="0" w:type="auto"/>
        <w:tblLook w:val="04A0" w:firstRow="1" w:lastRow="0" w:firstColumn="1" w:lastColumn="0" w:noHBand="0" w:noVBand="1"/>
      </w:tblPr>
      <w:tblGrid>
        <w:gridCol w:w="1367"/>
        <w:gridCol w:w="816"/>
        <w:gridCol w:w="1456"/>
        <w:gridCol w:w="616"/>
      </w:tblGrid>
      <w:tr w:rsidR="00670224" w14:paraId="37BB4CDA" w14:textId="77777777" w:rsidTr="00670224">
        <w:tc>
          <w:tcPr>
            <w:tcW w:w="1367" w:type="dxa"/>
          </w:tcPr>
          <w:p w14:paraId="58DFCAFF" w14:textId="1B349651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ID</w:t>
            </w:r>
          </w:p>
        </w:tc>
        <w:tc>
          <w:tcPr>
            <w:tcW w:w="816" w:type="dxa"/>
          </w:tcPr>
          <w:p w14:paraId="1C7B7447" w14:textId="67ED7C8D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1456" w:type="dxa"/>
          </w:tcPr>
          <w:p w14:paraId="472880E3" w14:textId="66A81638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</w:t>
            </w:r>
          </w:p>
        </w:tc>
        <w:tc>
          <w:tcPr>
            <w:tcW w:w="609" w:type="dxa"/>
          </w:tcPr>
          <w:p w14:paraId="77E56E09" w14:textId="3EF0397C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</w:tr>
    </w:tbl>
    <w:p w14:paraId="6598E9EF" w14:textId="77777777" w:rsidR="00670224" w:rsidRDefault="00670224" w:rsidP="0067022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B3D9A4" w14:textId="591068FF" w:rsidR="00670224" w:rsidRDefault="00670224" w:rsidP="0067022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670224">
        <w:rPr>
          <w:rFonts w:ascii="Times New Roman" w:hAnsi="Times New Roman" w:cs="Times New Roman"/>
          <w:sz w:val="24"/>
          <w:szCs w:val="24"/>
          <w:lang w:val="en-IN"/>
        </w:rPr>
        <w:t>his structure (column names and data types) is the schema.</w:t>
      </w:r>
    </w:p>
    <w:p w14:paraId="74C47266" w14:textId="77777777" w:rsidR="00670224" w:rsidRPr="00670224" w:rsidRDefault="00670224" w:rsidP="0067022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B14C9B" w14:textId="77777777" w:rsidR="00670224" w:rsidRPr="00670224" w:rsidRDefault="00670224" w:rsidP="0067022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67022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Instance</w:t>
      </w:r>
    </w:p>
    <w:p w14:paraId="01D4C2F5" w14:textId="77777777" w:rsidR="00670224" w:rsidRPr="00670224" w:rsidRDefault="00670224" w:rsidP="0067022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0224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670224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instance</w:t>
      </w:r>
      <w:r w:rsidRPr="00670224">
        <w:rPr>
          <w:rFonts w:ascii="Times New Roman" w:hAnsi="Times New Roman" w:cs="Times New Roman"/>
          <w:sz w:val="24"/>
          <w:szCs w:val="24"/>
          <w:lang w:val="en-IN"/>
        </w:rPr>
        <w:t xml:space="preserve"> is the actual data stored in the database at a particular moment. It changes frequently as records are inserted, updated, or deleted.</w:t>
      </w:r>
    </w:p>
    <w:p w14:paraId="5A47F304" w14:textId="13864BC5" w:rsidR="00670224" w:rsidRPr="00670224" w:rsidRDefault="00670224" w:rsidP="00670224">
      <w:pPr>
        <w:rPr>
          <w:rFonts w:ascii="Times New Roman" w:hAnsi="Times New Roman" w:cs="Times New Roman"/>
          <w:sz w:val="24"/>
          <w:szCs w:val="24"/>
          <w:u w:val="single"/>
          <w:lang w:val="en-IN"/>
        </w:rPr>
      </w:pPr>
      <w:r w:rsidRPr="00670224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Example:</w:t>
      </w:r>
    </w:p>
    <w:tbl>
      <w:tblPr>
        <w:tblW w:w="46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836"/>
        <w:gridCol w:w="1630"/>
        <w:gridCol w:w="603"/>
      </w:tblGrid>
      <w:tr w:rsidR="00670224" w:rsidRPr="00670224" w14:paraId="1651B0FA" w14:textId="77777777" w:rsidTr="008862FE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2BB46" w14:textId="04E97D0A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6702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7163E" w14:textId="77777777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BD09A2" w14:textId="0AC0CBD7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B278622" w14:textId="77777777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</w:tr>
      <w:tr w:rsidR="00670224" w:rsidRPr="00670224" w14:paraId="2459C96A" w14:textId="77777777" w:rsidTr="008862FE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56FF2C81" w14:textId="77777777" w:rsidR="00670224" w:rsidRPr="00670224" w:rsidRDefault="00670224" w:rsidP="0067022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65B27DC" w14:textId="21589D79" w:rsidR="00670224" w:rsidRPr="00670224" w:rsidRDefault="00670224" w:rsidP="0067022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214D1FA" w14:textId="28EC1B8B" w:rsidR="00670224" w:rsidRPr="00670224" w:rsidRDefault="00670224" w:rsidP="0067022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33C8405C" w14:textId="57D43415" w:rsidR="00670224" w:rsidRPr="00670224" w:rsidRDefault="00670224" w:rsidP="0067022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  <w:tr w:rsidR="00670224" w:rsidRPr="00670224" w14:paraId="7035432E" w14:textId="77777777" w:rsidTr="008862FE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23909FA2" w14:textId="77777777" w:rsidR="00670224" w:rsidRPr="00670224" w:rsidRDefault="00670224" w:rsidP="0067022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E48BF32" w14:textId="77777777" w:rsidR="00670224" w:rsidRPr="00670224" w:rsidRDefault="00670224" w:rsidP="0067022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7DBEDF4" w14:textId="15AE99A9" w:rsidR="00670224" w:rsidRPr="00670224" w:rsidRDefault="00670224" w:rsidP="0067022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5B448F2B" w14:textId="77777777" w:rsidR="00670224" w:rsidRPr="00670224" w:rsidRDefault="00670224" w:rsidP="0067022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02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</w:t>
            </w:r>
          </w:p>
        </w:tc>
      </w:tr>
    </w:tbl>
    <w:tbl>
      <w:tblPr>
        <w:tblpPr w:leftFromText="180" w:rightFromText="180" w:vertAnchor="text" w:horzAnchor="page" w:tblpX="11113" w:tblpY="-74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670224" w:rsidRPr="00670224" w14:paraId="52690D86" w14:textId="77777777" w:rsidTr="00670224">
        <w:trPr>
          <w:trHeight w:val="235"/>
          <w:tblHeader/>
          <w:tblCellSpacing w:w="15" w:type="dxa"/>
        </w:trPr>
        <w:tc>
          <w:tcPr>
            <w:tcW w:w="0" w:type="auto"/>
            <w:vAlign w:val="center"/>
          </w:tcPr>
          <w:p w14:paraId="608EB260" w14:textId="77777777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D5DF5A0" w14:textId="77777777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8A4D26A" w14:textId="77777777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6291DCC" w14:textId="77777777" w:rsidR="00670224" w:rsidRPr="00670224" w:rsidRDefault="00670224" w:rsidP="00670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</w:tbl>
    <w:p w14:paraId="3FD61150" w14:textId="77777777" w:rsidR="00670224" w:rsidRPr="00670224" w:rsidRDefault="00670224" w:rsidP="0067022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0224">
        <w:rPr>
          <w:rFonts w:ascii="Times New Roman" w:hAnsi="Times New Roman" w:cs="Times New Roman"/>
          <w:sz w:val="24"/>
          <w:szCs w:val="24"/>
          <w:lang w:val="en-IN"/>
        </w:rPr>
        <w:t>These records are the database instance.</w:t>
      </w:r>
    </w:p>
    <w:p w14:paraId="465F1E64" w14:textId="2D66123A" w:rsidR="00670224" w:rsidRPr="00670224" w:rsidRDefault="00670224" w:rsidP="0067022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64CA60" w14:textId="5E6574B3" w:rsidR="00670224" w:rsidRDefault="008862F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Differences</w:t>
      </w:r>
    </w:p>
    <w:p w14:paraId="6E34B1C1" w14:textId="77777777" w:rsidR="008862FE" w:rsidRDefault="008862F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tbl>
      <w:tblPr>
        <w:tblW w:w="74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  <w:gridCol w:w="3690"/>
      </w:tblGrid>
      <w:tr w:rsidR="008862FE" w:rsidRPr="008862FE" w14:paraId="71F3D7FC" w14:textId="77777777" w:rsidTr="008862FE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2FBDE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0F4555A8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Instance</w:t>
            </w:r>
          </w:p>
        </w:tc>
      </w:tr>
      <w:tr w:rsidR="008862FE" w:rsidRPr="008862FE" w14:paraId="72B74FB5" w14:textId="77777777" w:rsidTr="008862FE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32B1C31A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Blueprint of the database</w:t>
            </w:r>
          </w:p>
        </w:tc>
        <w:tc>
          <w:tcPr>
            <w:tcW w:w="0" w:type="auto"/>
            <w:vAlign w:val="center"/>
            <w:hideMark/>
          </w:tcPr>
          <w:p w14:paraId="68968D4A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Actual data in the database</w:t>
            </w:r>
          </w:p>
        </w:tc>
      </w:tr>
      <w:tr w:rsidR="008862FE" w:rsidRPr="008862FE" w14:paraId="43FA4AF6" w14:textId="77777777" w:rsidTr="008862FE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7D79CE4F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Changes rarely</w:t>
            </w:r>
          </w:p>
        </w:tc>
        <w:tc>
          <w:tcPr>
            <w:tcW w:w="0" w:type="auto"/>
            <w:vAlign w:val="center"/>
            <w:hideMark/>
          </w:tcPr>
          <w:p w14:paraId="44EC9AC5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Changes frequently</w:t>
            </w:r>
          </w:p>
        </w:tc>
      </w:tr>
      <w:tr w:rsidR="008862FE" w:rsidRPr="008862FE" w14:paraId="16BF2145" w14:textId="77777777" w:rsidTr="008862F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41A9F92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3C68ACEF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Contains values</w:t>
            </w:r>
          </w:p>
        </w:tc>
      </w:tr>
      <w:tr w:rsidR="008862FE" w:rsidRPr="008862FE" w14:paraId="06C53E53" w14:textId="77777777" w:rsidTr="008862FE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3D6C22BE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Also called database design</w:t>
            </w:r>
          </w:p>
        </w:tc>
        <w:tc>
          <w:tcPr>
            <w:tcW w:w="0" w:type="auto"/>
            <w:vAlign w:val="center"/>
            <w:hideMark/>
          </w:tcPr>
          <w:p w14:paraId="787DA238" w14:textId="77777777" w:rsidR="008862FE" w:rsidRPr="008862FE" w:rsidRDefault="008862FE" w:rsidP="008862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Also called database state</w:t>
            </w:r>
          </w:p>
        </w:tc>
      </w:tr>
    </w:tbl>
    <w:p w14:paraId="2EE3701F" w14:textId="77777777" w:rsidR="008862FE" w:rsidRDefault="008862F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2AA2B2" w14:textId="53FBE1DF" w:rsidR="008862FE" w:rsidRDefault="008862F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62FE">
        <w:rPr>
          <w:rFonts w:ascii="Times New Roman" w:hAnsi="Times New Roman" w:cs="Times New Roman"/>
          <w:b/>
          <w:bCs/>
          <w:sz w:val="28"/>
          <w:szCs w:val="28"/>
          <w:u w:val="single"/>
        </w:rPr>
        <w:t>Distinguish between Logical Schema, Physical Schema, and View Schema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3312"/>
        <w:gridCol w:w="2929"/>
      </w:tblGrid>
      <w:tr w:rsidR="008862FE" w:rsidRPr="008862FE" w14:paraId="29B68A78" w14:textId="77777777" w:rsidTr="00886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AE8DE" w14:textId="77777777" w:rsidR="008862FE" w:rsidRPr="008862FE" w:rsidRDefault="008862FE" w:rsidP="00886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19B4795F" w14:textId="77777777" w:rsidR="008862FE" w:rsidRPr="008862FE" w:rsidRDefault="008862FE" w:rsidP="00886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3BA0FA7E" w14:textId="77777777" w:rsidR="008862FE" w:rsidRPr="008862FE" w:rsidRDefault="008862FE" w:rsidP="00886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View Schema</w:t>
            </w:r>
          </w:p>
        </w:tc>
      </w:tr>
      <w:tr w:rsidR="008862FE" w:rsidRPr="008862FE" w14:paraId="4514C187" w14:textId="77777777" w:rsidTr="0088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D723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Describes the overall logical structure of the database.</w:t>
            </w:r>
          </w:p>
        </w:tc>
        <w:tc>
          <w:tcPr>
            <w:tcW w:w="0" w:type="auto"/>
            <w:vAlign w:val="center"/>
            <w:hideMark/>
          </w:tcPr>
          <w:p w14:paraId="7E4C46BB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Describes how data is physically stored on disk.</w:t>
            </w:r>
          </w:p>
        </w:tc>
        <w:tc>
          <w:tcPr>
            <w:tcW w:w="0" w:type="auto"/>
            <w:vAlign w:val="center"/>
            <w:hideMark/>
          </w:tcPr>
          <w:p w14:paraId="4F427F26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Describes only the part of the database seen by a specific user.</w:t>
            </w:r>
          </w:p>
        </w:tc>
      </w:tr>
      <w:tr w:rsidR="008862FE" w:rsidRPr="008862FE" w14:paraId="7DEF4763" w14:textId="77777777" w:rsidTr="0088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2106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Includes tables, attributes, relationships, and constraints.</w:t>
            </w:r>
          </w:p>
        </w:tc>
        <w:tc>
          <w:tcPr>
            <w:tcW w:w="0" w:type="auto"/>
            <w:vAlign w:val="center"/>
            <w:hideMark/>
          </w:tcPr>
          <w:p w14:paraId="6B6CB9DF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Includes storage methods, indexes, file organization, and access paths.</w:t>
            </w:r>
          </w:p>
        </w:tc>
        <w:tc>
          <w:tcPr>
            <w:tcW w:w="0" w:type="auto"/>
            <w:vAlign w:val="center"/>
            <w:hideMark/>
          </w:tcPr>
          <w:p w14:paraId="45237FEC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Includes selected rows and columns required by a user.</w:t>
            </w:r>
          </w:p>
        </w:tc>
      </w:tr>
      <w:tr w:rsidR="008862FE" w:rsidRPr="008862FE" w14:paraId="5DC3DB07" w14:textId="77777777" w:rsidTr="0088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AC2E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Used by database designers.</w:t>
            </w:r>
          </w:p>
        </w:tc>
        <w:tc>
          <w:tcPr>
            <w:tcW w:w="0" w:type="auto"/>
            <w:vAlign w:val="center"/>
            <w:hideMark/>
          </w:tcPr>
          <w:p w14:paraId="18E44D6F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by DBAs and system administrators.</w:t>
            </w:r>
          </w:p>
        </w:tc>
        <w:tc>
          <w:tcPr>
            <w:tcW w:w="0" w:type="auto"/>
            <w:vAlign w:val="center"/>
            <w:hideMark/>
          </w:tcPr>
          <w:p w14:paraId="097B644F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by end users and applications.</w:t>
            </w:r>
          </w:p>
        </w:tc>
      </w:tr>
      <w:tr w:rsidR="008862FE" w:rsidRPr="008862FE" w14:paraId="795D76EF" w14:textId="77777777" w:rsidTr="00886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7B74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 of physical storage.</w:t>
            </w:r>
          </w:p>
        </w:tc>
        <w:tc>
          <w:tcPr>
            <w:tcW w:w="0" w:type="auto"/>
            <w:vAlign w:val="center"/>
            <w:hideMark/>
          </w:tcPr>
          <w:p w14:paraId="1CAAD7CD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Dependent on storage details.</w:t>
            </w:r>
          </w:p>
        </w:tc>
        <w:tc>
          <w:tcPr>
            <w:tcW w:w="0" w:type="auto"/>
            <w:vAlign w:val="center"/>
            <w:hideMark/>
          </w:tcPr>
          <w:p w14:paraId="612591F6" w14:textId="77777777" w:rsidR="008862FE" w:rsidRPr="008862FE" w:rsidRDefault="008862FE" w:rsidP="008862F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62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 of physical storage and hides unnecessary data.</w:t>
            </w:r>
          </w:p>
        </w:tc>
      </w:tr>
    </w:tbl>
    <w:p w14:paraId="1EF78E3B" w14:textId="77777777" w:rsidR="008862FE" w:rsidRDefault="008862F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356549" w14:textId="71E6F429" w:rsidR="008862FE" w:rsidRPr="008862FE" w:rsidRDefault="008862FE" w:rsidP="008862FE">
      <w:pPr>
        <w:spacing w:after="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862FE">
        <w:rPr>
          <w:rFonts w:asciiTheme="majorBidi" w:hAnsiTheme="majorBidi" w:cstheme="majorBidi"/>
          <w:b/>
          <w:bCs/>
          <w:sz w:val="28"/>
          <w:szCs w:val="28"/>
          <w:u w:val="single"/>
        </w:rPr>
        <w:t>2.Identify the entities, attributes, and relationships for a Bank Management System and construct its ER diagram.</w:t>
      </w:r>
    </w:p>
    <w:p w14:paraId="46A7B207" w14:textId="77777777" w:rsidR="008862FE" w:rsidRDefault="008862FE">
      <w:pPr>
        <w:rPr>
          <w:rFonts w:ascii="Times New Roman" w:hAnsi="Times New Roman" w:cs="Times New Roman"/>
          <w:sz w:val="24"/>
          <w:szCs w:val="24"/>
        </w:rPr>
      </w:pPr>
    </w:p>
    <w:p w14:paraId="518B04E7" w14:textId="77777777" w:rsidR="008862FE" w:rsidRPr="008862FE" w:rsidRDefault="008862FE" w:rsidP="008862F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Bank Management System – ER Model</w:t>
      </w:r>
    </w:p>
    <w:p w14:paraId="5D47FC04" w14:textId="77777777" w:rsidR="008862FE" w:rsidRPr="008862FE" w:rsidRDefault="008862FE" w:rsidP="008862F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1. Entities and Attributes</w:t>
      </w:r>
    </w:p>
    <w:p w14:paraId="2D9C0716" w14:textId="77777777" w:rsidR="008862FE" w:rsidRPr="008862FE" w:rsidRDefault="008862FE" w:rsidP="008862F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1. Customer</w:t>
      </w:r>
    </w:p>
    <w:p w14:paraId="55C8A478" w14:textId="77777777" w:rsidR="008862FE" w:rsidRPr="008862FE" w:rsidRDefault="008862FE" w:rsidP="008862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Customer_ID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(Primary Key) </w:t>
      </w:r>
    </w:p>
    <w:p w14:paraId="0D5A6265" w14:textId="77777777" w:rsidR="008862FE" w:rsidRPr="008862FE" w:rsidRDefault="008862FE" w:rsidP="008862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Name </w:t>
      </w:r>
    </w:p>
    <w:p w14:paraId="5F7D6527" w14:textId="77777777" w:rsidR="008862FE" w:rsidRPr="008862FE" w:rsidRDefault="008862FE" w:rsidP="008862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Address </w:t>
      </w:r>
    </w:p>
    <w:p w14:paraId="689E664D" w14:textId="77777777" w:rsidR="008862FE" w:rsidRPr="008862FE" w:rsidRDefault="008862FE" w:rsidP="008862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Phone </w:t>
      </w:r>
    </w:p>
    <w:p w14:paraId="1FC78FB6" w14:textId="77777777" w:rsidR="008862FE" w:rsidRPr="008862FE" w:rsidRDefault="008862FE" w:rsidP="008862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Email </w:t>
      </w:r>
    </w:p>
    <w:p w14:paraId="45E0F6A2" w14:textId="77777777" w:rsidR="008862FE" w:rsidRPr="008862FE" w:rsidRDefault="008862FE" w:rsidP="008862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sz w:val="24"/>
          <w:szCs w:val="24"/>
          <w:lang w:val="en-IN"/>
        </w:rPr>
        <w:t>Date_of_Birth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262838F" w14:textId="77777777" w:rsidR="008862FE" w:rsidRPr="008862FE" w:rsidRDefault="008862FE" w:rsidP="008862F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2. Account</w:t>
      </w:r>
    </w:p>
    <w:p w14:paraId="785DF590" w14:textId="77777777" w:rsidR="008862FE" w:rsidRPr="008862FE" w:rsidRDefault="008862FE" w:rsidP="008862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Account_No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(Primary Key) </w:t>
      </w:r>
    </w:p>
    <w:p w14:paraId="47A295BD" w14:textId="77777777" w:rsidR="008862FE" w:rsidRPr="008862FE" w:rsidRDefault="008862FE" w:rsidP="008862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sz w:val="24"/>
          <w:szCs w:val="24"/>
          <w:lang w:val="en-IN"/>
        </w:rPr>
        <w:t>Account_Type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3575A63" w14:textId="77777777" w:rsidR="008862FE" w:rsidRPr="008862FE" w:rsidRDefault="008862FE" w:rsidP="008862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Balance </w:t>
      </w:r>
    </w:p>
    <w:p w14:paraId="093362EE" w14:textId="77777777" w:rsidR="008862FE" w:rsidRPr="008862FE" w:rsidRDefault="008862FE" w:rsidP="008862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sz w:val="24"/>
          <w:szCs w:val="24"/>
          <w:lang w:val="en-IN"/>
        </w:rPr>
        <w:t>Opening_Date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3670B92" w14:textId="77777777" w:rsidR="008862FE" w:rsidRPr="008862FE" w:rsidRDefault="008862FE" w:rsidP="008862F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3. Branch</w:t>
      </w:r>
    </w:p>
    <w:p w14:paraId="7333A1F9" w14:textId="77777777" w:rsidR="008862FE" w:rsidRPr="008862FE" w:rsidRDefault="008862FE" w:rsidP="008862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b/>
          <w:bCs/>
          <w:sz w:val="24"/>
          <w:szCs w:val="24"/>
          <w:lang w:val="en-IN"/>
        </w:rPr>
        <w:t>Branch_ID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(Primary Key) </w:t>
      </w:r>
    </w:p>
    <w:p w14:paraId="1ED9C7AB" w14:textId="77777777" w:rsidR="008862FE" w:rsidRPr="008862FE" w:rsidRDefault="008862FE" w:rsidP="008862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sz w:val="24"/>
          <w:szCs w:val="24"/>
          <w:lang w:val="en-IN"/>
        </w:rPr>
        <w:t>Branch_Name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3CDA87D" w14:textId="77777777" w:rsidR="008862FE" w:rsidRPr="008862FE" w:rsidRDefault="008862FE" w:rsidP="008862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Location </w:t>
      </w:r>
    </w:p>
    <w:p w14:paraId="23C5942F" w14:textId="77777777" w:rsidR="008862FE" w:rsidRPr="008862FE" w:rsidRDefault="008862FE" w:rsidP="008862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sz w:val="24"/>
          <w:szCs w:val="24"/>
          <w:lang w:val="en-IN"/>
        </w:rPr>
        <w:t>IFSC_Code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DD2A191" w14:textId="77777777" w:rsidR="008862FE" w:rsidRPr="008862FE" w:rsidRDefault="008862FE" w:rsidP="008862F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4. Employee</w:t>
      </w:r>
    </w:p>
    <w:p w14:paraId="448D375B" w14:textId="77777777" w:rsidR="008862FE" w:rsidRPr="008862FE" w:rsidRDefault="008862FE" w:rsidP="008862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Employee_ID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(Primary Key) </w:t>
      </w:r>
    </w:p>
    <w:p w14:paraId="78916550" w14:textId="77777777" w:rsidR="008862FE" w:rsidRPr="008862FE" w:rsidRDefault="008862FE" w:rsidP="008862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Name </w:t>
      </w:r>
    </w:p>
    <w:p w14:paraId="7CE8A44C" w14:textId="77777777" w:rsidR="008862FE" w:rsidRPr="008862FE" w:rsidRDefault="008862FE" w:rsidP="008862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Designation </w:t>
      </w:r>
    </w:p>
    <w:p w14:paraId="03F3E9BB" w14:textId="77777777" w:rsidR="008862FE" w:rsidRPr="008862FE" w:rsidRDefault="008862FE" w:rsidP="008862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Salary </w:t>
      </w:r>
    </w:p>
    <w:p w14:paraId="3F5A509F" w14:textId="77777777" w:rsidR="008862FE" w:rsidRPr="008862FE" w:rsidRDefault="008862FE" w:rsidP="008862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Phone </w:t>
      </w:r>
    </w:p>
    <w:p w14:paraId="06D3CB9E" w14:textId="77777777" w:rsidR="008862FE" w:rsidRPr="008862FE" w:rsidRDefault="008862FE" w:rsidP="008862F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5. Loan</w:t>
      </w:r>
    </w:p>
    <w:p w14:paraId="06371670" w14:textId="77777777" w:rsidR="008862FE" w:rsidRPr="008862FE" w:rsidRDefault="008862FE" w:rsidP="008862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b/>
          <w:bCs/>
          <w:sz w:val="24"/>
          <w:szCs w:val="24"/>
          <w:lang w:val="en-IN"/>
        </w:rPr>
        <w:t>Loan_ID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(Primary Key) </w:t>
      </w:r>
    </w:p>
    <w:p w14:paraId="0A647658" w14:textId="77777777" w:rsidR="008862FE" w:rsidRPr="008862FE" w:rsidRDefault="008862FE" w:rsidP="008862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sz w:val="24"/>
          <w:szCs w:val="24"/>
          <w:lang w:val="en-IN"/>
        </w:rPr>
        <w:t>Loan_Type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B1CD586" w14:textId="77777777" w:rsidR="008862FE" w:rsidRPr="008862FE" w:rsidRDefault="008862FE" w:rsidP="008862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sz w:val="24"/>
          <w:szCs w:val="24"/>
          <w:lang w:val="en-IN"/>
        </w:rPr>
        <w:t>Loan_Amount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C38616E" w14:textId="77777777" w:rsidR="008862FE" w:rsidRPr="008862FE" w:rsidRDefault="008862FE" w:rsidP="008862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sz w:val="24"/>
          <w:szCs w:val="24"/>
          <w:lang w:val="en-IN"/>
        </w:rPr>
        <w:t>Interest_Rate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9FE7415" w14:textId="77777777" w:rsidR="008862FE" w:rsidRPr="008862FE" w:rsidRDefault="008862FE" w:rsidP="008862F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8862F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6. Transaction</w:t>
      </w:r>
    </w:p>
    <w:p w14:paraId="01B8092C" w14:textId="77777777" w:rsidR="008862FE" w:rsidRPr="008862FE" w:rsidRDefault="008862FE" w:rsidP="008862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862FE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Transaction_ID</w:t>
      </w:r>
      <w:proofErr w:type="spellEnd"/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 (Primary Key) </w:t>
      </w:r>
    </w:p>
    <w:p w14:paraId="0C4491AA" w14:textId="77777777" w:rsidR="008862FE" w:rsidRPr="008862FE" w:rsidRDefault="008862FE" w:rsidP="008862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Date </w:t>
      </w:r>
    </w:p>
    <w:p w14:paraId="3D94CE79" w14:textId="77777777" w:rsidR="008862FE" w:rsidRPr="008862FE" w:rsidRDefault="008862FE" w:rsidP="008862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t xml:space="preserve">Type (Credit/Debit) </w:t>
      </w:r>
    </w:p>
    <w:p w14:paraId="10C1CCC5" w14:textId="77777777" w:rsidR="008862FE" w:rsidRPr="008862FE" w:rsidRDefault="008862FE" w:rsidP="008862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62F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Amount </w:t>
      </w:r>
    </w:p>
    <w:p w14:paraId="4619291A" w14:textId="77777777" w:rsidR="008862FE" w:rsidRDefault="008862FE">
      <w:pPr>
        <w:rPr>
          <w:rFonts w:ascii="Times New Roman" w:hAnsi="Times New Roman" w:cs="Times New Roman"/>
          <w:sz w:val="24"/>
          <w:szCs w:val="24"/>
        </w:rPr>
      </w:pPr>
    </w:p>
    <w:p w14:paraId="357D711B" w14:textId="77777777" w:rsidR="008862FE" w:rsidRDefault="008862FE">
      <w:pPr>
        <w:rPr>
          <w:rFonts w:ascii="Times New Roman" w:hAnsi="Times New Roman" w:cs="Times New Roman"/>
          <w:sz w:val="24"/>
          <w:szCs w:val="24"/>
        </w:rPr>
      </w:pPr>
    </w:p>
    <w:p w14:paraId="32D7C235" w14:textId="77777777" w:rsidR="0033320C" w:rsidRPr="0033320C" w:rsidRDefault="0033320C" w:rsidP="0033320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33320C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2. Relationships</w:t>
      </w:r>
    </w:p>
    <w:p w14:paraId="1A42471E" w14:textId="77777777" w:rsidR="0033320C" w:rsidRPr="0033320C" w:rsidRDefault="0033320C" w:rsidP="00333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→ Owns → </w:t>
      </w: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(One customer can own many accounts) </w:t>
      </w:r>
    </w:p>
    <w:p w14:paraId="7BAF17E5" w14:textId="77777777" w:rsidR="0033320C" w:rsidRPr="0033320C" w:rsidRDefault="0033320C" w:rsidP="00333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Branch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→ Maintains → </w:t>
      </w: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(One branch maintains many accounts) </w:t>
      </w:r>
    </w:p>
    <w:p w14:paraId="0734AFC5" w14:textId="77777777" w:rsidR="0033320C" w:rsidRPr="0033320C" w:rsidRDefault="0033320C" w:rsidP="00333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Branch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→ Employs → </w:t>
      </w: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(One branch has many employees) </w:t>
      </w:r>
    </w:p>
    <w:p w14:paraId="0B47CA8C" w14:textId="77777777" w:rsidR="0033320C" w:rsidRPr="0033320C" w:rsidRDefault="0033320C" w:rsidP="00333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→ Takes → </w:t>
      </w: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Loan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(One customer can take multiple loans) </w:t>
      </w:r>
    </w:p>
    <w:p w14:paraId="5C321641" w14:textId="77777777" w:rsidR="0033320C" w:rsidRPr="0033320C" w:rsidRDefault="0033320C" w:rsidP="00333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→ Records → </w:t>
      </w:r>
      <w:r w:rsidRPr="0033320C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</w:t>
      </w:r>
      <w:r w:rsidRPr="0033320C">
        <w:rPr>
          <w:rFonts w:ascii="Times New Roman" w:hAnsi="Times New Roman" w:cs="Times New Roman"/>
          <w:sz w:val="24"/>
          <w:szCs w:val="24"/>
          <w:lang w:val="en-IN"/>
        </w:rPr>
        <w:t xml:space="preserve"> (One account has many transactions) </w:t>
      </w:r>
    </w:p>
    <w:p w14:paraId="7B15D7B6" w14:textId="77777777" w:rsidR="008862FE" w:rsidRDefault="008862F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7FD430" w14:textId="29BEBEAF" w:rsidR="0033320C" w:rsidRDefault="00CB735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5A5F5FA" wp14:editId="376199BC">
            <wp:extent cx="5733415" cy="3824605"/>
            <wp:effectExtent l="0" t="0" r="635" b="4445"/>
            <wp:docPr id="6801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4937" name="Picture 680149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9A8B" w14:textId="77777777" w:rsidR="00CB735E" w:rsidRPr="00CB735E" w:rsidRDefault="00CB735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92799B7" w14:textId="2C0875B3" w:rsidR="00CB735E" w:rsidRDefault="00CB735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B735E">
        <w:rPr>
          <w:rFonts w:ascii="Times New Roman" w:hAnsi="Times New Roman" w:cs="Times New Roman"/>
          <w:b/>
          <w:bCs/>
          <w:sz w:val="28"/>
          <w:szCs w:val="28"/>
          <w:lang w:val="en-IN"/>
        </w:rPr>
        <w:t>3.</w:t>
      </w:r>
      <w:r w:rsidRPr="00CB735E">
        <w:rPr>
          <w:rFonts w:asciiTheme="majorBidi" w:hAnsiTheme="majorBidi" w:cstheme="majorBidi"/>
          <w:b/>
          <w:bCs/>
          <w:sz w:val="28"/>
          <w:szCs w:val="28"/>
        </w:rPr>
        <w:t xml:space="preserve"> Explain the Extended ER (EER) model. Describe the concepts of generalization, specialization, and aggregation.</w:t>
      </w:r>
    </w:p>
    <w:p w14:paraId="75500FE8" w14:textId="77777777" w:rsidR="00CB735E" w:rsidRDefault="00CB735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987B4F6" w14:textId="77777777" w:rsidR="00CB735E" w:rsidRPr="00CB735E" w:rsidRDefault="00CB735E" w:rsidP="00CB735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CB735E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Extended ER (EER) Model</w:t>
      </w:r>
    </w:p>
    <w:p w14:paraId="3635F1EC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Extended Entity-Relationship (EER) Model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is an enhanced version of the ER model. It provides additional concepts such as </w:t>
      </w: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generalization, specialization, and aggregation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to represent complex real-world relationships more accurately.</w:t>
      </w:r>
    </w:p>
    <w:p w14:paraId="4E8EB92F" w14:textId="77777777" w:rsidR="00CB735E" w:rsidRPr="00CB735E" w:rsidRDefault="00CB735E" w:rsidP="00CB735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Features of the EER Model</w:t>
      </w:r>
    </w:p>
    <w:p w14:paraId="546320BB" w14:textId="77777777" w:rsidR="00CB735E" w:rsidRPr="00CB735E" w:rsidRDefault="00CB735E" w:rsidP="00CB73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Supports inheritance between entities. </w:t>
      </w:r>
    </w:p>
    <w:p w14:paraId="79EB8BE8" w14:textId="77777777" w:rsidR="00CB735E" w:rsidRPr="00CB735E" w:rsidRDefault="00CB735E" w:rsidP="00CB73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Represents superclass and subclass relationships. </w:t>
      </w:r>
    </w:p>
    <w:p w14:paraId="5C634BA6" w14:textId="77777777" w:rsidR="00CB735E" w:rsidRPr="00CB735E" w:rsidRDefault="00CB735E" w:rsidP="00CB73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B735E">
        <w:rPr>
          <w:rFonts w:ascii="Times New Roman" w:hAnsi="Times New Roman" w:cs="Times New Roman"/>
          <w:sz w:val="24"/>
          <w:szCs w:val="24"/>
          <w:lang w:val="en-IN"/>
        </w:rPr>
        <w:t>Models</w:t>
      </w:r>
      <w:proofErr w:type="gramEnd"/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complex relationships. </w:t>
      </w:r>
    </w:p>
    <w:p w14:paraId="685A0F9F" w14:textId="77777777" w:rsidR="00CB735E" w:rsidRPr="00CB735E" w:rsidRDefault="00CB735E" w:rsidP="00CB735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Improves database design and reduces redundancy. </w:t>
      </w:r>
    </w:p>
    <w:p w14:paraId="7AD69DE9" w14:textId="77777777" w:rsidR="00CB735E" w:rsidRDefault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1E684E" w14:textId="77777777" w:rsidR="00CB735E" w:rsidRPr="00CB735E" w:rsidRDefault="00CB735E" w:rsidP="00CB735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1. Generalization</w:t>
      </w:r>
    </w:p>
    <w:p w14:paraId="1A943B8D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Definition: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br/>
        <w:t xml:space="preserve">Generalization is the process of combining two or more lower-level entities with common features into a higher-level entity called a </w:t>
      </w: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superclass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3BD4113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5173BF72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   PERSON</w:t>
      </w:r>
    </w:p>
    <w:p w14:paraId="6084686E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/          \</w:t>
      </w:r>
    </w:p>
    <w:p w14:paraId="59C05763" w14:textId="52A73301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STUDENT      EMPLOYEE</w:t>
      </w:r>
    </w:p>
    <w:p w14:paraId="40D55AE4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D7E844" w14:textId="77777777" w:rsidR="00CB735E" w:rsidRPr="00CB735E" w:rsidRDefault="00CB735E" w:rsidP="00CB735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Superclass: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Person </w:t>
      </w:r>
    </w:p>
    <w:p w14:paraId="5FF66D11" w14:textId="77777777" w:rsidR="00CB735E" w:rsidRPr="00CB735E" w:rsidRDefault="00CB735E" w:rsidP="00CB735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Subclasses: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Student, Employee </w:t>
      </w:r>
    </w:p>
    <w:p w14:paraId="0BC30277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Explanation: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br/>
        <w:t xml:space="preserve">Both Student and Employee share common attributes like Name, Age, and Address, so they are generalized into the superclass </w:t>
      </w: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Person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3AF337E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A896CC" w14:textId="77777777" w:rsidR="00CB735E" w:rsidRPr="00CB735E" w:rsidRDefault="00CB735E" w:rsidP="00CB735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2. Specialization</w:t>
      </w:r>
    </w:p>
    <w:p w14:paraId="6EADE0F4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Definition: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br/>
        <w:t>Specialization is the process of dividing a higher-level entity (superclass) into lower-level entities (subclasses) based on specific characteristics.</w:t>
      </w:r>
    </w:p>
    <w:p w14:paraId="1F9BF078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1E9A715E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7C60F7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    EMPLOYEE</w:t>
      </w:r>
    </w:p>
    <w:p w14:paraId="53A0AD76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   /        \</w:t>
      </w:r>
    </w:p>
    <w:p w14:paraId="4D3F3443" w14:textId="562B5784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MANAGER     CLERK</w:t>
      </w:r>
    </w:p>
    <w:p w14:paraId="5EA9A3DB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364300" w14:textId="77777777" w:rsidR="00CB735E" w:rsidRPr="00CB735E" w:rsidRDefault="00CB735E" w:rsidP="00CB735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Superclass: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Employee </w:t>
      </w:r>
    </w:p>
    <w:p w14:paraId="40B52F31" w14:textId="77777777" w:rsidR="00CB735E" w:rsidRPr="00CB735E" w:rsidRDefault="00CB735E" w:rsidP="00CB735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Subclasses: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Manager, Clerk </w:t>
      </w:r>
    </w:p>
    <w:p w14:paraId="01E03CA0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Explanation: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br/>
        <w:t>All employees have common attributes, but Managers and Clerks have additional specific attributes. Therefore, Employee is specialized into Manager and Clerk.</w:t>
      </w:r>
    </w:p>
    <w:p w14:paraId="71BC7C48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u w:val="single"/>
          <w:lang w:val="en-IN"/>
        </w:rPr>
      </w:pPr>
    </w:p>
    <w:p w14:paraId="64B0F3DF" w14:textId="77777777" w:rsidR="00CB735E" w:rsidRPr="00CB735E" w:rsidRDefault="00CB735E" w:rsidP="00CB735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3. Aggregation</w:t>
      </w:r>
    </w:p>
    <w:p w14:paraId="73889D3B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Definition:</w:t>
      </w:r>
      <w:r w:rsidRPr="00CB735E">
        <w:rPr>
          <w:rFonts w:ascii="Times New Roman" w:hAnsi="Times New Roman" w:cs="Times New Roman"/>
          <w:sz w:val="24"/>
          <w:szCs w:val="24"/>
          <w:lang w:val="en-IN"/>
        </w:rPr>
        <w:br/>
        <w:t>Aggregation is a technique used to represent a relationship set as a higher-level entity so that it can participate in another relationship.</w:t>
      </w:r>
    </w:p>
    <w:p w14:paraId="5B04DDDD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75BBFE6F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D5A3DD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EMPLOYEE ---- </w:t>
      </w:r>
      <w:proofErr w:type="spellStart"/>
      <w:r w:rsidRPr="00CB735E">
        <w:rPr>
          <w:rFonts w:ascii="Times New Roman" w:hAnsi="Times New Roman" w:cs="Times New Roman"/>
          <w:sz w:val="24"/>
          <w:szCs w:val="24"/>
          <w:lang w:val="en-IN"/>
        </w:rPr>
        <w:t>Works_On</w:t>
      </w:r>
      <w:proofErr w:type="spellEnd"/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---- PROJECT</w:t>
      </w:r>
    </w:p>
    <w:p w14:paraId="5EFC3F3C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|</w:t>
      </w:r>
    </w:p>
    <w:p w14:paraId="0E12CB80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          Aggregation</w:t>
      </w:r>
    </w:p>
    <w:p w14:paraId="021593CB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|</w:t>
      </w:r>
    </w:p>
    <w:p w14:paraId="10D37F42" w14:textId="77777777" w:rsidR="00CB735E" w:rsidRP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          DEPARTMENT</w:t>
      </w:r>
    </w:p>
    <w:p w14:paraId="12B57E45" w14:textId="1CC5B669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                 Manages</w:t>
      </w:r>
    </w:p>
    <w:p w14:paraId="6494D467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263183" w14:textId="595DCDE7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CB735E">
        <w:rPr>
          <w:rFonts w:ascii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CB735E">
        <w:rPr>
          <w:rFonts w:ascii="Times New Roman" w:hAnsi="Times New Roman" w:cs="Times New Roman"/>
          <w:b/>
          <w:bCs/>
          <w:sz w:val="24"/>
          <w:szCs w:val="24"/>
        </w:rPr>
        <w:t>Works_On</w:t>
      </w:r>
      <w:proofErr w:type="spellEnd"/>
      <w:r w:rsidRPr="00CB735E">
        <w:rPr>
          <w:rFonts w:ascii="Times New Roman" w:hAnsi="Times New Roman" w:cs="Times New Roman"/>
          <w:sz w:val="24"/>
          <w:szCs w:val="24"/>
        </w:rPr>
        <w:t xml:space="preserve"> relationship between Employee and Project is treated as a single entity so that Department can manage it.</w:t>
      </w:r>
    </w:p>
    <w:p w14:paraId="08DFB828" w14:textId="3CA56070" w:rsidR="00CB735E" w:rsidRDefault="00CB735E" w:rsidP="00CB735E">
      <w:pPr>
        <w:tabs>
          <w:tab w:val="left" w:pos="3552"/>
        </w:tabs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ab/>
      </w:r>
    </w:p>
    <w:p w14:paraId="324FD3B4" w14:textId="77777777" w:rsidR="00CB735E" w:rsidRDefault="00CB735E" w:rsidP="00CB735E">
      <w:pPr>
        <w:tabs>
          <w:tab w:val="left" w:pos="35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3F754E0B" w14:textId="77777777" w:rsidR="00CB735E" w:rsidRDefault="00CB735E" w:rsidP="00CB735E">
      <w:pPr>
        <w:tabs>
          <w:tab w:val="left" w:pos="35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36C75B3C" w14:textId="77777777" w:rsidR="00CB735E" w:rsidRDefault="00CB735E" w:rsidP="00CB735E">
      <w:pPr>
        <w:tabs>
          <w:tab w:val="left" w:pos="35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654EA27A" w14:textId="6E407DA7" w:rsidR="00CB735E" w:rsidRDefault="00CB735E" w:rsidP="00CB735E">
      <w:pPr>
        <w:tabs>
          <w:tab w:val="left" w:pos="355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B735E">
        <w:rPr>
          <w:rFonts w:ascii="Times New Roman" w:hAnsi="Times New Roman" w:cs="Times New Roman"/>
          <w:b/>
          <w:bCs/>
          <w:sz w:val="28"/>
          <w:szCs w:val="28"/>
          <w:u w:val="single"/>
        </w:rPr>
        <w:t>Difference Between Generalization and Specialization</w:t>
      </w:r>
    </w:p>
    <w:p w14:paraId="690285BF" w14:textId="77777777" w:rsidR="00CB735E" w:rsidRDefault="00CB735E" w:rsidP="00CB735E">
      <w:pPr>
        <w:tabs>
          <w:tab w:val="left" w:pos="355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2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4544"/>
      </w:tblGrid>
      <w:tr w:rsidR="00CB735E" w:rsidRPr="00CB735E" w14:paraId="5B8526A8" w14:textId="77777777" w:rsidTr="00CB735E">
        <w:trPr>
          <w:trHeight w:val="3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27B54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2AD2293F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Specialization</w:t>
            </w:r>
          </w:p>
        </w:tc>
      </w:tr>
      <w:tr w:rsidR="00CB735E" w:rsidRPr="00CB735E" w14:paraId="2C4C91B3" w14:textId="77777777" w:rsidTr="00CB735E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1E28F3E5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Bottom-up approach</w:t>
            </w:r>
          </w:p>
        </w:tc>
        <w:tc>
          <w:tcPr>
            <w:tcW w:w="0" w:type="auto"/>
            <w:vAlign w:val="center"/>
            <w:hideMark/>
          </w:tcPr>
          <w:p w14:paraId="24214B25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Top-down approach</w:t>
            </w:r>
          </w:p>
        </w:tc>
      </w:tr>
      <w:tr w:rsidR="00CB735E" w:rsidRPr="00CB735E" w14:paraId="296EFEB9" w14:textId="77777777" w:rsidTr="00CB735E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107E4FE7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Combines entities into a superclass</w:t>
            </w:r>
          </w:p>
        </w:tc>
        <w:tc>
          <w:tcPr>
            <w:tcW w:w="0" w:type="auto"/>
            <w:vAlign w:val="center"/>
            <w:hideMark/>
          </w:tcPr>
          <w:p w14:paraId="58CC1C85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Divides a superclass into subclasses</w:t>
            </w:r>
          </w:p>
        </w:tc>
      </w:tr>
      <w:tr w:rsidR="00CB735E" w:rsidRPr="00CB735E" w14:paraId="42176CF9" w14:textId="77777777" w:rsidTr="00CB735E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222EC1F8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Reduces redundancy</w:t>
            </w:r>
          </w:p>
        </w:tc>
        <w:tc>
          <w:tcPr>
            <w:tcW w:w="0" w:type="auto"/>
            <w:vAlign w:val="center"/>
            <w:hideMark/>
          </w:tcPr>
          <w:p w14:paraId="76D41ADC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Adds detailed classification</w:t>
            </w:r>
          </w:p>
        </w:tc>
      </w:tr>
      <w:tr w:rsidR="00CB735E" w:rsidRPr="00CB735E" w14:paraId="4F859FD2" w14:textId="77777777" w:rsidTr="00CB735E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17BC5A76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 Student + Employee → Person</w:t>
            </w:r>
          </w:p>
        </w:tc>
        <w:tc>
          <w:tcPr>
            <w:tcW w:w="0" w:type="auto"/>
            <w:vAlign w:val="center"/>
            <w:hideMark/>
          </w:tcPr>
          <w:p w14:paraId="2FE717B7" w14:textId="77777777" w:rsidR="00CB735E" w:rsidRPr="00CB735E" w:rsidRDefault="00CB735E" w:rsidP="00CB735E">
            <w:pPr>
              <w:tabs>
                <w:tab w:val="left" w:pos="3552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3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 Employee → Manager, Clerk</w:t>
            </w:r>
          </w:p>
        </w:tc>
      </w:tr>
    </w:tbl>
    <w:p w14:paraId="2E3622FD" w14:textId="77777777" w:rsidR="00CB735E" w:rsidRPr="00CB735E" w:rsidRDefault="00CB735E" w:rsidP="00CB735E">
      <w:pPr>
        <w:tabs>
          <w:tab w:val="left" w:pos="35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30D8FBD9" w14:textId="77777777" w:rsidR="00CB735E" w:rsidRPr="00CB735E" w:rsidRDefault="00CB735E" w:rsidP="00CB735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CB735E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Advantages of the EER Model</w:t>
      </w:r>
    </w:p>
    <w:p w14:paraId="0F427D6A" w14:textId="77777777" w:rsidR="00CB735E" w:rsidRPr="00CB735E" w:rsidRDefault="00CB735E" w:rsidP="00CB73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Represents complex real-world data. </w:t>
      </w:r>
    </w:p>
    <w:p w14:paraId="04D20D39" w14:textId="77777777" w:rsidR="00CB735E" w:rsidRPr="00CB735E" w:rsidRDefault="00CB735E" w:rsidP="00CB73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Supports inheritance of attributes. </w:t>
      </w:r>
    </w:p>
    <w:p w14:paraId="095202A7" w14:textId="77777777" w:rsidR="00CB735E" w:rsidRPr="00CB735E" w:rsidRDefault="00CB735E" w:rsidP="00CB73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Reduces data redundancy. </w:t>
      </w:r>
    </w:p>
    <w:p w14:paraId="2A3C63F6" w14:textId="77777777" w:rsidR="00CB735E" w:rsidRPr="00CB735E" w:rsidRDefault="00CB735E" w:rsidP="00CB73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 xml:space="preserve">Improves database organization. </w:t>
      </w:r>
    </w:p>
    <w:p w14:paraId="69D39D0C" w14:textId="77777777" w:rsidR="00CB735E" w:rsidRPr="00CB735E" w:rsidRDefault="00CB735E" w:rsidP="00CB735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B735E">
        <w:rPr>
          <w:rFonts w:ascii="Times New Roman" w:hAnsi="Times New Roman" w:cs="Times New Roman"/>
          <w:sz w:val="24"/>
          <w:szCs w:val="24"/>
          <w:lang w:val="en-IN"/>
        </w:rPr>
        <w:t>Makes database design more flexible and easier to maintain.</w:t>
      </w:r>
    </w:p>
    <w:p w14:paraId="22DCF3BA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FB3B69" w14:textId="4683603D" w:rsidR="00CB735E" w:rsidRPr="00CB735E" w:rsidRDefault="00CB735E" w:rsidP="00CB735E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CB735E">
        <w:rPr>
          <w:rFonts w:asciiTheme="majorBidi" w:hAnsiTheme="majorBidi" w:cstheme="majorBidi"/>
          <w:b/>
          <w:bCs/>
          <w:sz w:val="28"/>
          <w:szCs w:val="28"/>
        </w:rPr>
        <w:t>4.Design an EER diagram for a Hospital Management System incorporating inheritance and weak entities.</w:t>
      </w:r>
    </w:p>
    <w:p w14:paraId="7479793C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</w:rPr>
      </w:pPr>
    </w:p>
    <w:p w14:paraId="3165706E" w14:textId="2801D5A9" w:rsidR="00CB735E" w:rsidRDefault="00DD320D" w:rsidP="00CB73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E82EB" wp14:editId="435F3ADA">
                <wp:simplePos x="0" y="0"/>
                <wp:positionH relativeFrom="column">
                  <wp:posOffset>1181100</wp:posOffset>
                </wp:positionH>
                <wp:positionV relativeFrom="paragraph">
                  <wp:posOffset>3225165</wp:posOffset>
                </wp:positionV>
                <wp:extent cx="1524000" cy="754380"/>
                <wp:effectExtent l="0" t="0" r="19050" b="26670"/>
                <wp:wrapNone/>
                <wp:docPr id="1350169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54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0380C" id="Rectangle 1" o:spid="_x0000_s1026" style="position:absolute;margin-left:93pt;margin-top:253.95pt;width:120pt;height:5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" fillcolor="white [3212]" strokecolor="white [3212]"/>
            </w:pict>
          </mc:Fallback>
        </mc:AlternateContent>
      </w:r>
      <w:r w:rsidR="00CB7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C9A95C" wp14:editId="47030DB5">
            <wp:extent cx="6103958" cy="4069080"/>
            <wp:effectExtent l="0" t="0" r="0" b="7620"/>
            <wp:docPr id="2026618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18887" name="Picture 20266188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73" cy="40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EADB" w14:textId="77777777" w:rsidR="00CB735E" w:rsidRDefault="00CB735E" w:rsidP="00CB735E">
      <w:pPr>
        <w:rPr>
          <w:rFonts w:ascii="Times New Roman" w:hAnsi="Times New Roman" w:cs="Times New Roman"/>
          <w:sz w:val="24"/>
          <w:szCs w:val="24"/>
        </w:rPr>
      </w:pPr>
    </w:p>
    <w:p w14:paraId="2C361D1D" w14:textId="7FADD21C" w:rsidR="00CB735E" w:rsidRDefault="00774929" w:rsidP="00CB735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4929">
        <w:rPr>
          <w:rFonts w:asciiTheme="majorBidi" w:hAnsiTheme="majorBidi" w:cstheme="majorBidi"/>
          <w:b/>
          <w:bCs/>
          <w:sz w:val="28"/>
          <w:szCs w:val="28"/>
        </w:rPr>
        <w:t>5.</w:t>
      </w:r>
      <w:r w:rsidR="00CB735E" w:rsidRPr="00774929">
        <w:rPr>
          <w:rFonts w:asciiTheme="majorBidi" w:hAnsiTheme="majorBidi" w:cstheme="majorBidi"/>
          <w:b/>
          <w:bCs/>
          <w:sz w:val="28"/>
          <w:szCs w:val="28"/>
        </w:rPr>
        <w:t>Explain the role of a DBA (Database Administrator) and the responsibilities associated with the position.</w:t>
      </w:r>
    </w:p>
    <w:p w14:paraId="6C9C687F" w14:textId="77777777" w:rsidR="00774929" w:rsidRDefault="00774929" w:rsidP="00CB735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A8E4FD6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Role of a Database Administrator (DBA)</w:t>
      </w:r>
    </w:p>
    <w:p w14:paraId="4099BCDB" w14:textId="77777777" w:rsidR="00774929" w:rsidRDefault="00774929" w:rsidP="007749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774929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Administrator (DBA)</w:t>
      </w: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 is a person responsible for managing, maintaining, securing, and controlling the database management system (DBMS). The DBA ensures that the database operates efficiently, securely, and is always available to users.</w:t>
      </w:r>
    </w:p>
    <w:p w14:paraId="6C9A2989" w14:textId="77777777" w:rsidR="00774929" w:rsidRDefault="00774929" w:rsidP="0077492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7ED625" w14:textId="77777777" w:rsidR="00774929" w:rsidRDefault="00774929" w:rsidP="007749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Responsibilities of a DBA</w:t>
      </w:r>
    </w:p>
    <w:p w14:paraId="5AB98F43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1CEA010A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1. Database Design</w:t>
      </w:r>
    </w:p>
    <w:p w14:paraId="5836ADEE" w14:textId="77777777" w:rsidR="00774929" w:rsidRPr="00774929" w:rsidRDefault="00774929" w:rsidP="0077492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Designs the database structure. </w:t>
      </w:r>
    </w:p>
    <w:p w14:paraId="44BB6BE0" w14:textId="77777777" w:rsidR="00774929" w:rsidRPr="00774929" w:rsidRDefault="00774929" w:rsidP="0077492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Creates tables, relationships, indexes, and constraints. </w:t>
      </w:r>
    </w:p>
    <w:p w14:paraId="65263B74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2. Database Installation and Configuration</w:t>
      </w:r>
    </w:p>
    <w:p w14:paraId="06C3AB22" w14:textId="77777777" w:rsidR="00774929" w:rsidRPr="00774929" w:rsidRDefault="00774929" w:rsidP="0077492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Installs the DBMS software. </w:t>
      </w:r>
    </w:p>
    <w:p w14:paraId="1B88F099" w14:textId="77777777" w:rsidR="00774929" w:rsidRPr="00774929" w:rsidRDefault="00774929" w:rsidP="0077492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Configures database settings for optimal performance. </w:t>
      </w:r>
    </w:p>
    <w:p w14:paraId="6F82EEBA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3. Security Management</w:t>
      </w:r>
    </w:p>
    <w:p w14:paraId="0D0D4AE9" w14:textId="77777777" w:rsidR="00774929" w:rsidRPr="00774929" w:rsidRDefault="00774929" w:rsidP="0077492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Creates user accounts and passwords. </w:t>
      </w:r>
    </w:p>
    <w:p w14:paraId="51FF9181" w14:textId="77777777" w:rsidR="00774929" w:rsidRPr="00774929" w:rsidRDefault="00774929" w:rsidP="0077492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Grants and revokes user privileges. </w:t>
      </w:r>
    </w:p>
    <w:p w14:paraId="547DD8EE" w14:textId="77777777" w:rsidR="00774929" w:rsidRPr="00774929" w:rsidRDefault="00774929" w:rsidP="0077492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Protects the database from unauthorized access. </w:t>
      </w:r>
    </w:p>
    <w:p w14:paraId="7AF7FED8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4. Backup and Recovery</w:t>
      </w:r>
    </w:p>
    <w:p w14:paraId="16F8A340" w14:textId="77777777" w:rsidR="00774929" w:rsidRPr="00774929" w:rsidRDefault="00774929" w:rsidP="0077492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Performs regular database backups. </w:t>
      </w:r>
    </w:p>
    <w:p w14:paraId="5B9B8E9D" w14:textId="77777777" w:rsidR="00774929" w:rsidRPr="00774929" w:rsidRDefault="00774929" w:rsidP="0077492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Restores the database in case of system failure or data loss. </w:t>
      </w:r>
    </w:p>
    <w:p w14:paraId="79BAF7FF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5. Performance Monitoring and Tuning</w:t>
      </w:r>
    </w:p>
    <w:p w14:paraId="14C8DF1C" w14:textId="77777777" w:rsidR="00774929" w:rsidRPr="00774929" w:rsidRDefault="00774929" w:rsidP="007749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Monitors database performance. </w:t>
      </w:r>
    </w:p>
    <w:p w14:paraId="7923F72E" w14:textId="77777777" w:rsidR="00774929" w:rsidRPr="00774929" w:rsidRDefault="00774929" w:rsidP="007749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Optimizes queries and indexing. </w:t>
      </w:r>
    </w:p>
    <w:p w14:paraId="73CEA0E2" w14:textId="77777777" w:rsidR="00774929" w:rsidRPr="00774929" w:rsidRDefault="00774929" w:rsidP="0077492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Improves response time and storage efficiency. </w:t>
      </w:r>
    </w:p>
    <w:p w14:paraId="58FF03FF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6. Data Integrity</w:t>
      </w:r>
    </w:p>
    <w:p w14:paraId="4A493E41" w14:textId="77777777" w:rsidR="00774929" w:rsidRPr="00774929" w:rsidRDefault="00774929" w:rsidP="0077492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Ensures data is accurate and consistent. </w:t>
      </w:r>
    </w:p>
    <w:p w14:paraId="76E61DAD" w14:textId="77777777" w:rsidR="00774929" w:rsidRPr="00774929" w:rsidRDefault="00774929" w:rsidP="0077492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Enforces constraints and validation rules. </w:t>
      </w:r>
    </w:p>
    <w:p w14:paraId="750D5C6C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7. Storage Management</w:t>
      </w:r>
    </w:p>
    <w:p w14:paraId="1C9F8EB4" w14:textId="77777777" w:rsidR="00774929" w:rsidRPr="00774929" w:rsidRDefault="00774929" w:rsidP="0077492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Allocates and manages storage space. </w:t>
      </w:r>
    </w:p>
    <w:p w14:paraId="30323F6C" w14:textId="77777777" w:rsidR="00774929" w:rsidRPr="00774929" w:rsidRDefault="00774929" w:rsidP="0077492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Monitors disk usage and memory allocation. </w:t>
      </w:r>
    </w:p>
    <w:p w14:paraId="12B7D646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8. Database Maintenance</w:t>
      </w:r>
    </w:p>
    <w:p w14:paraId="31A3EC36" w14:textId="77777777" w:rsidR="00774929" w:rsidRPr="00774929" w:rsidRDefault="00774929" w:rsidP="0077492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Updates the database software. </w:t>
      </w:r>
    </w:p>
    <w:p w14:paraId="78A9909B" w14:textId="77777777" w:rsidR="00774929" w:rsidRPr="00774929" w:rsidRDefault="00774929" w:rsidP="0077492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Fixes bugs and applies security patches. </w:t>
      </w:r>
    </w:p>
    <w:p w14:paraId="1C1D84F8" w14:textId="77777777" w:rsidR="00774929" w:rsidRPr="00774929" w:rsidRDefault="00774929" w:rsidP="0077492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Removes unnecessary or outdated data. </w:t>
      </w:r>
    </w:p>
    <w:p w14:paraId="3382DEE8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9. Concurrency Control</w:t>
      </w:r>
    </w:p>
    <w:p w14:paraId="3EAE48B1" w14:textId="77777777" w:rsidR="00774929" w:rsidRPr="00774929" w:rsidRDefault="00774929" w:rsidP="0077492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Manages multiple users accessing the database simultaneously. </w:t>
      </w:r>
    </w:p>
    <w:p w14:paraId="3F27830C" w14:textId="77777777" w:rsidR="00774929" w:rsidRPr="00774929" w:rsidRDefault="00774929" w:rsidP="0077492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Prevents conflicts and maintains consistency. </w:t>
      </w:r>
    </w:p>
    <w:p w14:paraId="69DB278B" w14:textId="77777777" w:rsidR="00774929" w:rsidRPr="00774929" w:rsidRDefault="00774929" w:rsidP="0077492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77492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10. Disaster Recovery</w:t>
      </w:r>
    </w:p>
    <w:p w14:paraId="1788E494" w14:textId="77777777" w:rsidR="00774929" w:rsidRPr="00774929" w:rsidRDefault="00774929" w:rsidP="007749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 xml:space="preserve">Develops recovery plans for hardware failures or disasters. </w:t>
      </w:r>
    </w:p>
    <w:p w14:paraId="79B5B683" w14:textId="77777777" w:rsidR="00774929" w:rsidRPr="00774929" w:rsidRDefault="00774929" w:rsidP="007749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74929">
        <w:rPr>
          <w:rFonts w:ascii="Times New Roman" w:hAnsi="Times New Roman" w:cs="Times New Roman"/>
          <w:sz w:val="24"/>
          <w:szCs w:val="24"/>
          <w:lang w:val="en-IN"/>
        </w:rPr>
        <w:t>Ensures business continuity through recovery procedures.</w:t>
      </w:r>
    </w:p>
    <w:p w14:paraId="1A101CEE" w14:textId="77777777" w:rsidR="00774929" w:rsidRPr="00774929" w:rsidRDefault="00774929" w:rsidP="0077492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34FA5C" w14:textId="77777777" w:rsidR="00774929" w:rsidRPr="00774929" w:rsidRDefault="00774929" w:rsidP="00CB735E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774929" w:rsidRPr="00774929" w:rsidSect="005F3EDC">
      <w:pgSz w:w="11909" w:h="16834"/>
      <w:pgMar w:top="63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C11821-4DB4-4F4E-99FD-21A1311264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03F83E-C664-41E0-81E9-4683B33031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2016"/>
    <w:multiLevelType w:val="multilevel"/>
    <w:tmpl w:val="4A7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A3D0F"/>
    <w:multiLevelType w:val="multilevel"/>
    <w:tmpl w:val="48C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92126"/>
    <w:multiLevelType w:val="multilevel"/>
    <w:tmpl w:val="F0A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72EBD"/>
    <w:multiLevelType w:val="multilevel"/>
    <w:tmpl w:val="A8E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C4AC3"/>
    <w:multiLevelType w:val="multilevel"/>
    <w:tmpl w:val="9AD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33EC1"/>
    <w:multiLevelType w:val="multilevel"/>
    <w:tmpl w:val="54D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67CB2"/>
    <w:multiLevelType w:val="multilevel"/>
    <w:tmpl w:val="FDF8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21ACA"/>
    <w:multiLevelType w:val="multilevel"/>
    <w:tmpl w:val="C98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972EE"/>
    <w:multiLevelType w:val="multilevel"/>
    <w:tmpl w:val="DBE6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0D71"/>
    <w:multiLevelType w:val="multilevel"/>
    <w:tmpl w:val="92E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94274"/>
    <w:multiLevelType w:val="multilevel"/>
    <w:tmpl w:val="1FE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03B22"/>
    <w:multiLevelType w:val="multilevel"/>
    <w:tmpl w:val="95E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D55CF"/>
    <w:multiLevelType w:val="multilevel"/>
    <w:tmpl w:val="4AA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208C9"/>
    <w:multiLevelType w:val="multilevel"/>
    <w:tmpl w:val="7386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F1E76"/>
    <w:multiLevelType w:val="multilevel"/>
    <w:tmpl w:val="857C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10D43"/>
    <w:multiLevelType w:val="multilevel"/>
    <w:tmpl w:val="07E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90EEA"/>
    <w:multiLevelType w:val="multilevel"/>
    <w:tmpl w:val="A65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50061"/>
    <w:multiLevelType w:val="multilevel"/>
    <w:tmpl w:val="6EB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02EBF"/>
    <w:multiLevelType w:val="multilevel"/>
    <w:tmpl w:val="FFC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26155"/>
    <w:multiLevelType w:val="multilevel"/>
    <w:tmpl w:val="816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A7AE5"/>
    <w:multiLevelType w:val="multilevel"/>
    <w:tmpl w:val="DC6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52459">
    <w:abstractNumId w:val="2"/>
  </w:num>
  <w:num w:numId="2" w16cid:durableId="1090539287">
    <w:abstractNumId w:val="3"/>
  </w:num>
  <w:num w:numId="3" w16cid:durableId="633221776">
    <w:abstractNumId w:val="16"/>
  </w:num>
  <w:num w:numId="4" w16cid:durableId="1238203383">
    <w:abstractNumId w:val="0"/>
  </w:num>
  <w:num w:numId="5" w16cid:durableId="1201015540">
    <w:abstractNumId w:val="18"/>
  </w:num>
  <w:num w:numId="6" w16cid:durableId="1033384054">
    <w:abstractNumId w:val="12"/>
  </w:num>
  <w:num w:numId="7" w16cid:durableId="1118527070">
    <w:abstractNumId w:val="15"/>
  </w:num>
  <w:num w:numId="8" w16cid:durableId="1535266742">
    <w:abstractNumId w:val="17"/>
  </w:num>
  <w:num w:numId="9" w16cid:durableId="1229732282">
    <w:abstractNumId w:val="10"/>
  </w:num>
  <w:num w:numId="10" w16cid:durableId="433594668">
    <w:abstractNumId w:val="13"/>
  </w:num>
  <w:num w:numId="11" w16cid:durableId="1521167043">
    <w:abstractNumId w:val="20"/>
  </w:num>
  <w:num w:numId="12" w16cid:durableId="2064909793">
    <w:abstractNumId w:val="5"/>
  </w:num>
  <w:num w:numId="13" w16cid:durableId="89736313">
    <w:abstractNumId w:val="11"/>
  </w:num>
  <w:num w:numId="14" w16cid:durableId="1237587543">
    <w:abstractNumId w:val="4"/>
  </w:num>
  <w:num w:numId="15" w16cid:durableId="1701784154">
    <w:abstractNumId w:val="6"/>
  </w:num>
  <w:num w:numId="16" w16cid:durableId="1377436928">
    <w:abstractNumId w:val="19"/>
  </w:num>
  <w:num w:numId="17" w16cid:durableId="1514760520">
    <w:abstractNumId w:val="1"/>
  </w:num>
  <w:num w:numId="18" w16cid:durableId="1856459008">
    <w:abstractNumId w:val="9"/>
  </w:num>
  <w:num w:numId="19" w16cid:durableId="1701316606">
    <w:abstractNumId w:val="8"/>
  </w:num>
  <w:num w:numId="20" w16cid:durableId="1497842556">
    <w:abstractNumId w:val="14"/>
  </w:num>
  <w:num w:numId="21" w16cid:durableId="445584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A81"/>
    <w:rsid w:val="001E6450"/>
    <w:rsid w:val="0033320C"/>
    <w:rsid w:val="004822C6"/>
    <w:rsid w:val="005F3EDC"/>
    <w:rsid w:val="00670224"/>
    <w:rsid w:val="00774929"/>
    <w:rsid w:val="008862FE"/>
    <w:rsid w:val="00A11BAD"/>
    <w:rsid w:val="00A35903"/>
    <w:rsid w:val="00AC5687"/>
    <w:rsid w:val="00B72B25"/>
    <w:rsid w:val="00C361E0"/>
    <w:rsid w:val="00C37837"/>
    <w:rsid w:val="00CB735E"/>
    <w:rsid w:val="00DD320D"/>
    <w:rsid w:val="00EA70F6"/>
    <w:rsid w:val="00F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D418"/>
  <w15:docId w15:val="{FCC3EB1A-4D44-4971-BE2F-19277A6E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70224"/>
    <w:pPr>
      <w:ind w:left="720"/>
      <w:contextualSpacing/>
    </w:pPr>
  </w:style>
  <w:style w:type="table" w:styleId="TableGrid">
    <w:name w:val="Table Grid"/>
    <w:basedOn w:val="TableNormal"/>
    <w:uiPriority w:val="39"/>
    <w:rsid w:val="0067022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pk/g/EbUnqqbJBE2K2oVWnMmA==">CgMxLjAyDmgub2tmaDVwb2xlanVjOAByITFSdEpLbHJiQWJoVEJqY2ZYUEUwcjZfT21rNm1hTzlXYQ==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Lokesh .S</cp:lastModifiedBy>
  <cp:revision>8</cp:revision>
  <dcterms:created xsi:type="dcterms:W3CDTF">2026-07-11T03:14:00Z</dcterms:created>
  <dcterms:modified xsi:type="dcterms:W3CDTF">2026-07-23T13:23:00Z</dcterms:modified>
</cp:coreProperties>
</file>