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84A7" w14:textId="77777777" w:rsidR="008B16AD" w:rsidRDefault="0030265C">
      <w:pPr>
        <w:spacing w:after="160" w:line="259" w:lineRule="auto"/>
        <w:ind w:left="0" w:right="76" w:firstLine="0"/>
        <w:jc w:val="center"/>
      </w:pPr>
      <w:r>
        <w:rPr>
          <w:b/>
          <w:sz w:val="36"/>
        </w:rPr>
        <w:t xml:space="preserve">Assignment-5.4 Ai Assisted Coding </w:t>
      </w:r>
    </w:p>
    <w:p w14:paraId="5ADDD1E2" w14:textId="303DB02E" w:rsidR="008B16AD" w:rsidRDefault="0030265C">
      <w:pPr>
        <w:spacing w:after="161" w:line="259" w:lineRule="auto"/>
        <w:ind w:left="-5" w:hanging="10"/>
      </w:pPr>
      <w:proofErr w:type="spellStart"/>
      <w:r>
        <w:rPr>
          <w:sz w:val="36"/>
        </w:rPr>
        <w:t>Htno</w:t>
      </w:r>
      <w:proofErr w:type="spellEnd"/>
      <w:r>
        <w:rPr>
          <w:sz w:val="36"/>
        </w:rPr>
        <w:t>: 2303A51</w:t>
      </w:r>
      <w:r w:rsidR="00807F06">
        <w:rPr>
          <w:sz w:val="36"/>
        </w:rPr>
        <w:t>862</w:t>
      </w:r>
    </w:p>
    <w:p w14:paraId="0AC9B56E" w14:textId="1B5CC356" w:rsidR="008B16AD" w:rsidRDefault="0030265C">
      <w:pPr>
        <w:spacing w:after="120" w:line="259" w:lineRule="auto"/>
        <w:ind w:left="-5" w:hanging="10"/>
      </w:pPr>
      <w:r>
        <w:rPr>
          <w:sz w:val="36"/>
        </w:rPr>
        <w:t xml:space="preserve">Batch – </w:t>
      </w:r>
      <w:r w:rsidR="00C9269A">
        <w:rPr>
          <w:sz w:val="36"/>
        </w:rPr>
        <w:t>1</w:t>
      </w:r>
      <w:r w:rsidR="00807F06">
        <w:rPr>
          <w:sz w:val="36"/>
        </w:rPr>
        <w:t>3</w:t>
      </w:r>
    </w:p>
    <w:p w14:paraId="7741E6C5" w14:textId="77777777" w:rsidR="008B16AD" w:rsidRDefault="0030265C">
      <w:pPr>
        <w:spacing w:after="158" w:line="259" w:lineRule="auto"/>
        <w:ind w:left="-5" w:hanging="10"/>
      </w:pPr>
      <w:r>
        <w:rPr>
          <w:b/>
        </w:rPr>
        <w:t xml:space="preserve">TASK – 01 </w:t>
      </w:r>
    </w:p>
    <w:p w14:paraId="363EFB0B" w14:textId="77777777" w:rsidR="008B16AD" w:rsidRDefault="0030265C">
      <w:pPr>
        <w:ind w:left="0" w:right="79" w:firstLine="0"/>
      </w:pPr>
      <w:proofErr w:type="gramStart"/>
      <w:r>
        <w:rPr>
          <w:b/>
        </w:rPr>
        <w:t>Prompt :</w:t>
      </w:r>
      <w:r>
        <w:t>Write</w:t>
      </w:r>
      <w:proofErr w:type="gramEnd"/>
      <w:r>
        <w:t xml:space="preserve"> a Python script that asks the user for basic personal details using input </w:t>
      </w:r>
      <w:proofErr w:type="spellStart"/>
      <w:proofErr w:type="gramStart"/>
      <w:r>
        <w:t>statements.While</w:t>
      </w:r>
      <w:proofErr w:type="spellEnd"/>
      <w:proofErr w:type="gramEnd"/>
      <w:r>
        <w:t xml:space="preserve"> generating the code, add helpful comments that explain how sensitive fields should be protected, such </w:t>
      </w:r>
    </w:p>
    <w:p w14:paraId="2931A8FE" w14:textId="77777777" w:rsidR="008B16AD" w:rsidRDefault="0030265C">
      <w:pPr>
        <w:spacing w:after="150"/>
        <w:ind w:left="0" w:right="79" w:firstLine="0"/>
      </w:pPr>
      <w:r>
        <w:t xml:space="preserve">as converting identifiers into irreversible formats, securing information before saving it, and avoiding unsafe handling of private </w:t>
      </w:r>
      <w:proofErr w:type="spellStart"/>
      <w:proofErr w:type="gramStart"/>
      <w:r>
        <w:t>values.Keep</w:t>
      </w:r>
      <w:proofErr w:type="spellEnd"/>
      <w:proofErr w:type="gramEnd"/>
      <w:r>
        <w:t xml:space="preserve"> the program simple and well commented for learning purposes. </w:t>
      </w:r>
    </w:p>
    <w:p w14:paraId="712CE380" w14:textId="77777777" w:rsidR="008B16AD" w:rsidRDefault="0030265C">
      <w:pPr>
        <w:spacing w:after="93" w:line="259" w:lineRule="auto"/>
        <w:ind w:left="-5" w:hanging="10"/>
      </w:pPr>
      <w:proofErr w:type="gramStart"/>
      <w:r>
        <w:rPr>
          <w:b/>
        </w:rPr>
        <w:t>Code :</w:t>
      </w:r>
      <w:proofErr w:type="gramEnd"/>
      <w:r>
        <w:rPr>
          <w:b/>
        </w:rPr>
        <w:t xml:space="preserve"> </w:t>
      </w:r>
    </w:p>
    <w:p w14:paraId="62208D6C" w14:textId="77777777" w:rsidR="008B16AD" w:rsidRDefault="0030265C">
      <w:pPr>
        <w:spacing w:after="78" w:line="259" w:lineRule="auto"/>
        <w:ind w:left="-1" w:firstLine="0"/>
        <w:jc w:val="right"/>
      </w:pPr>
      <w:r>
        <w:rPr>
          <w:noProof/>
        </w:rPr>
        <w:drawing>
          <wp:inline distT="0" distB="0" distL="0" distR="0" wp14:anchorId="74A9F1C2" wp14:editId="36ACA899">
            <wp:extent cx="5731510" cy="334454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5731510" cy="3344545"/>
                    </a:xfrm>
                    <a:prstGeom prst="rect">
                      <a:avLst/>
                    </a:prstGeom>
                  </pic:spPr>
                </pic:pic>
              </a:graphicData>
            </a:graphic>
          </wp:inline>
        </w:drawing>
      </w:r>
      <w:r>
        <w:rPr>
          <w:b/>
        </w:rPr>
        <w:t xml:space="preserve"> </w:t>
      </w:r>
    </w:p>
    <w:p w14:paraId="15DE660B" w14:textId="77777777" w:rsidR="008B16AD" w:rsidRDefault="0030265C">
      <w:pPr>
        <w:spacing w:after="158" w:line="259" w:lineRule="auto"/>
        <w:ind w:left="-5" w:hanging="10"/>
      </w:pPr>
      <w:proofErr w:type="gramStart"/>
      <w:r>
        <w:rPr>
          <w:b/>
        </w:rPr>
        <w:t>Explanation :</w:t>
      </w:r>
      <w:proofErr w:type="gramEnd"/>
      <w:r>
        <w:rPr>
          <w:b/>
        </w:rPr>
        <w:t xml:space="preserve"> </w:t>
      </w:r>
    </w:p>
    <w:p w14:paraId="0FFD6680" w14:textId="77777777" w:rsidR="008B16AD" w:rsidRDefault="0030265C">
      <w:pPr>
        <w:numPr>
          <w:ilvl w:val="0"/>
          <w:numId w:val="1"/>
        </w:numPr>
        <w:spacing w:after="0" w:line="259" w:lineRule="auto"/>
        <w:ind w:right="79" w:hanging="360"/>
      </w:pPr>
      <w:r>
        <w:t xml:space="preserve">The program collects basic user details using input statements. </w:t>
      </w:r>
    </w:p>
    <w:p w14:paraId="07520050" w14:textId="77777777" w:rsidR="008B16AD" w:rsidRDefault="0030265C">
      <w:pPr>
        <w:numPr>
          <w:ilvl w:val="0"/>
          <w:numId w:val="1"/>
        </w:numPr>
        <w:ind w:right="79" w:hanging="360"/>
      </w:pPr>
      <w:r>
        <w:t xml:space="preserve">Sensitive information like SSN and phone number is not used directly. </w:t>
      </w:r>
    </w:p>
    <w:p w14:paraId="6FE2BF4C" w14:textId="77777777" w:rsidR="008B16AD" w:rsidRDefault="0030265C">
      <w:pPr>
        <w:numPr>
          <w:ilvl w:val="0"/>
          <w:numId w:val="1"/>
        </w:numPr>
        <w:ind w:right="79" w:hanging="360"/>
      </w:pPr>
      <w:r>
        <w:lastRenderedPageBreak/>
        <w:t xml:space="preserve">A hashing function (SHA-256) converts sensitive data into irreversible values. </w:t>
      </w:r>
    </w:p>
    <w:p w14:paraId="68D1B653" w14:textId="77777777" w:rsidR="008B16AD" w:rsidRDefault="0030265C">
      <w:pPr>
        <w:numPr>
          <w:ilvl w:val="0"/>
          <w:numId w:val="1"/>
        </w:numPr>
        <w:ind w:right="79" w:hanging="360"/>
      </w:pPr>
      <w:r>
        <w:t xml:space="preserve">Hashing helps protect privacy even if the data is exposed. </w:t>
      </w:r>
    </w:p>
    <w:p w14:paraId="504C87C3" w14:textId="77777777" w:rsidR="008B16AD" w:rsidRDefault="0030265C">
      <w:pPr>
        <w:numPr>
          <w:ilvl w:val="0"/>
          <w:numId w:val="1"/>
        </w:numPr>
        <w:ind w:right="79" w:hanging="360"/>
      </w:pPr>
      <w:r>
        <w:t xml:space="preserve">Only protected (hashed) values are displayed or stored. </w:t>
      </w:r>
    </w:p>
    <w:p w14:paraId="2301161D" w14:textId="77777777" w:rsidR="008B16AD" w:rsidRDefault="0030265C">
      <w:pPr>
        <w:numPr>
          <w:ilvl w:val="0"/>
          <w:numId w:val="1"/>
        </w:numPr>
        <w:spacing w:after="151"/>
        <w:ind w:right="79" w:hanging="360"/>
      </w:pPr>
      <w:r>
        <w:t xml:space="preserve">Clear comments explain safe data handling practices for learning purposes. </w:t>
      </w:r>
    </w:p>
    <w:p w14:paraId="7BBA1AF1" w14:textId="77777777" w:rsidR="008B16AD" w:rsidRDefault="0030265C">
      <w:pPr>
        <w:spacing w:after="163" w:line="259" w:lineRule="auto"/>
        <w:ind w:left="0" w:firstLine="0"/>
      </w:pPr>
      <w:r>
        <w:t xml:space="preserve"> </w:t>
      </w:r>
    </w:p>
    <w:p w14:paraId="2DA88989" w14:textId="77777777" w:rsidR="008B16AD" w:rsidRDefault="0030265C">
      <w:pPr>
        <w:spacing w:after="158" w:line="259" w:lineRule="auto"/>
        <w:ind w:left="-5" w:hanging="10"/>
      </w:pPr>
      <w:r>
        <w:rPr>
          <w:b/>
        </w:rPr>
        <w:t xml:space="preserve">TASK – 02 </w:t>
      </w:r>
    </w:p>
    <w:p w14:paraId="35B11B85" w14:textId="77777777" w:rsidR="008B16AD" w:rsidRDefault="0030265C">
      <w:pPr>
        <w:spacing w:after="150"/>
        <w:ind w:left="0" w:right="79" w:firstLine="0"/>
      </w:pPr>
      <w:proofErr w:type="gramStart"/>
      <w:r>
        <w:rPr>
          <w:b/>
        </w:rPr>
        <w:t>Prompt :</w:t>
      </w:r>
      <w:proofErr w:type="gramEnd"/>
      <w:r>
        <w:rPr>
          <w:b/>
        </w:rPr>
        <w:t xml:space="preserve"> </w:t>
      </w:r>
      <w: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6679937B" w14:textId="77777777" w:rsidR="008B16AD" w:rsidRDefault="0030265C">
      <w:pPr>
        <w:spacing w:after="0" w:line="259" w:lineRule="auto"/>
        <w:ind w:left="-5" w:hanging="10"/>
      </w:pPr>
      <w:proofErr w:type="gramStart"/>
      <w:r>
        <w:rPr>
          <w:b/>
        </w:rPr>
        <w:t>Code :</w:t>
      </w:r>
      <w:proofErr w:type="gramEnd"/>
    </w:p>
    <w:p w14:paraId="611BD18A" w14:textId="77777777" w:rsidR="008B16AD" w:rsidRDefault="0030265C">
      <w:pPr>
        <w:spacing w:after="73" w:line="259" w:lineRule="auto"/>
        <w:ind w:left="-1" w:firstLine="0"/>
        <w:jc w:val="right"/>
      </w:pPr>
      <w:r>
        <w:rPr>
          <w:noProof/>
        </w:rPr>
        <w:drawing>
          <wp:inline distT="0" distB="0" distL="0" distR="0" wp14:anchorId="18CCB8A5" wp14:editId="00D45B3A">
            <wp:extent cx="5731510" cy="395224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
                    <a:stretch>
                      <a:fillRect/>
                    </a:stretch>
                  </pic:blipFill>
                  <pic:spPr>
                    <a:xfrm>
                      <a:off x="0" y="0"/>
                      <a:ext cx="5731510" cy="3952240"/>
                    </a:xfrm>
                    <a:prstGeom prst="rect">
                      <a:avLst/>
                    </a:prstGeom>
                  </pic:spPr>
                </pic:pic>
              </a:graphicData>
            </a:graphic>
          </wp:inline>
        </w:drawing>
      </w:r>
      <w:r>
        <w:t xml:space="preserve"> </w:t>
      </w:r>
    </w:p>
    <w:p w14:paraId="03427EA4" w14:textId="77777777" w:rsidR="008B16AD" w:rsidRDefault="0030265C">
      <w:pPr>
        <w:spacing w:after="158" w:line="259" w:lineRule="auto"/>
        <w:ind w:left="-5" w:hanging="10"/>
      </w:pPr>
      <w:proofErr w:type="gramStart"/>
      <w:r>
        <w:rPr>
          <w:b/>
        </w:rPr>
        <w:t>Output :</w:t>
      </w:r>
      <w:proofErr w:type="gramEnd"/>
      <w:r>
        <w:rPr>
          <w:b/>
        </w:rPr>
        <w:t xml:space="preserve"> </w:t>
      </w:r>
    </w:p>
    <w:p w14:paraId="29011573" w14:textId="77777777" w:rsidR="008B16AD" w:rsidRDefault="0030265C">
      <w:pPr>
        <w:spacing w:after="73" w:line="259" w:lineRule="auto"/>
        <w:ind w:left="-1" w:right="2221" w:firstLine="0"/>
        <w:jc w:val="center"/>
      </w:pPr>
      <w:r>
        <w:rPr>
          <w:noProof/>
        </w:rPr>
        <w:lastRenderedPageBreak/>
        <w:drawing>
          <wp:inline distT="0" distB="0" distL="0" distR="0" wp14:anchorId="6DBC65E8" wp14:editId="6F9E6B11">
            <wp:extent cx="4320540" cy="107442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7"/>
                    <a:stretch>
                      <a:fillRect/>
                    </a:stretch>
                  </pic:blipFill>
                  <pic:spPr>
                    <a:xfrm>
                      <a:off x="0" y="0"/>
                      <a:ext cx="4320540" cy="1074420"/>
                    </a:xfrm>
                    <a:prstGeom prst="rect">
                      <a:avLst/>
                    </a:prstGeom>
                  </pic:spPr>
                </pic:pic>
              </a:graphicData>
            </a:graphic>
          </wp:inline>
        </w:drawing>
      </w:r>
      <w:r>
        <w:rPr>
          <w:b/>
        </w:rPr>
        <w:t xml:space="preserve"> </w:t>
      </w:r>
    </w:p>
    <w:p w14:paraId="29A09547" w14:textId="77777777" w:rsidR="008B16AD" w:rsidRDefault="0030265C">
      <w:pPr>
        <w:spacing w:after="158" w:line="259" w:lineRule="auto"/>
        <w:ind w:left="-5" w:hanging="10"/>
      </w:pPr>
      <w:proofErr w:type="gramStart"/>
      <w:r>
        <w:rPr>
          <w:b/>
        </w:rPr>
        <w:t>Explanation :</w:t>
      </w:r>
      <w:proofErr w:type="gramEnd"/>
      <w:r>
        <w:rPr>
          <w:b/>
        </w:rPr>
        <w:t xml:space="preserve"> </w:t>
      </w:r>
    </w:p>
    <w:p w14:paraId="108B8DA0" w14:textId="77777777" w:rsidR="008B16AD" w:rsidRDefault="0030265C">
      <w:pPr>
        <w:numPr>
          <w:ilvl w:val="0"/>
          <w:numId w:val="1"/>
        </w:numPr>
        <w:ind w:right="79" w:hanging="360"/>
      </w:pPr>
      <w:r>
        <w:t xml:space="preserve">This function uses a simple keyword-based approach to detect emotional tone. </w:t>
      </w:r>
    </w:p>
    <w:p w14:paraId="54C4FBE1" w14:textId="77777777" w:rsidR="008B16AD" w:rsidRDefault="0030265C">
      <w:pPr>
        <w:numPr>
          <w:ilvl w:val="0"/>
          <w:numId w:val="1"/>
        </w:numPr>
        <w:ind w:right="79" w:hanging="360"/>
      </w:pPr>
      <w:r>
        <w:t xml:space="preserve">The input text is converted to lowercase to ensure consistent matching. </w:t>
      </w:r>
    </w:p>
    <w:p w14:paraId="23FFCEE4" w14:textId="77777777" w:rsidR="008B16AD" w:rsidRDefault="0030265C">
      <w:pPr>
        <w:numPr>
          <w:ilvl w:val="0"/>
          <w:numId w:val="1"/>
        </w:numPr>
        <w:ind w:right="79" w:hanging="360"/>
      </w:pPr>
      <w:r>
        <w:t xml:space="preserve">It checks for predefined positive and negative keywords and counts their occurrences. </w:t>
      </w:r>
    </w:p>
    <w:p w14:paraId="27B0C6BD" w14:textId="77777777" w:rsidR="008B16AD" w:rsidRDefault="0030265C">
      <w:pPr>
        <w:numPr>
          <w:ilvl w:val="0"/>
          <w:numId w:val="1"/>
        </w:numPr>
        <w:ind w:right="79" w:hanging="360"/>
      </w:pPr>
      <w:r>
        <w:t xml:space="preserve">The tone is classified as positive, negative, or neutral based on which count is higher. </w:t>
      </w:r>
    </w:p>
    <w:p w14:paraId="43C50632" w14:textId="77777777" w:rsidR="008B16AD" w:rsidRDefault="0030265C">
      <w:pPr>
        <w:numPr>
          <w:ilvl w:val="0"/>
          <w:numId w:val="1"/>
        </w:numPr>
        <w:spacing w:after="172"/>
        <w:ind w:right="79" w:hanging="360"/>
      </w:pPr>
      <w:r>
        <w:t xml:space="preserve">To reduce unfair patterns, the logic: </w:t>
      </w:r>
    </w:p>
    <w:p w14:paraId="788B7537" w14:textId="77777777" w:rsidR="008B16AD" w:rsidRDefault="0030265C">
      <w:pPr>
        <w:numPr>
          <w:ilvl w:val="0"/>
          <w:numId w:val="1"/>
        </w:numPr>
        <w:spacing w:after="133"/>
        <w:ind w:right="79" w:hanging="360"/>
      </w:pPr>
      <w:r>
        <w:t xml:space="preserve">Avoids offensive or identity-based keywords </w:t>
      </w:r>
    </w:p>
    <w:p w14:paraId="191CC302" w14:textId="77777777" w:rsidR="008B16AD" w:rsidRDefault="0030265C">
      <w:pPr>
        <w:numPr>
          <w:ilvl w:val="0"/>
          <w:numId w:val="1"/>
        </w:numPr>
        <w:spacing w:after="134"/>
        <w:ind w:right="79" w:hanging="360"/>
      </w:pPr>
      <w:r>
        <w:t xml:space="preserve">Uses balanced keyword lists for positive and negative emotions </w:t>
      </w:r>
    </w:p>
    <w:p w14:paraId="7F71D94C" w14:textId="77777777" w:rsidR="008B16AD" w:rsidRDefault="0030265C">
      <w:pPr>
        <w:numPr>
          <w:ilvl w:val="0"/>
          <w:numId w:val="1"/>
        </w:numPr>
        <w:spacing w:after="176"/>
        <w:ind w:right="79" w:hanging="360"/>
      </w:pPr>
      <w:r>
        <w:t xml:space="preserve">Clearly notes that this is a limited, rule-based method and not a full ML model </w:t>
      </w:r>
    </w:p>
    <w:p w14:paraId="4DAA33F1" w14:textId="77777777" w:rsidR="008B16AD" w:rsidRDefault="0030265C">
      <w:pPr>
        <w:numPr>
          <w:ilvl w:val="0"/>
          <w:numId w:val="1"/>
        </w:numPr>
        <w:spacing w:after="156"/>
        <w:ind w:right="79" w:hanging="360"/>
      </w:pPr>
      <w:r>
        <w:t xml:space="preserve">This keeps the implementation minimal, transparent, and easy to understand. </w:t>
      </w:r>
    </w:p>
    <w:p w14:paraId="15977DCB" w14:textId="77777777" w:rsidR="008B16AD" w:rsidRDefault="0030265C">
      <w:pPr>
        <w:spacing w:after="158" w:line="259" w:lineRule="auto"/>
        <w:ind w:left="-5" w:hanging="10"/>
      </w:pPr>
      <w:r>
        <w:rPr>
          <w:b/>
        </w:rPr>
        <w:t xml:space="preserve">TASK - 03 </w:t>
      </w:r>
    </w:p>
    <w:p w14:paraId="6FC19508" w14:textId="77777777" w:rsidR="008B16AD" w:rsidRDefault="0030265C">
      <w:pPr>
        <w:spacing w:after="150"/>
        <w:ind w:left="0" w:right="79" w:firstLine="0"/>
      </w:pPr>
      <w:proofErr w:type="gramStart"/>
      <w:r>
        <w:rPr>
          <w:b/>
        </w:rPr>
        <w:t>Prompt :</w:t>
      </w:r>
      <w:r>
        <w:t>Generate</w:t>
      </w:r>
      <w:proofErr w:type="gramEnd"/>
      <w:r>
        <w:t xml:space="preserve"> a simple Python program that recommends products based on a user’s purchase or browsing history. Include clear comments explaining why each product is recommended (transparency). Add basic fairness checks to avoid </w:t>
      </w:r>
      <w:proofErr w:type="spellStart"/>
      <w:r>
        <w:t>favoring</w:t>
      </w:r>
      <w:proofErr w:type="spellEnd"/>
      <w:r>
        <w:t xml:space="preserve"> only one brand or category. Also include a simple user feedback option (like accept/reject) to improve future recommendations. Keep the code minimal, readable, and ethically aligned. </w:t>
      </w:r>
    </w:p>
    <w:p w14:paraId="707F4E43" w14:textId="77777777" w:rsidR="008B16AD" w:rsidRDefault="0030265C">
      <w:pPr>
        <w:spacing w:after="158" w:line="259" w:lineRule="auto"/>
        <w:ind w:left="-5" w:hanging="10"/>
      </w:pPr>
      <w:proofErr w:type="gramStart"/>
      <w:r>
        <w:rPr>
          <w:b/>
        </w:rPr>
        <w:t>Code :</w:t>
      </w:r>
      <w:proofErr w:type="gramEnd"/>
      <w:r>
        <w:rPr>
          <w:b/>
        </w:rPr>
        <w:t xml:space="preserve"> </w:t>
      </w:r>
    </w:p>
    <w:p w14:paraId="5EEA5201" w14:textId="77777777" w:rsidR="008B16AD" w:rsidRDefault="0030265C">
      <w:pPr>
        <w:spacing w:after="263" w:line="259" w:lineRule="auto"/>
        <w:ind w:left="-1" w:firstLine="0"/>
      </w:pPr>
      <w:r>
        <w:rPr>
          <w:noProof/>
          <w:sz w:val="22"/>
        </w:rPr>
        <w:lastRenderedPageBreak/>
        <mc:AlternateContent>
          <mc:Choice Requires="wpg">
            <w:drawing>
              <wp:inline distT="0" distB="0" distL="0" distR="0" wp14:anchorId="2B7E653C" wp14:editId="2AFE8497">
                <wp:extent cx="5731510" cy="7058660"/>
                <wp:effectExtent l="0" t="0" r="0" b="0"/>
                <wp:docPr id="3483" name="Group 3483"/>
                <wp:cNvGraphicFramePr/>
                <a:graphic xmlns:a="http://schemas.openxmlformats.org/drawingml/2006/main">
                  <a:graphicData uri="http://schemas.microsoft.com/office/word/2010/wordprocessingGroup">
                    <wpg:wgp>
                      <wpg:cNvGrpSpPr/>
                      <wpg:grpSpPr>
                        <a:xfrm>
                          <a:off x="0" y="0"/>
                          <a:ext cx="5731510" cy="7058660"/>
                          <a:chOff x="0" y="0"/>
                          <a:chExt cx="5731510" cy="7058660"/>
                        </a:xfrm>
                      </wpg:grpSpPr>
                      <pic:pic xmlns:pic="http://schemas.openxmlformats.org/drawingml/2006/picture">
                        <pic:nvPicPr>
                          <pic:cNvPr id="182" name="Picture 182"/>
                          <pic:cNvPicPr/>
                        </pic:nvPicPr>
                        <pic:blipFill>
                          <a:blip r:embed="rId8"/>
                          <a:stretch>
                            <a:fillRect/>
                          </a:stretch>
                        </pic:blipFill>
                        <pic:spPr>
                          <a:xfrm>
                            <a:off x="0" y="0"/>
                            <a:ext cx="5731510" cy="4025265"/>
                          </a:xfrm>
                          <a:prstGeom prst="rect">
                            <a:avLst/>
                          </a:prstGeom>
                        </pic:spPr>
                      </pic:pic>
                      <pic:pic xmlns:pic="http://schemas.openxmlformats.org/drawingml/2006/picture">
                        <pic:nvPicPr>
                          <pic:cNvPr id="184" name="Picture 184"/>
                          <pic:cNvPicPr/>
                        </pic:nvPicPr>
                        <pic:blipFill>
                          <a:blip r:embed="rId9"/>
                          <a:stretch>
                            <a:fillRect/>
                          </a:stretch>
                        </pic:blipFill>
                        <pic:spPr>
                          <a:xfrm>
                            <a:off x="0" y="4146550"/>
                            <a:ext cx="5731510" cy="2912110"/>
                          </a:xfrm>
                          <a:prstGeom prst="rect">
                            <a:avLst/>
                          </a:prstGeom>
                        </pic:spPr>
                      </pic:pic>
                    </wpg:wgp>
                  </a:graphicData>
                </a:graphic>
              </wp:inline>
            </w:drawing>
          </mc:Choice>
          <mc:Fallback xmlns:a="http://schemas.openxmlformats.org/drawingml/2006/main">
            <w:pict>
              <v:group id="Group 3483" style="width:451.3pt;height:555.8pt;mso-position-horizontal-relative:char;mso-position-vertical-relative:line" coordsize="57315,70586">
                <v:shape id="Picture 182" style="position:absolute;width:57315;height:40252;left:0;top:0;" filled="f">
                  <v:imagedata r:id="rId10"/>
                </v:shape>
                <v:shape id="Picture 184" style="position:absolute;width:57315;height:29121;left:0;top:41465;" filled="f">
                  <v:imagedata r:id="rId11"/>
                </v:shape>
              </v:group>
            </w:pict>
          </mc:Fallback>
        </mc:AlternateContent>
      </w:r>
    </w:p>
    <w:p w14:paraId="5E58DF55" w14:textId="77777777" w:rsidR="008B16AD" w:rsidRDefault="0030265C">
      <w:pPr>
        <w:spacing w:after="92" w:line="259" w:lineRule="auto"/>
        <w:ind w:left="-5" w:hanging="10"/>
      </w:pPr>
      <w:proofErr w:type="gramStart"/>
      <w:r>
        <w:rPr>
          <w:b/>
        </w:rPr>
        <w:t>Output :</w:t>
      </w:r>
      <w:proofErr w:type="gramEnd"/>
      <w:r>
        <w:rPr>
          <w:b/>
        </w:rPr>
        <w:t xml:space="preserve"> </w:t>
      </w:r>
    </w:p>
    <w:p w14:paraId="127C9A18" w14:textId="77777777" w:rsidR="008B16AD" w:rsidRDefault="0030265C">
      <w:pPr>
        <w:spacing w:after="0" w:line="259" w:lineRule="auto"/>
        <w:ind w:left="-1" w:firstLine="0"/>
        <w:jc w:val="right"/>
      </w:pPr>
      <w:r>
        <w:rPr>
          <w:noProof/>
        </w:rPr>
        <w:drawing>
          <wp:inline distT="0" distB="0" distL="0" distR="0" wp14:anchorId="01316DE0" wp14:editId="6050D5C2">
            <wp:extent cx="5731510" cy="121031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
                    <a:stretch>
                      <a:fillRect/>
                    </a:stretch>
                  </pic:blipFill>
                  <pic:spPr>
                    <a:xfrm>
                      <a:off x="0" y="0"/>
                      <a:ext cx="5731510" cy="1210310"/>
                    </a:xfrm>
                    <a:prstGeom prst="rect">
                      <a:avLst/>
                    </a:prstGeom>
                  </pic:spPr>
                </pic:pic>
              </a:graphicData>
            </a:graphic>
          </wp:inline>
        </w:drawing>
      </w:r>
      <w:r>
        <w:rPr>
          <w:b/>
        </w:rPr>
        <w:t xml:space="preserve"> </w:t>
      </w:r>
    </w:p>
    <w:p w14:paraId="513058DE" w14:textId="77777777" w:rsidR="008B16AD" w:rsidRDefault="0030265C">
      <w:pPr>
        <w:spacing w:after="158" w:line="259" w:lineRule="auto"/>
        <w:ind w:left="-5" w:hanging="10"/>
      </w:pPr>
      <w:proofErr w:type="gramStart"/>
      <w:r>
        <w:rPr>
          <w:b/>
        </w:rPr>
        <w:lastRenderedPageBreak/>
        <w:t>Explanation :</w:t>
      </w:r>
      <w:proofErr w:type="gramEnd"/>
      <w:r>
        <w:rPr>
          <w:b/>
        </w:rPr>
        <w:t xml:space="preserve"> </w:t>
      </w:r>
    </w:p>
    <w:p w14:paraId="46CE27CC" w14:textId="77777777" w:rsidR="008B16AD" w:rsidRDefault="0030265C">
      <w:pPr>
        <w:numPr>
          <w:ilvl w:val="0"/>
          <w:numId w:val="2"/>
        </w:numPr>
        <w:ind w:right="79" w:hanging="360"/>
      </w:pPr>
      <w:r>
        <w:t xml:space="preserve">This program recommends products based on the user’s past purchase history. </w:t>
      </w:r>
    </w:p>
    <w:p w14:paraId="6DD98D35" w14:textId="77777777" w:rsidR="008B16AD" w:rsidRDefault="0030265C">
      <w:pPr>
        <w:numPr>
          <w:ilvl w:val="0"/>
          <w:numId w:val="2"/>
        </w:numPr>
        <w:ind w:right="79" w:hanging="360"/>
      </w:pPr>
      <w:r>
        <w:t xml:space="preserve">It </w:t>
      </w:r>
      <w:proofErr w:type="spellStart"/>
      <w:r>
        <w:t>analyzes</w:t>
      </w:r>
      <w:proofErr w:type="spellEnd"/>
      <w:r>
        <w:t xml:space="preserve"> the categories and brands the user has already interacted with. </w:t>
      </w:r>
    </w:p>
    <w:p w14:paraId="4E0B0AC3" w14:textId="77777777" w:rsidR="008B16AD" w:rsidRDefault="0030265C">
      <w:pPr>
        <w:numPr>
          <w:ilvl w:val="0"/>
          <w:numId w:val="2"/>
        </w:numPr>
        <w:spacing w:after="0" w:line="259" w:lineRule="auto"/>
        <w:ind w:right="79" w:hanging="360"/>
      </w:pPr>
      <w:r>
        <w:t xml:space="preserve">To ensure fairness, it avoids recommending products from the same category </w:t>
      </w:r>
      <w:r>
        <w:rPr>
          <w:i/>
        </w:rPr>
        <w:t>and</w:t>
      </w:r>
      <w:r>
        <w:t xml:space="preserve"> brand repeatedly, preventing </w:t>
      </w:r>
      <w:proofErr w:type="spellStart"/>
      <w:r>
        <w:t>favoritism</w:t>
      </w:r>
      <w:proofErr w:type="spellEnd"/>
      <w:r>
        <w:t xml:space="preserve">. </w:t>
      </w:r>
    </w:p>
    <w:p w14:paraId="18A8B2E2" w14:textId="77777777" w:rsidR="008B16AD" w:rsidRDefault="0030265C">
      <w:pPr>
        <w:numPr>
          <w:ilvl w:val="0"/>
          <w:numId w:val="2"/>
        </w:numPr>
        <w:ind w:right="79" w:hanging="360"/>
      </w:pPr>
      <w:r>
        <w:t xml:space="preserve">Transparency is maintained by showing the product’s category and brand so users understand </w:t>
      </w:r>
      <w:r>
        <w:rPr>
          <w:i/>
        </w:rPr>
        <w:t>why</w:t>
      </w:r>
      <w:r>
        <w:t xml:space="preserve"> it was recommended. </w:t>
      </w:r>
    </w:p>
    <w:p w14:paraId="1AE34BFD" w14:textId="77777777" w:rsidR="008B16AD" w:rsidRDefault="0030265C">
      <w:pPr>
        <w:numPr>
          <w:ilvl w:val="0"/>
          <w:numId w:val="2"/>
        </w:numPr>
        <w:ind w:right="79" w:hanging="360"/>
      </w:pPr>
      <w:r>
        <w:t xml:space="preserve">A user feedback option (yes/no) is included to let users accept or reject recommendations. </w:t>
      </w:r>
    </w:p>
    <w:p w14:paraId="1CE6F21E" w14:textId="77777777" w:rsidR="008B16AD" w:rsidRDefault="0030265C">
      <w:pPr>
        <w:numPr>
          <w:ilvl w:val="0"/>
          <w:numId w:val="2"/>
        </w:numPr>
        <w:spacing w:after="150"/>
        <w:ind w:right="79" w:hanging="360"/>
      </w:pPr>
      <w:r>
        <w:t xml:space="preserve">The logic is minimal, readable, and rule-based, making ethical decisions easy to understand and audit. </w:t>
      </w:r>
    </w:p>
    <w:p w14:paraId="62E32E21" w14:textId="77777777" w:rsidR="008B16AD" w:rsidRDefault="0030265C">
      <w:pPr>
        <w:spacing w:after="164" w:line="259" w:lineRule="auto"/>
        <w:ind w:left="0" w:firstLine="0"/>
      </w:pPr>
      <w:r>
        <w:rPr>
          <w:b/>
        </w:rPr>
        <w:t xml:space="preserve"> </w:t>
      </w:r>
    </w:p>
    <w:p w14:paraId="406DA1E6" w14:textId="77777777" w:rsidR="008B16AD" w:rsidRDefault="0030265C">
      <w:pPr>
        <w:spacing w:after="158" w:line="259" w:lineRule="auto"/>
        <w:ind w:left="0" w:firstLine="0"/>
      </w:pPr>
      <w:r>
        <w:rPr>
          <w:b/>
        </w:rPr>
        <w:t xml:space="preserve"> </w:t>
      </w:r>
    </w:p>
    <w:p w14:paraId="48E8BC56" w14:textId="77777777" w:rsidR="008B16AD" w:rsidRDefault="0030265C">
      <w:pPr>
        <w:spacing w:after="158" w:line="259" w:lineRule="auto"/>
        <w:ind w:left="-5" w:hanging="10"/>
      </w:pPr>
      <w:r>
        <w:rPr>
          <w:b/>
        </w:rPr>
        <w:t xml:space="preserve">TASK – 04 </w:t>
      </w:r>
    </w:p>
    <w:p w14:paraId="238E0988" w14:textId="77777777" w:rsidR="008B16AD" w:rsidRDefault="0030265C">
      <w:pPr>
        <w:ind w:left="0" w:right="79" w:firstLine="0"/>
      </w:pPr>
      <w:proofErr w:type="gramStart"/>
      <w:r>
        <w:rPr>
          <w:b/>
        </w:rPr>
        <w:t>Prompt :</w:t>
      </w:r>
      <w:r>
        <w:t>Generate</w:t>
      </w:r>
      <w:proofErr w:type="gramEnd"/>
      <w:r>
        <w:t xml:space="preserv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 </w:t>
      </w:r>
      <w:proofErr w:type="gramStart"/>
      <w:r>
        <w:rPr>
          <w:b/>
        </w:rPr>
        <w:t>Code :</w:t>
      </w:r>
      <w:proofErr w:type="gramEnd"/>
      <w:r>
        <w:rPr>
          <w:b/>
        </w:rPr>
        <w:t xml:space="preserve"> </w:t>
      </w:r>
    </w:p>
    <w:p w14:paraId="1B107B87" w14:textId="77777777" w:rsidR="008B16AD" w:rsidRDefault="0030265C">
      <w:pPr>
        <w:spacing w:after="74" w:line="259" w:lineRule="auto"/>
        <w:ind w:left="-1" w:firstLine="0"/>
        <w:jc w:val="right"/>
      </w:pPr>
      <w:r>
        <w:rPr>
          <w:noProof/>
        </w:rPr>
        <w:lastRenderedPageBreak/>
        <w:drawing>
          <wp:inline distT="0" distB="0" distL="0" distR="0" wp14:anchorId="182553D7" wp14:editId="6B0E0E4F">
            <wp:extent cx="5731510" cy="388747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3"/>
                    <a:stretch>
                      <a:fillRect/>
                    </a:stretch>
                  </pic:blipFill>
                  <pic:spPr>
                    <a:xfrm>
                      <a:off x="0" y="0"/>
                      <a:ext cx="5731510" cy="3887470"/>
                    </a:xfrm>
                    <a:prstGeom prst="rect">
                      <a:avLst/>
                    </a:prstGeom>
                  </pic:spPr>
                </pic:pic>
              </a:graphicData>
            </a:graphic>
          </wp:inline>
        </w:drawing>
      </w:r>
      <w:r>
        <w:rPr>
          <w:b/>
        </w:rPr>
        <w:t xml:space="preserve"> </w:t>
      </w:r>
    </w:p>
    <w:p w14:paraId="625FAAB4" w14:textId="77777777" w:rsidR="008B16AD" w:rsidRDefault="0030265C">
      <w:pPr>
        <w:spacing w:after="90" w:line="259" w:lineRule="auto"/>
        <w:ind w:left="-5" w:hanging="10"/>
      </w:pPr>
      <w:proofErr w:type="gramStart"/>
      <w:r>
        <w:rPr>
          <w:b/>
        </w:rPr>
        <w:t>Output :</w:t>
      </w:r>
      <w:proofErr w:type="gramEnd"/>
      <w:r>
        <w:rPr>
          <w:b/>
        </w:rPr>
        <w:t xml:space="preserve"> </w:t>
      </w:r>
    </w:p>
    <w:p w14:paraId="0B24B23B" w14:textId="77777777" w:rsidR="008B16AD" w:rsidRDefault="0030265C">
      <w:pPr>
        <w:spacing w:after="73" w:line="259" w:lineRule="auto"/>
        <w:ind w:left="-1" w:firstLine="0"/>
        <w:jc w:val="right"/>
      </w:pPr>
      <w:r>
        <w:rPr>
          <w:noProof/>
        </w:rPr>
        <w:drawing>
          <wp:inline distT="0" distB="0" distL="0" distR="0" wp14:anchorId="1547D72D" wp14:editId="0016912C">
            <wp:extent cx="5731510" cy="84010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4"/>
                    <a:stretch>
                      <a:fillRect/>
                    </a:stretch>
                  </pic:blipFill>
                  <pic:spPr>
                    <a:xfrm>
                      <a:off x="0" y="0"/>
                      <a:ext cx="5731510" cy="840105"/>
                    </a:xfrm>
                    <a:prstGeom prst="rect">
                      <a:avLst/>
                    </a:prstGeom>
                  </pic:spPr>
                </pic:pic>
              </a:graphicData>
            </a:graphic>
          </wp:inline>
        </w:drawing>
      </w:r>
      <w:r>
        <w:rPr>
          <w:b/>
        </w:rPr>
        <w:t xml:space="preserve"> </w:t>
      </w:r>
    </w:p>
    <w:p w14:paraId="19D6380F" w14:textId="77777777" w:rsidR="008B16AD" w:rsidRDefault="0030265C">
      <w:pPr>
        <w:spacing w:after="278" w:line="259" w:lineRule="auto"/>
        <w:ind w:left="-5" w:hanging="10"/>
      </w:pPr>
      <w:proofErr w:type="gramStart"/>
      <w:r>
        <w:rPr>
          <w:b/>
        </w:rPr>
        <w:t>Explanation :</w:t>
      </w:r>
      <w:proofErr w:type="gramEnd"/>
      <w:r>
        <w:rPr>
          <w:b/>
        </w:rPr>
        <w:t xml:space="preserve"> </w:t>
      </w:r>
    </w:p>
    <w:p w14:paraId="4A315AE2" w14:textId="77777777" w:rsidR="008B16AD" w:rsidRDefault="0030265C">
      <w:pPr>
        <w:spacing w:after="283" w:line="241" w:lineRule="auto"/>
        <w:ind w:left="0" w:right="87" w:firstLine="0"/>
      </w:pPr>
      <w:r>
        <w:t xml:space="preserve">This code sets up a simple HTTP server using Python’s </w:t>
      </w:r>
      <w:proofErr w:type="spellStart"/>
      <w:proofErr w:type="gramStart"/>
      <w:r>
        <w:t>http.server</w:t>
      </w:r>
      <w:proofErr w:type="spellEnd"/>
      <w:proofErr w:type="gramEnd"/>
      <w:r>
        <w:t xml:space="preserve"> and logs requests with the logging </w:t>
      </w:r>
      <w:proofErr w:type="spellStart"/>
      <w:proofErr w:type="gramStart"/>
      <w:r>
        <w:t>module.It</w:t>
      </w:r>
      <w:proofErr w:type="spellEnd"/>
      <w:proofErr w:type="gramEnd"/>
      <w:r>
        <w:t xml:space="preserve"> records safe details like path, method, client IP, and status, while avoiding sensitive </w:t>
      </w:r>
      <w:proofErr w:type="spellStart"/>
      <w:proofErr w:type="gramStart"/>
      <w:r>
        <w:t>data.Ethical</w:t>
      </w:r>
      <w:proofErr w:type="spellEnd"/>
      <w:proofErr w:type="gramEnd"/>
      <w:r>
        <w:t xml:space="preserve"> logging practices are followed by excluding personal identifiers and overriding default logging to stay secure. </w:t>
      </w:r>
    </w:p>
    <w:p w14:paraId="62787C39" w14:textId="77777777" w:rsidR="008B16AD" w:rsidRDefault="0030265C">
      <w:pPr>
        <w:spacing w:after="249" w:line="259" w:lineRule="auto"/>
        <w:ind w:left="-5" w:hanging="10"/>
      </w:pPr>
      <w:r>
        <w:rPr>
          <w:b/>
        </w:rPr>
        <w:t xml:space="preserve">TASK – 05 </w:t>
      </w:r>
    </w:p>
    <w:p w14:paraId="434274AB" w14:textId="77777777" w:rsidR="008B16AD" w:rsidRDefault="0030265C">
      <w:pPr>
        <w:spacing w:after="278" w:line="241" w:lineRule="auto"/>
        <w:ind w:left="0" w:right="87" w:firstLine="0"/>
      </w:pPr>
      <w:proofErr w:type="gramStart"/>
      <w:r>
        <w:rPr>
          <w:b/>
        </w:rPr>
        <w:t>Prompt :</w:t>
      </w:r>
      <w:r>
        <w:t>Generate</w:t>
      </w:r>
      <w:proofErr w:type="gramEnd"/>
      <w:r>
        <w:t xml:space="preserve"> a simple machine learning model in Python (for example, a basic classifier using scikit-learn). Include clear inline comments or a short README explaining how to use the model responsibly. Document the model’s purpose, explainability, accuracy </w:t>
      </w:r>
      <w:r>
        <w:lastRenderedPageBreak/>
        <w:t>limitations, potential biases in the data, fairness considerations, and appropriate use cases</w:t>
      </w:r>
      <w:r>
        <w:rPr>
          <w:b/>
        </w:rPr>
        <w:t xml:space="preserve">. </w:t>
      </w:r>
    </w:p>
    <w:p w14:paraId="6782956B" w14:textId="77777777" w:rsidR="008B16AD" w:rsidRDefault="0030265C">
      <w:pPr>
        <w:spacing w:after="184" w:line="259" w:lineRule="auto"/>
        <w:ind w:left="-5" w:hanging="10"/>
      </w:pPr>
      <w:proofErr w:type="gramStart"/>
      <w:r>
        <w:rPr>
          <w:b/>
        </w:rPr>
        <w:t>Code :</w:t>
      </w:r>
      <w:proofErr w:type="gramEnd"/>
      <w:r>
        <w:rPr>
          <w:b/>
        </w:rPr>
        <w:t xml:space="preserve"> </w:t>
      </w:r>
    </w:p>
    <w:p w14:paraId="17AB06C9" w14:textId="77777777" w:rsidR="008B16AD" w:rsidRDefault="0030265C">
      <w:pPr>
        <w:spacing w:after="168" w:line="259" w:lineRule="auto"/>
        <w:ind w:left="-1" w:firstLine="0"/>
        <w:jc w:val="right"/>
      </w:pPr>
      <w:r>
        <w:rPr>
          <w:noProof/>
        </w:rPr>
        <w:drawing>
          <wp:inline distT="0" distB="0" distL="0" distR="0" wp14:anchorId="7CCC04D2" wp14:editId="39E1E334">
            <wp:extent cx="5731510" cy="211899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5"/>
                    <a:stretch>
                      <a:fillRect/>
                    </a:stretch>
                  </pic:blipFill>
                  <pic:spPr>
                    <a:xfrm>
                      <a:off x="0" y="0"/>
                      <a:ext cx="5731510" cy="2118995"/>
                    </a:xfrm>
                    <a:prstGeom prst="rect">
                      <a:avLst/>
                    </a:prstGeom>
                  </pic:spPr>
                </pic:pic>
              </a:graphicData>
            </a:graphic>
          </wp:inline>
        </w:drawing>
      </w:r>
      <w:r>
        <w:rPr>
          <w:b/>
        </w:rPr>
        <w:t xml:space="preserve"> </w:t>
      </w:r>
    </w:p>
    <w:p w14:paraId="1730097D" w14:textId="77777777" w:rsidR="008B16AD" w:rsidRDefault="0030265C">
      <w:pPr>
        <w:spacing w:after="181" w:line="259" w:lineRule="auto"/>
        <w:ind w:left="-5" w:hanging="10"/>
      </w:pPr>
      <w:proofErr w:type="gramStart"/>
      <w:r>
        <w:rPr>
          <w:b/>
        </w:rPr>
        <w:t>Output :</w:t>
      </w:r>
      <w:proofErr w:type="gramEnd"/>
      <w:r>
        <w:rPr>
          <w:b/>
        </w:rPr>
        <w:t xml:space="preserve"> </w:t>
      </w:r>
    </w:p>
    <w:p w14:paraId="28E8CA4B" w14:textId="77777777" w:rsidR="008B16AD" w:rsidRDefault="0030265C">
      <w:pPr>
        <w:spacing w:after="163" w:line="259" w:lineRule="auto"/>
        <w:ind w:left="-1" w:firstLine="0"/>
      </w:pPr>
      <w:r>
        <w:rPr>
          <w:noProof/>
        </w:rPr>
        <w:drawing>
          <wp:inline distT="0" distB="0" distL="0" distR="0" wp14:anchorId="29D60D32" wp14:editId="13C4FFB3">
            <wp:extent cx="4701540" cy="701040"/>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6"/>
                    <a:stretch>
                      <a:fillRect/>
                    </a:stretch>
                  </pic:blipFill>
                  <pic:spPr>
                    <a:xfrm>
                      <a:off x="0" y="0"/>
                      <a:ext cx="4701540" cy="701040"/>
                    </a:xfrm>
                    <a:prstGeom prst="rect">
                      <a:avLst/>
                    </a:prstGeom>
                  </pic:spPr>
                </pic:pic>
              </a:graphicData>
            </a:graphic>
          </wp:inline>
        </w:drawing>
      </w:r>
      <w:r>
        <w:rPr>
          <w:b/>
        </w:rPr>
        <w:t xml:space="preserve"> </w:t>
      </w:r>
    </w:p>
    <w:p w14:paraId="05A55679" w14:textId="77777777" w:rsidR="008B16AD" w:rsidRDefault="0030265C">
      <w:pPr>
        <w:spacing w:after="249" w:line="259" w:lineRule="auto"/>
        <w:ind w:left="-5" w:hanging="10"/>
      </w:pPr>
      <w:proofErr w:type="gramStart"/>
      <w:r>
        <w:rPr>
          <w:b/>
        </w:rPr>
        <w:t>Explanation :</w:t>
      </w:r>
      <w:proofErr w:type="gramEnd"/>
      <w:r>
        <w:rPr>
          <w:b/>
        </w:rPr>
        <w:t xml:space="preserve"> </w:t>
      </w:r>
    </w:p>
    <w:p w14:paraId="32F30E6A" w14:textId="77777777" w:rsidR="008B16AD" w:rsidRDefault="0030265C">
      <w:pPr>
        <w:numPr>
          <w:ilvl w:val="0"/>
          <w:numId w:val="3"/>
        </w:numPr>
        <w:spacing w:after="4" w:line="241" w:lineRule="auto"/>
        <w:ind w:right="87" w:hanging="360"/>
      </w:pPr>
      <w:r>
        <w:t xml:space="preserve">This program builds a simple machine learning classifier using the Iris dataset. </w:t>
      </w:r>
    </w:p>
    <w:p w14:paraId="317CC3A9" w14:textId="77777777" w:rsidR="008B16AD" w:rsidRDefault="0030265C">
      <w:pPr>
        <w:numPr>
          <w:ilvl w:val="0"/>
          <w:numId w:val="3"/>
        </w:numPr>
        <w:spacing w:after="4" w:line="241" w:lineRule="auto"/>
        <w:ind w:right="87" w:hanging="360"/>
      </w:pPr>
      <w:r>
        <w:t xml:space="preserve">The dataset contains flower measurements and </w:t>
      </w:r>
      <w:proofErr w:type="spellStart"/>
      <w:r>
        <w:t>labeled</w:t>
      </w:r>
      <w:proofErr w:type="spellEnd"/>
      <w:r>
        <w:t xml:space="preserve"> species, making it suitable for educational use. </w:t>
      </w:r>
    </w:p>
    <w:p w14:paraId="1A6B0B5B" w14:textId="77777777" w:rsidR="008B16AD" w:rsidRDefault="0030265C">
      <w:pPr>
        <w:numPr>
          <w:ilvl w:val="0"/>
          <w:numId w:val="3"/>
        </w:numPr>
        <w:spacing w:after="4" w:line="241" w:lineRule="auto"/>
        <w:ind w:right="87" w:hanging="360"/>
      </w:pPr>
      <w:r>
        <w:t xml:space="preserve">The data is split into training (80%) and testing (20%) sets to evaluate performance fairly. </w:t>
      </w:r>
    </w:p>
    <w:p w14:paraId="179F5730" w14:textId="77777777" w:rsidR="008B16AD" w:rsidRDefault="0030265C">
      <w:pPr>
        <w:numPr>
          <w:ilvl w:val="0"/>
          <w:numId w:val="3"/>
        </w:numPr>
        <w:spacing w:after="4" w:line="241" w:lineRule="auto"/>
        <w:ind w:right="87" w:hanging="360"/>
      </w:pPr>
      <w:r>
        <w:t xml:space="preserve">A Random Forest Classifier is used because it is easy to understand and provides good accuracy. </w:t>
      </w:r>
    </w:p>
    <w:p w14:paraId="56E07798" w14:textId="77777777" w:rsidR="008B16AD" w:rsidRDefault="0030265C">
      <w:pPr>
        <w:numPr>
          <w:ilvl w:val="0"/>
          <w:numId w:val="3"/>
        </w:numPr>
        <w:spacing w:after="277" w:line="241" w:lineRule="auto"/>
        <w:ind w:right="87" w:hanging="360"/>
      </w:pPr>
      <w:r>
        <w:t xml:space="preserve">The model predicts flower species and calculates accuracy to measure performance. </w:t>
      </w:r>
    </w:p>
    <w:p w14:paraId="7C58F408" w14:textId="77777777" w:rsidR="008B16AD" w:rsidRDefault="0030265C">
      <w:pPr>
        <w:spacing w:after="249" w:line="259" w:lineRule="auto"/>
        <w:ind w:left="-5" w:hanging="10"/>
      </w:pPr>
      <w:r>
        <w:rPr>
          <w:b/>
        </w:rPr>
        <w:t>Responsible Use &amp; Ethics:</w:t>
      </w:r>
      <w:r>
        <w:t xml:space="preserve"> </w:t>
      </w:r>
    </w:p>
    <w:p w14:paraId="7B96D3BC" w14:textId="77777777" w:rsidR="008B16AD" w:rsidRDefault="0030265C">
      <w:pPr>
        <w:numPr>
          <w:ilvl w:val="0"/>
          <w:numId w:val="3"/>
        </w:numPr>
        <w:spacing w:after="4" w:line="241" w:lineRule="auto"/>
        <w:ind w:right="87" w:hanging="360"/>
      </w:pPr>
      <w:r>
        <w:rPr>
          <w:b/>
        </w:rPr>
        <w:t>Purpose:</w:t>
      </w:r>
      <w:r>
        <w:t xml:space="preserve"> Intended for learning basic classification concepts, not real-world decision making. </w:t>
      </w:r>
    </w:p>
    <w:p w14:paraId="6445C4D0" w14:textId="77777777" w:rsidR="008B16AD" w:rsidRDefault="0030265C">
      <w:pPr>
        <w:numPr>
          <w:ilvl w:val="0"/>
          <w:numId w:val="3"/>
        </w:numPr>
        <w:spacing w:after="4" w:line="241" w:lineRule="auto"/>
        <w:ind w:right="87" w:hanging="360"/>
      </w:pPr>
      <w:r>
        <w:rPr>
          <w:b/>
        </w:rPr>
        <w:lastRenderedPageBreak/>
        <w:t>Explainability:</w:t>
      </w:r>
      <w:r>
        <w:t xml:space="preserve"> Random Forest decisions are based on feature splits, but individual predictions may not be fully transparent. </w:t>
      </w:r>
    </w:p>
    <w:p w14:paraId="639C4098" w14:textId="77777777" w:rsidR="008B16AD" w:rsidRDefault="0030265C">
      <w:pPr>
        <w:numPr>
          <w:ilvl w:val="0"/>
          <w:numId w:val="3"/>
        </w:numPr>
        <w:spacing w:after="4" w:line="241" w:lineRule="auto"/>
        <w:ind w:right="87" w:hanging="360"/>
      </w:pPr>
      <w:r>
        <w:rPr>
          <w:b/>
        </w:rPr>
        <w:t>Accuracy Limitation:</w:t>
      </w:r>
      <w:r>
        <w:t xml:space="preserve"> High accuracy on small datasets does not guarantee good performance on new or real data. </w:t>
      </w:r>
    </w:p>
    <w:p w14:paraId="7C66E9AC" w14:textId="77777777" w:rsidR="008B16AD" w:rsidRDefault="0030265C">
      <w:pPr>
        <w:numPr>
          <w:ilvl w:val="0"/>
          <w:numId w:val="3"/>
        </w:numPr>
        <w:spacing w:after="4" w:line="241" w:lineRule="auto"/>
        <w:ind w:right="87" w:hanging="360"/>
      </w:pPr>
      <w:r>
        <w:rPr>
          <w:b/>
        </w:rPr>
        <w:t>Bias Consideration:</w:t>
      </w:r>
      <w:r>
        <w:t xml:space="preserve"> The Iris dataset is small and balanced, but real datasets may contain hidden biases. </w:t>
      </w:r>
    </w:p>
    <w:p w14:paraId="131F5F40" w14:textId="77777777" w:rsidR="008B16AD" w:rsidRDefault="0030265C">
      <w:pPr>
        <w:numPr>
          <w:ilvl w:val="0"/>
          <w:numId w:val="3"/>
        </w:numPr>
        <w:spacing w:after="4" w:line="241" w:lineRule="auto"/>
        <w:ind w:right="87" w:hanging="360"/>
      </w:pPr>
      <w:r>
        <w:rPr>
          <w:b/>
        </w:rPr>
        <w:t>Fairness:</w:t>
      </w:r>
      <w:r>
        <w:t xml:space="preserve"> This model should not be used for sensitive applications (e.g., hiring, healthcare). </w:t>
      </w:r>
    </w:p>
    <w:p w14:paraId="3595E627" w14:textId="77777777" w:rsidR="008B16AD" w:rsidRDefault="0030265C">
      <w:pPr>
        <w:numPr>
          <w:ilvl w:val="0"/>
          <w:numId w:val="3"/>
        </w:numPr>
        <w:spacing w:after="233" w:line="241" w:lineRule="auto"/>
        <w:ind w:right="87" w:hanging="360"/>
      </w:pPr>
      <w:r>
        <w:rPr>
          <w:b/>
        </w:rPr>
        <w:t>Appropriate Use:</w:t>
      </w:r>
      <w:r>
        <w:t xml:space="preserve"> Best suited for demonstrations, assignments, and understanding ML workflows.</w:t>
      </w:r>
      <w:r>
        <w:rPr>
          <w:rFonts w:ascii="Times New Roman" w:eastAsia="Times New Roman" w:hAnsi="Times New Roman" w:cs="Times New Roman"/>
          <w:sz w:val="28"/>
        </w:rPr>
        <w:t xml:space="preserve"> </w:t>
      </w:r>
    </w:p>
    <w:p w14:paraId="52AB4015" w14:textId="77777777" w:rsidR="008B16AD" w:rsidRDefault="0030265C">
      <w:pPr>
        <w:spacing w:after="255" w:line="259" w:lineRule="auto"/>
        <w:ind w:left="0" w:firstLine="0"/>
      </w:pPr>
      <w:r>
        <w:rPr>
          <w:rFonts w:ascii="Times New Roman" w:eastAsia="Times New Roman" w:hAnsi="Times New Roman" w:cs="Times New Roman"/>
          <w:sz w:val="28"/>
        </w:rPr>
        <w:t xml:space="preserve"> </w:t>
      </w:r>
    </w:p>
    <w:p w14:paraId="0EC63E46" w14:textId="77777777" w:rsidR="008B16AD" w:rsidRDefault="0030265C">
      <w:pPr>
        <w:spacing w:after="260" w:line="259" w:lineRule="auto"/>
        <w:ind w:left="0" w:firstLine="0"/>
      </w:pPr>
      <w:r>
        <w:rPr>
          <w:rFonts w:ascii="Times New Roman" w:eastAsia="Times New Roman" w:hAnsi="Times New Roman" w:cs="Times New Roman"/>
          <w:sz w:val="28"/>
        </w:rPr>
        <w:t xml:space="preserve"> </w:t>
      </w:r>
    </w:p>
    <w:p w14:paraId="664FB255" w14:textId="77777777" w:rsidR="008B16AD" w:rsidRDefault="0030265C">
      <w:pPr>
        <w:spacing w:after="196" w:line="259" w:lineRule="auto"/>
        <w:ind w:left="721" w:firstLine="0"/>
      </w:pPr>
      <w:r>
        <w:rPr>
          <w:sz w:val="28"/>
        </w:rPr>
        <w:t xml:space="preserve"> </w:t>
      </w:r>
    </w:p>
    <w:p w14:paraId="1A795BD8" w14:textId="77777777" w:rsidR="008B16AD" w:rsidRDefault="0030265C">
      <w:pPr>
        <w:spacing w:after="158" w:line="259" w:lineRule="auto"/>
        <w:ind w:left="0" w:firstLine="0"/>
      </w:pPr>
      <w:r>
        <w:rPr>
          <w:b/>
        </w:rPr>
        <w:t xml:space="preserve"> </w:t>
      </w:r>
    </w:p>
    <w:p w14:paraId="3CC535B3" w14:textId="77777777" w:rsidR="008B16AD" w:rsidRDefault="0030265C">
      <w:pPr>
        <w:spacing w:after="0" w:line="259" w:lineRule="auto"/>
        <w:ind w:left="0" w:firstLine="0"/>
      </w:pPr>
      <w:r>
        <w:rPr>
          <w:b/>
        </w:rPr>
        <w:t xml:space="preserve"> </w:t>
      </w:r>
    </w:p>
    <w:sectPr w:rsidR="008B16AD">
      <w:pgSz w:w="11905" w:h="16840"/>
      <w:pgMar w:top="1440" w:right="1358" w:bottom="150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A3"/>
    <w:multiLevelType w:val="hybridMultilevel"/>
    <w:tmpl w:val="8E747B72"/>
    <w:lvl w:ilvl="0" w:tplc="566831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6886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B6A5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4C0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DF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E5F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CC7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80E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AEB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D6594D"/>
    <w:multiLevelType w:val="hybridMultilevel"/>
    <w:tmpl w:val="36BE6676"/>
    <w:lvl w:ilvl="0" w:tplc="33DCDB6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B707064">
      <w:start w:val="1"/>
      <w:numFmt w:val="bullet"/>
      <w:lvlText w:val="o"/>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D326508">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F784988">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E800D9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7068F2">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D468FEE">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80F338">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9FED4E8">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6A3A7445"/>
    <w:multiLevelType w:val="hybridMultilevel"/>
    <w:tmpl w:val="8520AC52"/>
    <w:lvl w:ilvl="0" w:tplc="4688298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78C0F7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6E6DD8C">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150CCCE">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D2E80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65CB6E0">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76A0E1C">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A96BB84">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03230A4">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316374972">
    <w:abstractNumId w:val="2"/>
  </w:num>
  <w:num w:numId="2" w16cid:durableId="252476042">
    <w:abstractNumId w:val="1"/>
  </w:num>
  <w:num w:numId="3" w16cid:durableId="15919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AD"/>
    <w:rsid w:val="00062F90"/>
    <w:rsid w:val="0030265C"/>
    <w:rsid w:val="00433707"/>
    <w:rsid w:val="00460F14"/>
    <w:rsid w:val="004E3C44"/>
    <w:rsid w:val="00807F06"/>
    <w:rsid w:val="008B16AD"/>
    <w:rsid w:val="00C92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4147"/>
  <w15:docId w15:val="{015E6131-49E0-4C73-8ECE-5B0EC2B3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5" w:lineRule="auto"/>
      <w:ind w:left="370" w:hanging="37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Lokesh Kommu</cp:lastModifiedBy>
  <cp:revision>2</cp:revision>
  <dcterms:created xsi:type="dcterms:W3CDTF">2026-01-29T05:18:00Z</dcterms:created>
  <dcterms:modified xsi:type="dcterms:W3CDTF">2026-01-29T05:18:00Z</dcterms:modified>
</cp:coreProperties>
</file>