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62B" w14:textId="77777777" w:rsidR="007E0012" w:rsidRDefault="007E0012" w:rsidP="007E0012">
      <w:pPr>
        <w:rPr>
          <w:sz w:val="28"/>
          <w:szCs w:val="28"/>
        </w:rPr>
      </w:pPr>
      <w:r>
        <w:rPr>
          <w:sz w:val="28"/>
          <w:szCs w:val="28"/>
        </w:rPr>
        <w:t>Project topic</w:t>
      </w:r>
    </w:p>
    <w:p w14:paraId="388B3501" w14:textId="77777777" w:rsidR="007E0012" w:rsidRPr="00FB01F5" w:rsidRDefault="007E0012" w:rsidP="007E0012">
      <w:pPr>
        <w:rPr>
          <w:b/>
          <w:bCs/>
          <w:sz w:val="24"/>
          <w:szCs w:val="24"/>
        </w:rPr>
      </w:pPr>
      <w:r w:rsidRPr="00FB01F5">
        <w:rPr>
          <w:b/>
          <w:bCs/>
          <w:sz w:val="24"/>
          <w:szCs w:val="24"/>
        </w:rPr>
        <w:t>Colour Changing Materials (</w:t>
      </w:r>
      <w:proofErr w:type="spellStart"/>
      <w:r w:rsidRPr="00FB01F5">
        <w:rPr>
          <w:b/>
          <w:bCs/>
          <w:sz w:val="24"/>
          <w:szCs w:val="24"/>
        </w:rPr>
        <w:t>Biomimicing</w:t>
      </w:r>
      <w:proofErr w:type="spellEnd"/>
      <w:r w:rsidRPr="00FB01F5">
        <w:rPr>
          <w:b/>
          <w:bCs/>
          <w:sz w:val="24"/>
          <w:szCs w:val="24"/>
        </w:rPr>
        <w:t xml:space="preserve"> Chameleon)</w:t>
      </w:r>
    </w:p>
    <w:p w14:paraId="4F7D48D8" w14:textId="77777777" w:rsidR="007E0012" w:rsidRDefault="007E0012" w:rsidP="007E0012">
      <w:pPr>
        <w:rPr>
          <w:sz w:val="24"/>
          <w:szCs w:val="24"/>
        </w:rPr>
      </w:pPr>
    </w:p>
    <w:p w14:paraId="14606C60" w14:textId="77777777" w:rsidR="007E0012" w:rsidRDefault="007E0012" w:rsidP="007E0012">
      <w:pPr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</w:p>
    <w:p w14:paraId="522A538C" w14:textId="77777777" w:rsidR="007E0012" w:rsidRDefault="007E0012" w:rsidP="007E0012">
      <w:pPr>
        <w:numPr>
          <w:ilvl w:val="0"/>
          <w:numId w:val="2"/>
        </w:numPr>
      </w:pPr>
      <w:r>
        <w:t>To study how Morpho butterfly and Chameleon change their Colour</w:t>
      </w:r>
    </w:p>
    <w:p w14:paraId="3CD4164C" w14:textId="77777777" w:rsidR="007E0012" w:rsidRDefault="007E0012" w:rsidP="007E0012">
      <w:pPr>
        <w:numPr>
          <w:ilvl w:val="0"/>
          <w:numId w:val="2"/>
        </w:numPr>
      </w:pPr>
      <w:r>
        <w:t>Can we take inspiration from that for our project</w:t>
      </w:r>
    </w:p>
    <w:p w14:paraId="27F697F8" w14:textId="77777777" w:rsidR="00600CCE" w:rsidRDefault="00600CCE" w:rsidP="00600CCE">
      <w:pPr>
        <w:rPr>
          <w:sz w:val="24"/>
          <w:szCs w:val="24"/>
        </w:rPr>
      </w:pPr>
      <w:r>
        <w:rPr>
          <w:sz w:val="24"/>
          <w:szCs w:val="24"/>
        </w:rPr>
        <w:t>Week 2</w:t>
      </w:r>
    </w:p>
    <w:p w14:paraId="3A30CA07" w14:textId="77777777" w:rsidR="00600CCE" w:rsidRDefault="00600CCE" w:rsidP="00600CCE">
      <w:pPr>
        <w:numPr>
          <w:ilvl w:val="0"/>
          <w:numId w:val="3"/>
        </w:numPr>
      </w:pPr>
      <w:r>
        <w:t>For chameleon, its crystal layer under the skin, and for butterfly, its wing structure</w:t>
      </w:r>
    </w:p>
    <w:p w14:paraId="7CC34C93" w14:textId="77777777" w:rsidR="00600CCE" w:rsidRDefault="00600CCE" w:rsidP="00600CCE">
      <w:pPr>
        <w:numPr>
          <w:ilvl w:val="0"/>
          <w:numId w:val="3"/>
        </w:numPr>
      </w:pPr>
      <w:r>
        <w:t xml:space="preserve">So, now the task is to study about </w:t>
      </w:r>
      <w:r>
        <w:rPr>
          <w:i/>
          <w:iCs/>
        </w:rPr>
        <w:t>Light-Matter</w:t>
      </w:r>
      <w:r>
        <w:t xml:space="preserve"> interaction. (Diffraction, Polarisation, Interference…)</w:t>
      </w:r>
    </w:p>
    <w:p w14:paraId="6B5DA207" w14:textId="77777777" w:rsidR="00600CCE" w:rsidRDefault="00600CCE" w:rsidP="00600CCE">
      <w:pPr>
        <w:numPr>
          <w:ilvl w:val="0"/>
          <w:numId w:val="3"/>
        </w:numPr>
      </w:pPr>
      <w:r>
        <w:t>Is there any material dependence for butterfly wing structure</w:t>
      </w:r>
    </w:p>
    <w:p w14:paraId="021DE5DA" w14:textId="581D048B" w:rsidR="00600CCE" w:rsidRDefault="00600CCE" w:rsidP="00600CCE">
      <w:pPr>
        <w:numPr>
          <w:ilvl w:val="0"/>
          <w:numId w:val="3"/>
        </w:numPr>
      </w:pPr>
      <w:r>
        <w:t>What is Plumage reflectance</w:t>
      </w:r>
    </w:p>
    <w:p w14:paraId="10F3C03B" w14:textId="77777777" w:rsidR="002F13FF" w:rsidRDefault="002F13FF" w:rsidP="002F13FF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14:paraId="72225300" w14:textId="77777777" w:rsidR="002F13FF" w:rsidRDefault="002F13FF" w:rsidP="002F13FF">
      <w:pPr>
        <w:numPr>
          <w:ilvl w:val="0"/>
          <w:numId w:val="4"/>
        </w:numPr>
      </w:pPr>
      <w:r>
        <w:t xml:space="preserve">Why butterflies can show a range of blue or green </w:t>
      </w:r>
      <w:proofErr w:type="spellStart"/>
      <w:r>
        <w:t>colors</w:t>
      </w:r>
      <w:proofErr w:type="spellEnd"/>
    </w:p>
    <w:p w14:paraId="29D7105A" w14:textId="77777777" w:rsidR="002F13FF" w:rsidRDefault="002F13FF" w:rsidP="002F13FF">
      <w:pPr>
        <w:numPr>
          <w:ilvl w:val="0"/>
          <w:numId w:val="4"/>
        </w:numPr>
      </w:pPr>
      <w:r>
        <w:t>Study antireflective surfaces</w:t>
      </w:r>
    </w:p>
    <w:p w14:paraId="3A9B0F28" w14:textId="77777777" w:rsidR="002F13FF" w:rsidRDefault="002F13FF" w:rsidP="002F13FF">
      <w:pPr>
        <w:numPr>
          <w:ilvl w:val="0"/>
          <w:numId w:val="4"/>
        </w:numPr>
      </w:pPr>
      <w:r>
        <w:t xml:space="preserve">Methods of getting an iridescent </w:t>
      </w:r>
      <w:proofErr w:type="spellStart"/>
      <w:r>
        <w:t>colored</w:t>
      </w:r>
      <w:proofErr w:type="spellEnd"/>
      <w:r>
        <w:t xml:space="preserve"> surface</w:t>
      </w:r>
    </w:p>
    <w:p w14:paraId="69A14FCA" w14:textId="77777777" w:rsidR="002F13FF" w:rsidRDefault="002F13FF" w:rsidP="002F13FF">
      <w:pPr>
        <w:numPr>
          <w:ilvl w:val="0"/>
          <w:numId w:val="4"/>
        </w:numPr>
      </w:pPr>
      <w:r>
        <w:t>What is the exact interaction in case of a chameleon with crystals</w:t>
      </w:r>
    </w:p>
    <w:p w14:paraId="280F4ED0" w14:textId="77777777" w:rsidR="00421860" w:rsidRDefault="00421860" w:rsidP="00421860">
      <w:pPr>
        <w:rPr>
          <w:sz w:val="24"/>
          <w:szCs w:val="24"/>
        </w:rPr>
      </w:pPr>
      <w:r>
        <w:rPr>
          <w:sz w:val="24"/>
          <w:szCs w:val="24"/>
        </w:rPr>
        <w:t>Week 4</w:t>
      </w:r>
    </w:p>
    <w:p w14:paraId="6E4F52C8" w14:textId="77777777" w:rsidR="00421860" w:rsidRDefault="00421860" w:rsidP="00421860">
      <w:pPr>
        <w:numPr>
          <w:ilvl w:val="0"/>
          <w:numId w:val="5"/>
        </w:numPr>
      </w:pPr>
      <w:r>
        <w:t xml:space="preserve">So now it is clear that Chameleons camouflage by changing the spacing between </w:t>
      </w:r>
      <w:proofErr w:type="spellStart"/>
      <w:r>
        <w:t>Iridiphores</w:t>
      </w:r>
      <w:proofErr w:type="spellEnd"/>
    </w:p>
    <w:p w14:paraId="7427BEF6" w14:textId="77777777" w:rsidR="00421860" w:rsidRDefault="00421860" w:rsidP="00421860">
      <w:pPr>
        <w:numPr>
          <w:ilvl w:val="0"/>
          <w:numId w:val="5"/>
        </w:numPr>
      </w:pPr>
      <w:proofErr w:type="spellStart"/>
      <w:r>
        <w:t>Its</w:t>
      </w:r>
      <w:proofErr w:type="spellEnd"/>
      <w:r>
        <w:t xml:space="preserve"> also clear that its application of Bragg’s law</w:t>
      </w:r>
    </w:p>
    <w:p w14:paraId="33D5CA65" w14:textId="77777777" w:rsidR="00421860" w:rsidRDefault="00421860" w:rsidP="00421860">
      <w:pPr>
        <w:numPr>
          <w:ilvl w:val="0"/>
          <w:numId w:val="5"/>
        </w:numPr>
      </w:pPr>
      <w:r>
        <w:t>How we can create this crystal structure</w:t>
      </w:r>
    </w:p>
    <w:p w14:paraId="2BC2553E" w14:textId="77777777" w:rsidR="00421860" w:rsidRDefault="00421860" w:rsidP="00421860">
      <w:pPr>
        <w:numPr>
          <w:ilvl w:val="0"/>
          <w:numId w:val="5"/>
        </w:numPr>
      </w:pPr>
      <w:r>
        <w:t>How changing spacing can be achieved</w:t>
      </w:r>
    </w:p>
    <w:p w14:paraId="6C443D62" w14:textId="77777777" w:rsidR="002F13FF" w:rsidRPr="004A40FA" w:rsidRDefault="002F13FF" w:rsidP="002F13FF"/>
    <w:p w14:paraId="08B6D3EF" w14:textId="77777777" w:rsidR="00D8401E" w:rsidRPr="00204A8A" w:rsidRDefault="00D8401E" w:rsidP="00D8401E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sectPr w:rsidR="00D8401E" w:rsidRPr="0020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6AE"/>
    <w:multiLevelType w:val="hybridMultilevel"/>
    <w:tmpl w:val="96141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4370"/>
    <w:multiLevelType w:val="hybridMultilevel"/>
    <w:tmpl w:val="BCE0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6986"/>
    <w:multiLevelType w:val="hybridMultilevel"/>
    <w:tmpl w:val="EA0C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73B16"/>
    <w:multiLevelType w:val="hybridMultilevel"/>
    <w:tmpl w:val="FB827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90F25"/>
    <w:multiLevelType w:val="hybridMultilevel"/>
    <w:tmpl w:val="8542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9501">
    <w:abstractNumId w:val="2"/>
  </w:num>
  <w:num w:numId="2" w16cid:durableId="1792162114">
    <w:abstractNumId w:val="1"/>
  </w:num>
  <w:num w:numId="3" w16cid:durableId="1766267073">
    <w:abstractNumId w:val="4"/>
  </w:num>
  <w:num w:numId="4" w16cid:durableId="1637370651">
    <w:abstractNumId w:val="3"/>
  </w:num>
  <w:num w:numId="5" w16cid:durableId="120135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E"/>
    <w:rsid w:val="00104C88"/>
    <w:rsid w:val="00204A8A"/>
    <w:rsid w:val="00225D28"/>
    <w:rsid w:val="002F13FF"/>
    <w:rsid w:val="003308E4"/>
    <w:rsid w:val="00337806"/>
    <w:rsid w:val="00421860"/>
    <w:rsid w:val="00571EB2"/>
    <w:rsid w:val="00600CCE"/>
    <w:rsid w:val="006C7A13"/>
    <w:rsid w:val="007147E5"/>
    <w:rsid w:val="007E0012"/>
    <w:rsid w:val="00BB4F3A"/>
    <w:rsid w:val="00D8401E"/>
    <w:rsid w:val="00E37273"/>
    <w:rsid w:val="00E57D87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4AA"/>
  <w15:chartTrackingRefBased/>
  <w15:docId w15:val="{91A4C00B-A0C0-4BAA-9414-0F05414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12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A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surana</dc:creator>
  <cp:keywords/>
  <dc:description/>
  <cp:lastModifiedBy>Lokesh surana</cp:lastModifiedBy>
  <cp:revision>10</cp:revision>
  <dcterms:created xsi:type="dcterms:W3CDTF">2021-01-28T08:37:00Z</dcterms:created>
  <dcterms:modified xsi:type="dcterms:W3CDTF">2022-06-30T16:15:00Z</dcterms:modified>
</cp:coreProperties>
</file>