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20411660"/>
        <w:docPartObj>
          <w:docPartGallery w:val="Cover Pages"/>
          <w:docPartUnique/>
        </w:docPartObj>
      </w:sdtPr>
      <w:sdtEndPr/>
      <w:sdtContent>
        <w:p w14:paraId="48C122BA" w14:textId="5B751D8C" w:rsidR="00911C35" w:rsidRDefault="00911C35" w:rsidP="005A07AC">
          <w:pPr>
            <w:jc w:val="both"/>
          </w:pPr>
        </w:p>
        <w:p w14:paraId="08B4385F" w14:textId="77777777" w:rsidR="005D60D6" w:rsidRDefault="005D60D6" w:rsidP="005A07AC">
          <w:pPr>
            <w:jc w:val="both"/>
          </w:pPr>
        </w:p>
        <w:p w14:paraId="47A2C5DE" w14:textId="77777777" w:rsidR="00911C35" w:rsidRDefault="00911C35" w:rsidP="005A07AC">
          <w:pPr>
            <w:jc w:val="both"/>
          </w:pPr>
        </w:p>
        <w:p w14:paraId="39DF9115" w14:textId="77777777" w:rsidR="00911C35" w:rsidRDefault="00911C35" w:rsidP="005A07AC">
          <w:pPr>
            <w:jc w:val="both"/>
          </w:pPr>
        </w:p>
        <w:p w14:paraId="7AA6A88F" w14:textId="77777777" w:rsidR="00911C35" w:rsidRDefault="00911C35" w:rsidP="005A07AC">
          <w:pPr>
            <w:jc w:val="both"/>
          </w:pPr>
        </w:p>
        <w:p w14:paraId="41B388F3" w14:textId="77777777" w:rsidR="00911C35" w:rsidRDefault="00911C35" w:rsidP="005A07AC">
          <w:pPr>
            <w:jc w:val="both"/>
          </w:pPr>
        </w:p>
        <w:p w14:paraId="6597EAA1" w14:textId="77777777" w:rsidR="00911C35" w:rsidRDefault="00911C35" w:rsidP="005A07AC">
          <w:pPr>
            <w:jc w:val="both"/>
          </w:pPr>
        </w:p>
        <w:p w14:paraId="78D7BB39" w14:textId="77777777" w:rsidR="00911C35" w:rsidRDefault="00911C35" w:rsidP="005A07AC">
          <w:pPr>
            <w:jc w:val="both"/>
          </w:pPr>
        </w:p>
        <w:p w14:paraId="51684086" w14:textId="77777777" w:rsidR="00911C35" w:rsidRDefault="00911C35" w:rsidP="005A07AC">
          <w:pPr>
            <w:jc w:val="both"/>
          </w:pPr>
        </w:p>
        <w:p w14:paraId="7D20837E" w14:textId="77777777" w:rsidR="00911C35" w:rsidRDefault="00911C35" w:rsidP="005A07AC">
          <w:pPr>
            <w:jc w:val="both"/>
          </w:pPr>
        </w:p>
        <w:p w14:paraId="2B45D932" w14:textId="77777777" w:rsidR="00911C35" w:rsidRDefault="00911C35" w:rsidP="005A07AC">
          <w:pPr>
            <w:jc w:val="both"/>
          </w:pPr>
        </w:p>
        <w:p w14:paraId="65B611C1" w14:textId="77777777" w:rsidR="00911C35" w:rsidRDefault="00911C35" w:rsidP="005A07AC">
          <w:pPr>
            <w:jc w:val="both"/>
          </w:pPr>
        </w:p>
        <w:p w14:paraId="2310A152" w14:textId="77777777" w:rsidR="00911C35" w:rsidRDefault="00911C35" w:rsidP="005A07AC">
          <w:pPr>
            <w:jc w:val="both"/>
          </w:pPr>
        </w:p>
        <w:p w14:paraId="1B923B9A" w14:textId="77777777" w:rsidR="00911C35" w:rsidRDefault="00911C35" w:rsidP="005A07AC">
          <w:pPr>
            <w:jc w:val="both"/>
          </w:pPr>
        </w:p>
        <w:p w14:paraId="6BCB47F1" w14:textId="77777777" w:rsidR="00911C35" w:rsidRDefault="00911C35" w:rsidP="005A07AC">
          <w:pPr>
            <w:jc w:val="both"/>
          </w:pPr>
        </w:p>
        <w:p w14:paraId="7180D208" w14:textId="77777777" w:rsidR="00911C35" w:rsidRDefault="00911C35" w:rsidP="005A07AC">
          <w:pPr>
            <w:jc w:val="both"/>
          </w:pPr>
        </w:p>
        <w:p w14:paraId="71E36DF3" w14:textId="77777777" w:rsidR="00911C35" w:rsidRDefault="00911C35" w:rsidP="005A07AC">
          <w:pPr>
            <w:jc w:val="both"/>
          </w:pPr>
        </w:p>
        <w:p w14:paraId="7806555C" w14:textId="77777777" w:rsidR="00911C35" w:rsidRDefault="00911C35" w:rsidP="005A07AC">
          <w:pPr>
            <w:jc w:val="both"/>
          </w:pPr>
        </w:p>
        <w:p w14:paraId="3F47D24A" w14:textId="77777777" w:rsidR="00911C35" w:rsidRDefault="00911C35" w:rsidP="005A07AC">
          <w:pPr>
            <w:jc w:val="both"/>
          </w:pPr>
        </w:p>
        <w:p w14:paraId="613F5B87" w14:textId="77777777" w:rsidR="00911C35" w:rsidRDefault="00911C35" w:rsidP="005A07AC">
          <w:pPr>
            <w:jc w:val="both"/>
          </w:pPr>
        </w:p>
        <w:p w14:paraId="67AAA928" w14:textId="77777777" w:rsidR="00911C35" w:rsidRDefault="00911C35" w:rsidP="005A07AC">
          <w:pPr>
            <w:jc w:val="both"/>
          </w:pPr>
        </w:p>
        <w:p w14:paraId="3A033D73" w14:textId="77777777" w:rsidR="00911C35" w:rsidRDefault="00911C35" w:rsidP="005A07AC">
          <w:pPr>
            <w:jc w:val="both"/>
          </w:pPr>
        </w:p>
        <w:p w14:paraId="5D87FECE" w14:textId="77777777" w:rsidR="00911C35" w:rsidRDefault="00911C35" w:rsidP="005A07AC">
          <w:pPr>
            <w:jc w:val="both"/>
          </w:pPr>
        </w:p>
        <w:p w14:paraId="51BE8C56" w14:textId="77777777" w:rsidR="00911C35" w:rsidRDefault="00911C35" w:rsidP="005A07AC">
          <w:pPr>
            <w:jc w:val="both"/>
          </w:pPr>
        </w:p>
        <w:p w14:paraId="14DCF2E6" w14:textId="77777777" w:rsidR="00911C35" w:rsidRDefault="00911C35" w:rsidP="005A07AC">
          <w:pPr>
            <w:jc w:val="both"/>
          </w:pPr>
        </w:p>
        <w:p w14:paraId="0C65A6AC" w14:textId="77777777" w:rsidR="00911C35" w:rsidRDefault="00911C35" w:rsidP="005A07AC">
          <w:pPr>
            <w:jc w:val="both"/>
          </w:pPr>
        </w:p>
        <w:p w14:paraId="5150A516" w14:textId="77777777" w:rsidR="00911C35" w:rsidRDefault="00911C35" w:rsidP="005A07AC">
          <w:pPr>
            <w:jc w:val="both"/>
          </w:pPr>
        </w:p>
        <w:p w14:paraId="653ECA31" w14:textId="32B7D41A" w:rsidR="00695517" w:rsidRDefault="00695517" w:rsidP="005A07AC">
          <w:pPr>
            <w:jc w:val="both"/>
          </w:pPr>
          <w:r>
            <w:rPr>
              <w:noProof/>
              <w:color w:val="FFFFFF" w:themeColor="background1"/>
            </w:rPr>
            <mc:AlternateContent>
              <mc:Choice Requires="wpg">
                <w:drawing>
                  <wp:anchor distT="0" distB="0" distL="114300" distR="114300" simplePos="0" relativeHeight="251659264" behindDoc="0" locked="0" layoutInCell="1" allowOverlap="1" wp14:anchorId="387BDFFC" wp14:editId="52983179">
                    <wp:simplePos x="0" y="0"/>
                    <wp:positionH relativeFrom="page">
                      <wp:align>center</wp:align>
                    </wp:positionH>
                    <wp:positionV relativeFrom="page">
                      <wp:align>center</wp:align>
                    </wp:positionV>
                    <wp:extent cx="6858000" cy="9144000"/>
                    <wp:effectExtent l="0" t="0" r="2540" b="635"/>
                    <wp:wrapNone/>
                    <wp:docPr id="11" name="Group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266CB2EE" w14:textId="41A1F82C" w:rsidR="00695517" w:rsidRDefault="00483071">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Design document</w:t>
                                      </w:r>
                                    </w:p>
                                  </w:sdtContent>
                                </w:sdt>
                                <w:sdt>
                                  <w:sdtPr>
                                    <w:rPr>
                                      <w:color w:val="FFFFFF" w:themeColor="background1"/>
                                      <w:sz w:val="28"/>
                                      <w:szCs w:val="28"/>
                                    </w:rPr>
                                    <w:alias w:val="Subtitle"/>
                                    <w:tag w:val=""/>
                                    <w:id w:val="1611937615"/>
                                    <w:showingPlcHdr/>
                                    <w:dataBinding w:prefixMappings="xmlns:ns0='http://purl.org/dc/elements/1.1/' xmlns:ns1='http://schemas.openxmlformats.org/package/2006/metadata/core-properties' " w:xpath="/ns1:coreProperties[1]/ns0:subject[1]" w:storeItemID="{6C3C8BC8-F283-45AE-878A-BAB7291924A1}"/>
                                    <w:text/>
                                  </w:sdtPr>
                                  <w:sdtEndPr/>
                                  <w:sdtContent>
                                    <w:p w14:paraId="33191054" w14:textId="4718AD50" w:rsidR="00695517" w:rsidRDefault="00695517">
                                      <w:pPr>
                                        <w:pStyle w:val="NoSpacing"/>
                                        <w:rPr>
                                          <w:color w:val="FFFFFF" w:themeColor="background1"/>
                                          <w:sz w:val="28"/>
                                          <w:szCs w:val="28"/>
                                        </w:rPr>
                                      </w:pPr>
                                      <w:r>
                                        <w:rPr>
                                          <w:color w:val="FFFFFF" w:themeColor="background1"/>
                                          <w:sz w:val="28"/>
                                          <w:szCs w:val="28"/>
                                        </w:rPr>
                                        <w:t xml:space="preserve">     </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14:paraId="4A364C11" w14:textId="21AD0EC2" w:rsidR="00695517" w:rsidRDefault="00695517">
                                      <w:pPr>
                                        <w:pStyle w:val="NoSpacing"/>
                                        <w:rPr>
                                          <w:color w:val="FFFFFF" w:themeColor="background1"/>
                                          <w:sz w:val="32"/>
                                          <w:szCs w:val="32"/>
                                        </w:rPr>
                                      </w:pPr>
                                      <w:r>
                                        <w:rPr>
                                          <w:color w:val="FFFFFF" w:themeColor="background1"/>
                                          <w:sz w:val="32"/>
                                          <w:szCs w:val="32"/>
                                        </w:rPr>
                                        <w:t>Lokesh Agnihotri</w:t>
                                      </w:r>
                                    </w:p>
                                  </w:sdtContent>
                                </w:sdt>
                                <w:p w14:paraId="2010FA00" w14:textId="7DBA92F6" w:rsidR="00695517" w:rsidRDefault="000E44DC">
                                  <w:pPr>
                                    <w:pStyle w:val="NoSpacing"/>
                                    <w:rPr>
                                      <w:color w:val="FFFFFF" w:themeColor="background1"/>
                                      <w:sz w:val="18"/>
                                      <w:szCs w:val="18"/>
                                    </w:rPr>
                                  </w:pPr>
                                  <w:sdt>
                                    <w:sdtPr>
                                      <w:rPr>
                                        <w:caps/>
                                        <w:color w:val="FFFFFF" w:themeColor="background1"/>
                                        <w:sz w:val="18"/>
                                        <w:szCs w:val="18"/>
                                      </w:rPr>
                                      <w:alias w:val="Company"/>
                                      <w:tag w:val=""/>
                                      <w:id w:val="-775099975"/>
                                      <w:showingPlcHdr/>
                                      <w:dataBinding w:prefixMappings="xmlns:ns0='http://schemas.openxmlformats.org/officeDocument/2006/extended-properties' " w:xpath="/ns0:Properties[1]/ns0:Company[1]" w:storeItemID="{6668398D-A668-4E3E-A5EB-62B293D839F1}"/>
                                      <w:text/>
                                    </w:sdtPr>
                                    <w:sdtEndPr/>
                                    <w:sdtContent>
                                      <w:r w:rsidR="00695517">
                                        <w:rPr>
                                          <w:caps/>
                                          <w:color w:val="FFFFFF" w:themeColor="background1"/>
                                          <w:sz w:val="18"/>
                                          <w:szCs w:val="18"/>
                                        </w:rPr>
                                        <w:t xml:space="preserve">     </w:t>
                                      </w:r>
                                    </w:sdtContent>
                                  </w:sdt>
                                  <w:r w:rsidR="00695517">
                                    <w:rPr>
                                      <w:color w:val="FFFFFF" w:themeColor="background1"/>
                                      <w:sz w:val="18"/>
                                      <w:szCs w:val="18"/>
                                    </w:rPr>
                                    <w:t>  </w:t>
                                  </w:r>
                                  <w:sdt>
                                    <w:sdtPr>
                                      <w:rPr>
                                        <w:color w:val="FFFFFF" w:themeColor="background1"/>
                                        <w:sz w:val="18"/>
                                        <w:szCs w:val="18"/>
                                      </w:rPr>
                                      <w:alias w:val="Address"/>
                                      <w:tag w:val=""/>
                                      <w:id w:val="-669564449"/>
                                      <w:showingPlcHdr/>
                                      <w:dataBinding w:prefixMappings="xmlns:ns0='http://schemas.microsoft.com/office/2006/coverPageProps' " w:xpath="/ns0:CoverPageProperties[1]/ns0:CompanyAddress[1]" w:storeItemID="{55AF091B-3C7A-41E3-B477-F2FDAA23CFDA}"/>
                                      <w:text/>
                                    </w:sdtPr>
                                    <w:sdtEndPr/>
                                    <w:sdtContent>
                                      <w:r w:rsidR="00483071">
                                        <w:rPr>
                                          <w:color w:val="FFFFFF" w:themeColor="background1"/>
                                          <w:sz w:val="18"/>
                                          <w:szCs w:val="18"/>
                                        </w:rPr>
                                        <w:t xml:space="preserve">     </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87BDFFC" id="Group 11" o:spid="_x0000_s1026" style="position:absolute;left:0;text-align:left;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266CB2EE" w14:textId="41A1F82C" w:rsidR="00695517" w:rsidRDefault="00483071">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Design document</w:t>
                                </w:r>
                              </w:p>
                            </w:sdtContent>
                          </w:sdt>
                          <w:sdt>
                            <w:sdtPr>
                              <w:rPr>
                                <w:color w:val="FFFFFF" w:themeColor="background1"/>
                                <w:sz w:val="28"/>
                                <w:szCs w:val="28"/>
                              </w:rPr>
                              <w:alias w:val="Subtitle"/>
                              <w:tag w:val=""/>
                              <w:id w:val="1611937615"/>
                              <w:showingPlcHdr/>
                              <w:dataBinding w:prefixMappings="xmlns:ns0='http://purl.org/dc/elements/1.1/' xmlns:ns1='http://schemas.openxmlformats.org/package/2006/metadata/core-properties' " w:xpath="/ns1:coreProperties[1]/ns0:subject[1]" w:storeItemID="{6C3C8BC8-F283-45AE-878A-BAB7291924A1}"/>
                              <w:text/>
                            </w:sdtPr>
                            <w:sdtEndPr/>
                            <w:sdtContent>
                              <w:p w14:paraId="33191054" w14:textId="4718AD50" w:rsidR="00695517" w:rsidRDefault="00695517">
                                <w:pPr>
                                  <w:pStyle w:val="NoSpacing"/>
                                  <w:rPr>
                                    <w:color w:val="FFFFFF" w:themeColor="background1"/>
                                    <w:sz w:val="28"/>
                                    <w:szCs w:val="28"/>
                                  </w:rPr>
                                </w:pPr>
                                <w:r>
                                  <w:rPr>
                                    <w:color w:val="FFFFFF" w:themeColor="background1"/>
                                    <w:sz w:val="28"/>
                                    <w:szCs w:val="28"/>
                                  </w:rPr>
                                  <w:t xml:space="preserve">     </w:t>
                                </w:r>
                              </w:p>
                            </w:sdtContent>
                          </w:sdt>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14:paraId="4A364C11" w14:textId="21AD0EC2" w:rsidR="00695517" w:rsidRDefault="00695517">
                                <w:pPr>
                                  <w:pStyle w:val="NoSpacing"/>
                                  <w:rPr>
                                    <w:color w:val="FFFFFF" w:themeColor="background1"/>
                                    <w:sz w:val="32"/>
                                    <w:szCs w:val="32"/>
                                  </w:rPr>
                                </w:pPr>
                                <w:r>
                                  <w:rPr>
                                    <w:color w:val="FFFFFF" w:themeColor="background1"/>
                                    <w:sz w:val="32"/>
                                    <w:szCs w:val="32"/>
                                  </w:rPr>
                                  <w:t>Lokesh Agnihotri</w:t>
                                </w:r>
                              </w:p>
                            </w:sdtContent>
                          </w:sdt>
                          <w:p w14:paraId="2010FA00" w14:textId="7DBA92F6" w:rsidR="00695517" w:rsidRDefault="000E44DC">
                            <w:pPr>
                              <w:pStyle w:val="NoSpacing"/>
                              <w:rPr>
                                <w:color w:val="FFFFFF" w:themeColor="background1"/>
                                <w:sz w:val="18"/>
                                <w:szCs w:val="18"/>
                              </w:rPr>
                            </w:pPr>
                            <w:sdt>
                              <w:sdtPr>
                                <w:rPr>
                                  <w:caps/>
                                  <w:color w:val="FFFFFF" w:themeColor="background1"/>
                                  <w:sz w:val="18"/>
                                  <w:szCs w:val="18"/>
                                </w:rPr>
                                <w:alias w:val="Company"/>
                                <w:tag w:val=""/>
                                <w:id w:val="-775099975"/>
                                <w:showingPlcHdr/>
                                <w:dataBinding w:prefixMappings="xmlns:ns0='http://schemas.openxmlformats.org/officeDocument/2006/extended-properties' " w:xpath="/ns0:Properties[1]/ns0:Company[1]" w:storeItemID="{6668398D-A668-4E3E-A5EB-62B293D839F1}"/>
                                <w:text/>
                              </w:sdtPr>
                              <w:sdtEndPr/>
                              <w:sdtContent>
                                <w:r w:rsidR="00695517">
                                  <w:rPr>
                                    <w:caps/>
                                    <w:color w:val="FFFFFF" w:themeColor="background1"/>
                                    <w:sz w:val="18"/>
                                    <w:szCs w:val="18"/>
                                  </w:rPr>
                                  <w:t xml:space="preserve">     </w:t>
                                </w:r>
                              </w:sdtContent>
                            </w:sdt>
                            <w:r w:rsidR="00695517">
                              <w:rPr>
                                <w:color w:val="FFFFFF" w:themeColor="background1"/>
                                <w:sz w:val="18"/>
                                <w:szCs w:val="18"/>
                              </w:rPr>
                              <w:t>  </w:t>
                            </w:r>
                            <w:sdt>
                              <w:sdtPr>
                                <w:rPr>
                                  <w:color w:val="FFFFFF" w:themeColor="background1"/>
                                  <w:sz w:val="18"/>
                                  <w:szCs w:val="18"/>
                                </w:rPr>
                                <w:alias w:val="Address"/>
                                <w:tag w:val=""/>
                                <w:id w:val="-669564449"/>
                                <w:showingPlcHdr/>
                                <w:dataBinding w:prefixMappings="xmlns:ns0='http://schemas.microsoft.com/office/2006/coverPageProps' " w:xpath="/ns0:CoverPageProperties[1]/ns0:CompanyAddress[1]" w:storeItemID="{55AF091B-3C7A-41E3-B477-F2FDAA23CFDA}"/>
                                <w:text/>
                              </w:sdtPr>
                              <w:sdtEndPr/>
                              <w:sdtContent>
                                <w:r w:rsidR="00483071">
                                  <w:rPr>
                                    <w:color w:val="FFFFFF" w:themeColor="background1"/>
                                    <w:sz w:val="18"/>
                                    <w:szCs w:val="18"/>
                                  </w:rPr>
                                  <w:t xml:space="preserve">     </w:t>
                                </w:r>
                              </w:sdtContent>
                            </w:sdt>
                          </w:p>
                        </w:txbxContent>
                      </v:textbox>
                    </v:shape>
                    <w10:wrap anchorx="page" anchory="page"/>
                  </v:group>
                </w:pict>
              </mc:Fallback>
            </mc:AlternateContent>
          </w:r>
          <w:r>
            <w:br w:type="page"/>
          </w:r>
        </w:p>
      </w:sdtContent>
    </w:sdt>
    <w:p w14:paraId="43248276" w14:textId="77777777" w:rsidR="006E6959" w:rsidRDefault="006E6959" w:rsidP="005A07AC">
      <w:pPr>
        <w:jc w:val="both"/>
      </w:pPr>
    </w:p>
    <w:p w14:paraId="4B7029F8" w14:textId="77777777" w:rsidR="009E502C" w:rsidRDefault="009E502C" w:rsidP="005A07AC">
      <w:pPr>
        <w:jc w:val="both"/>
      </w:pPr>
    </w:p>
    <w:p w14:paraId="45EA1DB4" w14:textId="77777777" w:rsidR="009E502C" w:rsidRDefault="009E502C" w:rsidP="009E502C">
      <w:pPr>
        <w:pStyle w:val="Heading1"/>
      </w:pPr>
      <w:bookmarkStart w:id="0" w:name="_Toc137670956"/>
      <w:r>
        <w:t>Version Table</w:t>
      </w:r>
      <w:bookmarkEnd w:id="0"/>
    </w:p>
    <w:tbl>
      <w:tblPr>
        <w:tblStyle w:val="TableGrid"/>
        <w:tblW w:w="0" w:type="auto"/>
        <w:tblLook w:val="04A0" w:firstRow="1" w:lastRow="0" w:firstColumn="1" w:lastColumn="0" w:noHBand="0" w:noVBand="1"/>
      </w:tblPr>
      <w:tblGrid>
        <w:gridCol w:w="2337"/>
        <w:gridCol w:w="2337"/>
        <w:gridCol w:w="2338"/>
        <w:gridCol w:w="2338"/>
      </w:tblGrid>
      <w:tr w:rsidR="009E502C" w14:paraId="446E3339" w14:textId="77777777" w:rsidTr="006B2D72">
        <w:tc>
          <w:tcPr>
            <w:tcW w:w="2337" w:type="dxa"/>
          </w:tcPr>
          <w:p w14:paraId="41825AE2" w14:textId="77777777" w:rsidR="009E502C" w:rsidRDefault="009E502C" w:rsidP="006B2D72">
            <w:pPr>
              <w:jc w:val="both"/>
            </w:pPr>
            <w:r>
              <w:t>Version</w:t>
            </w:r>
          </w:p>
        </w:tc>
        <w:tc>
          <w:tcPr>
            <w:tcW w:w="2337" w:type="dxa"/>
          </w:tcPr>
          <w:p w14:paraId="40E5576F" w14:textId="77777777" w:rsidR="009E502C" w:rsidRDefault="009E502C" w:rsidP="006B2D72">
            <w:pPr>
              <w:jc w:val="both"/>
            </w:pPr>
            <w:r>
              <w:t>Date</w:t>
            </w:r>
          </w:p>
        </w:tc>
        <w:tc>
          <w:tcPr>
            <w:tcW w:w="2338" w:type="dxa"/>
          </w:tcPr>
          <w:p w14:paraId="3958142B" w14:textId="77777777" w:rsidR="009E502C" w:rsidRDefault="009E502C" w:rsidP="006B2D72">
            <w:pPr>
              <w:jc w:val="both"/>
            </w:pPr>
            <w:r>
              <w:t>Changes</w:t>
            </w:r>
          </w:p>
        </w:tc>
        <w:tc>
          <w:tcPr>
            <w:tcW w:w="2338" w:type="dxa"/>
          </w:tcPr>
          <w:p w14:paraId="030A7D1B" w14:textId="77777777" w:rsidR="009E502C" w:rsidRDefault="009E502C" w:rsidP="006B2D72">
            <w:pPr>
              <w:jc w:val="both"/>
            </w:pPr>
            <w:r>
              <w:t>Author</w:t>
            </w:r>
          </w:p>
        </w:tc>
      </w:tr>
      <w:tr w:rsidR="009E502C" w14:paraId="4661332D" w14:textId="77777777" w:rsidTr="006B2D72">
        <w:tc>
          <w:tcPr>
            <w:tcW w:w="2337" w:type="dxa"/>
          </w:tcPr>
          <w:p w14:paraId="52AFF750" w14:textId="77777777" w:rsidR="009E502C" w:rsidRDefault="009E502C" w:rsidP="006B2D72">
            <w:pPr>
              <w:jc w:val="both"/>
            </w:pPr>
            <w:r>
              <w:t>1.0</w:t>
            </w:r>
          </w:p>
        </w:tc>
        <w:tc>
          <w:tcPr>
            <w:tcW w:w="2337" w:type="dxa"/>
          </w:tcPr>
          <w:p w14:paraId="43AF8E3B" w14:textId="77777777" w:rsidR="009E502C" w:rsidRDefault="009E502C" w:rsidP="006B2D72">
            <w:pPr>
              <w:jc w:val="both"/>
            </w:pPr>
            <w:r>
              <w:t>6/14/2023</w:t>
            </w:r>
          </w:p>
        </w:tc>
        <w:tc>
          <w:tcPr>
            <w:tcW w:w="2338" w:type="dxa"/>
          </w:tcPr>
          <w:p w14:paraId="40F042ED" w14:textId="77777777" w:rsidR="009E502C" w:rsidRDefault="009E502C" w:rsidP="006B2D72">
            <w:pPr>
              <w:jc w:val="both"/>
            </w:pPr>
            <w:r>
              <w:t>Initial Draft</w:t>
            </w:r>
          </w:p>
        </w:tc>
        <w:tc>
          <w:tcPr>
            <w:tcW w:w="2338" w:type="dxa"/>
          </w:tcPr>
          <w:p w14:paraId="5C44619A" w14:textId="77777777" w:rsidR="009E502C" w:rsidRDefault="009E502C" w:rsidP="006B2D72">
            <w:pPr>
              <w:jc w:val="both"/>
            </w:pPr>
            <w:r>
              <w:t>Lokesh Agnihotri</w:t>
            </w:r>
          </w:p>
        </w:tc>
      </w:tr>
      <w:tr w:rsidR="009E502C" w14:paraId="2B17729C" w14:textId="77777777" w:rsidTr="006B2D72">
        <w:tc>
          <w:tcPr>
            <w:tcW w:w="2337" w:type="dxa"/>
          </w:tcPr>
          <w:p w14:paraId="19F52436" w14:textId="77777777" w:rsidR="009E502C" w:rsidRDefault="009E502C" w:rsidP="006B2D72">
            <w:pPr>
              <w:jc w:val="both"/>
            </w:pPr>
          </w:p>
        </w:tc>
        <w:tc>
          <w:tcPr>
            <w:tcW w:w="2337" w:type="dxa"/>
          </w:tcPr>
          <w:p w14:paraId="6C7ADD71" w14:textId="77777777" w:rsidR="009E502C" w:rsidRDefault="009E502C" w:rsidP="006B2D72">
            <w:pPr>
              <w:jc w:val="both"/>
            </w:pPr>
          </w:p>
        </w:tc>
        <w:tc>
          <w:tcPr>
            <w:tcW w:w="2338" w:type="dxa"/>
          </w:tcPr>
          <w:p w14:paraId="408E303C" w14:textId="77777777" w:rsidR="009E502C" w:rsidRDefault="009E502C" w:rsidP="006B2D72">
            <w:pPr>
              <w:jc w:val="both"/>
            </w:pPr>
          </w:p>
        </w:tc>
        <w:tc>
          <w:tcPr>
            <w:tcW w:w="2338" w:type="dxa"/>
          </w:tcPr>
          <w:p w14:paraId="29DD5520" w14:textId="77777777" w:rsidR="009E502C" w:rsidRDefault="009E502C" w:rsidP="006B2D72">
            <w:pPr>
              <w:jc w:val="both"/>
            </w:pPr>
          </w:p>
        </w:tc>
      </w:tr>
      <w:tr w:rsidR="009E502C" w14:paraId="2423A9C6" w14:textId="77777777" w:rsidTr="006B2D72">
        <w:tc>
          <w:tcPr>
            <w:tcW w:w="2337" w:type="dxa"/>
          </w:tcPr>
          <w:p w14:paraId="3147FACC" w14:textId="77777777" w:rsidR="009E502C" w:rsidRDefault="009E502C" w:rsidP="006B2D72">
            <w:pPr>
              <w:jc w:val="both"/>
            </w:pPr>
          </w:p>
        </w:tc>
        <w:tc>
          <w:tcPr>
            <w:tcW w:w="2337" w:type="dxa"/>
          </w:tcPr>
          <w:p w14:paraId="316D4405" w14:textId="77777777" w:rsidR="009E502C" w:rsidRDefault="009E502C" w:rsidP="006B2D72">
            <w:pPr>
              <w:jc w:val="both"/>
            </w:pPr>
          </w:p>
        </w:tc>
        <w:tc>
          <w:tcPr>
            <w:tcW w:w="2338" w:type="dxa"/>
          </w:tcPr>
          <w:p w14:paraId="47D73A79" w14:textId="77777777" w:rsidR="009E502C" w:rsidRDefault="009E502C" w:rsidP="006B2D72">
            <w:pPr>
              <w:jc w:val="both"/>
            </w:pPr>
          </w:p>
        </w:tc>
        <w:tc>
          <w:tcPr>
            <w:tcW w:w="2338" w:type="dxa"/>
          </w:tcPr>
          <w:p w14:paraId="26EB18D0" w14:textId="77777777" w:rsidR="009E502C" w:rsidRDefault="009E502C" w:rsidP="006B2D72">
            <w:pPr>
              <w:jc w:val="both"/>
            </w:pPr>
          </w:p>
        </w:tc>
      </w:tr>
    </w:tbl>
    <w:p w14:paraId="3D94972D" w14:textId="77777777" w:rsidR="009E502C" w:rsidRDefault="009E502C" w:rsidP="009E502C">
      <w:pPr>
        <w:jc w:val="both"/>
      </w:pPr>
    </w:p>
    <w:p w14:paraId="08785E49" w14:textId="77777777" w:rsidR="009E502C" w:rsidRDefault="009E502C" w:rsidP="009E502C">
      <w:pPr>
        <w:jc w:val="both"/>
      </w:pPr>
    </w:p>
    <w:p w14:paraId="557D6074" w14:textId="77777777" w:rsidR="009E502C" w:rsidRDefault="009E502C" w:rsidP="005A07AC">
      <w:pPr>
        <w:jc w:val="both"/>
      </w:pPr>
    </w:p>
    <w:p w14:paraId="3D502421" w14:textId="77777777" w:rsidR="00911C35" w:rsidRDefault="00911C35" w:rsidP="005A07AC">
      <w:pPr>
        <w:jc w:val="both"/>
      </w:pPr>
    </w:p>
    <w:p w14:paraId="40C1089E" w14:textId="77777777" w:rsidR="00911C35" w:rsidRDefault="00911C35" w:rsidP="005A07AC">
      <w:pPr>
        <w:jc w:val="both"/>
      </w:pPr>
    </w:p>
    <w:p w14:paraId="34C29582" w14:textId="77777777" w:rsidR="00911C35" w:rsidRDefault="00911C35" w:rsidP="005A07AC">
      <w:pPr>
        <w:jc w:val="both"/>
      </w:pPr>
    </w:p>
    <w:p w14:paraId="7F6B5BEB" w14:textId="77777777" w:rsidR="00911C35" w:rsidRDefault="00911C35" w:rsidP="005A07AC">
      <w:pPr>
        <w:jc w:val="both"/>
      </w:pPr>
    </w:p>
    <w:p w14:paraId="54281FB8" w14:textId="77777777" w:rsidR="00911C35" w:rsidRDefault="00911C35" w:rsidP="005A07AC">
      <w:pPr>
        <w:jc w:val="both"/>
      </w:pPr>
    </w:p>
    <w:p w14:paraId="4F9757D6" w14:textId="77777777" w:rsidR="00911C35" w:rsidRDefault="00911C35" w:rsidP="005A07AC">
      <w:pPr>
        <w:jc w:val="both"/>
      </w:pPr>
    </w:p>
    <w:p w14:paraId="47E06E3D" w14:textId="77777777" w:rsidR="00911C35" w:rsidRDefault="00911C35" w:rsidP="005A07AC">
      <w:pPr>
        <w:jc w:val="both"/>
      </w:pPr>
    </w:p>
    <w:p w14:paraId="6A4C9D19" w14:textId="77777777" w:rsidR="00911C35" w:rsidRDefault="00911C35" w:rsidP="005A07AC">
      <w:pPr>
        <w:jc w:val="both"/>
      </w:pPr>
    </w:p>
    <w:p w14:paraId="132A8621" w14:textId="77777777" w:rsidR="00911C35" w:rsidRDefault="00911C35" w:rsidP="005A07AC">
      <w:pPr>
        <w:jc w:val="both"/>
      </w:pPr>
    </w:p>
    <w:p w14:paraId="7B70813A" w14:textId="77777777" w:rsidR="00911C35" w:rsidRDefault="00911C35" w:rsidP="005A07AC">
      <w:pPr>
        <w:jc w:val="both"/>
      </w:pPr>
    </w:p>
    <w:p w14:paraId="60B788DE" w14:textId="77777777" w:rsidR="00911C35" w:rsidRDefault="00911C35" w:rsidP="005A07AC">
      <w:pPr>
        <w:jc w:val="both"/>
      </w:pPr>
    </w:p>
    <w:p w14:paraId="3F8AA4E5" w14:textId="77777777" w:rsidR="00911C35" w:rsidRDefault="00911C35" w:rsidP="005A07AC">
      <w:pPr>
        <w:jc w:val="both"/>
      </w:pPr>
    </w:p>
    <w:p w14:paraId="1664A8E0" w14:textId="77777777" w:rsidR="00911C35" w:rsidRDefault="00911C35" w:rsidP="005A07AC">
      <w:pPr>
        <w:jc w:val="both"/>
      </w:pPr>
    </w:p>
    <w:p w14:paraId="168014BB" w14:textId="77777777" w:rsidR="00911C35" w:rsidRDefault="00911C35" w:rsidP="005A07AC">
      <w:pPr>
        <w:jc w:val="both"/>
      </w:pPr>
    </w:p>
    <w:p w14:paraId="2CDC1259" w14:textId="77777777" w:rsidR="00911C35" w:rsidRDefault="00911C35" w:rsidP="005A07AC">
      <w:pPr>
        <w:jc w:val="both"/>
      </w:pPr>
    </w:p>
    <w:p w14:paraId="750A8FD4" w14:textId="77777777" w:rsidR="00911C35" w:rsidRDefault="00911C35" w:rsidP="005A07AC">
      <w:pPr>
        <w:jc w:val="both"/>
      </w:pPr>
    </w:p>
    <w:p w14:paraId="7FFE5EE6" w14:textId="77777777" w:rsidR="00911C35" w:rsidRDefault="00911C35" w:rsidP="005A07AC">
      <w:pPr>
        <w:jc w:val="both"/>
      </w:pPr>
    </w:p>
    <w:p w14:paraId="73F64439" w14:textId="77777777" w:rsidR="00911C35" w:rsidRDefault="00911C35" w:rsidP="005A07AC">
      <w:pPr>
        <w:jc w:val="both"/>
      </w:pPr>
    </w:p>
    <w:p w14:paraId="3A9E7E88" w14:textId="77777777" w:rsidR="00911C35" w:rsidRDefault="00911C35" w:rsidP="005A07AC">
      <w:pPr>
        <w:jc w:val="both"/>
      </w:pPr>
    </w:p>
    <w:p w14:paraId="6E7055EE" w14:textId="77777777" w:rsidR="00911C35" w:rsidRDefault="00911C35" w:rsidP="005A07AC">
      <w:pPr>
        <w:jc w:val="both"/>
      </w:pPr>
    </w:p>
    <w:sdt>
      <w:sdtPr>
        <w:id w:val="1275128751"/>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70FAA445" w14:textId="55D34B65" w:rsidR="009E502C" w:rsidRDefault="009E502C">
          <w:pPr>
            <w:pStyle w:val="TOCHeading"/>
          </w:pPr>
          <w:r>
            <w:t>Contents</w:t>
          </w:r>
        </w:p>
        <w:p w14:paraId="381292D3" w14:textId="65248279" w:rsidR="000E44DC" w:rsidRDefault="009E502C">
          <w:pPr>
            <w:pStyle w:val="TOC1"/>
            <w:tabs>
              <w:tab w:val="right" w:leader="dot" w:pos="9350"/>
            </w:tabs>
            <w:rPr>
              <w:rFonts w:eastAsiaTheme="minorEastAsia"/>
              <w:noProof/>
              <w:kern w:val="0"/>
              <w14:ligatures w14:val="none"/>
            </w:rPr>
          </w:pPr>
          <w:r>
            <w:fldChar w:fldCharType="begin"/>
          </w:r>
          <w:r>
            <w:instrText xml:space="preserve"> TOC \o "1-3" \h \z \u </w:instrText>
          </w:r>
          <w:r>
            <w:fldChar w:fldCharType="separate"/>
          </w:r>
          <w:hyperlink w:anchor="_Toc137670956" w:history="1">
            <w:r w:rsidR="000E44DC" w:rsidRPr="002A570C">
              <w:rPr>
                <w:rStyle w:val="Hyperlink"/>
                <w:noProof/>
              </w:rPr>
              <w:t>Version Table</w:t>
            </w:r>
            <w:r w:rsidR="000E44DC">
              <w:rPr>
                <w:noProof/>
                <w:webHidden/>
              </w:rPr>
              <w:tab/>
            </w:r>
            <w:r w:rsidR="000E44DC">
              <w:rPr>
                <w:noProof/>
                <w:webHidden/>
              </w:rPr>
              <w:fldChar w:fldCharType="begin"/>
            </w:r>
            <w:r w:rsidR="000E44DC">
              <w:rPr>
                <w:noProof/>
                <w:webHidden/>
              </w:rPr>
              <w:instrText xml:space="preserve"> PAGEREF _Toc137670956 \h </w:instrText>
            </w:r>
            <w:r w:rsidR="000E44DC">
              <w:rPr>
                <w:noProof/>
                <w:webHidden/>
              </w:rPr>
            </w:r>
            <w:r w:rsidR="000E44DC">
              <w:rPr>
                <w:noProof/>
                <w:webHidden/>
              </w:rPr>
              <w:fldChar w:fldCharType="separate"/>
            </w:r>
            <w:r w:rsidR="000E44DC">
              <w:rPr>
                <w:noProof/>
                <w:webHidden/>
              </w:rPr>
              <w:t>1</w:t>
            </w:r>
            <w:r w:rsidR="000E44DC">
              <w:rPr>
                <w:noProof/>
                <w:webHidden/>
              </w:rPr>
              <w:fldChar w:fldCharType="end"/>
            </w:r>
          </w:hyperlink>
        </w:p>
        <w:p w14:paraId="3B977A1A" w14:textId="5199DCA7" w:rsidR="000E44DC" w:rsidRDefault="000E44DC">
          <w:pPr>
            <w:pStyle w:val="TOC1"/>
            <w:tabs>
              <w:tab w:val="right" w:leader="dot" w:pos="9350"/>
            </w:tabs>
            <w:rPr>
              <w:rFonts w:eastAsiaTheme="minorEastAsia"/>
              <w:noProof/>
              <w:kern w:val="0"/>
              <w14:ligatures w14:val="none"/>
            </w:rPr>
          </w:pPr>
          <w:hyperlink w:anchor="_Toc137670957" w:history="1">
            <w:r w:rsidRPr="002A570C">
              <w:rPr>
                <w:rStyle w:val="Hyperlink"/>
                <w:noProof/>
              </w:rPr>
              <w:t>Introduction</w:t>
            </w:r>
            <w:r>
              <w:rPr>
                <w:noProof/>
                <w:webHidden/>
              </w:rPr>
              <w:tab/>
            </w:r>
            <w:r>
              <w:rPr>
                <w:noProof/>
                <w:webHidden/>
              </w:rPr>
              <w:fldChar w:fldCharType="begin"/>
            </w:r>
            <w:r>
              <w:rPr>
                <w:noProof/>
                <w:webHidden/>
              </w:rPr>
              <w:instrText xml:space="preserve"> PAGEREF _Toc137670957 \h </w:instrText>
            </w:r>
            <w:r>
              <w:rPr>
                <w:noProof/>
                <w:webHidden/>
              </w:rPr>
            </w:r>
            <w:r>
              <w:rPr>
                <w:noProof/>
                <w:webHidden/>
              </w:rPr>
              <w:fldChar w:fldCharType="separate"/>
            </w:r>
            <w:r>
              <w:rPr>
                <w:noProof/>
                <w:webHidden/>
              </w:rPr>
              <w:t>2</w:t>
            </w:r>
            <w:r>
              <w:rPr>
                <w:noProof/>
                <w:webHidden/>
              </w:rPr>
              <w:fldChar w:fldCharType="end"/>
            </w:r>
          </w:hyperlink>
        </w:p>
        <w:p w14:paraId="3D33FBEE" w14:textId="65B15EC1" w:rsidR="000E44DC" w:rsidRDefault="000E44DC">
          <w:pPr>
            <w:pStyle w:val="TOC1"/>
            <w:tabs>
              <w:tab w:val="right" w:leader="dot" w:pos="9350"/>
            </w:tabs>
            <w:rPr>
              <w:rFonts w:eastAsiaTheme="minorEastAsia"/>
              <w:noProof/>
              <w:kern w:val="0"/>
              <w14:ligatures w14:val="none"/>
            </w:rPr>
          </w:pPr>
          <w:hyperlink w:anchor="_Toc137670958" w:history="1">
            <w:r w:rsidRPr="002A570C">
              <w:rPr>
                <w:rStyle w:val="Hyperlink"/>
                <w:noProof/>
              </w:rPr>
              <w:t>Design</w:t>
            </w:r>
            <w:r>
              <w:rPr>
                <w:noProof/>
                <w:webHidden/>
              </w:rPr>
              <w:tab/>
            </w:r>
            <w:r>
              <w:rPr>
                <w:noProof/>
                <w:webHidden/>
              </w:rPr>
              <w:fldChar w:fldCharType="begin"/>
            </w:r>
            <w:r>
              <w:rPr>
                <w:noProof/>
                <w:webHidden/>
              </w:rPr>
              <w:instrText xml:space="preserve"> PAGEREF _Toc137670958 \h </w:instrText>
            </w:r>
            <w:r>
              <w:rPr>
                <w:noProof/>
                <w:webHidden/>
              </w:rPr>
            </w:r>
            <w:r>
              <w:rPr>
                <w:noProof/>
                <w:webHidden/>
              </w:rPr>
              <w:fldChar w:fldCharType="separate"/>
            </w:r>
            <w:r>
              <w:rPr>
                <w:noProof/>
                <w:webHidden/>
              </w:rPr>
              <w:t>3</w:t>
            </w:r>
            <w:r>
              <w:rPr>
                <w:noProof/>
                <w:webHidden/>
              </w:rPr>
              <w:fldChar w:fldCharType="end"/>
            </w:r>
          </w:hyperlink>
        </w:p>
        <w:p w14:paraId="0E54B40D" w14:textId="596BFB7C" w:rsidR="000E44DC" w:rsidRDefault="000E44DC">
          <w:pPr>
            <w:pStyle w:val="TOC2"/>
            <w:tabs>
              <w:tab w:val="right" w:leader="dot" w:pos="9350"/>
            </w:tabs>
            <w:rPr>
              <w:noProof/>
            </w:rPr>
          </w:pPr>
          <w:hyperlink w:anchor="_Toc137670959" w:history="1">
            <w:r w:rsidRPr="002A570C">
              <w:rPr>
                <w:rStyle w:val="Hyperlink"/>
                <w:noProof/>
              </w:rPr>
              <w:t>Sequence Diagram</w:t>
            </w:r>
            <w:r>
              <w:rPr>
                <w:noProof/>
                <w:webHidden/>
              </w:rPr>
              <w:tab/>
            </w:r>
            <w:r>
              <w:rPr>
                <w:noProof/>
                <w:webHidden/>
              </w:rPr>
              <w:fldChar w:fldCharType="begin"/>
            </w:r>
            <w:r>
              <w:rPr>
                <w:noProof/>
                <w:webHidden/>
              </w:rPr>
              <w:instrText xml:space="preserve"> PAGEREF _Toc137670959 \h </w:instrText>
            </w:r>
            <w:r>
              <w:rPr>
                <w:noProof/>
                <w:webHidden/>
              </w:rPr>
            </w:r>
            <w:r>
              <w:rPr>
                <w:noProof/>
                <w:webHidden/>
              </w:rPr>
              <w:fldChar w:fldCharType="separate"/>
            </w:r>
            <w:r>
              <w:rPr>
                <w:noProof/>
                <w:webHidden/>
              </w:rPr>
              <w:t>3</w:t>
            </w:r>
            <w:r>
              <w:rPr>
                <w:noProof/>
                <w:webHidden/>
              </w:rPr>
              <w:fldChar w:fldCharType="end"/>
            </w:r>
          </w:hyperlink>
        </w:p>
        <w:p w14:paraId="628C2159" w14:textId="4F7F0623" w:rsidR="000E44DC" w:rsidRDefault="000E44DC">
          <w:pPr>
            <w:pStyle w:val="TOC2"/>
            <w:tabs>
              <w:tab w:val="right" w:leader="dot" w:pos="9350"/>
            </w:tabs>
            <w:rPr>
              <w:noProof/>
            </w:rPr>
          </w:pPr>
          <w:hyperlink w:anchor="_Toc137670960" w:history="1">
            <w:r w:rsidRPr="002A570C">
              <w:rPr>
                <w:rStyle w:val="Hyperlink"/>
                <w:noProof/>
              </w:rPr>
              <w:t>C4 Model:</w:t>
            </w:r>
            <w:r>
              <w:rPr>
                <w:noProof/>
                <w:webHidden/>
              </w:rPr>
              <w:tab/>
            </w:r>
            <w:r>
              <w:rPr>
                <w:noProof/>
                <w:webHidden/>
              </w:rPr>
              <w:fldChar w:fldCharType="begin"/>
            </w:r>
            <w:r>
              <w:rPr>
                <w:noProof/>
                <w:webHidden/>
              </w:rPr>
              <w:instrText xml:space="preserve"> PAGEREF _Toc137670960 \h </w:instrText>
            </w:r>
            <w:r>
              <w:rPr>
                <w:noProof/>
                <w:webHidden/>
              </w:rPr>
            </w:r>
            <w:r>
              <w:rPr>
                <w:noProof/>
                <w:webHidden/>
              </w:rPr>
              <w:fldChar w:fldCharType="separate"/>
            </w:r>
            <w:r>
              <w:rPr>
                <w:noProof/>
                <w:webHidden/>
              </w:rPr>
              <w:t>5</w:t>
            </w:r>
            <w:r>
              <w:rPr>
                <w:noProof/>
                <w:webHidden/>
              </w:rPr>
              <w:fldChar w:fldCharType="end"/>
            </w:r>
          </w:hyperlink>
        </w:p>
        <w:p w14:paraId="34E8503D" w14:textId="1F6B427D" w:rsidR="000E44DC" w:rsidRDefault="000E44DC">
          <w:pPr>
            <w:pStyle w:val="TOC1"/>
            <w:tabs>
              <w:tab w:val="right" w:leader="dot" w:pos="9350"/>
            </w:tabs>
            <w:rPr>
              <w:rFonts w:eastAsiaTheme="minorEastAsia"/>
              <w:noProof/>
              <w:kern w:val="0"/>
              <w14:ligatures w14:val="none"/>
            </w:rPr>
          </w:pPr>
          <w:hyperlink w:anchor="_Toc137670961" w:history="1">
            <w:r w:rsidRPr="002A570C">
              <w:rPr>
                <w:rStyle w:val="Hyperlink"/>
                <w:noProof/>
              </w:rPr>
              <w:t>Test Strategy:</w:t>
            </w:r>
            <w:r>
              <w:rPr>
                <w:noProof/>
                <w:webHidden/>
              </w:rPr>
              <w:tab/>
            </w:r>
            <w:r>
              <w:rPr>
                <w:noProof/>
                <w:webHidden/>
              </w:rPr>
              <w:fldChar w:fldCharType="begin"/>
            </w:r>
            <w:r>
              <w:rPr>
                <w:noProof/>
                <w:webHidden/>
              </w:rPr>
              <w:instrText xml:space="preserve"> PAGEREF _Toc137670961 \h </w:instrText>
            </w:r>
            <w:r>
              <w:rPr>
                <w:noProof/>
                <w:webHidden/>
              </w:rPr>
            </w:r>
            <w:r>
              <w:rPr>
                <w:noProof/>
                <w:webHidden/>
              </w:rPr>
              <w:fldChar w:fldCharType="separate"/>
            </w:r>
            <w:r>
              <w:rPr>
                <w:noProof/>
                <w:webHidden/>
              </w:rPr>
              <w:t>7</w:t>
            </w:r>
            <w:r>
              <w:rPr>
                <w:noProof/>
                <w:webHidden/>
              </w:rPr>
              <w:fldChar w:fldCharType="end"/>
            </w:r>
          </w:hyperlink>
        </w:p>
        <w:p w14:paraId="5A7CD457" w14:textId="4F5B0622" w:rsidR="009E502C" w:rsidRDefault="009E502C">
          <w:r>
            <w:rPr>
              <w:b/>
              <w:bCs/>
              <w:noProof/>
            </w:rPr>
            <w:fldChar w:fldCharType="end"/>
          </w:r>
        </w:p>
      </w:sdtContent>
    </w:sdt>
    <w:p w14:paraId="429126B3" w14:textId="77777777" w:rsidR="00911C35" w:rsidRDefault="00911C35" w:rsidP="005A07AC">
      <w:pPr>
        <w:jc w:val="both"/>
      </w:pPr>
    </w:p>
    <w:p w14:paraId="20C5E39C" w14:textId="77777777" w:rsidR="00911C35" w:rsidRDefault="00911C35" w:rsidP="005A07AC">
      <w:pPr>
        <w:jc w:val="both"/>
      </w:pPr>
    </w:p>
    <w:p w14:paraId="06DEF728" w14:textId="77777777" w:rsidR="00911C35" w:rsidRDefault="00911C35" w:rsidP="005A07AC">
      <w:pPr>
        <w:jc w:val="both"/>
      </w:pPr>
    </w:p>
    <w:p w14:paraId="01B19746" w14:textId="77777777" w:rsidR="00911C35" w:rsidRDefault="00911C35" w:rsidP="005A07AC">
      <w:pPr>
        <w:jc w:val="both"/>
      </w:pPr>
    </w:p>
    <w:p w14:paraId="7CF73CD7" w14:textId="77777777" w:rsidR="00911C35" w:rsidRDefault="00911C35" w:rsidP="005A07AC">
      <w:pPr>
        <w:jc w:val="both"/>
      </w:pPr>
    </w:p>
    <w:p w14:paraId="1B0F1323" w14:textId="77777777" w:rsidR="00911C35" w:rsidRDefault="00911C35" w:rsidP="005A07AC">
      <w:pPr>
        <w:jc w:val="both"/>
      </w:pPr>
    </w:p>
    <w:p w14:paraId="29E301A2" w14:textId="77777777" w:rsidR="00911C35" w:rsidRDefault="00911C35" w:rsidP="005A07AC">
      <w:pPr>
        <w:jc w:val="both"/>
      </w:pPr>
    </w:p>
    <w:p w14:paraId="2A220CD9" w14:textId="77777777" w:rsidR="000E44DC" w:rsidRDefault="000E44DC" w:rsidP="005A07AC">
      <w:pPr>
        <w:jc w:val="both"/>
      </w:pPr>
    </w:p>
    <w:p w14:paraId="32D99D3D" w14:textId="77777777" w:rsidR="000E44DC" w:rsidRDefault="000E44DC" w:rsidP="005A07AC">
      <w:pPr>
        <w:jc w:val="both"/>
      </w:pPr>
    </w:p>
    <w:p w14:paraId="6A72CB7C" w14:textId="77777777" w:rsidR="000E44DC" w:rsidRDefault="000E44DC" w:rsidP="005A07AC">
      <w:pPr>
        <w:jc w:val="both"/>
      </w:pPr>
    </w:p>
    <w:p w14:paraId="6DF5F532" w14:textId="77777777" w:rsidR="000E44DC" w:rsidRDefault="000E44DC" w:rsidP="005A07AC">
      <w:pPr>
        <w:jc w:val="both"/>
      </w:pPr>
    </w:p>
    <w:p w14:paraId="3275D3F3" w14:textId="77777777" w:rsidR="000E44DC" w:rsidRDefault="000E44DC" w:rsidP="005A07AC">
      <w:pPr>
        <w:jc w:val="both"/>
      </w:pPr>
    </w:p>
    <w:p w14:paraId="528FA422" w14:textId="77777777" w:rsidR="000E44DC" w:rsidRDefault="000E44DC" w:rsidP="005A07AC">
      <w:pPr>
        <w:jc w:val="both"/>
      </w:pPr>
    </w:p>
    <w:p w14:paraId="55C852D1" w14:textId="77777777" w:rsidR="000E44DC" w:rsidRDefault="000E44DC" w:rsidP="005A07AC">
      <w:pPr>
        <w:jc w:val="both"/>
      </w:pPr>
    </w:p>
    <w:p w14:paraId="76222998" w14:textId="77777777" w:rsidR="000E44DC" w:rsidRDefault="000E44DC" w:rsidP="005A07AC">
      <w:pPr>
        <w:jc w:val="both"/>
      </w:pPr>
    </w:p>
    <w:p w14:paraId="57644105" w14:textId="77777777" w:rsidR="000E44DC" w:rsidRDefault="000E44DC" w:rsidP="005A07AC">
      <w:pPr>
        <w:jc w:val="both"/>
      </w:pPr>
    </w:p>
    <w:p w14:paraId="13FF4287" w14:textId="77777777" w:rsidR="000E44DC" w:rsidRDefault="000E44DC" w:rsidP="005A07AC">
      <w:pPr>
        <w:jc w:val="both"/>
      </w:pPr>
    </w:p>
    <w:p w14:paraId="3D8A73C2" w14:textId="77777777" w:rsidR="000E44DC" w:rsidRDefault="000E44DC" w:rsidP="005A07AC">
      <w:pPr>
        <w:jc w:val="both"/>
      </w:pPr>
    </w:p>
    <w:p w14:paraId="069B2BC0" w14:textId="77777777" w:rsidR="000E44DC" w:rsidRDefault="000E44DC" w:rsidP="005A07AC">
      <w:pPr>
        <w:jc w:val="both"/>
      </w:pPr>
    </w:p>
    <w:p w14:paraId="749C1BA5" w14:textId="77777777" w:rsidR="000E44DC" w:rsidRDefault="000E44DC" w:rsidP="005A07AC">
      <w:pPr>
        <w:jc w:val="both"/>
      </w:pPr>
    </w:p>
    <w:p w14:paraId="348D9EC6" w14:textId="77777777" w:rsidR="00911C35" w:rsidRDefault="00911C35" w:rsidP="005A07AC">
      <w:pPr>
        <w:jc w:val="both"/>
      </w:pPr>
    </w:p>
    <w:p w14:paraId="7238FA18" w14:textId="77777777" w:rsidR="000E44DC" w:rsidRDefault="000E44DC" w:rsidP="005A07AC">
      <w:pPr>
        <w:jc w:val="both"/>
      </w:pPr>
    </w:p>
    <w:p w14:paraId="222FB7CC" w14:textId="77777777" w:rsidR="000E44DC" w:rsidRDefault="000E44DC" w:rsidP="005A07AC">
      <w:pPr>
        <w:jc w:val="both"/>
      </w:pPr>
    </w:p>
    <w:p w14:paraId="2AC9DFFE" w14:textId="77777777" w:rsidR="000E44DC" w:rsidRDefault="000E44DC" w:rsidP="005A07AC">
      <w:pPr>
        <w:jc w:val="both"/>
      </w:pPr>
    </w:p>
    <w:p w14:paraId="76FEE645" w14:textId="77777777" w:rsidR="000E44DC" w:rsidRDefault="000E44DC" w:rsidP="005A07AC">
      <w:pPr>
        <w:jc w:val="both"/>
      </w:pPr>
    </w:p>
    <w:p w14:paraId="7897DDA9" w14:textId="77777777" w:rsidR="000E44DC" w:rsidRDefault="000E44DC" w:rsidP="005A07AC">
      <w:pPr>
        <w:jc w:val="both"/>
      </w:pPr>
    </w:p>
    <w:p w14:paraId="53026716" w14:textId="77777777" w:rsidR="000E44DC" w:rsidRDefault="000E44DC" w:rsidP="005A07AC">
      <w:pPr>
        <w:jc w:val="both"/>
      </w:pPr>
    </w:p>
    <w:p w14:paraId="377D4F3F" w14:textId="77777777" w:rsidR="000E44DC" w:rsidRDefault="000E44DC" w:rsidP="005A07AC">
      <w:pPr>
        <w:jc w:val="both"/>
      </w:pPr>
    </w:p>
    <w:p w14:paraId="4F486B1C" w14:textId="77777777" w:rsidR="000E44DC" w:rsidRDefault="000E44DC" w:rsidP="005A07AC">
      <w:pPr>
        <w:jc w:val="both"/>
      </w:pPr>
    </w:p>
    <w:p w14:paraId="603F69D0" w14:textId="77777777" w:rsidR="000E44DC" w:rsidRDefault="000E44DC" w:rsidP="005A07AC">
      <w:pPr>
        <w:jc w:val="both"/>
      </w:pPr>
    </w:p>
    <w:p w14:paraId="6FFA023A" w14:textId="77777777" w:rsidR="000E44DC" w:rsidRDefault="000E44DC" w:rsidP="005A07AC">
      <w:pPr>
        <w:jc w:val="both"/>
      </w:pPr>
    </w:p>
    <w:p w14:paraId="7D779DBC" w14:textId="77777777" w:rsidR="000E44DC" w:rsidRDefault="000E44DC" w:rsidP="005A07AC">
      <w:pPr>
        <w:jc w:val="both"/>
      </w:pPr>
    </w:p>
    <w:p w14:paraId="45A2F0AE" w14:textId="5A41751F" w:rsidR="00A07F54" w:rsidRPr="00A07F54" w:rsidRDefault="00695517" w:rsidP="005A07AC">
      <w:pPr>
        <w:pStyle w:val="Heading1"/>
        <w:jc w:val="both"/>
      </w:pPr>
      <w:bookmarkStart w:id="1" w:name="_Toc137670957"/>
      <w:r>
        <w:t>Introduction</w:t>
      </w:r>
      <w:bookmarkEnd w:id="1"/>
      <w:r>
        <w:t xml:space="preserve"> </w:t>
      </w:r>
    </w:p>
    <w:p w14:paraId="145BB008" w14:textId="77777777" w:rsidR="00695517" w:rsidRDefault="00695517" w:rsidP="005A07AC">
      <w:pPr>
        <w:jc w:val="both"/>
      </w:pPr>
    </w:p>
    <w:p w14:paraId="2BE65740" w14:textId="6F685F2B" w:rsidR="00A07F54" w:rsidRDefault="00A07F54" w:rsidP="005A07AC">
      <w:pPr>
        <w:jc w:val="both"/>
      </w:pPr>
      <w:r>
        <w:t xml:space="preserve">The Pronunciation Trainer Application is an innovative tool designed to assist students of MBO in improving their English pronunciation skills. The application aims to provide a user-friendly and interactive learning environment where students can practice and refine their pronunciation through various exercises and activities. By leveraging the power of technology, the application aims to enhance </w:t>
      </w:r>
      <w:r w:rsidR="000E44DC">
        <w:t>students’</w:t>
      </w:r>
      <w:r w:rsidR="005A07AC">
        <w:t xml:space="preserve"> </w:t>
      </w:r>
      <w:r>
        <w:t>confidence and proficiency in spoken English.</w:t>
      </w:r>
      <w:r w:rsidR="005A07AC">
        <w:t xml:space="preserve"> </w:t>
      </w:r>
      <w:r>
        <w:t>The application has been developed using a combination of HTML, CSS, JavaScript, and Python Flask framework. This design document outlines the key components, features, and architecture of the Pronunciation Trainer Application.</w:t>
      </w:r>
    </w:p>
    <w:p w14:paraId="3EADFEC1" w14:textId="77777777" w:rsidR="00A07F54" w:rsidRDefault="00A07F54" w:rsidP="005A07AC">
      <w:pPr>
        <w:jc w:val="both"/>
      </w:pPr>
    </w:p>
    <w:p w14:paraId="0A91CA37" w14:textId="77777777" w:rsidR="005A07AC" w:rsidRDefault="005A07AC" w:rsidP="005A07AC">
      <w:pPr>
        <w:jc w:val="both"/>
      </w:pPr>
    </w:p>
    <w:p w14:paraId="3549DC73" w14:textId="77777777" w:rsidR="005A07AC" w:rsidRDefault="005A07AC" w:rsidP="005A07AC">
      <w:pPr>
        <w:jc w:val="both"/>
      </w:pPr>
    </w:p>
    <w:p w14:paraId="6B9D3E78" w14:textId="77777777" w:rsidR="005A07AC" w:rsidRDefault="005A07AC" w:rsidP="005A07AC">
      <w:pPr>
        <w:jc w:val="both"/>
      </w:pPr>
    </w:p>
    <w:p w14:paraId="2C76BDA3" w14:textId="77777777" w:rsidR="009E502C" w:rsidRDefault="009E502C" w:rsidP="005A07AC">
      <w:pPr>
        <w:jc w:val="both"/>
      </w:pPr>
    </w:p>
    <w:p w14:paraId="58B8B749" w14:textId="77777777" w:rsidR="009E502C" w:rsidRDefault="009E502C" w:rsidP="005A07AC">
      <w:pPr>
        <w:jc w:val="both"/>
      </w:pPr>
    </w:p>
    <w:p w14:paraId="0E8CAD30" w14:textId="77777777" w:rsidR="009E502C" w:rsidRDefault="009E502C" w:rsidP="005A07AC">
      <w:pPr>
        <w:jc w:val="both"/>
      </w:pPr>
    </w:p>
    <w:p w14:paraId="0364D378" w14:textId="77777777" w:rsidR="000E44DC" w:rsidRDefault="000E44DC" w:rsidP="005A07AC">
      <w:pPr>
        <w:jc w:val="both"/>
      </w:pPr>
    </w:p>
    <w:p w14:paraId="7DC6B537" w14:textId="77777777" w:rsidR="000E44DC" w:rsidRDefault="000E44DC" w:rsidP="005A07AC">
      <w:pPr>
        <w:jc w:val="both"/>
      </w:pPr>
    </w:p>
    <w:p w14:paraId="124532FA" w14:textId="77777777" w:rsidR="000E44DC" w:rsidRDefault="000E44DC" w:rsidP="005A07AC">
      <w:pPr>
        <w:jc w:val="both"/>
      </w:pPr>
    </w:p>
    <w:p w14:paraId="38C13C1B" w14:textId="5F4331BF" w:rsidR="00695517" w:rsidRDefault="00111E7A" w:rsidP="00111E7A">
      <w:pPr>
        <w:pStyle w:val="Heading1"/>
      </w:pPr>
      <w:bookmarkStart w:id="2" w:name="_Toc137670958"/>
      <w:r>
        <w:t>Design</w:t>
      </w:r>
      <w:bookmarkEnd w:id="2"/>
      <w:r>
        <w:t xml:space="preserve"> </w:t>
      </w:r>
    </w:p>
    <w:p w14:paraId="1BFBB7D7" w14:textId="5DD76A8E" w:rsidR="00111E7A" w:rsidRPr="009E502C" w:rsidRDefault="009E502C" w:rsidP="009E502C">
      <w:pPr>
        <w:pStyle w:val="Heading2"/>
      </w:pPr>
      <w:bookmarkStart w:id="3" w:name="_Toc137670959"/>
      <w:r w:rsidRPr="009E502C">
        <w:rPr>
          <w:u w:val="single"/>
        </w:rPr>
        <w:t>Sequence</w:t>
      </w:r>
      <w:r>
        <w:t xml:space="preserve"> </w:t>
      </w:r>
      <w:r w:rsidRPr="009E502C">
        <w:rPr>
          <w:u w:val="single"/>
        </w:rPr>
        <w:t>Diagram</w:t>
      </w:r>
      <w:bookmarkEnd w:id="3"/>
    </w:p>
    <w:p w14:paraId="6F50BEB7" w14:textId="77777777" w:rsidR="00695517" w:rsidRDefault="00695517" w:rsidP="005A07AC">
      <w:pPr>
        <w:jc w:val="both"/>
      </w:pPr>
    </w:p>
    <w:p w14:paraId="778A4AF3" w14:textId="758719CF" w:rsidR="00111E7A" w:rsidRDefault="00111E7A" w:rsidP="00B31AAC">
      <w:pPr>
        <w:jc w:val="center"/>
      </w:pPr>
      <w:r>
        <w:rPr>
          <w:noProof/>
        </w:rPr>
        <w:lastRenderedPageBreak/>
        <w:drawing>
          <wp:inline distT="0" distB="0" distL="0" distR="0" wp14:anchorId="5AF61B99" wp14:editId="657CD0A0">
            <wp:extent cx="6655124" cy="4491533"/>
            <wp:effectExtent l="0" t="0" r="0" b="0"/>
            <wp:docPr id="1" name="Picture 1" descr="A screen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 screen&#10;&#10;Description automatically generated with low confidenc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676821" cy="4506176"/>
                    </a:xfrm>
                    <a:prstGeom prst="rect">
                      <a:avLst/>
                    </a:prstGeom>
                    <a:noFill/>
                    <a:ln>
                      <a:noFill/>
                    </a:ln>
                  </pic:spPr>
                </pic:pic>
              </a:graphicData>
            </a:graphic>
          </wp:inline>
        </w:drawing>
      </w:r>
    </w:p>
    <w:p w14:paraId="12B39BAB" w14:textId="77777777" w:rsidR="00035548" w:rsidRDefault="00035548" w:rsidP="00035548">
      <w:pPr>
        <w:jc w:val="both"/>
        <w:rPr>
          <w:b/>
          <w:bCs/>
        </w:rPr>
      </w:pPr>
      <w:r w:rsidRPr="00035548">
        <w:rPr>
          <w:b/>
          <w:bCs/>
        </w:rPr>
        <w:t>User Interaction:</w:t>
      </w:r>
    </w:p>
    <w:p w14:paraId="155C22D1" w14:textId="4224A3FB" w:rsidR="00035548" w:rsidRDefault="00035548" w:rsidP="00035548">
      <w:pPr>
        <w:jc w:val="both"/>
      </w:pPr>
      <w:r>
        <w:t>The User enters text on the HTML front-end interface.</w:t>
      </w:r>
    </w:p>
    <w:p w14:paraId="2CA77450" w14:textId="0D240C81" w:rsidR="00035548" w:rsidRPr="00035548" w:rsidRDefault="00035548" w:rsidP="00035548">
      <w:pPr>
        <w:jc w:val="both"/>
        <w:rPr>
          <w:b/>
          <w:bCs/>
        </w:rPr>
      </w:pPr>
      <w:r w:rsidRPr="00035548">
        <w:rPr>
          <w:b/>
          <w:bCs/>
        </w:rPr>
        <w:t>Text Processing:</w:t>
      </w:r>
    </w:p>
    <w:p w14:paraId="2F25F668" w14:textId="77777777" w:rsidR="00035548" w:rsidRDefault="00035548" w:rsidP="00035548">
      <w:pPr>
        <w:jc w:val="both"/>
      </w:pPr>
      <w:r>
        <w:t>The entered text is sent from the HTML front-end to the Python backend through JavaScript.</w:t>
      </w:r>
    </w:p>
    <w:p w14:paraId="5E6AC959" w14:textId="77777777" w:rsidR="00035548" w:rsidRPr="00035548" w:rsidRDefault="00035548" w:rsidP="00035548">
      <w:pPr>
        <w:jc w:val="both"/>
        <w:rPr>
          <w:b/>
          <w:bCs/>
        </w:rPr>
      </w:pPr>
      <w:r w:rsidRPr="00035548">
        <w:rPr>
          <w:b/>
          <w:bCs/>
        </w:rPr>
        <w:t>In the Python backend:</w:t>
      </w:r>
    </w:p>
    <w:p w14:paraId="41BB45CE" w14:textId="77777777" w:rsidR="00035548" w:rsidRDefault="00035548" w:rsidP="00035548">
      <w:pPr>
        <w:jc w:val="both"/>
      </w:pPr>
      <w:r>
        <w:t>The received text is converted to audio using a text-to-speech conversion process.</w:t>
      </w:r>
    </w:p>
    <w:p w14:paraId="4871CDF2" w14:textId="77777777" w:rsidR="00035548" w:rsidRDefault="00035548" w:rsidP="00035548">
      <w:pPr>
        <w:jc w:val="both"/>
      </w:pPr>
      <w:r>
        <w:t>The entered text is processed to derive the correct phonetic pronunciation using phonetic conversion techniques.</w:t>
      </w:r>
    </w:p>
    <w:p w14:paraId="1FD1327A" w14:textId="40655732" w:rsidR="00035548" w:rsidRPr="00035548" w:rsidRDefault="00035548" w:rsidP="00035548">
      <w:pPr>
        <w:jc w:val="both"/>
        <w:rPr>
          <w:b/>
          <w:bCs/>
        </w:rPr>
      </w:pPr>
      <w:r w:rsidRPr="00035548">
        <w:rPr>
          <w:b/>
          <w:bCs/>
        </w:rPr>
        <w:t>Voice Recording:</w:t>
      </w:r>
    </w:p>
    <w:p w14:paraId="378A2F8A" w14:textId="77777777" w:rsidR="00035548" w:rsidRDefault="00035548" w:rsidP="00035548">
      <w:pPr>
        <w:jc w:val="both"/>
      </w:pPr>
      <w:r>
        <w:t>The User has the option to record their voice for pronunciation checking.</w:t>
      </w:r>
    </w:p>
    <w:p w14:paraId="4B4E83F8" w14:textId="77777777" w:rsidR="00035548" w:rsidRDefault="00035548" w:rsidP="00035548">
      <w:pPr>
        <w:jc w:val="both"/>
      </w:pPr>
      <w:r>
        <w:t>The recorded voice is sent back to the Python backend.</w:t>
      </w:r>
    </w:p>
    <w:p w14:paraId="1E299BD6" w14:textId="77777777" w:rsidR="00035548" w:rsidRPr="00035548" w:rsidRDefault="00035548" w:rsidP="00035548">
      <w:pPr>
        <w:jc w:val="both"/>
        <w:rPr>
          <w:b/>
          <w:bCs/>
        </w:rPr>
      </w:pPr>
      <w:r w:rsidRPr="00035548">
        <w:rPr>
          <w:b/>
          <w:bCs/>
        </w:rPr>
        <w:t>Voice-to-Text Conversion:</w:t>
      </w:r>
    </w:p>
    <w:p w14:paraId="3D4C12F2" w14:textId="77777777" w:rsidR="00035548" w:rsidRDefault="00035548" w:rsidP="00035548">
      <w:pPr>
        <w:jc w:val="both"/>
      </w:pPr>
    </w:p>
    <w:p w14:paraId="2A7F9C37" w14:textId="77777777" w:rsidR="00035548" w:rsidRPr="008900B6" w:rsidRDefault="00035548" w:rsidP="00035548">
      <w:pPr>
        <w:jc w:val="both"/>
        <w:rPr>
          <w:b/>
          <w:bCs/>
        </w:rPr>
      </w:pPr>
      <w:r w:rsidRPr="008900B6">
        <w:rPr>
          <w:b/>
          <w:bCs/>
        </w:rPr>
        <w:lastRenderedPageBreak/>
        <w:t>In the Python backend:</w:t>
      </w:r>
    </w:p>
    <w:p w14:paraId="7C98BCB3" w14:textId="77777777" w:rsidR="00035548" w:rsidRDefault="00035548" w:rsidP="008900B6">
      <w:pPr>
        <w:pStyle w:val="ListParagraph"/>
        <w:numPr>
          <w:ilvl w:val="0"/>
          <w:numId w:val="3"/>
        </w:numPr>
        <w:jc w:val="both"/>
      </w:pPr>
      <w:r>
        <w:t>The recorded voice is converted to text using speech-to-text conversion methods.</w:t>
      </w:r>
    </w:p>
    <w:p w14:paraId="0A8C0D40" w14:textId="77777777" w:rsidR="00035548" w:rsidRDefault="00035548" w:rsidP="008900B6">
      <w:pPr>
        <w:pStyle w:val="ListParagraph"/>
        <w:numPr>
          <w:ilvl w:val="0"/>
          <w:numId w:val="3"/>
        </w:numPr>
        <w:jc w:val="both"/>
      </w:pPr>
      <w:r>
        <w:t>The converted text is used to derive the IPA (International Phonetic Alphabet) phonetic pronunciation.</w:t>
      </w:r>
    </w:p>
    <w:p w14:paraId="22EC3B50" w14:textId="3ADC0FCC" w:rsidR="00035548" w:rsidRDefault="00035548" w:rsidP="00035548">
      <w:pPr>
        <w:jc w:val="both"/>
      </w:pPr>
      <w:r w:rsidRPr="008900B6">
        <w:rPr>
          <w:b/>
          <w:bCs/>
        </w:rPr>
        <w:t>Pronunciation Comparison:</w:t>
      </w:r>
    </w:p>
    <w:p w14:paraId="5BAC28FA" w14:textId="77777777" w:rsidR="00035548" w:rsidRDefault="00035548" w:rsidP="008900B6">
      <w:pPr>
        <w:pStyle w:val="ListParagraph"/>
        <w:numPr>
          <w:ilvl w:val="0"/>
          <w:numId w:val="4"/>
        </w:numPr>
        <w:jc w:val="both"/>
      </w:pPr>
      <w:r>
        <w:t>The IPA pronunciation derived from the recorded sound is compared against the IPA pronunciation derived from the reference text (which the user is supposed to practice).</w:t>
      </w:r>
    </w:p>
    <w:p w14:paraId="76ACF282" w14:textId="77777777" w:rsidR="00035548" w:rsidRDefault="00035548" w:rsidP="008900B6">
      <w:pPr>
        <w:pStyle w:val="ListParagraph"/>
        <w:numPr>
          <w:ilvl w:val="0"/>
          <w:numId w:val="4"/>
        </w:numPr>
        <w:jc w:val="both"/>
      </w:pPr>
      <w:r>
        <w:t>Based on the comparison, an accuracy score is determined:</w:t>
      </w:r>
    </w:p>
    <w:p w14:paraId="63E05072" w14:textId="77777777" w:rsidR="00035548" w:rsidRDefault="00035548" w:rsidP="008900B6">
      <w:pPr>
        <w:pStyle w:val="ListParagraph"/>
        <w:numPr>
          <w:ilvl w:val="0"/>
          <w:numId w:val="4"/>
        </w:numPr>
        <w:jc w:val="both"/>
      </w:pPr>
      <w:r>
        <w:t>If the phonetics match 100%, the accuracy score is considered good.</w:t>
      </w:r>
    </w:p>
    <w:p w14:paraId="2F7B22EC" w14:textId="77777777" w:rsidR="00035548" w:rsidRDefault="00035548" w:rsidP="008900B6">
      <w:pPr>
        <w:pStyle w:val="ListParagraph"/>
        <w:numPr>
          <w:ilvl w:val="0"/>
          <w:numId w:val="4"/>
        </w:numPr>
        <w:jc w:val="both"/>
      </w:pPr>
      <w:r>
        <w:t>If there are mismatches, the accuracy score is lower.</w:t>
      </w:r>
    </w:p>
    <w:p w14:paraId="2D45D7DE" w14:textId="43D50AA9" w:rsidR="00035548" w:rsidRDefault="00035548" w:rsidP="00035548">
      <w:pPr>
        <w:jc w:val="both"/>
      </w:pPr>
      <w:r w:rsidRPr="008900B6">
        <w:rPr>
          <w:b/>
          <w:bCs/>
        </w:rPr>
        <w:t>Visual Feedback:</w:t>
      </w:r>
    </w:p>
    <w:p w14:paraId="6B772062" w14:textId="77777777" w:rsidR="00035548" w:rsidRDefault="00035548" w:rsidP="008900B6">
      <w:pPr>
        <w:pStyle w:val="ListParagraph"/>
        <w:numPr>
          <w:ilvl w:val="0"/>
          <w:numId w:val="5"/>
        </w:numPr>
        <w:jc w:val="both"/>
      </w:pPr>
      <w:r>
        <w:t>The matched phonetics are color-coded as green to indicate correct pronunciation.</w:t>
      </w:r>
    </w:p>
    <w:p w14:paraId="54224D68" w14:textId="77777777" w:rsidR="00035548" w:rsidRDefault="00035548" w:rsidP="008900B6">
      <w:pPr>
        <w:pStyle w:val="ListParagraph"/>
        <w:numPr>
          <w:ilvl w:val="0"/>
          <w:numId w:val="5"/>
        </w:numPr>
        <w:jc w:val="both"/>
      </w:pPr>
      <w:r>
        <w:t>The unmatched phonetics are color-coded as red to indicate incorrect pronunciation.</w:t>
      </w:r>
    </w:p>
    <w:p w14:paraId="682F950D" w14:textId="77777777" w:rsidR="008900B6" w:rsidRDefault="00035548" w:rsidP="00035548">
      <w:pPr>
        <w:jc w:val="both"/>
        <w:rPr>
          <w:b/>
          <w:bCs/>
        </w:rPr>
      </w:pPr>
      <w:r w:rsidRPr="008900B6">
        <w:rPr>
          <w:b/>
          <w:bCs/>
        </w:rPr>
        <w:t>User Iteration:</w:t>
      </w:r>
    </w:p>
    <w:p w14:paraId="3CB81E07" w14:textId="02B801F4" w:rsidR="00035548" w:rsidRPr="008900B6" w:rsidRDefault="00035548" w:rsidP="008900B6">
      <w:pPr>
        <w:pStyle w:val="ListParagraph"/>
        <w:numPr>
          <w:ilvl w:val="0"/>
          <w:numId w:val="6"/>
        </w:numPr>
        <w:jc w:val="both"/>
        <w:rPr>
          <w:b/>
          <w:bCs/>
        </w:rPr>
      </w:pPr>
      <w:r>
        <w:t>The user can repeat the process by recording their voice again to check their accuracy and improve their pronunciation.</w:t>
      </w:r>
    </w:p>
    <w:p w14:paraId="67182B3C" w14:textId="7E64BC45" w:rsidR="00695517" w:rsidRDefault="00035548" w:rsidP="008900B6">
      <w:pPr>
        <w:pStyle w:val="ListParagraph"/>
        <w:numPr>
          <w:ilvl w:val="0"/>
          <w:numId w:val="6"/>
        </w:numPr>
        <w:jc w:val="both"/>
      </w:pPr>
      <w:r>
        <w:t>This elaboration provides a clearer understanding of each step in the sequence diagram. It highlights the flow of information and actions between the user, front-end, back-end, and the processes involved in pronunciation analysis and feedback.</w:t>
      </w:r>
    </w:p>
    <w:p w14:paraId="145CFBD7" w14:textId="77777777" w:rsidR="00695517" w:rsidRDefault="00695517" w:rsidP="005A07AC">
      <w:pPr>
        <w:jc w:val="both"/>
      </w:pPr>
    </w:p>
    <w:p w14:paraId="0C647AC7" w14:textId="77777777" w:rsidR="00695517" w:rsidRDefault="00695517" w:rsidP="005A07AC">
      <w:pPr>
        <w:jc w:val="both"/>
      </w:pPr>
    </w:p>
    <w:p w14:paraId="3AF3F3D9" w14:textId="77777777" w:rsidR="00695517" w:rsidRDefault="00695517" w:rsidP="005A07AC">
      <w:pPr>
        <w:jc w:val="both"/>
      </w:pPr>
    </w:p>
    <w:p w14:paraId="660DFA19" w14:textId="77777777" w:rsidR="00695517" w:rsidRDefault="00695517" w:rsidP="005A07AC">
      <w:pPr>
        <w:jc w:val="both"/>
      </w:pPr>
    </w:p>
    <w:p w14:paraId="5FABCD65" w14:textId="77777777" w:rsidR="00695517" w:rsidRDefault="00695517" w:rsidP="005A07AC">
      <w:pPr>
        <w:jc w:val="both"/>
      </w:pPr>
    </w:p>
    <w:p w14:paraId="06B96880" w14:textId="77777777" w:rsidR="00695517" w:rsidRDefault="00695517" w:rsidP="005A07AC">
      <w:pPr>
        <w:jc w:val="both"/>
      </w:pPr>
    </w:p>
    <w:p w14:paraId="714E5B96" w14:textId="77777777" w:rsidR="00695517" w:rsidRDefault="00695517" w:rsidP="005A07AC">
      <w:pPr>
        <w:jc w:val="both"/>
      </w:pPr>
    </w:p>
    <w:p w14:paraId="6E1DB761" w14:textId="77777777" w:rsidR="00695517" w:rsidRDefault="00695517" w:rsidP="005A07AC">
      <w:pPr>
        <w:jc w:val="both"/>
      </w:pPr>
    </w:p>
    <w:p w14:paraId="76D06CCB" w14:textId="77777777" w:rsidR="00695517" w:rsidRDefault="00695517" w:rsidP="005A07AC">
      <w:pPr>
        <w:jc w:val="both"/>
      </w:pPr>
    </w:p>
    <w:p w14:paraId="2A84783A" w14:textId="77777777" w:rsidR="00695517" w:rsidRDefault="00695517" w:rsidP="005A07AC">
      <w:pPr>
        <w:jc w:val="both"/>
      </w:pPr>
    </w:p>
    <w:p w14:paraId="5B163672" w14:textId="77777777" w:rsidR="00695517" w:rsidRDefault="00695517" w:rsidP="005A07AC">
      <w:pPr>
        <w:jc w:val="both"/>
      </w:pPr>
    </w:p>
    <w:p w14:paraId="0D588A86" w14:textId="77777777" w:rsidR="00184969" w:rsidRDefault="00184969" w:rsidP="005A07AC">
      <w:pPr>
        <w:jc w:val="both"/>
      </w:pPr>
    </w:p>
    <w:p w14:paraId="0AF137E5" w14:textId="5055FB92" w:rsidR="00511836" w:rsidRPr="009E502C" w:rsidRDefault="001F05EF" w:rsidP="009E502C">
      <w:pPr>
        <w:pStyle w:val="Heading2"/>
        <w:rPr>
          <w:u w:val="single"/>
        </w:rPr>
      </w:pPr>
      <w:bookmarkStart w:id="4" w:name="_Toc137670960"/>
      <w:r w:rsidRPr="009E502C">
        <w:rPr>
          <w:u w:val="single"/>
        </w:rPr>
        <w:lastRenderedPageBreak/>
        <w:t>C4 Model:</w:t>
      </w:r>
      <w:bookmarkEnd w:id="4"/>
    </w:p>
    <w:p w14:paraId="7019BB57" w14:textId="77777777" w:rsidR="001F05EF" w:rsidRPr="001F05EF" w:rsidRDefault="001F05EF" w:rsidP="001F05EF"/>
    <w:p w14:paraId="2D6482B0" w14:textId="77777777" w:rsidR="00511836" w:rsidRDefault="00511836" w:rsidP="005A07AC">
      <w:pPr>
        <w:jc w:val="both"/>
      </w:pPr>
    </w:p>
    <w:p w14:paraId="427A8D64" w14:textId="77777777" w:rsidR="004A4E9E" w:rsidRDefault="004A4E9E" w:rsidP="004A4E9E">
      <w:pPr>
        <w:spacing w:before="180" w:after="180" w:line="240" w:lineRule="auto"/>
        <w:jc w:val="both"/>
        <w:textAlignment w:val="center"/>
        <w:rPr>
          <w:rFonts w:ascii="Lato Extended" w:eastAsia="Times New Roman" w:hAnsi="Lato Extended" w:cs="Calibri"/>
          <w:color w:val="2D3B45"/>
          <w:kern w:val="0"/>
          <w:sz w:val="21"/>
          <w:szCs w:val="21"/>
          <w:shd w:val="clear" w:color="auto" w:fill="FFFFFF"/>
          <w14:ligatures w14:val="none"/>
        </w:rPr>
      </w:pPr>
    </w:p>
    <w:p w14:paraId="2079AE54" w14:textId="65449455" w:rsidR="00511836" w:rsidRDefault="00B31AAC" w:rsidP="00B31AAC">
      <w:pPr>
        <w:spacing w:before="180" w:after="180" w:line="240" w:lineRule="auto"/>
        <w:jc w:val="both"/>
        <w:textAlignment w:val="center"/>
      </w:pPr>
      <w:r w:rsidRPr="00B31AAC">
        <w:rPr>
          <w:noProof/>
        </w:rPr>
        <w:drawing>
          <wp:inline distT="0" distB="0" distL="0" distR="0" wp14:anchorId="12FB6955" wp14:editId="42808213">
            <wp:extent cx="5943600" cy="4997450"/>
            <wp:effectExtent l="0" t="0" r="0" b="0"/>
            <wp:docPr id="6" name="Picture 6" descr="A picture containing text, screenshot, diagram,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screenshot, diagram, font&#10;&#10;Description automatically generated"/>
                    <pic:cNvPicPr/>
                  </pic:nvPicPr>
                  <pic:blipFill>
                    <a:blip r:embed="rId7"/>
                    <a:stretch>
                      <a:fillRect/>
                    </a:stretch>
                  </pic:blipFill>
                  <pic:spPr>
                    <a:xfrm>
                      <a:off x="0" y="0"/>
                      <a:ext cx="5943600" cy="4997450"/>
                    </a:xfrm>
                    <a:prstGeom prst="rect">
                      <a:avLst/>
                    </a:prstGeom>
                  </pic:spPr>
                </pic:pic>
              </a:graphicData>
            </a:graphic>
          </wp:inline>
        </w:drawing>
      </w:r>
    </w:p>
    <w:p w14:paraId="30CDDCBB" w14:textId="77777777" w:rsidR="004A4E9E" w:rsidRDefault="004A4E9E" w:rsidP="005A07AC">
      <w:pPr>
        <w:jc w:val="both"/>
      </w:pPr>
    </w:p>
    <w:p w14:paraId="7731AA61" w14:textId="77777777" w:rsidR="004A4E9E" w:rsidRDefault="004A4E9E" w:rsidP="005A07AC">
      <w:pPr>
        <w:jc w:val="both"/>
      </w:pPr>
    </w:p>
    <w:p w14:paraId="16E9D16C" w14:textId="2E37AE48" w:rsidR="001F3CA0" w:rsidRDefault="001F3CA0" w:rsidP="001F3CA0">
      <w:pPr>
        <w:jc w:val="both"/>
      </w:pPr>
      <w:r>
        <w:t>The C1 diagram provides an overview of the context in which the Pronunciation Trainer Application functions. It illustrates the key components and their interactions:</w:t>
      </w:r>
    </w:p>
    <w:p w14:paraId="496D924A" w14:textId="43213A54" w:rsidR="001F3CA0" w:rsidRDefault="001F3CA0" w:rsidP="001F3CA0">
      <w:pPr>
        <w:jc w:val="both"/>
      </w:pPr>
      <w:r w:rsidRPr="001F3CA0">
        <w:rPr>
          <w:b/>
          <w:bCs/>
        </w:rPr>
        <w:t>User</w:t>
      </w:r>
      <w:r>
        <w:t>: The User is an individual interested in improving their pronunciation skills. They interact with the application by recording their voice and seeking feedback on their pronunciation accuracy.</w:t>
      </w:r>
    </w:p>
    <w:p w14:paraId="7B8E4E64" w14:textId="32609699" w:rsidR="001F3CA0" w:rsidRDefault="001F3CA0" w:rsidP="001F3CA0">
      <w:pPr>
        <w:jc w:val="both"/>
      </w:pPr>
      <w:r w:rsidRPr="001F3CA0">
        <w:rPr>
          <w:b/>
          <w:bCs/>
        </w:rPr>
        <w:lastRenderedPageBreak/>
        <w:t>Web Browser</w:t>
      </w:r>
      <w:r>
        <w:t>: The User utilizes a web browser as their interface to access and interact with the Pronunciation Trainer Application. The browser provides a user-friendly environment for the User to navigate the application and meet their needs.</w:t>
      </w:r>
    </w:p>
    <w:p w14:paraId="1D6250E2" w14:textId="77777777" w:rsidR="001F3CA0" w:rsidRDefault="001F3CA0" w:rsidP="001F3CA0">
      <w:pPr>
        <w:jc w:val="both"/>
      </w:pPr>
      <w:r w:rsidRPr="001F3CA0">
        <w:rPr>
          <w:b/>
          <w:bCs/>
        </w:rPr>
        <w:t>Pronunciation Trainer Application</w:t>
      </w:r>
      <w:r>
        <w:t>: At the core of the system, the Pronunciation Trainer Application processes the User's voice recordings and provides feedback on their pronunciation accuracy. It acts as a bridge between the User and the backend components.</w:t>
      </w:r>
    </w:p>
    <w:p w14:paraId="5FC5BFFF" w14:textId="77777777" w:rsidR="001F3CA0" w:rsidRDefault="001F3CA0" w:rsidP="001F3CA0">
      <w:pPr>
        <w:jc w:val="both"/>
      </w:pPr>
    </w:p>
    <w:p w14:paraId="406387EE" w14:textId="77777777" w:rsidR="001F3CA0" w:rsidRDefault="001F3CA0" w:rsidP="001F3CA0">
      <w:pPr>
        <w:jc w:val="both"/>
      </w:pPr>
      <w:r w:rsidRPr="00AF3E6F">
        <w:rPr>
          <w:b/>
          <w:bCs/>
        </w:rPr>
        <w:t>Backend</w:t>
      </w:r>
      <w:r>
        <w:t>: The Backend serves as the engine of the application, handling the processing and computation tasks. It utilizes multiple libraries that perform various computations and analysis on the User's voice recordings. These libraries enable functionalities such as speech recognition, phonetic conversion, and accuracy assessment.</w:t>
      </w:r>
    </w:p>
    <w:p w14:paraId="45629DB0" w14:textId="77777777" w:rsidR="001F3CA0" w:rsidRDefault="001F3CA0" w:rsidP="001F3CA0">
      <w:pPr>
        <w:jc w:val="both"/>
      </w:pPr>
    </w:p>
    <w:p w14:paraId="6463B73D" w14:textId="10C9D162" w:rsidR="004A4E9E" w:rsidRDefault="004A4E9E" w:rsidP="005A07AC">
      <w:pPr>
        <w:jc w:val="both"/>
      </w:pPr>
      <w:r w:rsidRPr="004A4E9E">
        <w:rPr>
          <w:noProof/>
        </w:rPr>
        <w:drawing>
          <wp:inline distT="0" distB="0" distL="0" distR="0" wp14:anchorId="29726330" wp14:editId="11DCF45A">
            <wp:extent cx="4503761" cy="3360499"/>
            <wp:effectExtent l="0" t="0" r="0" b="0"/>
            <wp:docPr id="3" name="Picture 3" descr="A picture containing text, screenshot, fon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screenshot, font, diagram&#10;&#10;Description automatically generated"/>
                    <pic:cNvPicPr/>
                  </pic:nvPicPr>
                  <pic:blipFill>
                    <a:blip r:embed="rId8"/>
                    <a:stretch>
                      <a:fillRect/>
                    </a:stretch>
                  </pic:blipFill>
                  <pic:spPr>
                    <a:xfrm>
                      <a:off x="0" y="0"/>
                      <a:ext cx="4508862" cy="3364305"/>
                    </a:xfrm>
                    <a:prstGeom prst="rect">
                      <a:avLst/>
                    </a:prstGeom>
                  </pic:spPr>
                </pic:pic>
              </a:graphicData>
            </a:graphic>
          </wp:inline>
        </w:drawing>
      </w:r>
    </w:p>
    <w:p w14:paraId="28FFDA9E" w14:textId="77777777" w:rsidR="00575C36" w:rsidRDefault="00575C36" w:rsidP="005A07AC">
      <w:pPr>
        <w:jc w:val="both"/>
      </w:pPr>
    </w:p>
    <w:p w14:paraId="7ADE0FD6" w14:textId="5B40141E" w:rsidR="00483071" w:rsidRDefault="00483071" w:rsidP="00483071">
      <w:pPr>
        <w:jc w:val="both"/>
      </w:pPr>
      <w:r>
        <w:t>The C2 diagram provides a container-level view of the Pronunciation Trainer Application, showcasing the key components and their relationships:</w:t>
      </w:r>
      <w:r>
        <w:t xml:space="preserve"> </w:t>
      </w:r>
      <w:r>
        <w:t xml:space="preserve">Pronunciation Trainer Application: </w:t>
      </w:r>
      <w:r w:rsidR="006026A7">
        <w:t>T</w:t>
      </w:r>
      <w:r>
        <w:t>he Pronunciation Trainer Application represents the main container. It encompasses the different components responsible for delivering the pronunciation training experience.</w:t>
      </w:r>
    </w:p>
    <w:p w14:paraId="341281A6" w14:textId="77777777" w:rsidR="00483071" w:rsidRDefault="00483071" w:rsidP="00483071">
      <w:pPr>
        <w:jc w:val="both"/>
      </w:pPr>
    </w:p>
    <w:p w14:paraId="6EF6423F" w14:textId="77777777" w:rsidR="006026A7" w:rsidRDefault="00483071" w:rsidP="00483071">
      <w:pPr>
        <w:jc w:val="both"/>
      </w:pPr>
      <w:r w:rsidRPr="00396381">
        <w:rPr>
          <w:b/>
          <w:bCs/>
        </w:rPr>
        <w:t xml:space="preserve">Web </w:t>
      </w:r>
      <w:r w:rsidR="006026A7" w:rsidRPr="00396381">
        <w:rPr>
          <w:b/>
          <w:bCs/>
        </w:rPr>
        <w:t>Browser (Front end)</w:t>
      </w:r>
      <w:r w:rsidRPr="00396381">
        <w:rPr>
          <w:b/>
          <w:bCs/>
        </w:rPr>
        <w:t>:</w:t>
      </w:r>
      <w:r>
        <w:t xml:space="preserve"> The Web Browser component serves as the user interface for the Pronunciation Trainer Application. Users interact with the application through the browser, accessing its features and </w:t>
      </w:r>
      <w:r w:rsidR="006026A7">
        <w:t xml:space="preserve">functionalities. </w:t>
      </w:r>
    </w:p>
    <w:p w14:paraId="1B05854C" w14:textId="7C8755DF" w:rsidR="00483071" w:rsidRDefault="006026A7" w:rsidP="00483071">
      <w:pPr>
        <w:jc w:val="both"/>
      </w:pPr>
      <w:r w:rsidRPr="00396381">
        <w:rPr>
          <w:b/>
          <w:bCs/>
        </w:rPr>
        <w:lastRenderedPageBreak/>
        <w:t>Server</w:t>
      </w:r>
      <w:r w:rsidR="00483071">
        <w:t>: The Server component acts as the backend of the application, handling user requests and processing the necessary logic. It serves as the intermediary between the Web Browser and the underlying components.</w:t>
      </w:r>
    </w:p>
    <w:p w14:paraId="7897C7DC" w14:textId="77777777" w:rsidR="00C54540" w:rsidRDefault="00C54540" w:rsidP="00C54540">
      <w:pPr>
        <w:jc w:val="both"/>
      </w:pPr>
      <w:r>
        <w:t>The C2 diagram provides a high-level perspective of the system architecture, focusing on the major containers and their relationships. It outlines the flow of information and interactions between the Web Browser, Server, and the Pronunciation Trainer Application. This summary helps to understand the overall structure and communication patterns within the application.</w:t>
      </w:r>
    </w:p>
    <w:p w14:paraId="36A52561" w14:textId="77777777" w:rsidR="00C54540" w:rsidRDefault="00C54540" w:rsidP="00483071">
      <w:pPr>
        <w:jc w:val="both"/>
      </w:pPr>
    </w:p>
    <w:p w14:paraId="3DD7823C" w14:textId="77777777" w:rsidR="00483071" w:rsidRDefault="00483071" w:rsidP="00483071">
      <w:pPr>
        <w:jc w:val="both"/>
      </w:pPr>
    </w:p>
    <w:p w14:paraId="7A989497" w14:textId="27120F45" w:rsidR="00575C36" w:rsidRDefault="00575C36" w:rsidP="005A07AC">
      <w:pPr>
        <w:jc w:val="both"/>
      </w:pPr>
      <w:r w:rsidRPr="00575C36">
        <w:rPr>
          <w:noProof/>
        </w:rPr>
        <w:drawing>
          <wp:inline distT="0" distB="0" distL="0" distR="0" wp14:anchorId="6ADA76F5" wp14:editId="20D10D27">
            <wp:extent cx="4999477" cy="3193576"/>
            <wp:effectExtent l="0" t="0" r="0" b="6985"/>
            <wp:docPr id="4" name="Picture 4" descr="A picture containing text, screenshot, diagram,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screenshot, diagram, font&#10;&#10;Description automatically generated"/>
                    <pic:cNvPicPr/>
                  </pic:nvPicPr>
                  <pic:blipFill>
                    <a:blip r:embed="rId9"/>
                    <a:stretch>
                      <a:fillRect/>
                    </a:stretch>
                  </pic:blipFill>
                  <pic:spPr>
                    <a:xfrm>
                      <a:off x="0" y="0"/>
                      <a:ext cx="5006547" cy="3198092"/>
                    </a:xfrm>
                    <a:prstGeom prst="rect">
                      <a:avLst/>
                    </a:prstGeom>
                  </pic:spPr>
                </pic:pic>
              </a:graphicData>
            </a:graphic>
          </wp:inline>
        </w:drawing>
      </w:r>
    </w:p>
    <w:p w14:paraId="165C97CB" w14:textId="77777777" w:rsidR="00575C36" w:rsidRDefault="00575C36" w:rsidP="005A07AC">
      <w:pPr>
        <w:jc w:val="both"/>
      </w:pPr>
    </w:p>
    <w:p w14:paraId="74984217" w14:textId="5D1EC4EA" w:rsidR="00575C36" w:rsidRDefault="0064000B" w:rsidP="0064000B">
      <w:pPr>
        <w:jc w:val="both"/>
      </w:pPr>
      <w:r>
        <w:t>The C3 diagram provides a component-level view of the Pronunciation Trainer Application, highlighting the key components and their relationship</w:t>
      </w:r>
      <w:r>
        <w:t xml:space="preserve">s. </w:t>
      </w:r>
      <w:r>
        <w:t xml:space="preserve">The C3 diagram showcases the major components and their relationships within the Pronunciation Trainer Application. It highlights the role of the User Interface, JavaScript, Flask, </w:t>
      </w:r>
      <w:proofErr w:type="spellStart"/>
      <w:r>
        <w:t>eng_to_ipa</w:t>
      </w:r>
      <w:proofErr w:type="spellEnd"/>
      <w:r>
        <w:t>, Speech Recognition, and Text to Speech in delivering the pronunciation training functionality to the user. This summary provides a clear understanding of the component structure and interactions within the application.</w:t>
      </w:r>
    </w:p>
    <w:p w14:paraId="121149ED" w14:textId="77777777" w:rsidR="00575C36" w:rsidRDefault="00575C36" w:rsidP="005A07AC">
      <w:pPr>
        <w:jc w:val="both"/>
      </w:pPr>
    </w:p>
    <w:p w14:paraId="2E946DB3" w14:textId="77777777" w:rsidR="000E44DC" w:rsidRDefault="000E44DC" w:rsidP="005A07AC">
      <w:pPr>
        <w:jc w:val="both"/>
      </w:pPr>
    </w:p>
    <w:p w14:paraId="3784E2D6" w14:textId="77777777" w:rsidR="000E44DC" w:rsidRDefault="000E44DC" w:rsidP="005A07AC">
      <w:pPr>
        <w:jc w:val="both"/>
      </w:pPr>
    </w:p>
    <w:p w14:paraId="737245BA" w14:textId="77777777" w:rsidR="000E44DC" w:rsidRDefault="000E44DC" w:rsidP="005A07AC">
      <w:pPr>
        <w:jc w:val="both"/>
      </w:pPr>
    </w:p>
    <w:p w14:paraId="049EC683" w14:textId="77777777" w:rsidR="000E44DC" w:rsidRDefault="000E44DC" w:rsidP="005A07AC">
      <w:pPr>
        <w:jc w:val="both"/>
      </w:pPr>
    </w:p>
    <w:p w14:paraId="0D3405FC" w14:textId="77777777" w:rsidR="00575C36" w:rsidRDefault="00575C36" w:rsidP="005A07AC">
      <w:pPr>
        <w:jc w:val="both"/>
      </w:pPr>
    </w:p>
    <w:p w14:paraId="4BEDA8C0" w14:textId="3DE627E6" w:rsidR="00575C36" w:rsidRDefault="00E957B2" w:rsidP="00E957B2">
      <w:pPr>
        <w:pStyle w:val="Heading1"/>
      </w:pPr>
      <w:bookmarkStart w:id="5" w:name="_Toc137670961"/>
      <w:r>
        <w:t>Test Strategy:</w:t>
      </w:r>
      <w:bookmarkEnd w:id="5"/>
    </w:p>
    <w:p w14:paraId="1DF1CA74" w14:textId="01AA7B26" w:rsidR="00E957B2" w:rsidRDefault="00284831" w:rsidP="00E957B2">
      <w:r>
        <w:t xml:space="preserve"> </w:t>
      </w:r>
    </w:p>
    <w:p w14:paraId="7F1A5E07" w14:textId="74A4B39F" w:rsidR="00D144C5" w:rsidRDefault="00D144C5" w:rsidP="00D144C5">
      <w:r>
        <w:lastRenderedPageBreak/>
        <w:t>The development process for the Pronunciation Trainer application will be carried out using a test-driven approach, ensuring high quality and reliable functionality. To achieve this, a comprehensive set of unit tests and system tests will be implemented, which will be automatically executed each time a commit is made in the GitHub repository.</w:t>
      </w:r>
      <w:r>
        <w:t xml:space="preserve"> </w:t>
      </w:r>
      <w:r>
        <w:t>Unit tests will be employed to validate the correctness of individual components and functions within the application. These tests will target specific units of code, such as methods, to ensure their expected behavior and functionality. By thoroughly testing these isolated units, any potential bugs or errors can be identified early in the development cycle, allowing for prompt debugging and maintenance.</w:t>
      </w:r>
      <w:r>
        <w:br/>
      </w:r>
      <w:r>
        <w:t>In addition to unit tests, system tests will be implemented to validate the integration and interaction between different modules and components of the application. These tests will focus on the overall system behavior, testing various scenarios and user interactions to ensure the application functions as intended. System tests will cover a wider scope, verifying not only individual units but also their collaboration and the application's overall performance and usability.</w:t>
      </w:r>
    </w:p>
    <w:p w14:paraId="7D42F0CA" w14:textId="77777777" w:rsidR="00911C35" w:rsidRDefault="00911C35" w:rsidP="00D144C5"/>
    <w:p w14:paraId="39DAD89F" w14:textId="77777777" w:rsidR="00911C35" w:rsidRDefault="00911C35" w:rsidP="00D144C5"/>
    <w:p w14:paraId="0D458F95" w14:textId="7A15DBF0" w:rsidR="00911C35" w:rsidRDefault="00911C35" w:rsidP="00D144C5">
      <w:r>
        <w:rPr>
          <w:noProof/>
        </w:rPr>
        <w:drawing>
          <wp:inline distT="0" distB="0" distL="0" distR="0" wp14:anchorId="0D321B4C" wp14:editId="042635D4">
            <wp:extent cx="5943600" cy="2577465"/>
            <wp:effectExtent l="0" t="0" r="0" b="0"/>
            <wp:docPr id="2" name="Picture 2" descr="CICD Pip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CD Pipelin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577465"/>
                    </a:xfrm>
                    <a:prstGeom prst="rect">
                      <a:avLst/>
                    </a:prstGeom>
                    <a:noFill/>
                    <a:ln>
                      <a:noFill/>
                    </a:ln>
                  </pic:spPr>
                </pic:pic>
              </a:graphicData>
            </a:graphic>
          </wp:inline>
        </w:drawing>
      </w:r>
    </w:p>
    <w:p w14:paraId="6B143079" w14:textId="250DE2F9" w:rsidR="00D144C5" w:rsidRDefault="00D144C5" w:rsidP="00D144C5">
      <w:r>
        <w:t xml:space="preserve">To streamline the testing process and ensure consistent execution, an automated testing framework will be utilized, integrated with the GitHub repository. This setup will enable the tests to be automatically triggered upon each commit, providing immediate feedback on the code changes. </w:t>
      </w:r>
    </w:p>
    <w:p w14:paraId="0EB3E5C6" w14:textId="14100147" w:rsidR="003C5AB0" w:rsidRPr="00E957B2" w:rsidRDefault="00D144C5" w:rsidP="00D144C5">
      <w:r>
        <w:t>By adopting a test-driven development approach, the Pronunciation Trainer application will benefit from increased reliability, stability, and maintainability. The rigorous testing practices will help catch and address issues early in the development process, reducing the likelihood of critical bugs reaching the production stage. This approach also fosters a robust development environment, promoting collaboration, code quality, and efficient debugging.</w:t>
      </w:r>
      <w:r w:rsidR="00730872">
        <w:br/>
      </w:r>
      <w:r>
        <w:t xml:space="preserve">In conclusion, the development of the Pronunciation Trainer application will employ a test-driven approach, utilizing unit tests and system tests. Through automated execution upon each commit in the GitHub repository, the application's functionality and reliability will be thoroughly assessed, ensuring a high-quality </w:t>
      </w:r>
      <w:r w:rsidR="00911C35">
        <w:t>product</w:t>
      </w:r>
      <w:r>
        <w:t>.</w:t>
      </w:r>
    </w:p>
    <w:sectPr w:rsidR="003C5AB0" w:rsidRPr="00E957B2" w:rsidSect="00695517">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o Extended">
    <w:altName w:val="Segoe UI"/>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A0950"/>
    <w:multiLevelType w:val="hybridMultilevel"/>
    <w:tmpl w:val="FC90C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8D7CAB"/>
    <w:multiLevelType w:val="hybridMultilevel"/>
    <w:tmpl w:val="F8604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7E51A8"/>
    <w:multiLevelType w:val="hybridMultilevel"/>
    <w:tmpl w:val="E39C7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3370E4"/>
    <w:multiLevelType w:val="hybridMultilevel"/>
    <w:tmpl w:val="74788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B5777A"/>
    <w:multiLevelType w:val="hybridMultilevel"/>
    <w:tmpl w:val="AC5CF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27636F"/>
    <w:multiLevelType w:val="multilevel"/>
    <w:tmpl w:val="C792C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41F3699"/>
    <w:multiLevelType w:val="multilevel"/>
    <w:tmpl w:val="7AF21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50637658">
    <w:abstractNumId w:val="5"/>
  </w:num>
  <w:num w:numId="2" w16cid:durableId="2044817640">
    <w:abstractNumId w:val="6"/>
  </w:num>
  <w:num w:numId="3" w16cid:durableId="277101651">
    <w:abstractNumId w:val="1"/>
  </w:num>
  <w:num w:numId="4" w16cid:durableId="1189686600">
    <w:abstractNumId w:val="4"/>
  </w:num>
  <w:num w:numId="5" w16cid:durableId="446390675">
    <w:abstractNumId w:val="0"/>
  </w:num>
  <w:num w:numId="6" w16cid:durableId="827944861">
    <w:abstractNumId w:val="2"/>
  </w:num>
  <w:num w:numId="7" w16cid:durableId="12353537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836"/>
    <w:rsid w:val="00035548"/>
    <w:rsid w:val="00077087"/>
    <w:rsid w:val="000B1DE4"/>
    <w:rsid w:val="000E44DC"/>
    <w:rsid w:val="00111E7A"/>
    <w:rsid w:val="00142CD7"/>
    <w:rsid w:val="00184969"/>
    <w:rsid w:val="001D1551"/>
    <w:rsid w:val="001F05EF"/>
    <w:rsid w:val="001F3CA0"/>
    <w:rsid w:val="00284831"/>
    <w:rsid w:val="00396381"/>
    <w:rsid w:val="003C5AB0"/>
    <w:rsid w:val="00483071"/>
    <w:rsid w:val="0048509B"/>
    <w:rsid w:val="004A4E9E"/>
    <w:rsid w:val="00511836"/>
    <w:rsid w:val="00545CE0"/>
    <w:rsid w:val="00575C36"/>
    <w:rsid w:val="005A07AC"/>
    <w:rsid w:val="005D60D6"/>
    <w:rsid w:val="006026A7"/>
    <w:rsid w:val="0064000B"/>
    <w:rsid w:val="00695517"/>
    <w:rsid w:val="006D0858"/>
    <w:rsid w:val="006E6959"/>
    <w:rsid w:val="006F2ECD"/>
    <w:rsid w:val="00730872"/>
    <w:rsid w:val="00840720"/>
    <w:rsid w:val="00863408"/>
    <w:rsid w:val="008900B6"/>
    <w:rsid w:val="008F3EEA"/>
    <w:rsid w:val="00910AF0"/>
    <w:rsid w:val="00911C35"/>
    <w:rsid w:val="00920916"/>
    <w:rsid w:val="00945F26"/>
    <w:rsid w:val="009E502C"/>
    <w:rsid w:val="00A07F54"/>
    <w:rsid w:val="00A27BD1"/>
    <w:rsid w:val="00AC7EF2"/>
    <w:rsid w:val="00AF3E6F"/>
    <w:rsid w:val="00B1597B"/>
    <w:rsid w:val="00B30ACF"/>
    <w:rsid w:val="00B31AAC"/>
    <w:rsid w:val="00BF2BF0"/>
    <w:rsid w:val="00C54540"/>
    <w:rsid w:val="00CA318D"/>
    <w:rsid w:val="00D144C5"/>
    <w:rsid w:val="00E06128"/>
    <w:rsid w:val="00E06C36"/>
    <w:rsid w:val="00E24449"/>
    <w:rsid w:val="00E5740D"/>
    <w:rsid w:val="00E957B2"/>
    <w:rsid w:val="00F95F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7A1C0"/>
  <w15:chartTrackingRefBased/>
  <w15:docId w15:val="{D92B0CEF-DCEB-4007-B12C-0AE9BEE30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7F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E50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95517"/>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695517"/>
    <w:rPr>
      <w:rFonts w:eastAsiaTheme="minorEastAsia"/>
      <w:kern w:val="0"/>
      <w14:ligatures w14:val="none"/>
    </w:rPr>
  </w:style>
  <w:style w:type="character" w:customStyle="1" w:styleId="Heading1Char">
    <w:name w:val="Heading 1 Char"/>
    <w:basedOn w:val="DefaultParagraphFont"/>
    <w:link w:val="Heading1"/>
    <w:uiPriority w:val="9"/>
    <w:rsid w:val="00A07F5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35548"/>
    <w:pPr>
      <w:ind w:left="720"/>
      <w:contextualSpacing/>
    </w:pPr>
  </w:style>
  <w:style w:type="table" w:styleId="TableGrid">
    <w:name w:val="Table Grid"/>
    <w:basedOn w:val="TableNormal"/>
    <w:uiPriority w:val="39"/>
    <w:rsid w:val="00911C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9E502C"/>
    <w:pPr>
      <w:outlineLvl w:val="9"/>
    </w:pPr>
    <w:rPr>
      <w:kern w:val="0"/>
      <w14:ligatures w14:val="none"/>
    </w:rPr>
  </w:style>
  <w:style w:type="paragraph" w:styleId="TOC1">
    <w:name w:val="toc 1"/>
    <w:basedOn w:val="Normal"/>
    <w:next w:val="Normal"/>
    <w:autoRedefine/>
    <w:uiPriority w:val="39"/>
    <w:unhideWhenUsed/>
    <w:rsid w:val="009E502C"/>
    <w:pPr>
      <w:spacing w:after="100"/>
    </w:pPr>
  </w:style>
  <w:style w:type="character" w:styleId="Hyperlink">
    <w:name w:val="Hyperlink"/>
    <w:basedOn w:val="DefaultParagraphFont"/>
    <w:uiPriority w:val="99"/>
    <w:unhideWhenUsed/>
    <w:rsid w:val="009E502C"/>
    <w:rPr>
      <w:color w:val="0563C1" w:themeColor="hyperlink"/>
      <w:u w:val="single"/>
    </w:rPr>
  </w:style>
  <w:style w:type="character" w:customStyle="1" w:styleId="Heading2Char">
    <w:name w:val="Heading 2 Char"/>
    <w:basedOn w:val="DefaultParagraphFont"/>
    <w:link w:val="Heading2"/>
    <w:uiPriority w:val="9"/>
    <w:rsid w:val="009E502C"/>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0E44D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106538">
      <w:bodyDiv w:val="1"/>
      <w:marLeft w:val="0"/>
      <w:marRight w:val="0"/>
      <w:marTop w:val="0"/>
      <w:marBottom w:val="0"/>
      <w:divBdr>
        <w:top w:val="none" w:sz="0" w:space="0" w:color="auto"/>
        <w:left w:val="none" w:sz="0" w:space="0" w:color="auto"/>
        <w:bottom w:val="none" w:sz="0" w:space="0" w:color="auto"/>
        <w:right w:val="none" w:sz="0" w:space="0" w:color="auto"/>
      </w:divBdr>
    </w:div>
    <w:div w:id="624698173">
      <w:bodyDiv w:val="1"/>
      <w:marLeft w:val="0"/>
      <w:marRight w:val="0"/>
      <w:marTop w:val="0"/>
      <w:marBottom w:val="0"/>
      <w:divBdr>
        <w:top w:val="none" w:sz="0" w:space="0" w:color="auto"/>
        <w:left w:val="none" w:sz="0" w:space="0" w:color="auto"/>
        <w:bottom w:val="none" w:sz="0" w:space="0" w:color="auto"/>
        <w:right w:val="none" w:sz="0" w:space="0" w:color="auto"/>
      </w:divBdr>
    </w:div>
    <w:div w:id="1723361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A0397C-841A-4A36-9E2D-7C237C7967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596</TotalTime>
  <Pages>11</Pages>
  <Words>1259</Words>
  <Characters>7181</Characters>
  <Application>Microsoft Office Word</Application>
  <DocSecurity>0</DocSecurity>
  <Lines>59</Lines>
  <Paragraphs>16</Paragraphs>
  <ScaleCrop>false</ScaleCrop>
  <Company/>
  <LinksUpToDate>false</LinksUpToDate>
  <CharactersWithSpaces>8424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dc:title>
  <dc:subject/>
  <dc:creator>Lokesh Agnihotri</dc:creator>
  <cp:keywords/>
  <dc:description/>
  <cp:lastModifiedBy>Lokesh Agnihotri</cp:lastModifiedBy>
  <cp:revision>50</cp:revision>
  <dcterms:created xsi:type="dcterms:W3CDTF">2023-05-24T12:59:00Z</dcterms:created>
  <dcterms:modified xsi:type="dcterms:W3CDTF">2023-06-14T19:36:00Z</dcterms:modified>
</cp:coreProperties>
</file>