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B9D1" w14:textId="123A28C9" w:rsidR="00B93922" w:rsidRPr="008F3F8C" w:rsidRDefault="008F3F8C">
      <w:pPr>
        <w:pStyle w:val="Title"/>
        <w:rPr>
          <w:sz w:val="72"/>
          <w:szCs w:val="72"/>
        </w:rPr>
      </w:pPr>
      <w:r w:rsidRPr="008F3F8C">
        <w:rPr>
          <w:color w:val="002E6A"/>
          <w:sz w:val="72"/>
          <w:szCs w:val="72"/>
        </w:rPr>
        <w:t>Loukesh Kumar</w:t>
      </w:r>
    </w:p>
    <w:p w14:paraId="3095E76F" w14:textId="008EBBDF" w:rsidR="00B93922" w:rsidRPr="00BE3D3A" w:rsidRDefault="008F3F8C">
      <w:pPr>
        <w:tabs>
          <w:tab w:val="left" w:pos="2295"/>
          <w:tab w:val="left" w:pos="5161"/>
          <w:tab w:val="left" w:pos="7754"/>
        </w:tabs>
        <w:spacing w:before="294"/>
        <w:ind w:left="470"/>
        <w:rPr>
          <w:rFonts w:asciiTheme="minorHAnsi" w:hAnsiTheme="minorHAnsi" w:cstheme="minorHAnsi"/>
          <w:color w:val="131212"/>
        </w:rPr>
      </w:pPr>
      <w:r w:rsidRPr="00BE3D3A">
        <w:rPr>
          <w:rFonts w:asciiTheme="minorHAnsi" w:hAnsiTheme="minorHAnsi" w:cstheme="minorHAnsi"/>
          <w:noProof/>
          <w:color w:val="131212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0CC15A5" wp14:editId="01DC936E">
                <wp:simplePos x="0" y="0"/>
                <wp:positionH relativeFrom="page">
                  <wp:posOffset>752475</wp:posOffset>
                </wp:positionH>
                <wp:positionV relativeFrom="paragraph">
                  <wp:posOffset>568325</wp:posOffset>
                </wp:positionV>
                <wp:extent cx="6054090" cy="314325"/>
                <wp:effectExtent l="0" t="0" r="3810" b="9525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090" cy="314325"/>
                        </a:xfrm>
                        <a:prstGeom prst="rect">
                          <a:avLst/>
                        </a:prstGeom>
                        <a:solidFill>
                          <a:srgbClr val="002E6A"/>
                        </a:solidFill>
                      </wps:spPr>
                      <wps:txbx>
                        <w:txbxContent>
                          <w:p w14:paraId="2ED710AB" w14:textId="2983104F" w:rsidR="00B93922" w:rsidRDefault="008F3F8C" w:rsidP="008F3F8C">
                            <w:pPr>
                              <w:spacing w:before="102"/>
                              <w:rPr>
                                <w:rFonts w:ascii="Roboto Cn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Roboto Cn"/>
                                <w:b/>
                                <w:i/>
                                <w:color w:val="FDFDFD"/>
                                <w:spacing w:val="-2"/>
                                <w:w w:val="115"/>
                                <w:sz w:val="20"/>
                              </w:rPr>
                              <w:t xml:space="preserve">                                                         </w:t>
                            </w:r>
                            <w:r w:rsidRPr="008F3F8C">
                              <w:rPr>
                                <w:rFonts w:ascii="Roboto Cn"/>
                                <w:b/>
                                <w:bCs/>
                                <w:i/>
                                <w:color w:val="FDFDFD"/>
                                <w:spacing w:val="-2"/>
                                <w:w w:val="115"/>
                                <w:sz w:val="20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CC15A5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59.25pt;margin-top:44.75pt;width:476.7pt;height:24.75pt;z-index:-2516618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" fillcolor="#002e6a" stroked="f">
                <v:textbox inset="0,0,0,0">
                  <w:txbxContent>
                    <w:p w14:paraId="2ED710AB" w14:textId="2983104F" w:rsidR="00B93922" w:rsidRDefault="008F3F8C" w:rsidP="008F3F8C">
                      <w:pPr>
                        <w:spacing w:before="102"/>
                        <w:rPr>
                          <w:rFonts w:ascii="Roboto Cn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Roboto Cn"/>
                          <w:b/>
                          <w:i/>
                          <w:color w:val="FDFDFD"/>
                          <w:spacing w:val="-2"/>
                          <w:w w:val="115"/>
                          <w:sz w:val="20"/>
                        </w:rPr>
                        <w:t xml:space="preserve">                                                         </w:t>
                      </w:r>
                      <w:r w:rsidRPr="008F3F8C">
                        <w:rPr>
                          <w:rFonts w:ascii="Roboto Cn"/>
                          <w:b/>
                          <w:bCs/>
                          <w:i/>
                          <w:color w:val="FDFDFD"/>
                          <w:spacing w:val="-2"/>
                          <w:w w:val="115"/>
                          <w:sz w:val="20"/>
                        </w:rPr>
                        <w:t>Professional 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BE3D3A">
        <w:rPr>
          <w:rFonts w:asciiTheme="minorHAnsi" w:hAnsiTheme="minorHAnsi" w:cstheme="minorHAnsi"/>
          <w:noProof/>
          <w:color w:val="131212"/>
        </w:rPr>
        <w:drawing>
          <wp:anchor distT="0" distB="0" distL="0" distR="0" simplePos="0" relativeHeight="251648512" behindDoc="0" locked="0" layoutInCell="1" allowOverlap="1" wp14:anchorId="68A0EAE6" wp14:editId="105721F5">
            <wp:simplePos x="0" y="0"/>
            <wp:positionH relativeFrom="page">
              <wp:posOffset>756284</wp:posOffset>
            </wp:positionH>
            <wp:positionV relativeFrom="paragraph">
              <wp:posOffset>209464</wp:posOffset>
            </wp:positionV>
            <wp:extent cx="96030" cy="9603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30" cy="9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3D3A">
        <w:rPr>
          <w:rFonts w:asciiTheme="minorHAnsi" w:hAnsiTheme="minorHAnsi" w:cstheme="minorHAnsi"/>
          <w:noProof/>
          <w:color w:val="131212"/>
        </w:rPr>
        <w:drawing>
          <wp:anchor distT="0" distB="0" distL="0" distR="0" simplePos="0" relativeHeight="251649536" behindDoc="1" locked="0" layoutInCell="1" allowOverlap="1" wp14:anchorId="0DD0344F" wp14:editId="07738329">
            <wp:simplePos x="0" y="0"/>
            <wp:positionH relativeFrom="page">
              <wp:posOffset>2018653</wp:posOffset>
            </wp:positionH>
            <wp:positionV relativeFrom="paragraph">
              <wp:posOffset>209458</wp:posOffset>
            </wp:positionV>
            <wp:extent cx="96032" cy="9603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32" cy="9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3D3A">
        <w:rPr>
          <w:rFonts w:asciiTheme="minorHAnsi" w:hAnsiTheme="minorHAnsi" w:cstheme="minorHAnsi"/>
          <w:noProof/>
          <w:color w:val="131212"/>
        </w:rPr>
        <w:drawing>
          <wp:anchor distT="0" distB="0" distL="0" distR="0" simplePos="0" relativeHeight="251650560" behindDoc="1" locked="0" layoutInCell="1" allowOverlap="1" wp14:anchorId="757B702C" wp14:editId="21EC481C">
            <wp:simplePos x="0" y="0"/>
            <wp:positionH relativeFrom="page">
              <wp:posOffset>3791052</wp:posOffset>
            </wp:positionH>
            <wp:positionV relativeFrom="paragraph">
              <wp:posOffset>209464</wp:posOffset>
            </wp:positionV>
            <wp:extent cx="96030" cy="9603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30" cy="9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3D3A">
        <w:rPr>
          <w:rFonts w:asciiTheme="minorHAnsi" w:hAnsiTheme="minorHAnsi" w:cstheme="minorHAnsi"/>
          <w:noProof/>
          <w:color w:val="131212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486283D6" wp14:editId="06688775">
                <wp:simplePos x="0" y="0"/>
                <wp:positionH relativeFrom="page">
                  <wp:posOffset>1791232</wp:posOffset>
                </wp:positionH>
                <wp:positionV relativeFrom="paragraph">
                  <wp:posOffset>242595</wp:posOffset>
                </wp:positionV>
                <wp:extent cx="30480" cy="304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23173" y="29856"/>
                              </a:moveTo>
                              <a:lnTo>
                                <a:pt x="6683" y="29856"/>
                              </a:lnTo>
                              <a:lnTo>
                                <a:pt x="0" y="23173"/>
                              </a:lnTo>
                              <a:lnTo>
                                <a:pt x="0" y="6683"/>
                              </a:lnTo>
                              <a:lnTo>
                                <a:pt x="6683" y="0"/>
                              </a:lnTo>
                              <a:lnTo>
                                <a:pt x="23173" y="0"/>
                              </a:lnTo>
                              <a:lnTo>
                                <a:pt x="29856" y="6683"/>
                              </a:lnTo>
                              <a:lnTo>
                                <a:pt x="29856" y="23173"/>
                              </a:lnTo>
                              <a:lnTo>
                                <a:pt x="23173" y="29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89390" id="Graphic 5" o:spid="_x0000_s1026" style="position:absolute;margin-left:141.05pt;margin-top:19.1pt;width:2.4pt;height:2.4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" path="m23173,29856r-16490,l,23173,,6683,6683,,23173,r6683,6683l29856,23173r-6683,6683xe" fillcolor="#131212" stroked="f">
                <v:path arrowok="t"/>
                <w10:wrap anchorx="page"/>
              </v:shape>
            </w:pict>
          </mc:Fallback>
        </mc:AlternateContent>
      </w:r>
      <w:r w:rsidRPr="00BE3D3A">
        <w:rPr>
          <w:rFonts w:asciiTheme="minorHAnsi" w:hAnsiTheme="minorHAnsi" w:cstheme="minorHAnsi"/>
          <w:noProof/>
          <w:color w:val="131212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73213764" wp14:editId="5C56F7C1">
                <wp:simplePos x="0" y="0"/>
                <wp:positionH relativeFrom="page">
                  <wp:posOffset>3572054</wp:posOffset>
                </wp:positionH>
                <wp:positionV relativeFrom="paragraph">
                  <wp:posOffset>242595</wp:posOffset>
                </wp:positionV>
                <wp:extent cx="30480" cy="304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23173" y="29856"/>
                              </a:moveTo>
                              <a:lnTo>
                                <a:pt x="6683" y="29856"/>
                              </a:lnTo>
                              <a:lnTo>
                                <a:pt x="0" y="23173"/>
                              </a:lnTo>
                              <a:lnTo>
                                <a:pt x="0" y="6683"/>
                              </a:lnTo>
                              <a:lnTo>
                                <a:pt x="6683" y="0"/>
                              </a:lnTo>
                              <a:lnTo>
                                <a:pt x="23173" y="0"/>
                              </a:lnTo>
                              <a:lnTo>
                                <a:pt x="29856" y="6683"/>
                              </a:lnTo>
                              <a:lnTo>
                                <a:pt x="29856" y="23173"/>
                              </a:lnTo>
                              <a:lnTo>
                                <a:pt x="23173" y="29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B2409" id="Graphic 6" o:spid="_x0000_s1026" style="position:absolute;margin-left:281.25pt;margin-top:19.1pt;width:2.4pt;height:2.4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" path="m23173,29856r-16490,l,23173,,6683,6683,,23173,r6683,6683l29856,23173r-6683,6683xe" fillcolor="#131212" stroked="f">
                <v:path arrowok="t"/>
                <w10:wrap anchorx="page"/>
              </v:shape>
            </w:pict>
          </mc:Fallback>
        </mc:AlternateContent>
      </w:r>
      <w:r w:rsidRPr="00BE3D3A">
        <w:rPr>
          <w:rFonts w:asciiTheme="minorHAnsi" w:hAnsiTheme="minorHAnsi" w:cstheme="minorHAnsi"/>
          <w:noProof/>
          <w:color w:val="131212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F6B8DD8" wp14:editId="2C2D4C12">
                <wp:simplePos x="0" y="0"/>
                <wp:positionH relativeFrom="page">
                  <wp:posOffset>5283688</wp:posOffset>
                </wp:positionH>
                <wp:positionV relativeFrom="paragraph">
                  <wp:posOffset>242595</wp:posOffset>
                </wp:positionV>
                <wp:extent cx="30480" cy="304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23173" y="29856"/>
                              </a:moveTo>
                              <a:lnTo>
                                <a:pt x="6683" y="29856"/>
                              </a:lnTo>
                              <a:lnTo>
                                <a:pt x="0" y="23173"/>
                              </a:lnTo>
                              <a:lnTo>
                                <a:pt x="0" y="6683"/>
                              </a:lnTo>
                              <a:lnTo>
                                <a:pt x="6683" y="0"/>
                              </a:lnTo>
                              <a:lnTo>
                                <a:pt x="23173" y="0"/>
                              </a:lnTo>
                              <a:lnTo>
                                <a:pt x="29856" y="6683"/>
                              </a:lnTo>
                              <a:lnTo>
                                <a:pt x="29856" y="23173"/>
                              </a:lnTo>
                              <a:lnTo>
                                <a:pt x="23173" y="29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A71F6" id="Graphic 7" o:spid="_x0000_s1026" style="position:absolute;margin-left:416.05pt;margin-top:19.1pt;width:2.4pt;height:2.4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" path="m23173,29856r-16490,l,23173,,6683,6683,,23173,r6683,6683l29856,23173r-6683,6683xe" fillcolor="#131212" stroked="f">
                <v:path arrowok="t"/>
                <w10:wrap anchorx="page"/>
              </v:shape>
            </w:pict>
          </mc:Fallback>
        </mc:AlternateContent>
      </w:r>
      <w:r w:rsidRPr="00BE3D3A">
        <w:rPr>
          <w:rFonts w:asciiTheme="minorHAnsi" w:hAnsiTheme="minorHAnsi" w:cstheme="minorHAnsi"/>
          <w:color w:val="131212"/>
        </w:rPr>
        <w:t>9220219049</w:t>
      </w:r>
      <w:r w:rsidRPr="00BE3D3A">
        <w:rPr>
          <w:rFonts w:asciiTheme="minorHAnsi" w:hAnsiTheme="minorHAnsi" w:cstheme="minorHAnsi"/>
          <w:color w:val="131212"/>
        </w:rPr>
        <w:tab/>
        <w:t>Noida, 201306</w:t>
      </w:r>
      <w:r w:rsidRPr="00BE3D3A">
        <w:rPr>
          <w:rFonts w:asciiTheme="minorHAnsi" w:hAnsiTheme="minorHAnsi" w:cstheme="minorHAnsi"/>
          <w:color w:val="131212"/>
        </w:rPr>
        <w:tab/>
        <w:t xml:space="preserve">  </w:t>
      </w:r>
      <w:hyperlink r:id="rId10" w:history="1">
        <w:r w:rsidRPr="00BE3D3A">
          <w:rPr>
            <w:rFonts w:asciiTheme="minorHAnsi" w:hAnsiTheme="minorHAnsi" w:cstheme="minorHAnsi"/>
            <w:color w:val="131212"/>
          </w:rPr>
          <w:t>Loukesh.chaudhary@gmail.com</w:t>
        </w:r>
      </w:hyperlink>
    </w:p>
    <w:p w14:paraId="0048FE1B" w14:textId="462B08CB" w:rsidR="00B93922" w:rsidRPr="00BE3D3A" w:rsidRDefault="008F3F8C" w:rsidP="008F3F8C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BE3D3A">
        <w:rPr>
          <w:rFonts w:asciiTheme="minorHAnsi" w:hAnsiTheme="minorHAnsi" w:cstheme="minorHAnsi"/>
          <w:color w:val="131212"/>
          <w:sz w:val="22"/>
          <w:szCs w:val="22"/>
        </w:rPr>
        <w:t>DevOps Engineer with Total 8 years of IT experience, including 3+ years in Azure Cloud and DevOps automation. Proficient in designing and implementing CI/CD pipelines, Infrastructure as Code (</w:t>
      </w:r>
      <w:proofErr w:type="spellStart"/>
      <w:r w:rsidRPr="00BE3D3A">
        <w:rPr>
          <w:rFonts w:asciiTheme="minorHAnsi" w:hAnsiTheme="minorHAnsi" w:cstheme="minorHAnsi"/>
          <w:color w:val="131212"/>
          <w:sz w:val="22"/>
          <w:szCs w:val="22"/>
        </w:rPr>
        <w:t>IaC</w:t>
      </w:r>
      <w:proofErr w:type="spellEnd"/>
      <w:r w:rsidRPr="00BE3D3A">
        <w:rPr>
          <w:rFonts w:asciiTheme="minorHAnsi" w:hAnsiTheme="minorHAnsi" w:cstheme="minorHAnsi"/>
          <w:color w:val="131212"/>
          <w:sz w:val="22"/>
          <w:szCs w:val="22"/>
        </w:rPr>
        <w:t>) using Terraform, and container orchestration with Docker and Kubernetes (including Pods, Services, Deployments, Replica</w:t>
      </w:r>
      <w:r w:rsidR="00176487" w:rsidRPr="00BE3D3A">
        <w:rPr>
          <w:rFonts w:asciiTheme="minorHAnsi" w:hAnsiTheme="minorHAnsi" w:cstheme="minorHAnsi"/>
          <w:color w:val="131212"/>
          <w:sz w:val="22"/>
          <w:szCs w:val="22"/>
        </w:rPr>
        <w:t>-</w:t>
      </w:r>
      <w:r w:rsidRPr="00BE3D3A">
        <w:rPr>
          <w:rFonts w:asciiTheme="minorHAnsi" w:hAnsiTheme="minorHAnsi" w:cstheme="minorHAnsi"/>
          <w:color w:val="131212"/>
          <w:sz w:val="22"/>
          <w:szCs w:val="22"/>
        </w:rPr>
        <w:t>Sets, Persistent Volumes, and Persistent Volume Claims). Experienced in monitoring and observability using Prometheus, Grafana, and Azure Monitor. Skilled in optimizing cloud deployments, ensuring scalability, and collaborating in fast-paced Agile environments</w:t>
      </w:r>
    </w:p>
    <w:p w14:paraId="0B48FE8C" w14:textId="77777777" w:rsidR="00B93922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8B755E" wp14:editId="55227ACD">
                <wp:simplePos x="0" y="0"/>
                <wp:positionH relativeFrom="page">
                  <wp:posOffset>752351</wp:posOffset>
                </wp:positionH>
                <wp:positionV relativeFrom="paragraph">
                  <wp:posOffset>107321</wp:posOffset>
                </wp:positionV>
                <wp:extent cx="6054090" cy="31369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090" cy="313690"/>
                        </a:xfrm>
                        <a:prstGeom prst="rect">
                          <a:avLst/>
                        </a:prstGeom>
                        <a:solidFill>
                          <a:srgbClr val="002E6A"/>
                        </a:solidFill>
                      </wps:spPr>
                      <wps:txbx>
                        <w:txbxContent>
                          <w:p w14:paraId="2BA7D5B9" w14:textId="77777777" w:rsidR="00B93922" w:rsidRDefault="00000000">
                            <w:pPr>
                              <w:spacing w:before="102"/>
                              <w:ind w:left="6"/>
                              <w:jc w:val="center"/>
                              <w:rPr>
                                <w:rFonts w:ascii="Roboto Cn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Roboto Cn"/>
                                <w:b/>
                                <w:i/>
                                <w:color w:val="FDFDFD"/>
                                <w:w w:val="11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rFonts w:ascii="Roboto Cn"/>
                                <w:b/>
                                <w:i/>
                                <w:color w:val="FDFDFD"/>
                                <w:spacing w:val="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Cn"/>
                                <w:b/>
                                <w:i/>
                                <w:color w:val="FDFDFD"/>
                                <w:spacing w:val="-2"/>
                                <w:w w:val="115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B755E" id="Textbox 9" o:spid="_x0000_s1027" type="#_x0000_t202" style="position:absolute;margin-left:59.25pt;margin-top:8.45pt;width:476.7pt;height:24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" fillcolor="#002e6a" stroked="f">
                <v:textbox inset="0,0,0,0">
                  <w:txbxContent>
                    <w:p w14:paraId="2BA7D5B9" w14:textId="77777777" w:rsidR="00B93922" w:rsidRDefault="00000000">
                      <w:pPr>
                        <w:spacing w:before="102"/>
                        <w:ind w:left="6"/>
                        <w:jc w:val="center"/>
                        <w:rPr>
                          <w:rFonts w:ascii="Roboto Cn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Roboto Cn"/>
                          <w:b/>
                          <w:i/>
                          <w:color w:val="FDFDFD"/>
                          <w:w w:val="110"/>
                          <w:sz w:val="20"/>
                        </w:rPr>
                        <w:t>WORK</w:t>
                      </w:r>
                      <w:r>
                        <w:rPr>
                          <w:rFonts w:ascii="Roboto Cn"/>
                          <w:b/>
                          <w:i/>
                          <w:color w:val="FDFDFD"/>
                          <w:spacing w:val="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Roboto Cn"/>
                          <w:b/>
                          <w:i/>
                          <w:color w:val="FDFDFD"/>
                          <w:spacing w:val="-2"/>
                          <w:w w:val="115"/>
                          <w:sz w:val="20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9C587A" w14:textId="77777777" w:rsidR="002F45AB" w:rsidRDefault="002F45AB" w:rsidP="002F45AB">
      <w:pPr>
        <w:pStyle w:val="BodyText"/>
        <w:spacing w:line="276" w:lineRule="auto"/>
        <w:jc w:val="both"/>
      </w:pPr>
    </w:p>
    <w:p w14:paraId="5565C089" w14:textId="77777777" w:rsidR="00BE3D3A" w:rsidRDefault="002F45AB" w:rsidP="002F45AB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color w:val="131212"/>
          <w:sz w:val="28"/>
          <w:szCs w:val="28"/>
        </w:rPr>
      </w:pPr>
      <w:r w:rsidRPr="00291EA3">
        <w:rPr>
          <w:rFonts w:asciiTheme="minorHAnsi" w:hAnsiTheme="minorHAnsi" w:cstheme="minorHAnsi"/>
          <w:b/>
          <w:bCs/>
          <w:color w:val="131212"/>
          <w:sz w:val="28"/>
          <w:szCs w:val="28"/>
        </w:rPr>
        <w:t>NTT DATA | Noida | Feb 2024 – Present</w:t>
      </w:r>
    </w:p>
    <w:p w14:paraId="57FD5BF2" w14:textId="77777777" w:rsidR="00BE3D3A" w:rsidRDefault="00BE3D3A" w:rsidP="002F45AB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color w:val="131212"/>
          <w:sz w:val="28"/>
          <w:szCs w:val="28"/>
        </w:rPr>
      </w:pPr>
    </w:p>
    <w:p w14:paraId="69DE4681" w14:textId="77777777" w:rsidR="00910B39" w:rsidRPr="00BE3D3A" w:rsidRDefault="00910B39" w:rsidP="00910B39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color w:val="131212"/>
          <w:sz w:val="24"/>
          <w:szCs w:val="24"/>
        </w:rPr>
      </w:pPr>
      <w:r w:rsidRPr="00BE3D3A">
        <w:rPr>
          <w:rFonts w:asciiTheme="minorHAnsi" w:hAnsiTheme="minorHAnsi" w:cstheme="minorHAnsi"/>
          <w:b/>
          <w:bCs/>
          <w:color w:val="131212"/>
          <w:sz w:val="24"/>
          <w:szCs w:val="24"/>
        </w:rPr>
        <w:t>(</w:t>
      </w:r>
      <w:r>
        <w:rPr>
          <w:rFonts w:asciiTheme="minorHAnsi" w:hAnsiTheme="minorHAnsi" w:cstheme="minorHAnsi"/>
          <w:b/>
          <w:bCs/>
          <w:color w:val="131212"/>
          <w:sz w:val="24"/>
          <w:szCs w:val="24"/>
        </w:rPr>
        <w:t>DevOps Engineer</w:t>
      </w:r>
      <w:r w:rsidRPr="00BE3D3A">
        <w:rPr>
          <w:rFonts w:asciiTheme="minorHAnsi" w:hAnsiTheme="minorHAnsi" w:cstheme="minorHAnsi"/>
          <w:b/>
          <w:bCs/>
          <w:color w:val="131212"/>
          <w:sz w:val="24"/>
          <w:szCs w:val="24"/>
        </w:rPr>
        <w:t xml:space="preserve">) </w:t>
      </w:r>
    </w:p>
    <w:p w14:paraId="29ED3878" w14:textId="5787E305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 Designed and maintained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multi-environment CI/CD pipelines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 using Azure DevOps and GitHub Actions for .NET and container-based applications.</w:t>
      </w:r>
    </w:p>
    <w:p w14:paraId="0C9C2EC9" w14:textId="4ADE22D3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Integrated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Argo CD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 for continuous deployment on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AKS clusters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>, achieving zero-downtime rollouts using blue-green and canary strategies.</w:t>
      </w:r>
    </w:p>
    <w:p w14:paraId="5EBB8AAB" w14:textId="0534B199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Automated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Azure infrastructure provisioning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 via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Terraform (remote backend, state locking, and variable files)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>, ensuring reproducibility.</w:t>
      </w:r>
    </w:p>
    <w:p w14:paraId="5BC39E0F" w14:textId="382027D9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Developed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custom Helm charts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 for Kubernetes deployments and automated version tagging via pipelines.</w:t>
      </w:r>
    </w:p>
    <w:p w14:paraId="7A937A6A" w14:textId="740C0ACF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Configured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Prometheus + Grafana dashboards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 for proactive application monitoring and capacity planning.</w:t>
      </w:r>
    </w:p>
    <w:p w14:paraId="06CC33F7" w14:textId="0307DC05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Collaborated with Dev and QA teams to improve release cycles — reduced deployment errors by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40%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>.</w:t>
      </w:r>
    </w:p>
    <w:p w14:paraId="62F23D28" w14:textId="16194DC5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Managed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Azure Monitor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,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Log Analytics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, and 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>Application Insights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 for full-stack observability.</w:t>
      </w:r>
    </w:p>
    <w:p w14:paraId="0E18DD83" w14:textId="77777777" w:rsidR="00B93922" w:rsidRDefault="00B93922">
      <w:pPr>
        <w:pStyle w:val="BodyText"/>
        <w:spacing w:line="276" w:lineRule="auto"/>
        <w:jc w:val="both"/>
      </w:pPr>
    </w:p>
    <w:p w14:paraId="4500052B" w14:textId="5DEDE28E" w:rsidR="002F45AB" w:rsidRPr="00176487" w:rsidRDefault="002F45AB" w:rsidP="002F45AB">
      <w:pPr>
        <w:pStyle w:val="BodyText"/>
        <w:spacing w:line="276" w:lineRule="auto"/>
        <w:jc w:val="both"/>
        <w:rPr>
          <w:rFonts w:ascii="Bahnschrift Light SemiCondensed" w:hAnsi="Bahnschrift Light SemiCondensed"/>
          <w:b/>
          <w:bCs/>
          <w:color w:val="131212"/>
          <w:sz w:val="28"/>
          <w:szCs w:val="28"/>
        </w:rPr>
      </w:pPr>
      <w:r w:rsidRPr="00291EA3">
        <w:rPr>
          <w:rFonts w:asciiTheme="minorHAnsi" w:hAnsiTheme="minorHAnsi" w:cstheme="minorHAnsi"/>
          <w:b/>
          <w:bCs/>
          <w:color w:val="131212"/>
          <w:sz w:val="28"/>
          <w:szCs w:val="28"/>
        </w:rPr>
        <w:t>Fidelis Technology Services Pvt. Ltd. | Noida | Nov 2023 – Feb</w:t>
      </w:r>
      <w:r w:rsidRPr="00176487">
        <w:rPr>
          <w:rFonts w:ascii="Bahnschrift Light SemiCondensed" w:hAnsi="Bahnschrift Light SemiCondensed"/>
          <w:b/>
          <w:bCs/>
          <w:color w:val="131212"/>
          <w:sz w:val="28"/>
          <w:szCs w:val="28"/>
        </w:rPr>
        <w:t xml:space="preserve"> 2024</w:t>
      </w:r>
    </w:p>
    <w:p w14:paraId="3A118B60" w14:textId="77777777" w:rsidR="002F45AB" w:rsidRPr="00291EA3" w:rsidRDefault="002F45AB" w:rsidP="002F45AB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</w:p>
    <w:p w14:paraId="6ECA81B1" w14:textId="77777777" w:rsidR="00910B39" w:rsidRPr="00BE3D3A" w:rsidRDefault="00910B39" w:rsidP="00910B39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color w:val="131212"/>
          <w:sz w:val="24"/>
          <w:szCs w:val="24"/>
        </w:rPr>
      </w:pPr>
      <w:r w:rsidRPr="00BE3D3A">
        <w:rPr>
          <w:rFonts w:asciiTheme="minorHAnsi" w:hAnsiTheme="minorHAnsi" w:cstheme="minorHAnsi"/>
          <w:b/>
          <w:bCs/>
          <w:color w:val="131212"/>
          <w:sz w:val="24"/>
          <w:szCs w:val="24"/>
        </w:rPr>
        <w:t>(</w:t>
      </w:r>
      <w:r>
        <w:rPr>
          <w:rFonts w:asciiTheme="minorHAnsi" w:hAnsiTheme="minorHAnsi" w:cstheme="minorHAnsi"/>
          <w:b/>
          <w:bCs/>
          <w:color w:val="131212"/>
          <w:sz w:val="24"/>
          <w:szCs w:val="24"/>
        </w:rPr>
        <w:t>DevOps Engineer</w:t>
      </w:r>
      <w:r w:rsidRPr="00BE3D3A">
        <w:rPr>
          <w:rFonts w:asciiTheme="minorHAnsi" w:hAnsiTheme="minorHAnsi" w:cstheme="minorHAnsi"/>
          <w:b/>
          <w:bCs/>
          <w:color w:val="131212"/>
          <w:sz w:val="24"/>
          <w:szCs w:val="24"/>
        </w:rPr>
        <w:t xml:space="preserve">) </w:t>
      </w:r>
    </w:p>
    <w:p w14:paraId="06FB0458" w14:textId="73E1BA70" w:rsidR="002F45AB" w:rsidRPr="00291EA3" w:rsidRDefault="002F45AB" w:rsidP="002F45AB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  <w:sectPr w:rsidR="002F45AB" w:rsidRPr="00291EA3">
          <w:headerReference w:type="even" r:id="rId11"/>
          <w:headerReference w:type="default" r:id="rId12"/>
          <w:headerReference w:type="first" r:id="rId13"/>
          <w:type w:val="continuous"/>
          <w:pgSz w:w="11910" w:h="16850"/>
          <w:pgMar w:top="1000" w:right="1133" w:bottom="280" w:left="1133" w:header="720" w:footer="720" w:gutter="0"/>
          <w:cols w:space="720"/>
        </w:sectPr>
      </w:pPr>
    </w:p>
    <w:p w14:paraId="42D38BEC" w14:textId="77777777" w:rsidR="00291EA3" w:rsidRDefault="00291EA3" w:rsidP="00291EA3">
      <w:pPr>
        <w:pStyle w:val="BodyText"/>
        <w:spacing w:before="80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Built modular Terraform templates for scalable Azure infrastructure (VMs, Storage Accounts, </w:t>
      </w:r>
      <w:proofErr w:type="spellStart"/>
      <w:r w:rsidRPr="00291EA3">
        <w:rPr>
          <w:rFonts w:asciiTheme="minorHAnsi" w:hAnsiTheme="minorHAnsi" w:cstheme="minorHAnsi"/>
          <w:color w:val="131212"/>
          <w:sz w:val="22"/>
          <w:szCs w:val="22"/>
        </w:rPr>
        <w:t>VNets</w:t>
      </w:r>
      <w:proofErr w:type="spellEnd"/>
      <w:r w:rsidRPr="00291EA3">
        <w:rPr>
          <w:rFonts w:asciiTheme="minorHAnsi" w:hAnsiTheme="minorHAnsi" w:cstheme="minorHAnsi"/>
          <w:color w:val="131212"/>
          <w:sz w:val="22"/>
          <w:szCs w:val="22"/>
        </w:rPr>
        <w:t>, AKS).</w:t>
      </w:r>
    </w:p>
    <w:p w14:paraId="78C21ED0" w14:textId="48ABA1F8" w:rsidR="00291EA3" w:rsidRPr="00291EA3" w:rsidRDefault="00291EA3" w:rsidP="00291EA3">
      <w:pPr>
        <w:pStyle w:val="BodyText"/>
        <w:spacing w:before="80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Configured GitHub Actions workflows for </w:t>
      </w:r>
      <w:proofErr w:type="gramStart"/>
      <w:r w:rsidRPr="00291EA3">
        <w:rPr>
          <w:rFonts w:asciiTheme="minorHAnsi" w:hAnsiTheme="minorHAnsi" w:cstheme="minorHAnsi"/>
          <w:color w:val="131212"/>
          <w:sz w:val="22"/>
          <w:szCs w:val="22"/>
        </w:rPr>
        <w:t>build</w:t>
      </w:r>
      <w:proofErr w:type="gramEnd"/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 automation, Docker image builds, and Kubernetes deployments.</w:t>
      </w:r>
    </w:p>
    <w:p w14:paraId="4A251A88" w14:textId="3C597CDC" w:rsidR="00291EA3" w:rsidRPr="00291EA3" w:rsidRDefault="00291EA3" w:rsidP="00291EA3">
      <w:pPr>
        <w:pStyle w:val="BodyText"/>
        <w:spacing w:before="80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Implemented role-based access control (RBAC) and namespace isolation in Kubernetes clusters.</w:t>
      </w:r>
    </w:p>
    <w:p w14:paraId="0C77AEBF" w14:textId="169C8289" w:rsidR="00291EA3" w:rsidRPr="00291EA3" w:rsidRDefault="00291EA3" w:rsidP="00291EA3">
      <w:pPr>
        <w:pStyle w:val="BodyText"/>
        <w:spacing w:before="80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Set up Prometheus alerts and Grafana panels for production cluster performance.</w:t>
      </w:r>
    </w:p>
    <w:p w14:paraId="667798F8" w14:textId="10FB9C07" w:rsidR="00291EA3" w:rsidRPr="00291EA3" w:rsidRDefault="00291EA3" w:rsidP="00291EA3">
      <w:pPr>
        <w:pStyle w:val="BodyText"/>
        <w:spacing w:before="80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Optimized Docker images (multi-stage builds, </w:t>
      </w:r>
      <w:proofErr w:type="gramStart"/>
      <w:r w:rsidRPr="00291EA3">
        <w:rPr>
          <w:rFonts w:asciiTheme="minorHAnsi" w:hAnsiTheme="minorHAnsi" w:cstheme="minorHAnsi"/>
          <w:color w:val="131212"/>
          <w:sz w:val="22"/>
          <w:szCs w:val="22"/>
        </w:rPr>
        <w:t>caching</w:t>
      </w:r>
      <w:proofErr w:type="gramEnd"/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 layers) to reduce image size by 35%.</w:t>
      </w:r>
    </w:p>
    <w:p w14:paraId="15345C28" w14:textId="5A972D31" w:rsidR="00291EA3" w:rsidRPr="00291EA3" w:rsidRDefault="00291EA3" w:rsidP="00291EA3">
      <w:pPr>
        <w:pStyle w:val="BodyText"/>
        <w:spacing w:before="80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Supported migration of legacy deployments to container-based architecture using AKS and Terraform.</w:t>
      </w:r>
    </w:p>
    <w:p w14:paraId="4B783E45" w14:textId="1098C716" w:rsidR="00BE3D3A" w:rsidRPr="00823426" w:rsidRDefault="00BE3D3A" w:rsidP="00176487">
      <w:pPr>
        <w:pStyle w:val="BodyText"/>
        <w:spacing w:line="276" w:lineRule="auto"/>
        <w:jc w:val="both"/>
        <w:rPr>
          <w:rFonts w:ascii="Bahnschrift Light SemiCondensed" w:hAnsi="Bahnschrift Light SemiCondensed"/>
          <w:b/>
          <w:bCs/>
          <w:color w:val="131212"/>
          <w:sz w:val="28"/>
          <w:szCs w:val="28"/>
        </w:rPr>
      </w:pPr>
    </w:p>
    <w:p w14:paraId="472706A1" w14:textId="0A1948EA" w:rsidR="002F45AB" w:rsidRPr="00176487" w:rsidRDefault="002F45AB" w:rsidP="00176487">
      <w:pPr>
        <w:pStyle w:val="BodyText"/>
        <w:spacing w:line="276" w:lineRule="auto"/>
        <w:jc w:val="both"/>
        <w:rPr>
          <w:rFonts w:ascii="Bahnschrift Light SemiCondensed" w:hAnsi="Bahnschrift Light SemiCondensed"/>
          <w:b/>
          <w:bCs/>
          <w:color w:val="131212"/>
          <w:sz w:val="28"/>
          <w:szCs w:val="28"/>
        </w:rPr>
      </w:pPr>
      <w:r w:rsidRPr="00291EA3">
        <w:rPr>
          <w:rFonts w:asciiTheme="minorHAnsi" w:hAnsiTheme="minorHAnsi" w:cstheme="minorHAnsi"/>
          <w:b/>
          <w:bCs/>
          <w:color w:val="131212"/>
          <w:sz w:val="28"/>
          <w:szCs w:val="28"/>
        </w:rPr>
        <w:t>Team Computers Pvt Ltd. | Noida | Oct 2021 – Oct 2023</w:t>
      </w:r>
    </w:p>
    <w:p w14:paraId="254BF387" w14:textId="77777777" w:rsidR="002F45AB" w:rsidRDefault="002F45AB" w:rsidP="002F45AB">
      <w:pPr>
        <w:pStyle w:val="BodyText"/>
        <w:spacing w:before="80"/>
        <w:rPr>
          <w:rFonts w:asciiTheme="minorHAnsi" w:hAnsiTheme="minorHAnsi" w:cstheme="minorHAnsi"/>
          <w:color w:val="131212"/>
          <w:sz w:val="22"/>
          <w:szCs w:val="22"/>
        </w:rPr>
      </w:pPr>
    </w:p>
    <w:p w14:paraId="5BF9C26A" w14:textId="655922C6" w:rsidR="00BE3D3A" w:rsidRPr="00BE3D3A" w:rsidRDefault="00BE3D3A" w:rsidP="00BE3D3A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color w:val="131212"/>
          <w:sz w:val="24"/>
          <w:szCs w:val="24"/>
        </w:rPr>
      </w:pPr>
      <w:r w:rsidRPr="00BE3D3A">
        <w:rPr>
          <w:rFonts w:asciiTheme="minorHAnsi" w:hAnsiTheme="minorHAnsi" w:cstheme="minorHAnsi"/>
          <w:b/>
          <w:bCs/>
          <w:color w:val="131212"/>
          <w:sz w:val="24"/>
          <w:szCs w:val="24"/>
        </w:rPr>
        <w:t>(</w:t>
      </w:r>
      <w:r w:rsidR="00910B39">
        <w:rPr>
          <w:rFonts w:asciiTheme="minorHAnsi" w:hAnsiTheme="minorHAnsi" w:cstheme="minorHAnsi"/>
          <w:b/>
          <w:bCs/>
          <w:color w:val="131212"/>
          <w:sz w:val="24"/>
          <w:szCs w:val="24"/>
        </w:rPr>
        <w:t>DevOps Engineer</w:t>
      </w:r>
      <w:r w:rsidRPr="00BE3D3A">
        <w:rPr>
          <w:rFonts w:asciiTheme="minorHAnsi" w:hAnsiTheme="minorHAnsi" w:cstheme="minorHAnsi"/>
          <w:b/>
          <w:bCs/>
          <w:color w:val="131212"/>
          <w:sz w:val="24"/>
          <w:szCs w:val="24"/>
        </w:rPr>
        <w:t xml:space="preserve">) </w:t>
      </w:r>
    </w:p>
    <w:p w14:paraId="0E401FA8" w14:textId="0F5C5CAB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Developed and maintained Azure DevOps Pipelines for CI/CD automation across multiple microservices.</w:t>
      </w:r>
    </w:p>
    <w:p w14:paraId="4D0B30FF" w14:textId="725D1AEE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Implemented Terraform-based provisioning of Azure resources — ensured consistency via version-controlled templates.</w:t>
      </w:r>
    </w:p>
    <w:p w14:paraId="4163781F" w14:textId="457BD511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Containerized .NET and Node.js applications using Docker, pushed images to Azure Container Registry </w:t>
      </w:r>
      <w:r w:rsidRPr="00291EA3">
        <w:rPr>
          <w:rFonts w:asciiTheme="minorHAnsi" w:hAnsiTheme="minorHAnsi" w:cstheme="minorHAnsi"/>
          <w:color w:val="131212"/>
          <w:sz w:val="22"/>
          <w:szCs w:val="22"/>
        </w:rPr>
        <w:lastRenderedPageBreak/>
        <w:t>(ACR).</w:t>
      </w:r>
    </w:p>
    <w:p w14:paraId="20041860" w14:textId="21617502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Deployed workloads on Azure Kubernetes Service (AKS) and configured scaling policies for performance efficiency.</w:t>
      </w:r>
    </w:p>
    <w:p w14:paraId="5827EFEB" w14:textId="6481F796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Integrated Azure Monitor, Log Analytics, and Application Insights for continuous monitoring.</w:t>
      </w:r>
    </w:p>
    <w:p w14:paraId="0F2BEA6F" w14:textId="298892F2" w:rsidR="00291EA3" w:rsidRPr="00291EA3" w:rsidRDefault="00291EA3" w:rsidP="00291EA3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Achieved 25% cloud cost reduction through optimization and automation in Azure Cost Management.</w:t>
      </w:r>
    </w:p>
    <w:p w14:paraId="6BE0EAEF" w14:textId="77777777" w:rsidR="002F45AB" w:rsidRPr="002F45AB" w:rsidRDefault="002F45AB" w:rsidP="002F45AB">
      <w:pPr>
        <w:pStyle w:val="BodyText"/>
        <w:spacing w:line="276" w:lineRule="auto"/>
        <w:jc w:val="both"/>
        <w:rPr>
          <w:sz w:val="20"/>
          <w:szCs w:val="20"/>
        </w:rPr>
      </w:pPr>
    </w:p>
    <w:p w14:paraId="2FE83131" w14:textId="25104B8D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color w:val="131212"/>
          <w:sz w:val="28"/>
          <w:szCs w:val="28"/>
        </w:rPr>
      </w:pPr>
      <w:r w:rsidRPr="00291EA3">
        <w:rPr>
          <w:rFonts w:asciiTheme="minorHAnsi" w:hAnsiTheme="minorHAnsi" w:cstheme="minorHAnsi"/>
          <w:b/>
          <w:bCs/>
          <w:color w:val="131212"/>
          <w:sz w:val="28"/>
          <w:szCs w:val="28"/>
        </w:rPr>
        <w:t>Team Computers Pvt Ltd. | Noida | Nov 2019 – Sep 2021</w:t>
      </w:r>
    </w:p>
    <w:p w14:paraId="0E1BA878" w14:textId="77777777" w:rsidR="002F45AB" w:rsidRDefault="002F45AB" w:rsidP="002F45AB">
      <w:pPr>
        <w:pStyle w:val="BodyText"/>
        <w:spacing w:before="80"/>
        <w:rPr>
          <w:sz w:val="20"/>
        </w:rPr>
      </w:pPr>
    </w:p>
    <w:p w14:paraId="7BAD6C42" w14:textId="378D8B26" w:rsidR="00BE3D3A" w:rsidRPr="00BE3D3A" w:rsidRDefault="00BE3D3A" w:rsidP="00BE3D3A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color w:val="131212"/>
          <w:sz w:val="24"/>
          <w:szCs w:val="24"/>
        </w:rPr>
      </w:pPr>
      <w:r w:rsidRPr="00BE3D3A">
        <w:rPr>
          <w:rFonts w:asciiTheme="minorHAnsi" w:hAnsiTheme="minorHAnsi" w:cstheme="minorHAnsi"/>
          <w:b/>
          <w:bCs/>
          <w:color w:val="131212"/>
          <w:sz w:val="24"/>
          <w:szCs w:val="24"/>
        </w:rPr>
        <w:t>(</w:t>
      </w:r>
      <w:r w:rsidR="00910B39">
        <w:rPr>
          <w:rFonts w:asciiTheme="minorHAnsi" w:hAnsiTheme="minorHAnsi" w:cstheme="minorHAnsi"/>
          <w:b/>
          <w:bCs/>
          <w:color w:val="131212"/>
          <w:sz w:val="24"/>
          <w:szCs w:val="24"/>
        </w:rPr>
        <w:t>Cloud Engineer</w:t>
      </w:r>
      <w:r w:rsidRPr="00BE3D3A">
        <w:rPr>
          <w:rFonts w:asciiTheme="minorHAnsi" w:hAnsiTheme="minorHAnsi" w:cstheme="minorHAnsi"/>
          <w:b/>
          <w:bCs/>
          <w:color w:val="131212"/>
          <w:sz w:val="24"/>
          <w:szCs w:val="24"/>
        </w:rPr>
        <w:t xml:space="preserve">) </w:t>
      </w:r>
    </w:p>
    <w:p w14:paraId="79B3DEF1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Deployed and managed Azure cloud services including VMs, App Services, and Azure SQL. </w:t>
      </w:r>
    </w:p>
    <w:p w14:paraId="047CC1F5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Managed access and RBAC via Azure AD. </w:t>
      </w:r>
    </w:p>
    <w:p w14:paraId="412997F7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Reduced cloud cost by 25% through optimization using Azure Cost Management. </w:t>
      </w:r>
    </w:p>
    <w:p w14:paraId="73B7AEE7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Implemented microservices with ACI and AKS. </w:t>
      </w:r>
    </w:p>
    <w:p w14:paraId="68BDBB64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Automated provisioning with Azure DevOps Pipelines. </w:t>
      </w:r>
    </w:p>
    <w:p w14:paraId="51CAE5AF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Configured monitoring using Log Analytics, Monitor &amp; Security Center. </w:t>
      </w:r>
    </w:p>
    <w:p w14:paraId="6FDA5C2A" w14:textId="77777777" w:rsidR="002F45AB" w:rsidRPr="002F45AB" w:rsidRDefault="002F45AB" w:rsidP="002F45AB">
      <w:pPr>
        <w:pStyle w:val="BodyText"/>
        <w:spacing w:before="80"/>
        <w:rPr>
          <w:sz w:val="20"/>
        </w:rPr>
      </w:pPr>
    </w:p>
    <w:p w14:paraId="01F4E7D5" w14:textId="51D2EAFF" w:rsidR="00BE3D3A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color w:val="131212"/>
          <w:sz w:val="28"/>
          <w:szCs w:val="28"/>
        </w:rPr>
      </w:pPr>
      <w:r w:rsidRPr="00291EA3">
        <w:rPr>
          <w:rFonts w:asciiTheme="minorHAnsi" w:hAnsiTheme="minorHAnsi" w:cstheme="minorHAnsi"/>
          <w:b/>
          <w:bCs/>
          <w:color w:val="131212"/>
          <w:sz w:val="28"/>
          <w:szCs w:val="28"/>
        </w:rPr>
        <w:t xml:space="preserve">Team Computers Pvt Ltd. | Noida | July 2017 - Oct 2019 </w:t>
      </w:r>
    </w:p>
    <w:p w14:paraId="1B3131F6" w14:textId="77777777" w:rsidR="00BE3D3A" w:rsidRDefault="00BE3D3A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color w:val="131212"/>
          <w:sz w:val="28"/>
          <w:szCs w:val="28"/>
        </w:rPr>
      </w:pPr>
    </w:p>
    <w:p w14:paraId="5C2A0579" w14:textId="2B6E9445" w:rsidR="002F45AB" w:rsidRPr="00BE3D3A" w:rsidRDefault="002F45AB" w:rsidP="00BE3D3A">
      <w:pPr>
        <w:pStyle w:val="BodyText"/>
        <w:spacing w:line="276" w:lineRule="auto"/>
        <w:jc w:val="both"/>
        <w:rPr>
          <w:rFonts w:ascii="Bahnschrift Light SemiCondensed" w:hAnsi="Bahnschrift Light SemiCondensed"/>
          <w:b/>
          <w:bCs/>
          <w:color w:val="131212"/>
          <w:sz w:val="24"/>
          <w:szCs w:val="24"/>
        </w:rPr>
      </w:pPr>
      <w:r w:rsidRPr="00BE3D3A">
        <w:rPr>
          <w:rFonts w:asciiTheme="minorHAnsi" w:hAnsiTheme="minorHAnsi" w:cstheme="minorHAnsi"/>
          <w:b/>
          <w:bCs/>
          <w:color w:val="131212"/>
          <w:sz w:val="24"/>
          <w:szCs w:val="24"/>
        </w:rPr>
        <w:t xml:space="preserve">(Technical Support Engineer) </w:t>
      </w:r>
    </w:p>
    <w:p w14:paraId="76FDA583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Resolved Tier 1 &amp; 2 support issues for cloud, OS, and networking. </w:t>
      </w:r>
    </w:p>
    <w:p w14:paraId="7BC391D1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Supported Azure VMs, storage, and network configuration. </w:t>
      </w:r>
    </w:p>
    <w:p w14:paraId="18BDE940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Coordinated RCA and implemented fixes to improve reliability. </w:t>
      </w:r>
    </w:p>
    <w:p w14:paraId="48AA0C7F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Authored KB articles reducing tickets by 20%. </w:t>
      </w:r>
    </w:p>
    <w:p w14:paraId="3EAE5295" w14:textId="77777777" w:rsidR="002F45AB" w:rsidRPr="00291EA3" w:rsidRDefault="002F45AB" w:rsidP="00176487">
      <w:pPr>
        <w:pStyle w:val="BodyText"/>
        <w:spacing w:line="276" w:lineRule="auto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 xml:space="preserve">- Supported Azure AD, SSO, and MFA troubleshooting. </w:t>
      </w:r>
    </w:p>
    <w:p w14:paraId="051A36F6" w14:textId="77777777" w:rsidR="002F45AB" w:rsidRDefault="002F45AB" w:rsidP="002F45AB">
      <w:pPr>
        <w:pStyle w:val="BodyText"/>
        <w:spacing w:before="80"/>
        <w:rPr>
          <w:sz w:val="20"/>
        </w:rPr>
      </w:pPr>
    </w:p>
    <w:p w14:paraId="1C93463B" w14:textId="77777777" w:rsidR="002F45AB" w:rsidRDefault="002F45AB">
      <w:pPr>
        <w:pStyle w:val="BodyText"/>
        <w:spacing w:before="80"/>
        <w:rPr>
          <w:sz w:val="20"/>
        </w:rPr>
      </w:pPr>
    </w:p>
    <w:p w14:paraId="535E9590" w14:textId="77777777" w:rsidR="00B93922" w:rsidRDefault="00000000">
      <w:pPr>
        <w:pStyle w:val="BodyText"/>
        <w:ind w:left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B96A0C7" wp14:editId="4CA2B20E">
                <wp:extent cx="6054090" cy="31369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090" cy="313690"/>
                        </a:xfrm>
                        <a:prstGeom prst="rect">
                          <a:avLst/>
                        </a:prstGeom>
                        <a:solidFill>
                          <a:srgbClr val="002E6A"/>
                        </a:solidFill>
                      </wps:spPr>
                      <wps:txbx>
                        <w:txbxContent>
                          <w:p w14:paraId="0F8EAFF7" w14:textId="1CFE933D" w:rsidR="00B93922" w:rsidRPr="004B64D5" w:rsidRDefault="004B64D5" w:rsidP="004B64D5">
                            <w:pPr>
                              <w:spacing w:before="102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                                                                  </w:t>
                            </w:r>
                            <w:r w:rsidRPr="004B64D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TECHNICAL SKILL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96A0C7" id="Textbox 17" o:spid="_x0000_s1028" type="#_x0000_t202" style="width:476.7pt;height:2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" fillcolor="#002e6a" stroked="f">
                <v:textbox inset="0,0,0,0">
                  <w:txbxContent>
                    <w:p w14:paraId="0F8EAFF7" w14:textId="1CFE933D" w:rsidR="00B93922" w:rsidRPr="004B64D5" w:rsidRDefault="004B64D5" w:rsidP="004B64D5">
                      <w:pPr>
                        <w:spacing w:before="102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                                                                    </w:t>
                      </w:r>
                      <w:r w:rsidRPr="004B64D5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TECHNICAL SKILL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9C9F55" w14:textId="77777777" w:rsidR="00B93922" w:rsidRDefault="00B93922">
      <w:pPr>
        <w:pStyle w:val="BodyText"/>
        <w:spacing w:before="18"/>
      </w:pPr>
    </w:p>
    <w:p w14:paraId="6E4A80B9" w14:textId="2C5B6F33" w:rsidR="00291EA3" w:rsidRPr="00291EA3" w:rsidRDefault="00291EA3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 Cloud Platforms:</w:t>
      </w:r>
    </w:p>
    <w:p w14:paraId="3B392C26" w14:textId="77777777" w:rsidR="00291EA3" w:rsidRPr="00291EA3" w:rsidRDefault="00291EA3" w:rsidP="00291EA3">
      <w:pPr>
        <w:pStyle w:val="BodyText"/>
        <w:numPr>
          <w:ilvl w:val="0"/>
          <w:numId w:val="1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Microsoft Azure (AKS, ACR, App Services, Virtual Machines, Networking, Load Balancer, Azure Monitor)</w:t>
      </w:r>
    </w:p>
    <w:p w14:paraId="1B5F79DC" w14:textId="77777777" w:rsidR="00291EA3" w:rsidRDefault="00291EA3" w:rsidP="00291EA3">
      <w:pPr>
        <w:pStyle w:val="BodyText"/>
        <w:numPr>
          <w:ilvl w:val="0"/>
          <w:numId w:val="1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AWS (EC2, S3, IAM – basic knowledge)</w:t>
      </w:r>
    </w:p>
    <w:p w14:paraId="4831ADA5" w14:textId="77777777" w:rsidR="00BE3D3A" w:rsidRPr="00291EA3" w:rsidRDefault="00BE3D3A" w:rsidP="00BE3D3A">
      <w:pPr>
        <w:pStyle w:val="BodyText"/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</w:p>
    <w:p w14:paraId="38D2AE69" w14:textId="70028955" w:rsidR="00291EA3" w:rsidRPr="00291EA3" w:rsidRDefault="00291EA3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 DevOps &amp; CI/CD Tools:</w:t>
      </w:r>
    </w:p>
    <w:p w14:paraId="0579C28C" w14:textId="77777777" w:rsidR="00291EA3" w:rsidRPr="00291EA3" w:rsidRDefault="00291EA3" w:rsidP="00291EA3">
      <w:pPr>
        <w:pStyle w:val="BodyText"/>
        <w:numPr>
          <w:ilvl w:val="0"/>
          <w:numId w:val="2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Azure DevOps, GitHub Actions, Jenkins</w:t>
      </w:r>
    </w:p>
    <w:p w14:paraId="2B292484" w14:textId="77777777" w:rsidR="00291EA3" w:rsidRDefault="00291EA3" w:rsidP="00291EA3">
      <w:pPr>
        <w:pStyle w:val="BodyText"/>
        <w:numPr>
          <w:ilvl w:val="0"/>
          <w:numId w:val="2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CI/CD pipeline design, automation, and deployment strategies</w:t>
      </w:r>
    </w:p>
    <w:p w14:paraId="7C42D078" w14:textId="77777777" w:rsidR="00BE3D3A" w:rsidRPr="00291EA3" w:rsidRDefault="00BE3D3A" w:rsidP="00BE3D3A">
      <w:pPr>
        <w:pStyle w:val="BodyText"/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</w:p>
    <w:p w14:paraId="646AA382" w14:textId="77777777" w:rsidR="00291EA3" w:rsidRPr="00291EA3" w:rsidRDefault="00291EA3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291EA3">
        <w:rPr>
          <w:rFonts w:ascii="Segoe UI Emoji" w:hAnsi="Segoe UI Emoji" w:cs="Segoe UI Emoji"/>
          <w:b/>
          <w:bCs/>
          <w:color w:val="131212"/>
          <w:sz w:val="22"/>
          <w:szCs w:val="22"/>
        </w:rPr>
        <w:t>🧱</w:t>
      </w: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 Infrastructure as Code (IaC):</w:t>
      </w:r>
    </w:p>
    <w:p w14:paraId="6A0F9DF9" w14:textId="77777777" w:rsidR="00291EA3" w:rsidRPr="00291EA3" w:rsidRDefault="00291EA3" w:rsidP="00291EA3">
      <w:pPr>
        <w:pStyle w:val="BodyText"/>
        <w:numPr>
          <w:ilvl w:val="0"/>
          <w:numId w:val="3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Terraform (modules, remote backend, variables, state management)</w:t>
      </w:r>
    </w:p>
    <w:p w14:paraId="742C3AF0" w14:textId="77777777" w:rsidR="00291EA3" w:rsidRDefault="00291EA3" w:rsidP="00291EA3">
      <w:pPr>
        <w:pStyle w:val="BodyText"/>
        <w:numPr>
          <w:ilvl w:val="0"/>
          <w:numId w:val="3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ARM Templates, Ansible</w:t>
      </w:r>
    </w:p>
    <w:p w14:paraId="44780B50" w14:textId="77777777" w:rsidR="00BE3D3A" w:rsidRPr="00291EA3" w:rsidRDefault="00BE3D3A" w:rsidP="00BE3D3A">
      <w:pPr>
        <w:pStyle w:val="BodyText"/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</w:p>
    <w:p w14:paraId="5FDDEF17" w14:textId="2ED3020D" w:rsidR="00291EA3" w:rsidRDefault="00291EA3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 Containerization &amp; Orchestration:</w:t>
      </w:r>
    </w:p>
    <w:p w14:paraId="21BF8DED" w14:textId="77777777" w:rsidR="00BE3D3A" w:rsidRPr="00291EA3" w:rsidRDefault="00BE3D3A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</w:p>
    <w:p w14:paraId="602A2064" w14:textId="77777777" w:rsidR="00291EA3" w:rsidRPr="00291EA3" w:rsidRDefault="00291EA3" w:rsidP="00291EA3">
      <w:pPr>
        <w:pStyle w:val="BodyText"/>
        <w:numPr>
          <w:ilvl w:val="0"/>
          <w:numId w:val="4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Docker (image creation, multi-stage builds, registries)</w:t>
      </w:r>
    </w:p>
    <w:p w14:paraId="4B2990C4" w14:textId="77777777" w:rsidR="00291EA3" w:rsidRPr="00291EA3" w:rsidRDefault="00291EA3" w:rsidP="00291EA3">
      <w:pPr>
        <w:pStyle w:val="BodyText"/>
        <w:numPr>
          <w:ilvl w:val="0"/>
          <w:numId w:val="4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Kubernetes (Pods, Services, Deployments, ReplicaSets, PV/PVC, RBAC)</w:t>
      </w:r>
    </w:p>
    <w:p w14:paraId="14A39363" w14:textId="77777777" w:rsidR="00291EA3" w:rsidRPr="00291EA3" w:rsidRDefault="00291EA3" w:rsidP="00291EA3">
      <w:pPr>
        <w:pStyle w:val="BodyText"/>
        <w:numPr>
          <w:ilvl w:val="0"/>
          <w:numId w:val="4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ArgoCD (GitOps deployment automation)</w:t>
      </w:r>
    </w:p>
    <w:p w14:paraId="6259EAD2" w14:textId="77777777" w:rsidR="00291EA3" w:rsidRDefault="00291EA3" w:rsidP="00291EA3">
      <w:pPr>
        <w:pStyle w:val="BodyText"/>
        <w:numPr>
          <w:ilvl w:val="0"/>
          <w:numId w:val="4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Helm (chart packaging and versioning)</w:t>
      </w:r>
    </w:p>
    <w:p w14:paraId="44158921" w14:textId="77777777" w:rsidR="00BE3D3A" w:rsidRPr="00291EA3" w:rsidRDefault="00BE3D3A" w:rsidP="00BE3D3A">
      <w:pPr>
        <w:pStyle w:val="BodyText"/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</w:p>
    <w:p w14:paraId="2214D3CA" w14:textId="77777777" w:rsidR="00103898" w:rsidRDefault="00103898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</w:p>
    <w:p w14:paraId="32B3D679" w14:textId="77777777" w:rsidR="00910B39" w:rsidRDefault="00291EA3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 </w:t>
      </w:r>
    </w:p>
    <w:p w14:paraId="2E925A6C" w14:textId="0F43AF96" w:rsidR="00291EA3" w:rsidRPr="00291EA3" w:rsidRDefault="00291EA3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lastRenderedPageBreak/>
        <w:t>Monitoring &amp; Logging:</w:t>
      </w:r>
    </w:p>
    <w:p w14:paraId="3FA3BCCC" w14:textId="77777777" w:rsidR="00291EA3" w:rsidRDefault="00291EA3" w:rsidP="00291EA3">
      <w:pPr>
        <w:pStyle w:val="BodyText"/>
        <w:numPr>
          <w:ilvl w:val="0"/>
          <w:numId w:val="5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Prometheus, Grafana, Azure Monitor, Application Insights, Log Analytics</w:t>
      </w:r>
    </w:p>
    <w:p w14:paraId="141A9E79" w14:textId="77777777" w:rsidR="00BE3D3A" w:rsidRPr="00291EA3" w:rsidRDefault="00BE3D3A" w:rsidP="00BE3D3A">
      <w:pPr>
        <w:pStyle w:val="BodyText"/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</w:p>
    <w:p w14:paraId="078EB69A" w14:textId="687E3E6D" w:rsidR="00291EA3" w:rsidRPr="00291EA3" w:rsidRDefault="00291EA3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 Version Control &amp; Repositories:</w:t>
      </w:r>
    </w:p>
    <w:p w14:paraId="08FFF948" w14:textId="77777777" w:rsidR="00291EA3" w:rsidRDefault="00291EA3" w:rsidP="00291EA3">
      <w:pPr>
        <w:pStyle w:val="BodyText"/>
        <w:numPr>
          <w:ilvl w:val="0"/>
          <w:numId w:val="6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Git, GitHub, Bitbucket, Azure Repos</w:t>
      </w:r>
    </w:p>
    <w:p w14:paraId="5DB3DDE1" w14:textId="77777777" w:rsidR="00BE3D3A" w:rsidRPr="00291EA3" w:rsidRDefault="00BE3D3A" w:rsidP="00BE3D3A">
      <w:pPr>
        <w:pStyle w:val="BodyText"/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</w:p>
    <w:p w14:paraId="5F0AEFA2" w14:textId="4E2DDD13" w:rsidR="00291EA3" w:rsidRPr="00291EA3" w:rsidRDefault="00291EA3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 Scripting &amp; Automation:</w:t>
      </w:r>
    </w:p>
    <w:p w14:paraId="419807B2" w14:textId="77777777" w:rsidR="00291EA3" w:rsidRDefault="00291EA3" w:rsidP="00291EA3">
      <w:pPr>
        <w:pStyle w:val="BodyText"/>
        <w:numPr>
          <w:ilvl w:val="0"/>
          <w:numId w:val="7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PowerShell, Bash, Python (basic scripting for automation)</w:t>
      </w:r>
    </w:p>
    <w:p w14:paraId="24DE06F7" w14:textId="77777777" w:rsidR="00BE3D3A" w:rsidRPr="00291EA3" w:rsidRDefault="00BE3D3A" w:rsidP="00BE3D3A">
      <w:pPr>
        <w:pStyle w:val="BodyText"/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</w:p>
    <w:p w14:paraId="006C1C72" w14:textId="5086F6F2" w:rsidR="00291EA3" w:rsidRPr="00291EA3" w:rsidRDefault="00291EA3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 Networking &amp; Security:</w:t>
      </w:r>
    </w:p>
    <w:p w14:paraId="4E8C00A7" w14:textId="77777777" w:rsidR="00291EA3" w:rsidRPr="00291EA3" w:rsidRDefault="00291EA3" w:rsidP="00291EA3">
      <w:pPr>
        <w:pStyle w:val="BodyText"/>
        <w:numPr>
          <w:ilvl w:val="0"/>
          <w:numId w:val="8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Azure Networking, NSGs, Load Balancer, Ingress Controller, SSL/TLS</w:t>
      </w:r>
    </w:p>
    <w:p w14:paraId="6C01EC32" w14:textId="77777777" w:rsidR="00291EA3" w:rsidRDefault="00291EA3" w:rsidP="00291EA3">
      <w:pPr>
        <w:pStyle w:val="BodyText"/>
        <w:numPr>
          <w:ilvl w:val="0"/>
          <w:numId w:val="8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Secrets Management, RBAC, Identity &amp; Access Control</w:t>
      </w:r>
    </w:p>
    <w:p w14:paraId="35B580EA" w14:textId="77777777" w:rsidR="00BE3D3A" w:rsidRPr="00291EA3" w:rsidRDefault="00BE3D3A" w:rsidP="00BE3D3A">
      <w:pPr>
        <w:pStyle w:val="BodyText"/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</w:p>
    <w:p w14:paraId="20CF2431" w14:textId="64BC81F8" w:rsidR="00291EA3" w:rsidRPr="00291EA3" w:rsidRDefault="00291EA3" w:rsidP="00291EA3">
      <w:pPr>
        <w:pStyle w:val="BodyText"/>
        <w:tabs>
          <w:tab w:val="left" w:pos="3945"/>
          <w:tab w:val="left" w:pos="7760"/>
        </w:tabs>
        <w:ind w:left="351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 Operating Systems:</w:t>
      </w:r>
    </w:p>
    <w:p w14:paraId="45AC202D" w14:textId="77777777" w:rsidR="00291EA3" w:rsidRDefault="00291EA3" w:rsidP="00291EA3">
      <w:pPr>
        <w:pStyle w:val="BodyText"/>
        <w:numPr>
          <w:ilvl w:val="0"/>
          <w:numId w:val="9"/>
        </w:numPr>
        <w:tabs>
          <w:tab w:val="left" w:pos="3945"/>
          <w:tab w:val="left" w:pos="7760"/>
        </w:tabs>
        <w:rPr>
          <w:rFonts w:asciiTheme="minorHAnsi" w:hAnsiTheme="minorHAnsi" w:cstheme="minorHAnsi"/>
          <w:color w:val="131212"/>
          <w:sz w:val="22"/>
          <w:szCs w:val="22"/>
        </w:rPr>
      </w:pPr>
      <w:r w:rsidRPr="00291EA3">
        <w:rPr>
          <w:rFonts w:asciiTheme="minorHAnsi" w:hAnsiTheme="minorHAnsi" w:cstheme="minorHAnsi"/>
          <w:color w:val="131212"/>
          <w:sz w:val="22"/>
          <w:szCs w:val="22"/>
        </w:rPr>
        <w:t>Linux (Ubuntu, CentOS, Red Hat), Windows</w:t>
      </w:r>
    </w:p>
    <w:p w14:paraId="2C728A19" w14:textId="5A2F45D9" w:rsidR="00BE3D3A" w:rsidRPr="00BE3D3A" w:rsidRDefault="00BE3D3A" w:rsidP="00BE3D3A">
      <w:pPr>
        <w:tabs>
          <w:tab w:val="left" w:pos="2295"/>
          <w:tab w:val="left" w:pos="5161"/>
          <w:tab w:val="left" w:pos="7754"/>
        </w:tabs>
        <w:spacing w:before="294"/>
        <w:rPr>
          <w:rFonts w:asciiTheme="minorHAnsi" w:hAnsiTheme="minorHAnsi" w:cstheme="minorHAnsi"/>
          <w:color w:val="131212"/>
        </w:rPr>
      </w:pPr>
      <w:r w:rsidRPr="00BE3D3A">
        <w:rPr>
          <w:rFonts w:asciiTheme="minorHAnsi" w:hAnsiTheme="minorHAnsi" w:cstheme="minorHAnsi"/>
          <w:noProof/>
          <w:color w:val="131212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F9E03AD" wp14:editId="301103C0">
                <wp:simplePos x="0" y="0"/>
                <wp:positionH relativeFrom="page">
                  <wp:posOffset>752475</wp:posOffset>
                </wp:positionH>
                <wp:positionV relativeFrom="paragraph">
                  <wp:posOffset>568325</wp:posOffset>
                </wp:positionV>
                <wp:extent cx="6054090" cy="314325"/>
                <wp:effectExtent l="0" t="0" r="3810" b="9525"/>
                <wp:wrapTopAndBottom/>
                <wp:docPr id="1059794059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090" cy="314325"/>
                        </a:xfrm>
                        <a:prstGeom prst="rect">
                          <a:avLst/>
                        </a:prstGeom>
                        <a:solidFill>
                          <a:srgbClr val="002E6A"/>
                        </a:solidFill>
                      </wps:spPr>
                      <wps:txbx>
                        <w:txbxContent>
                          <w:p w14:paraId="7EF68233" w14:textId="6D63405B" w:rsidR="00BE3D3A" w:rsidRPr="00BE3D3A" w:rsidRDefault="00BE3D3A" w:rsidP="00BE3D3A">
                            <w:pPr>
                              <w:spacing w:before="102"/>
                              <w:rPr>
                                <w:rFonts w:ascii="Roboto Cn"/>
                                <w:b/>
                                <w:bCs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Roboto Cn"/>
                                <w:b/>
                                <w:i/>
                                <w:color w:val="FDFDFD"/>
                                <w:spacing w:val="-2"/>
                                <w:w w:val="115"/>
                                <w:sz w:val="20"/>
                              </w:rPr>
                              <w:t xml:space="preserve">                                                       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EDUCATION 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E03AD" id="_x0000_s1029" type="#_x0000_t202" style="position:absolute;margin-left:59.25pt;margin-top:44.75pt;width:476.7pt;height:24.75pt;z-index:-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" fillcolor="#002e6a" stroked="f">
                <v:textbox inset="0,0,0,0">
                  <w:txbxContent>
                    <w:p w14:paraId="7EF68233" w14:textId="6D63405B" w:rsidR="00BE3D3A" w:rsidRPr="00BE3D3A" w:rsidRDefault="00BE3D3A" w:rsidP="00BE3D3A">
                      <w:pPr>
                        <w:spacing w:before="102"/>
                        <w:rPr>
                          <w:rFonts w:ascii="Roboto Cn"/>
                          <w:b/>
                          <w:bCs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Roboto Cn"/>
                          <w:b/>
                          <w:i/>
                          <w:color w:val="FDFDFD"/>
                          <w:spacing w:val="-2"/>
                          <w:w w:val="115"/>
                          <w:sz w:val="20"/>
                        </w:rPr>
                        <w:t xml:space="preserve">                                                       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EDUCATION 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A1CFAC" w14:textId="41F45ED3" w:rsidR="004B64D5" w:rsidRDefault="004B64D5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4B64D5">
        <w:rPr>
          <w:rFonts w:asciiTheme="minorHAnsi" w:hAnsiTheme="minorHAnsi" w:cstheme="minorHAnsi"/>
          <w:b/>
          <w:bCs/>
          <w:color w:val="131212"/>
          <w:sz w:val="22"/>
          <w:szCs w:val="22"/>
        </w:rPr>
        <w:t>B. Tech (Electronics &amp; Instrumentation)</w:t>
      </w:r>
      <w:r w:rsidRPr="004B64D5">
        <w:rPr>
          <w:rFonts w:asciiTheme="minorHAnsi" w:hAnsiTheme="minorHAnsi" w:cstheme="minorHAnsi"/>
          <w:color w:val="1312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31212"/>
          <w:sz w:val="22"/>
          <w:szCs w:val="22"/>
        </w:rPr>
        <w:t>–</w:t>
      </w:r>
      <w:r w:rsidRPr="004B64D5">
        <w:rPr>
          <w:rFonts w:asciiTheme="minorHAnsi" w:hAnsiTheme="minorHAnsi" w:cstheme="minorHAnsi"/>
          <w:color w:val="13121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31212"/>
          <w:sz w:val="22"/>
          <w:szCs w:val="22"/>
        </w:rPr>
        <w:t>Dr. A P J Abdul Kalam Technical University (UPTU)</w:t>
      </w:r>
    </w:p>
    <w:p w14:paraId="60F31607" w14:textId="2A36E123" w:rsidR="00B93922" w:rsidRDefault="004B64D5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4B64D5">
        <w:rPr>
          <w:rFonts w:asciiTheme="minorHAnsi" w:hAnsiTheme="minorHAnsi" w:cstheme="minorHAnsi"/>
          <w:b/>
          <w:bCs/>
          <w:color w:val="131212"/>
          <w:sz w:val="22"/>
          <w:szCs w:val="22"/>
        </w:rPr>
        <w:t>12</w:t>
      </w:r>
      <w:r w:rsidRPr="004B64D5">
        <w:rPr>
          <w:rFonts w:asciiTheme="minorHAnsi" w:hAnsiTheme="minorHAnsi" w:cstheme="minorHAnsi"/>
          <w:b/>
          <w:bCs/>
          <w:color w:val="131212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color w:val="131212"/>
          <w:sz w:val="22"/>
          <w:szCs w:val="22"/>
        </w:rPr>
        <w:t xml:space="preserve"> – Uttar Pradesh Board</w:t>
      </w:r>
    </w:p>
    <w:p w14:paraId="28DFF59B" w14:textId="610A805F" w:rsidR="004B64D5" w:rsidRDefault="004B64D5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4B64D5">
        <w:rPr>
          <w:rFonts w:asciiTheme="minorHAnsi" w:hAnsiTheme="minorHAnsi" w:cstheme="minorHAnsi"/>
          <w:b/>
          <w:bCs/>
          <w:color w:val="131212"/>
          <w:sz w:val="22"/>
          <w:szCs w:val="22"/>
        </w:rPr>
        <w:t>10</w:t>
      </w:r>
      <w:r w:rsidRPr="004B64D5">
        <w:rPr>
          <w:rFonts w:asciiTheme="minorHAnsi" w:hAnsiTheme="minorHAnsi" w:cstheme="minorHAnsi"/>
          <w:b/>
          <w:bCs/>
          <w:color w:val="131212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color w:val="131212"/>
          <w:sz w:val="22"/>
          <w:szCs w:val="22"/>
        </w:rPr>
        <w:t xml:space="preserve"> – Uttar Pradesh Board</w:t>
      </w:r>
    </w:p>
    <w:p w14:paraId="63BB894C" w14:textId="03928555" w:rsidR="004B64D5" w:rsidRPr="00BE3D3A" w:rsidRDefault="004B64D5" w:rsidP="004B64D5">
      <w:pPr>
        <w:tabs>
          <w:tab w:val="left" w:pos="2295"/>
          <w:tab w:val="left" w:pos="5161"/>
          <w:tab w:val="left" w:pos="7754"/>
        </w:tabs>
        <w:spacing w:before="294"/>
        <w:rPr>
          <w:rFonts w:asciiTheme="minorHAnsi" w:hAnsiTheme="minorHAnsi" w:cstheme="minorHAnsi"/>
          <w:color w:val="131212"/>
        </w:rPr>
      </w:pPr>
      <w:r w:rsidRPr="00BE3D3A">
        <w:rPr>
          <w:rFonts w:asciiTheme="minorHAnsi" w:hAnsiTheme="minorHAnsi" w:cstheme="minorHAnsi"/>
          <w:noProof/>
          <w:color w:val="131212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C8F09DE" wp14:editId="067A5AA6">
                <wp:simplePos x="0" y="0"/>
                <wp:positionH relativeFrom="page">
                  <wp:posOffset>752475</wp:posOffset>
                </wp:positionH>
                <wp:positionV relativeFrom="paragraph">
                  <wp:posOffset>568325</wp:posOffset>
                </wp:positionV>
                <wp:extent cx="6054090" cy="314325"/>
                <wp:effectExtent l="0" t="0" r="3810" b="9525"/>
                <wp:wrapTopAndBottom/>
                <wp:docPr id="165580629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090" cy="314325"/>
                        </a:xfrm>
                        <a:prstGeom prst="rect">
                          <a:avLst/>
                        </a:prstGeom>
                        <a:solidFill>
                          <a:srgbClr val="002E6A"/>
                        </a:solidFill>
                      </wps:spPr>
                      <wps:txbx>
                        <w:txbxContent>
                          <w:p w14:paraId="4C9F3A5C" w14:textId="50EF956A" w:rsidR="004B64D5" w:rsidRPr="00BE3D3A" w:rsidRDefault="004B64D5" w:rsidP="004B64D5">
                            <w:pPr>
                              <w:spacing w:before="102"/>
                              <w:rPr>
                                <w:rFonts w:ascii="Roboto Cn"/>
                                <w:b/>
                                <w:bCs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Roboto Cn"/>
                                <w:b/>
                                <w:i/>
                                <w:color w:val="FDFDFD"/>
                                <w:spacing w:val="-2"/>
                                <w:w w:val="115"/>
                                <w:sz w:val="20"/>
                              </w:rPr>
                              <w:t xml:space="preserve">                                                        </w:t>
                            </w:r>
                            <w:r w:rsidRPr="00BE3D3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PROJECT 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F09DE" id="_x0000_s1030" type="#_x0000_t202" style="position:absolute;margin-left:59.25pt;margin-top:44.75pt;width:476.7pt;height:24.75pt;z-index:-157148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" fillcolor="#002e6a" stroked="f">
                <v:textbox inset="0,0,0,0">
                  <w:txbxContent>
                    <w:p w14:paraId="4C9F3A5C" w14:textId="50EF956A" w:rsidR="004B64D5" w:rsidRPr="00BE3D3A" w:rsidRDefault="004B64D5" w:rsidP="004B64D5">
                      <w:pPr>
                        <w:spacing w:before="102"/>
                        <w:rPr>
                          <w:rFonts w:ascii="Roboto Cn"/>
                          <w:b/>
                          <w:bCs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Roboto Cn"/>
                          <w:b/>
                          <w:i/>
                          <w:color w:val="FDFDFD"/>
                          <w:spacing w:val="-2"/>
                          <w:w w:val="115"/>
                          <w:sz w:val="20"/>
                        </w:rPr>
                        <w:t xml:space="preserve">                                                        </w:t>
                      </w:r>
                      <w:r w:rsidRPr="00BE3D3A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PROJECT 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020A4B" w14:textId="4EE34A61" w:rsidR="004B64D5" w:rsidRPr="004B64D5" w:rsidRDefault="004B64D5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4B64D5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Azure DevOps CI/CD Pipeline Automation: </w:t>
      </w:r>
      <w:r w:rsidRPr="004B64D5">
        <w:rPr>
          <w:rFonts w:asciiTheme="minorHAnsi" w:hAnsiTheme="minorHAnsi" w:cstheme="minorHAnsi"/>
          <w:color w:val="131212"/>
          <w:sz w:val="22"/>
          <w:szCs w:val="22"/>
        </w:rPr>
        <w:t xml:space="preserve">Developed and automated CI/CD pipeline using Azure DevOps, AKS, ACR for seamless microservices deployment. </w:t>
      </w:r>
    </w:p>
    <w:p w14:paraId="072001BE" w14:textId="571800CB" w:rsidR="004B64D5" w:rsidRPr="004B64D5" w:rsidRDefault="004B64D5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4B64D5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Cloud Cost Optimization with Azure: </w:t>
      </w:r>
      <w:r w:rsidRPr="004B64D5">
        <w:rPr>
          <w:rFonts w:asciiTheme="minorHAnsi" w:hAnsiTheme="minorHAnsi" w:cstheme="minorHAnsi"/>
          <w:color w:val="131212"/>
          <w:sz w:val="22"/>
          <w:szCs w:val="22"/>
        </w:rPr>
        <w:t xml:space="preserve">Used Azure Cost Management and automation scripts to achieve 25% cost savings. </w:t>
      </w:r>
    </w:p>
    <w:p w14:paraId="721FC94C" w14:textId="3318BD04" w:rsidR="004B64D5" w:rsidRPr="004B64D5" w:rsidRDefault="004B64D5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b/>
          <w:bCs/>
          <w:color w:val="131212"/>
          <w:sz w:val="22"/>
          <w:szCs w:val="22"/>
        </w:rPr>
      </w:pPr>
      <w:r w:rsidRPr="004B64D5">
        <w:rPr>
          <w:rFonts w:asciiTheme="minorHAnsi" w:hAnsiTheme="minorHAnsi" w:cstheme="minorHAnsi"/>
          <w:b/>
          <w:bCs/>
          <w:color w:val="131212"/>
          <w:sz w:val="22"/>
          <w:szCs w:val="22"/>
        </w:rPr>
        <w:t xml:space="preserve">Infrastructure Automation with Terraform: </w:t>
      </w:r>
      <w:r w:rsidRPr="004B64D5">
        <w:rPr>
          <w:rFonts w:asciiTheme="minorHAnsi" w:hAnsiTheme="minorHAnsi" w:cstheme="minorHAnsi"/>
          <w:color w:val="131212"/>
          <w:sz w:val="22"/>
          <w:szCs w:val="22"/>
        </w:rPr>
        <w:t>Provisioned Azure resources using Terraform with DevOps pipelines for consistent environments.</w:t>
      </w:r>
    </w:p>
    <w:p w14:paraId="183F65E7" w14:textId="2D8171BA" w:rsidR="004B64D5" w:rsidRDefault="004B64D5" w:rsidP="004B64D5">
      <w:pPr>
        <w:tabs>
          <w:tab w:val="left" w:pos="2295"/>
          <w:tab w:val="left" w:pos="5161"/>
          <w:tab w:val="left" w:pos="7754"/>
        </w:tabs>
        <w:spacing w:before="294"/>
        <w:rPr>
          <w:rFonts w:asciiTheme="minorHAnsi" w:hAnsiTheme="minorHAnsi" w:cstheme="minorHAnsi"/>
          <w:color w:val="131212"/>
        </w:rPr>
      </w:pPr>
      <w:r w:rsidRPr="00BE3D3A">
        <w:rPr>
          <w:rFonts w:asciiTheme="minorHAnsi" w:hAnsiTheme="minorHAnsi" w:cstheme="minorHAnsi"/>
          <w:noProof/>
          <w:color w:val="131212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AFEB884" wp14:editId="08F9608C">
                <wp:simplePos x="0" y="0"/>
                <wp:positionH relativeFrom="page">
                  <wp:posOffset>752475</wp:posOffset>
                </wp:positionH>
                <wp:positionV relativeFrom="paragraph">
                  <wp:posOffset>568325</wp:posOffset>
                </wp:positionV>
                <wp:extent cx="6054090" cy="314325"/>
                <wp:effectExtent l="0" t="0" r="3810" b="9525"/>
                <wp:wrapTopAndBottom/>
                <wp:docPr id="1267421974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090" cy="314325"/>
                        </a:xfrm>
                        <a:prstGeom prst="rect">
                          <a:avLst/>
                        </a:prstGeom>
                        <a:solidFill>
                          <a:srgbClr val="002E6A"/>
                        </a:solidFill>
                      </wps:spPr>
                      <wps:txbx>
                        <w:txbxContent>
                          <w:p w14:paraId="53350B9C" w14:textId="66B769FD" w:rsidR="004B64D5" w:rsidRPr="00BE3D3A" w:rsidRDefault="004B64D5" w:rsidP="004B64D5">
                            <w:pPr>
                              <w:spacing w:before="102"/>
                              <w:rPr>
                                <w:rFonts w:ascii="Roboto Cn"/>
                                <w:b/>
                                <w:bCs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Roboto Cn"/>
                                <w:b/>
                                <w:i/>
                                <w:color w:val="FDFDFD"/>
                                <w:spacing w:val="-2"/>
                                <w:w w:val="115"/>
                                <w:sz w:val="20"/>
                              </w:rPr>
                              <w:t xml:space="preserve">                                                        </w:t>
                            </w:r>
                            <w:r w:rsidRPr="00BE3D3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SOFT SKILL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EB884" id="_x0000_s1031" type="#_x0000_t202" style="position:absolute;margin-left:59.25pt;margin-top:44.75pt;width:476.7pt;height:24.75pt;z-index:-157096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" fillcolor="#002e6a" stroked="f">
                <v:textbox inset="0,0,0,0">
                  <w:txbxContent>
                    <w:p w14:paraId="53350B9C" w14:textId="66B769FD" w:rsidR="004B64D5" w:rsidRPr="00BE3D3A" w:rsidRDefault="004B64D5" w:rsidP="004B64D5">
                      <w:pPr>
                        <w:spacing w:before="102"/>
                        <w:rPr>
                          <w:rFonts w:ascii="Roboto Cn"/>
                          <w:b/>
                          <w:bCs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Roboto Cn"/>
                          <w:b/>
                          <w:i/>
                          <w:color w:val="FDFDFD"/>
                          <w:spacing w:val="-2"/>
                          <w:w w:val="115"/>
                          <w:sz w:val="20"/>
                        </w:rPr>
                        <w:t xml:space="preserve">                                                        </w:t>
                      </w:r>
                      <w:r w:rsidRPr="00BE3D3A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  SOFT SKILL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357DBF" w14:textId="77777777" w:rsidR="004B64D5" w:rsidRPr="004B64D5" w:rsidRDefault="004B64D5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4B64D5">
        <w:rPr>
          <w:rFonts w:asciiTheme="minorHAnsi" w:hAnsiTheme="minorHAnsi" w:cstheme="minorHAnsi"/>
          <w:color w:val="131212"/>
          <w:sz w:val="22"/>
          <w:szCs w:val="22"/>
        </w:rPr>
        <w:t xml:space="preserve">Strong collaboration and communication with cross-functional teams. </w:t>
      </w:r>
    </w:p>
    <w:p w14:paraId="4C43627A" w14:textId="13319BDF" w:rsidR="004B64D5" w:rsidRPr="004B64D5" w:rsidRDefault="004B64D5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4B64D5">
        <w:rPr>
          <w:rFonts w:asciiTheme="minorHAnsi" w:hAnsiTheme="minorHAnsi" w:cstheme="minorHAnsi"/>
          <w:color w:val="131212"/>
          <w:sz w:val="22"/>
          <w:szCs w:val="22"/>
        </w:rPr>
        <w:t xml:space="preserve">Problem-solving and automation mindset with focus on reliability. </w:t>
      </w:r>
    </w:p>
    <w:p w14:paraId="264DF1C0" w14:textId="5025CFCA" w:rsidR="004B64D5" w:rsidRDefault="004B64D5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color w:val="131212"/>
          <w:sz w:val="22"/>
          <w:szCs w:val="22"/>
        </w:rPr>
      </w:pPr>
      <w:r w:rsidRPr="004B64D5">
        <w:rPr>
          <w:rFonts w:asciiTheme="minorHAnsi" w:hAnsiTheme="minorHAnsi" w:cstheme="minorHAnsi"/>
          <w:color w:val="131212"/>
          <w:sz w:val="22"/>
          <w:szCs w:val="22"/>
        </w:rPr>
        <w:t>Quick learner, adaptable to new tools and technologies.</w:t>
      </w:r>
    </w:p>
    <w:p w14:paraId="3C124C08" w14:textId="77777777" w:rsidR="00EB6268" w:rsidRDefault="00EB6268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color w:val="131212"/>
          <w:sz w:val="22"/>
          <w:szCs w:val="22"/>
        </w:rPr>
      </w:pPr>
    </w:p>
    <w:p w14:paraId="6745E4E2" w14:textId="77777777" w:rsidR="00EB6268" w:rsidRPr="00291EA3" w:rsidRDefault="00EB6268" w:rsidP="004B64D5">
      <w:pPr>
        <w:pStyle w:val="BodyText"/>
        <w:spacing w:before="256" w:line="211" w:lineRule="auto"/>
        <w:ind w:right="56"/>
        <w:jc w:val="both"/>
        <w:rPr>
          <w:rFonts w:asciiTheme="minorHAnsi" w:hAnsiTheme="minorHAnsi" w:cstheme="minorHAnsi"/>
          <w:color w:val="131212"/>
          <w:sz w:val="22"/>
          <w:szCs w:val="22"/>
        </w:rPr>
      </w:pPr>
    </w:p>
    <w:sectPr w:rsidR="00EB6268" w:rsidRPr="00291EA3">
      <w:type w:val="continuous"/>
      <w:pgSz w:w="11910" w:h="16850"/>
      <w:pgMar w:top="100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DEB7" w14:textId="77777777" w:rsidR="00290C23" w:rsidRDefault="00290C23" w:rsidP="00176487">
      <w:r>
        <w:separator/>
      </w:r>
    </w:p>
  </w:endnote>
  <w:endnote w:type="continuationSeparator" w:id="0">
    <w:p w14:paraId="12A0D66E" w14:textId="77777777" w:rsidR="00290C23" w:rsidRDefault="00290C23" w:rsidP="00176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Roboto Cn">
    <w:altName w:val="Arial"/>
    <w:charset w:val="01"/>
    <w:family w:val="auto"/>
    <w:pitch w:val="variable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4566C" w14:textId="77777777" w:rsidR="00290C23" w:rsidRDefault="00290C23" w:rsidP="00176487">
      <w:r>
        <w:separator/>
      </w:r>
    </w:p>
  </w:footnote>
  <w:footnote w:type="continuationSeparator" w:id="0">
    <w:p w14:paraId="001ADC3B" w14:textId="77777777" w:rsidR="00290C23" w:rsidRDefault="00290C23" w:rsidP="00176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E0BAD" w14:textId="65B95F9E" w:rsidR="00176487" w:rsidRDefault="001764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962238" wp14:editId="1A34D5F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34110" cy="345440"/>
              <wp:effectExtent l="0" t="0" r="8890" b="16510"/>
              <wp:wrapNone/>
              <wp:docPr id="1909477461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41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657AE" w14:textId="631E8294" w:rsidR="00176487" w:rsidRPr="00176487" w:rsidRDefault="00176487" w:rsidP="0017648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648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9622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General Business" style="position:absolute;margin-left:0;margin-top:0;width:89.3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" filled="f" stroked="f">
              <v:textbox style="mso-fit-shape-to-text:t" inset="20pt,15pt,0,0">
                <w:txbxContent>
                  <w:p w14:paraId="5BC657AE" w14:textId="631E8294" w:rsidR="00176487" w:rsidRPr="00176487" w:rsidRDefault="00176487" w:rsidP="0017648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7648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440C" w14:textId="7AA965C3" w:rsidR="00176487" w:rsidRDefault="001764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B1DB0E" wp14:editId="47D4B18F">
              <wp:simplePos x="7239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34110" cy="345440"/>
              <wp:effectExtent l="0" t="0" r="8890" b="16510"/>
              <wp:wrapNone/>
              <wp:docPr id="1714121241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41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38274E" w14:textId="6A489CE5" w:rsidR="00176487" w:rsidRPr="00176487" w:rsidRDefault="00176487" w:rsidP="0017648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648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1DB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alt="General Business" style="position:absolute;margin-left:0;margin-top:0;width:89.3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" filled="f" stroked="f">
              <v:textbox style="mso-fit-shape-to-text:t" inset="20pt,15pt,0,0">
                <w:txbxContent>
                  <w:p w14:paraId="2938274E" w14:textId="6A489CE5" w:rsidR="00176487" w:rsidRPr="00176487" w:rsidRDefault="00176487" w:rsidP="0017648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7648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F5C7" w14:textId="6177D2AC" w:rsidR="00176487" w:rsidRDefault="001764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D9FA48" wp14:editId="4F723E3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34110" cy="345440"/>
              <wp:effectExtent l="0" t="0" r="8890" b="16510"/>
              <wp:wrapNone/>
              <wp:docPr id="1229532676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41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76269" w14:textId="4B37330E" w:rsidR="00176487" w:rsidRPr="00176487" w:rsidRDefault="00176487" w:rsidP="0017648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648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9FA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alt="General Business" style="position:absolute;margin-left:0;margin-top:0;width:89.3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" filled="f" stroked="f">
              <v:textbox style="mso-fit-shape-to-text:t" inset="20pt,15pt,0,0">
                <w:txbxContent>
                  <w:p w14:paraId="5A676269" w14:textId="4B37330E" w:rsidR="00176487" w:rsidRPr="00176487" w:rsidRDefault="00176487" w:rsidP="0017648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7648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14CD"/>
    <w:multiLevelType w:val="multilevel"/>
    <w:tmpl w:val="6190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A64FD"/>
    <w:multiLevelType w:val="multilevel"/>
    <w:tmpl w:val="F084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A3D7C"/>
    <w:multiLevelType w:val="multilevel"/>
    <w:tmpl w:val="F43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80072"/>
    <w:multiLevelType w:val="multilevel"/>
    <w:tmpl w:val="A518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92E36"/>
    <w:multiLevelType w:val="multilevel"/>
    <w:tmpl w:val="FFA6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52174"/>
    <w:multiLevelType w:val="multilevel"/>
    <w:tmpl w:val="3376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509CC"/>
    <w:multiLevelType w:val="multilevel"/>
    <w:tmpl w:val="FD4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607EA"/>
    <w:multiLevelType w:val="multilevel"/>
    <w:tmpl w:val="73E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E03E0"/>
    <w:multiLevelType w:val="multilevel"/>
    <w:tmpl w:val="D07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26687">
    <w:abstractNumId w:val="1"/>
  </w:num>
  <w:num w:numId="2" w16cid:durableId="1444885389">
    <w:abstractNumId w:val="3"/>
  </w:num>
  <w:num w:numId="3" w16cid:durableId="1645624419">
    <w:abstractNumId w:val="4"/>
  </w:num>
  <w:num w:numId="4" w16cid:durableId="586500654">
    <w:abstractNumId w:val="6"/>
  </w:num>
  <w:num w:numId="5" w16cid:durableId="1044329224">
    <w:abstractNumId w:val="7"/>
  </w:num>
  <w:num w:numId="6" w16cid:durableId="896404514">
    <w:abstractNumId w:val="5"/>
  </w:num>
  <w:num w:numId="7" w16cid:durableId="1169949211">
    <w:abstractNumId w:val="2"/>
  </w:num>
  <w:num w:numId="8" w16cid:durableId="695738693">
    <w:abstractNumId w:val="8"/>
  </w:num>
  <w:num w:numId="9" w16cid:durableId="193693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3922"/>
    <w:rsid w:val="00103898"/>
    <w:rsid w:val="00176487"/>
    <w:rsid w:val="00290C23"/>
    <w:rsid w:val="00291EA3"/>
    <w:rsid w:val="002F45AB"/>
    <w:rsid w:val="004B64D5"/>
    <w:rsid w:val="004E6FEB"/>
    <w:rsid w:val="00566988"/>
    <w:rsid w:val="00600067"/>
    <w:rsid w:val="00823426"/>
    <w:rsid w:val="008F3F8C"/>
    <w:rsid w:val="00910B39"/>
    <w:rsid w:val="00935017"/>
    <w:rsid w:val="00973F6D"/>
    <w:rsid w:val="00B93922"/>
    <w:rsid w:val="00BA72E8"/>
    <w:rsid w:val="00BE3D3A"/>
    <w:rsid w:val="00D53B15"/>
    <w:rsid w:val="00EB6268"/>
    <w:rsid w:val="00F4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FF8F"/>
  <w15:docId w15:val="{39BDFB8A-29C1-490E-AC70-9D15503B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75" w:line="578" w:lineRule="exact"/>
      <w:jc w:val="center"/>
    </w:pPr>
    <w:rPr>
      <w:rFonts w:ascii="Roboto" w:eastAsia="Roboto" w:hAnsi="Roboto" w:cs="Roboto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3F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F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6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487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Loukesh.chaudhary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 Me</vt:lpstr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 Me</dc:title>
  <dc:creator>Loukesh Kumar</dc:creator>
  <cp:keywords>DAG3b4sec9c,BAGKKf9MwgQ,0</cp:keywords>
  <cp:lastModifiedBy>KUMAR Loukesh (CNH)</cp:lastModifiedBy>
  <cp:revision>6</cp:revision>
  <dcterms:created xsi:type="dcterms:W3CDTF">2025-11-01T07:32:00Z</dcterms:created>
  <dcterms:modified xsi:type="dcterms:W3CDTF">2026-04-13T00:55:00Z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2025-11-01T00:00:00Z</vt:filetime>
  </property>
  <property fmtid="{D5CDD505-2E9C-101B-9397-08002B2CF9AE}" pid="5" name="Producer">
    <vt:lpwstr>Canva</vt:lpwstr>
  </property>
  <property fmtid="{D5CDD505-2E9C-101B-9397-08002B2CF9AE}" pid="6" name="ClassificationContentMarkingHeaderShapeIds">
    <vt:lpwstr>49492e04,71d05055,662b6a19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General Business</vt:lpwstr>
  </property>
  <property fmtid="{D5CDD505-2E9C-101B-9397-08002B2CF9AE}" pid="9" name="MSIP_Label_7feb0fb4-c8a5-4461-a7eb-fddbf6a063ea_Enabled">
    <vt:lpwstr>true</vt:lpwstr>
  </property>
  <property fmtid="{D5CDD505-2E9C-101B-9397-08002B2CF9AE}" pid="10" name="MSIP_Label_7feb0fb4-c8a5-4461-a7eb-fddbf6a063ea_SetDate">
    <vt:lpwstr>2025-11-01T07:32:38Z</vt:lpwstr>
  </property>
  <property fmtid="{D5CDD505-2E9C-101B-9397-08002B2CF9AE}" pid="11" name="MSIP_Label_7feb0fb4-c8a5-4461-a7eb-fddbf6a063ea_Method">
    <vt:lpwstr>Standard</vt:lpwstr>
  </property>
  <property fmtid="{D5CDD505-2E9C-101B-9397-08002B2CF9AE}" pid="12" name="MSIP_Label_7feb0fb4-c8a5-4461-a7eb-fddbf6a063ea_Name">
    <vt:lpwstr>General Business</vt:lpwstr>
  </property>
  <property fmtid="{D5CDD505-2E9C-101B-9397-08002B2CF9AE}" pid="13" name="MSIP_Label_7feb0fb4-c8a5-4461-a7eb-fddbf6a063ea_SiteId">
    <vt:lpwstr>79310fb0-d39b-486b-b77b-25f3e0c82a0e</vt:lpwstr>
  </property>
  <property fmtid="{D5CDD505-2E9C-101B-9397-08002B2CF9AE}" pid="14" name="MSIP_Label_7feb0fb4-c8a5-4461-a7eb-fddbf6a063ea_ActionId">
    <vt:lpwstr>58d8c969-7a66-4567-9a41-fa15c5a7ca5c</vt:lpwstr>
  </property>
  <property fmtid="{D5CDD505-2E9C-101B-9397-08002B2CF9AE}" pid="15" name="MSIP_Label_7feb0fb4-c8a5-4461-a7eb-fddbf6a063ea_ContentBits">
    <vt:lpwstr>1</vt:lpwstr>
  </property>
  <property fmtid="{D5CDD505-2E9C-101B-9397-08002B2CF9AE}" pid="16" name="MSIP_Label_7feb0fb4-c8a5-4461-a7eb-fddbf6a063ea_Tag">
    <vt:lpwstr>10, 3, 0, 1</vt:lpwstr>
  </property>
</Properties>
</file>