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B63223" w14:textId="77777777" w:rsidR="008E2806" w:rsidRPr="007D42EB" w:rsidRDefault="008E2806" w:rsidP="007D42EB">
      <w:pPr>
        <w:jc w:val="center"/>
        <w:rPr>
          <w:b/>
          <w:bCs/>
          <w:sz w:val="30"/>
          <w:szCs w:val="30"/>
        </w:rPr>
      </w:pPr>
      <w:r w:rsidRPr="007D42EB">
        <w:rPr>
          <w:b/>
          <w:bCs/>
          <w:sz w:val="30"/>
          <w:szCs w:val="30"/>
        </w:rPr>
        <w:t>Module 2: The Business Perspective and Planning for a Controlled Attack</w:t>
      </w:r>
    </w:p>
    <w:p w14:paraId="35AE3BBD" w14:textId="35ED08FC" w:rsidR="008E2806" w:rsidRPr="00EA10A4" w:rsidRDefault="008E2806" w:rsidP="00EA10A4">
      <w:pPr>
        <w:pStyle w:val="ListParagraph"/>
        <w:numPr>
          <w:ilvl w:val="0"/>
          <w:numId w:val="66"/>
        </w:numPr>
        <w:rPr>
          <w:b/>
          <w:bCs/>
          <w:sz w:val="28"/>
          <w:szCs w:val="28"/>
        </w:rPr>
      </w:pPr>
      <w:r w:rsidRPr="00EA10A4">
        <w:rPr>
          <w:b/>
          <w:bCs/>
          <w:sz w:val="28"/>
          <w:szCs w:val="28"/>
        </w:rPr>
        <w:t xml:space="preserve">Business Objectives </w:t>
      </w:r>
    </w:p>
    <w:p w14:paraId="78367F06" w14:textId="77777777" w:rsidR="008E2806" w:rsidRPr="00FC1538" w:rsidRDefault="008E2806" w:rsidP="008E2806">
      <w:r w:rsidRPr="00FC1538">
        <w:t>Definition:</w:t>
      </w:r>
    </w:p>
    <w:p w14:paraId="5DB40050" w14:textId="77777777" w:rsidR="008E2806" w:rsidRPr="00FC1538" w:rsidRDefault="008E2806" w:rsidP="008E2806">
      <w:r w:rsidRPr="00FC1538">
        <w:t>Business objectives are the specific, measurable goals that an organization aims to achieve to support its mission and vision. They provide a clear direction for all activities, including security initiatives, ensuring that the organization’s efforts align with its overarching goals.</w:t>
      </w:r>
    </w:p>
    <w:p w14:paraId="5D7CF612" w14:textId="77777777" w:rsidR="008E2806" w:rsidRPr="00FC1538" w:rsidRDefault="00000000" w:rsidP="008E2806">
      <w:r>
        <w:pict w14:anchorId="67DDA65D">
          <v:rect id="_x0000_i1025" style="width:0;height:1.5pt" o:hralign="center" o:hrstd="t" o:hr="t" fillcolor="#a0a0a0" stroked="f"/>
        </w:pict>
      </w:r>
    </w:p>
    <w:p w14:paraId="1DF8F7CB" w14:textId="77777777" w:rsidR="008E2806" w:rsidRPr="00FC1538" w:rsidRDefault="008E2806" w:rsidP="008E2806">
      <w:r w:rsidRPr="00FC1538">
        <w:t>Role of Business Objectives in Security:</w:t>
      </w:r>
    </w:p>
    <w:p w14:paraId="7346E5C2" w14:textId="77777777" w:rsidR="008E2806" w:rsidRPr="00FC1538" w:rsidRDefault="008E2806" w:rsidP="008E2806">
      <w:r w:rsidRPr="00FC1538">
        <w:t>In the context of cybersecurity, business objectives ensure that security measures are not just technical implementations but are aligned with organizational goals. For example:</w:t>
      </w:r>
    </w:p>
    <w:p w14:paraId="01E93A78" w14:textId="77777777" w:rsidR="008E2806" w:rsidRPr="00FC1538" w:rsidRDefault="008E2806" w:rsidP="00295361">
      <w:pPr>
        <w:numPr>
          <w:ilvl w:val="0"/>
          <w:numId w:val="1"/>
        </w:numPr>
      </w:pPr>
      <w:r w:rsidRPr="00FC1538">
        <w:t>Protecting sensitive customer data helps build trust and maintain compliance with legal regulations.</w:t>
      </w:r>
    </w:p>
    <w:p w14:paraId="6B74ABCA" w14:textId="77777777" w:rsidR="008E2806" w:rsidRPr="00FC1538" w:rsidRDefault="008E2806" w:rsidP="00295361">
      <w:pPr>
        <w:numPr>
          <w:ilvl w:val="0"/>
          <w:numId w:val="1"/>
        </w:numPr>
      </w:pPr>
      <w:r w:rsidRPr="00FC1538">
        <w:t>Ensuring system availability contributes to uninterrupted business operations and customer satisfaction.</w:t>
      </w:r>
    </w:p>
    <w:p w14:paraId="75EF45F0" w14:textId="77777777" w:rsidR="008E2806" w:rsidRPr="00FC1538" w:rsidRDefault="008E2806" w:rsidP="008E2806">
      <w:r w:rsidRPr="00FC1538">
        <w:t>The effectiveness of any controlled attack or penetration test lies in its ability to identify vulnerabilities that may hinder these objectives.</w:t>
      </w:r>
    </w:p>
    <w:p w14:paraId="775B0C22" w14:textId="77777777" w:rsidR="008E2806" w:rsidRPr="008E2806" w:rsidRDefault="00000000" w:rsidP="008E2806">
      <w:pPr>
        <w:rPr>
          <w:b/>
          <w:bCs/>
        </w:rPr>
      </w:pPr>
      <w:r>
        <w:pict w14:anchorId="3D441E85">
          <v:rect id="_x0000_i1026" style="width:0;height:1.5pt" o:hralign="center" o:hrstd="t" o:hr="t" fillcolor="#a0a0a0" stroked="f"/>
        </w:pict>
      </w:r>
    </w:p>
    <w:p w14:paraId="7AED6F9B" w14:textId="77777777" w:rsidR="008E2806" w:rsidRPr="008E2806" w:rsidRDefault="008E2806" w:rsidP="008E2806">
      <w:pPr>
        <w:rPr>
          <w:b/>
          <w:bCs/>
        </w:rPr>
      </w:pPr>
      <w:r w:rsidRPr="008E2806">
        <w:rPr>
          <w:b/>
          <w:bCs/>
        </w:rPr>
        <w:t>Types of Business Objectives:</w:t>
      </w:r>
    </w:p>
    <w:p w14:paraId="01DF85DF" w14:textId="77777777" w:rsidR="008E2806" w:rsidRPr="00FC1538" w:rsidRDefault="008E2806" w:rsidP="00295361">
      <w:pPr>
        <w:numPr>
          <w:ilvl w:val="0"/>
          <w:numId w:val="2"/>
        </w:numPr>
      </w:pPr>
      <w:r w:rsidRPr="00FC1538">
        <w:t>Operational Objectives:</w:t>
      </w:r>
    </w:p>
    <w:p w14:paraId="771F7986" w14:textId="77777777" w:rsidR="008E2806" w:rsidRPr="00FC1538" w:rsidRDefault="008E2806" w:rsidP="00295361">
      <w:pPr>
        <w:numPr>
          <w:ilvl w:val="1"/>
          <w:numId w:val="2"/>
        </w:numPr>
      </w:pPr>
      <w:r w:rsidRPr="00FC1538">
        <w:t>Ensure smooth day-to-day functioning of the organization.</w:t>
      </w:r>
    </w:p>
    <w:p w14:paraId="0D860EC2" w14:textId="77777777" w:rsidR="008E2806" w:rsidRPr="00FC1538" w:rsidRDefault="008E2806" w:rsidP="00295361">
      <w:pPr>
        <w:numPr>
          <w:ilvl w:val="1"/>
          <w:numId w:val="2"/>
        </w:numPr>
      </w:pPr>
      <w:r w:rsidRPr="00FC1538">
        <w:t>Example: Securing payment gateways to enable seamless transactions.</w:t>
      </w:r>
    </w:p>
    <w:p w14:paraId="6AF0E371" w14:textId="77777777" w:rsidR="008E2806" w:rsidRPr="00FC1538" w:rsidRDefault="008E2806" w:rsidP="00295361">
      <w:pPr>
        <w:numPr>
          <w:ilvl w:val="0"/>
          <w:numId w:val="2"/>
        </w:numPr>
      </w:pPr>
      <w:r w:rsidRPr="00FC1538">
        <w:t>Compliance Objectives:</w:t>
      </w:r>
    </w:p>
    <w:p w14:paraId="36526461" w14:textId="77777777" w:rsidR="008E2806" w:rsidRPr="00FC1538" w:rsidRDefault="008E2806" w:rsidP="00295361">
      <w:pPr>
        <w:numPr>
          <w:ilvl w:val="1"/>
          <w:numId w:val="2"/>
        </w:numPr>
      </w:pPr>
      <w:r w:rsidRPr="00FC1538">
        <w:t>Adhering to laws, regulations, and industry standards.</w:t>
      </w:r>
    </w:p>
    <w:p w14:paraId="11E1C0AC" w14:textId="77777777" w:rsidR="008E2806" w:rsidRPr="00FC1538" w:rsidRDefault="008E2806" w:rsidP="00295361">
      <w:pPr>
        <w:numPr>
          <w:ilvl w:val="1"/>
          <w:numId w:val="2"/>
        </w:numPr>
      </w:pPr>
      <w:r w:rsidRPr="00FC1538">
        <w:t>Example: Meeting GDPR requirements to protect user data in Europe.</w:t>
      </w:r>
    </w:p>
    <w:p w14:paraId="1CA93B63" w14:textId="77777777" w:rsidR="008E2806" w:rsidRPr="00FC1538" w:rsidRDefault="008E2806" w:rsidP="00295361">
      <w:pPr>
        <w:numPr>
          <w:ilvl w:val="0"/>
          <w:numId w:val="2"/>
        </w:numPr>
      </w:pPr>
      <w:r w:rsidRPr="00FC1538">
        <w:t>Strategic Objectives:</w:t>
      </w:r>
    </w:p>
    <w:p w14:paraId="23580195" w14:textId="77777777" w:rsidR="008E2806" w:rsidRPr="00FC1538" w:rsidRDefault="008E2806" w:rsidP="00295361">
      <w:pPr>
        <w:numPr>
          <w:ilvl w:val="1"/>
          <w:numId w:val="2"/>
        </w:numPr>
      </w:pPr>
      <w:r w:rsidRPr="00FC1538">
        <w:t>Long-term goals to maintain competitive advantage.</w:t>
      </w:r>
    </w:p>
    <w:p w14:paraId="024188F3" w14:textId="77777777" w:rsidR="008E2806" w:rsidRPr="00FC1538" w:rsidRDefault="008E2806" w:rsidP="00295361">
      <w:pPr>
        <w:numPr>
          <w:ilvl w:val="1"/>
          <w:numId w:val="2"/>
        </w:numPr>
      </w:pPr>
      <w:r w:rsidRPr="00FC1538">
        <w:t>Example: Securing intellectual property (e.g., patents or trade secrets).</w:t>
      </w:r>
    </w:p>
    <w:p w14:paraId="272F8142" w14:textId="77777777" w:rsidR="008E2806" w:rsidRPr="00FC1538" w:rsidRDefault="008E2806" w:rsidP="00295361">
      <w:pPr>
        <w:numPr>
          <w:ilvl w:val="0"/>
          <w:numId w:val="2"/>
        </w:numPr>
      </w:pPr>
      <w:r w:rsidRPr="00FC1538">
        <w:t>Financial Objectives:</w:t>
      </w:r>
    </w:p>
    <w:p w14:paraId="647E968C" w14:textId="77777777" w:rsidR="008E2806" w:rsidRPr="00FC1538" w:rsidRDefault="008E2806" w:rsidP="00295361">
      <w:pPr>
        <w:numPr>
          <w:ilvl w:val="1"/>
          <w:numId w:val="2"/>
        </w:numPr>
      </w:pPr>
      <w:r w:rsidRPr="00FC1538">
        <w:t>Protecting revenue streams and minimizing losses.</w:t>
      </w:r>
    </w:p>
    <w:p w14:paraId="676253F8" w14:textId="77777777" w:rsidR="008E2806" w:rsidRPr="00FC1538" w:rsidRDefault="008E2806" w:rsidP="00295361">
      <w:pPr>
        <w:numPr>
          <w:ilvl w:val="1"/>
          <w:numId w:val="2"/>
        </w:numPr>
      </w:pPr>
      <w:r w:rsidRPr="00FC1538">
        <w:t>Example: Mitigating the risk of ransomware attacks that could lead to operational shutdowns.</w:t>
      </w:r>
    </w:p>
    <w:p w14:paraId="423C4C80" w14:textId="77777777" w:rsidR="008E2806" w:rsidRPr="00FC1538" w:rsidRDefault="008E2806" w:rsidP="00295361">
      <w:pPr>
        <w:numPr>
          <w:ilvl w:val="0"/>
          <w:numId w:val="2"/>
        </w:numPr>
      </w:pPr>
      <w:r w:rsidRPr="00FC1538">
        <w:t>Customer-Centric Objectives:</w:t>
      </w:r>
    </w:p>
    <w:p w14:paraId="1E4FAA8F" w14:textId="77777777" w:rsidR="008E2806" w:rsidRPr="00FC1538" w:rsidRDefault="008E2806" w:rsidP="00295361">
      <w:pPr>
        <w:numPr>
          <w:ilvl w:val="1"/>
          <w:numId w:val="2"/>
        </w:numPr>
      </w:pPr>
      <w:r w:rsidRPr="00FC1538">
        <w:t>Maintaining customer trust and satisfaction.</w:t>
      </w:r>
    </w:p>
    <w:p w14:paraId="714F048A" w14:textId="77777777" w:rsidR="008E2806" w:rsidRPr="00FC1538" w:rsidRDefault="008E2806" w:rsidP="00295361">
      <w:pPr>
        <w:numPr>
          <w:ilvl w:val="1"/>
          <w:numId w:val="2"/>
        </w:numPr>
      </w:pPr>
      <w:r w:rsidRPr="00FC1538">
        <w:lastRenderedPageBreak/>
        <w:t>Example: Preventing data breaches to avoid reputational damage.</w:t>
      </w:r>
    </w:p>
    <w:p w14:paraId="7F6E251B" w14:textId="77777777" w:rsidR="008E2806" w:rsidRPr="008E2806" w:rsidRDefault="00000000" w:rsidP="008E2806">
      <w:pPr>
        <w:rPr>
          <w:b/>
          <w:bCs/>
        </w:rPr>
      </w:pPr>
      <w:r>
        <w:rPr>
          <w:b/>
          <w:bCs/>
        </w:rPr>
        <w:pict w14:anchorId="79539AE5">
          <v:rect id="_x0000_i1027" style="width:0;height:1.5pt" o:hralign="center" o:hrstd="t" o:hr="t" fillcolor="#a0a0a0" stroked="f"/>
        </w:pict>
      </w:r>
    </w:p>
    <w:p w14:paraId="3F926A21" w14:textId="77777777" w:rsidR="008E2806" w:rsidRPr="00FC1538" w:rsidRDefault="008E2806" w:rsidP="008E2806">
      <w:r w:rsidRPr="00FC1538">
        <w:t>Importance of Aligning Security with Business Objectives:</w:t>
      </w:r>
    </w:p>
    <w:p w14:paraId="6EFE4E6D" w14:textId="77777777" w:rsidR="008E2806" w:rsidRPr="00FC1538" w:rsidRDefault="008E2806" w:rsidP="00295361">
      <w:pPr>
        <w:numPr>
          <w:ilvl w:val="0"/>
          <w:numId w:val="3"/>
        </w:numPr>
      </w:pPr>
      <w:r w:rsidRPr="00FC1538">
        <w:t>Prioritization of Resources:</w:t>
      </w:r>
    </w:p>
    <w:p w14:paraId="2D138EA8" w14:textId="77777777" w:rsidR="008E2806" w:rsidRPr="00FC1538" w:rsidRDefault="008E2806" w:rsidP="00295361">
      <w:pPr>
        <w:numPr>
          <w:ilvl w:val="1"/>
          <w:numId w:val="3"/>
        </w:numPr>
      </w:pPr>
      <w:r w:rsidRPr="00FC1538">
        <w:t>Helps allocate resources to areas critical to the organization’s success.</w:t>
      </w:r>
    </w:p>
    <w:p w14:paraId="62547B9A" w14:textId="77777777" w:rsidR="008E2806" w:rsidRPr="00FC1538" w:rsidRDefault="008E2806" w:rsidP="00295361">
      <w:pPr>
        <w:numPr>
          <w:ilvl w:val="1"/>
          <w:numId w:val="3"/>
        </w:numPr>
      </w:pPr>
      <w:r w:rsidRPr="00FC1538">
        <w:t>Example: A bank prioritizes securing its online banking platform over non-critical internal systems.</w:t>
      </w:r>
    </w:p>
    <w:p w14:paraId="5E16A21A" w14:textId="77777777" w:rsidR="008E2806" w:rsidRPr="00FC1538" w:rsidRDefault="008E2806" w:rsidP="00295361">
      <w:pPr>
        <w:numPr>
          <w:ilvl w:val="0"/>
          <w:numId w:val="3"/>
        </w:numPr>
      </w:pPr>
      <w:r w:rsidRPr="00FC1538">
        <w:t>Strategic Decision-Making:</w:t>
      </w:r>
    </w:p>
    <w:p w14:paraId="2555B383" w14:textId="77777777" w:rsidR="008E2806" w:rsidRPr="00FC1538" w:rsidRDefault="008E2806" w:rsidP="00295361">
      <w:pPr>
        <w:numPr>
          <w:ilvl w:val="1"/>
          <w:numId w:val="3"/>
        </w:numPr>
      </w:pPr>
      <w:r w:rsidRPr="00FC1538">
        <w:t>Ensures that security decisions contribute to achieving business goals.</w:t>
      </w:r>
    </w:p>
    <w:p w14:paraId="63D469ED" w14:textId="77777777" w:rsidR="008E2806" w:rsidRPr="00FC1538" w:rsidRDefault="008E2806" w:rsidP="00295361">
      <w:pPr>
        <w:numPr>
          <w:ilvl w:val="1"/>
          <w:numId w:val="3"/>
        </w:numPr>
      </w:pPr>
      <w:r w:rsidRPr="00FC1538">
        <w:t>Example: Choosing encryption methods that balance security with performance to enhance user experience.</w:t>
      </w:r>
    </w:p>
    <w:p w14:paraId="66F091EC" w14:textId="77777777" w:rsidR="008E2806" w:rsidRPr="00FC1538" w:rsidRDefault="008E2806" w:rsidP="00295361">
      <w:pPr>
        <w:numPr>
          <w:ilvl w:val="0"/>
          <w:numId w:val="3"/>
        </w:numPr>
      </w:pPr>
      <w:r w:rsidRPr="00FC1538">
        <w:t>Stakeholder Confidence:</w:t>
      </w:r>
    </w:p>
    <w:p w14:paraId="361AE8FF" w14:textId="77777777" w:rsidR="008E2806" w:rsidRPr="00FC1538" w:rsidRDefault="008E2806" w:rsidP="00295361">
      <w:pPr>
        <w:numPr>
          <w:ilvl w:val="1"/>
          <w:numId w:val="3"/>
        </w:numPr>
      </w:pPr>
      <w:r w:rsidRPr="00FC1538">
        <w:t>Aligning security with objectives builds trust among stakeholders, including customers, investors, and regulators.</w:t>
      </w:r>
    </w:p>
    <w:p w14:paraId="41694572" w14:textId="77777777" w:rsidR="008E2806" w:rsidRPr="00FC1538" w:rsidRDefault="008E2806" w:rsidP="00295361">
      <w:pPr>
        <w:numPr>
          <w:ilvl w:val="0"/>
          <w:numId w:val="3"/>
        </w:numPr>
      </w:pPr>
      <w:r w:rsidRPr="00FC1538">
        <w:t>Operational Continuity:</w:t>
      </w:r>
    </w:p>
    <w:p w14:paraId="7E99F2D6" w14:textId="77777777" w:rsidR="008E2806" w:rsidRPr="00FC1538" w:rsidRDefault="008E2806" w:rsidP="00295361">
      <w:pPr>
        <w:numPr>
          <w:ilvl w:val="1"/>
          <w:numId w:val="3"/>
        </w:numPr>
      </w:pPr>
      <w:r w:rsidRPr="00FC1538">
        <w:t>Prevents disruptions that could impact core business functions.</w:t>
      </w:r>
    </w:p>
    <w:p w14:paraId="7306066F" w14:textId="77777777" w:rsidR="008E2806" w:rsidRPr="008E2806" w:rsidRDefault="00000000" w:rsidP="008E2806">
      <w:pPr>
        <w:rPr>
          <w:b/>
          <w:bCs/>
        </w:rPr>
      </w:pPr>
      <w:r>
        <w:pict w14:anchorId="176A4771">
          <v:rect id="_x0000_i1028" style="width:0;height:1.5pt" o:hralign="center" o:hrstd="t" o:hr="t" fillcolor="#a0a0a0" stroked="f"/>
        </w:pict>
      </w:r>
    </w:p>
    <w:p w14:paraId="4931B28E" w14:textId="77777777" w:rsidR="008E2806" w:rsidRPr="00FC1538" w:rsidRDefault="008E2806" w:rsidP="008E2806">
      <w:r w:rsidRPr="00FC1538">
        <w:t>Business Objectives and Controlled Attacks:</w:t>
      </w:r>
    </w:p>
    <w:p w14:paraId="129BD086" w14:textId="77777777" w:rsidR="008E2806" w:rsidRPr="00FC1538" w:rsidRDefault="008E2806" w:rsidP="008E2806">
      <w:r w:rsidRPr="00FC1538">
        <w:t>When planning a controlled attack, understanding business objectives helps define the scope and goals of the test. For example:</w:t>
      </w:r>
    </w:p>
    <w:p w14:paraId="7E9B5D79" w14:textId="77777777" w:rsidR="008E2806" w:rsidRPr="00FC1538" w:rsidRDefault="008E2806" w:rsidP="00295361">
      <w:pPr>
        <w:numPr>
          <w:ilvl w:val="0"/>
          <w:numId w:val="4"/>
        </w:numPr>
      </w:pPr>
      <w:r w:rsidRPr="00FC1538">
        <w:t>If the objective is to protect customer data, the test might focus on vulnerabilities in databases or APIs.</w:t>
      </w:r>
    </w:p>
    <w:p w14:paraId="295DDF06" w14:textId="77777777" w:rsidR="008E2806" w:rsidRPr="00FC1538" w:rsidRDefault="008E2806" w:rsidP="00295361">
      <w:pPr>
        <w:numPr>
          <w:ilvl w:val="0"/>
          <w:numId w:val="4"/>
        </w:numPr>
      </w:pPr>
      <w:r w:rsidRPr="00FC1538">
        <w:t>If the objective is uninterrupted operations, the test may target network resilience or DDoS protections.</w:t>
      </w:r>
    </w:p>
    <w:p w14:paraId="1141AA98" w14:textId="77777777" w:rsidR="008E2806" w:rsidRPr="00FC1538" w:rsidRDefault="00000000" w:rsidP="008E2806">
      <w:r>
        <w:pict w14:anchorId="63438474">
          <v:rect id="_x0000_i1029" style="width:0;height:1.5pt" o:hralign="center" o:hrstd="t" o:hr="t" fillcolor="#a0a0a0" stroked="f"/>
        </w:pict>
      </w:r>
    </w:p>
    <w:p w14:paraId="1F3A52A7" w14:textId="77777777" w:rsidR="008E2806" w:rsidRPr="00FC1538" w:rsidRDefault="008E2806" w:rsidP="008E2806">
      <w:r w:rsidRPr="00FC1538">
        <w:t>Steps to Align Security Testing with Business Objectives:</w:t>
      </w:r>
    </w:p>
    <w:p w14:paraId="1B818472" w14:textId="77777777" w:rsidR="008E2806" w:rsidRPr="00FC1538" w:rsidRDefault="008E2806" w:rsidP="00295361">
      <w:pPr>
        <w:numPr>
          <w:ilvl w:val="0"/>
          <w:numId w:val="5"/>
        </w:numPr>
      </w:pPr>
      <w:r w:rsidRPr="00FC1538">
        <w:t>Identify Critical Assets:</w:t>
      </w:r>
    </w:p>
    <w:p w14:paraId="52C2D098" w14:textId="77777777" w:rsidR="008E2806" w:rsidRPr="00FC1538" w:rsidRDefault="008E2806" w:rsidP="00295361">
      <w:pPr>
        <w:numPr>
          <w:ilvl w:val="1"/>
          <w:numId w:val="5"/>
        </w:numPr>
      </w:pPr>
      <w:r w:rsidRPr="00FC1538">
        <w:t>Understand which systems, data, or processes are vital for achieving objectives.</w:t>
      </w:r>
    </w:p>
    <w:p w14:paraId="16C9467D" w14:textId="77777777" w:rsidR="008E2806" w:rsidRPr="00FC1538" w:rsidRDefault="008E2806" w:rsidP="00295361">
      <w:pPr>
        <w:numPr>
          <w:ilvl w:val="1"/>
          <w:numId w:val="5"/>
        </w:numPr>
      </w:pPr>
      <w:r w:rsidRPr="00FC1538">
        <w:t>Example: An e-commerce platform may focus on securing its payment processing system.</w:t>
      </w:r>
    </w:p>
    <w:p w14:paraId="42A1F922" w14:textId="77777777" w:rsidR="008E2806" w:rsidRPr="00FC1538" w:rsidRDefault="008E2806" w:rsidP="00295361">
      <w:pPr>
        <w:numPr>
          <w:ilvl w:val="0"/>
          <w:numId w:val="5"/>
        </w:numPr>
      </w:pPr>
      <w:r w:rsidRPr="00FC1538">
        <w:t>Understand Risks:</w:t>
      </w:r>
    </w:p>
    <w:p w14:paraId="5ADF7161" w14:textId="77777777" w:rsidR="008E2806" w:rsidRPr="00FC1538" w:rsidRDefault="008E2806" w:rsidP="00295361">
      <w:pPr>
        <w:numPr>
          <w:ilvl w:val="1"/>
          <w:numId w:val="5"/>
        </w:numPr>
      </w:pPr>
      <w:r w:rsidRPr="00FC1538">
        <w:t>Assess risks that could derail objectives.</w:t>
      </w:r>
    </w:p>
    <w:p w14:paraId="490D82E2" w14:textId="77777777" w:rsidR="008E2806" w:rsidRPr="00FC1538" w:rsidRDefault="008E2806" w:rsidP="00295361">
      <w:pPr>
        <w:numPr>
          <w:ilvl w:val="1"/>
          <w:numId w:val="5"/>
        </w:numPr>
      </w:pPr>
      <w:r w:rsidRPr="00FC1538">
        <w:t>Example: A hospital might identify ransomware as a threat to patient care.</w:t>
      </w:r>
    </w:p>
    <w:p w14:paraId="2663007B" w14:textId="77777777" w:rsidR="008E2806" w:rsidRPr="00FC1538" w:rsidRDefault="008E2806" w:rsidP="00295361">
      <w:pPr>
        <w:numPr>
          <w:ilvl w:val="0"/>
          <w:numId w:val="5"/>
        </w:numPr>
      </w:pPr>
      <w:r w:rsidRPr="00FC1538">
        <w:lastRenderedPageBreak/>
        <w:t>Define Success Metrics:</w:t>
      </w:r>
    </w:p>
    <w:p w14:paraId="3F162322" w14:textId="77777777" w:rsidR="008E2806" w:rsidRPr="00FC1538" w:rsidRDefault="008E2806" w:rsidP="00295361">
      <w:pPr>
        <w:numPr>
          <w:ilvl w:val="1"/>
          <w:numId w:val="5"/>
        </w:numPr>
      </w:pPr>
      <w:r w:rsidRPr="00FC1538">
        <w:t>Establish criteria for measuring the success of security measures.</w:t>
      </w:r>
    </w:p>
    <w:p w14:paraId="4F4EAEE2" w14:textId="77777777" w:rsidR="008E2806" w:rsidRPr="00FC1538" w:rsidRDefault="008E2806" w:rsidP="00295361">
      <w:pPr>
        <w:numPr>
          <w:ilvl w:val="1"/>
          <w:numId w:val="5"/>
        </w:numPr>
      </w:pPr>
      <w:r w:rsidRPr="00FC1538">
        <w:t>Example: Reducing the average time to detect and respond to threats.</w:t>
      </w:r>
    </w:p>
    <w:p w14:paraId="189804A6" w14:textId="77777777" w:rsidR="008E2806" w:rsidRPr="00FC1538" w:rsidRDefault="008E2806" w:rsidP="00295361">
      <w:pPr>
        <w:numPr>
          <w:ilvl w:val="0"/>
          <w:numId w:val="5"/>
        </w:numPr>
      </w:pPr>
      <w:r w:rsidRPr="00FC1538">
        <w:t>Engage Stakeholders:</w:t>
      </w:r>
    </w:p>
    <w:p w14:paraId="1AF7010A" w14:textId="77777777" w:rsidR="008E2806" w:rsidRPr="00FC1538" w:rsidRDefault="008E2806" w:rsidP="00295361">
      <w:pPr>
        <w:numPr>
          <w:ilvl w:val="1"/>
          <w:numId w:val="5"/>
        </w:numPr>
      </w:pPr>
      <w:r w:rsidRPr="00FC1538">
        <w:t>Include business leaders in the planning process to ensure objectives are understood and supported.</w:t>
      </w:r>
    </w:p>
    <w:p w14:paraId="10EFA0F8" w14:textId="77777777" w:rsidR="008E2806" w:rsidRPr="00FC1538" w:rsidRDefault="00000000" w:rsidP="008E2806">
      <w:r>
        <w:pict w14:anchorId="303D3E24">
          <v:rect id="_x0000_i1030" style="width:0;height:1.5pt" o:hralign="center" o:hrstd="t" o:hr="t" fillcolor="#a0a0a0" stroked="f"/>
        </w:pict>
      </w:r>
    </w:p>
    <w:p w14:paraId="53FF16BF" w14:textId="77777777" w:rsidR="008E2806" w:rsidRPr="00FC1538" w:rsidRDefault="008E2806" w:rsidP="008E2806">
      <w:r w:rsidRPr="00FC1538">
        <w:t>Real-World Example:</w:t>
      </w:r>
    </w:p>
    <w:p w14:paraId="7C187041" w14:textId="77777777" w:rsidR="008E2806" w:rsidRPr="00FC1538" w:rsidRDefault="008E2806" w:rsidP="008E2806">
      <w:r w:rsidRPr="00FC1538">
        <w:t>Company A: Online Retailer</w:t>
      </w:r>
    </w:p>
    <w:p w14:paraId="509769C5" w14:textId="77777777" w:rsidR="008E2806" w:rsidRPr="00FC1538" w:rsidRDefault="008E2806" w:rsidP="00295361">
      <w:pPr>
        <w:numPr>
          <w:ilvl w:val="0"/>
          <w:numId w:val="6"/>
        </w:numPr>
      </w:pPr>
      <w:r w:rsidRPr="00FC1538">
        <w:t>Objective: Maintain 99.9% uptime during holiday sales.</w:t>
      </w:r>
    </w:p>
    <w:p w14:paraId="5BC183A8" w14:textId="77777777" w:rsidR="008E2806" w:rsidRPr="00FC1538" w:rsidRDefault="008E2806" w:rsidP="00295361">
      <w:pPr>
        <w:numPr>
          <w:ilvl w:val="0"/>
          <w:numId w:val="6"/>
        </w:numPr>
      </w:pPr>
      <w:r w:rsidRPr="00FC1538">
        <w:t>Risk: Increased likelihood of DDoS attacks during peak traffic periods.</w:t>
      </w:r>
    </w:p>
    <w:p w14:paraId="29E49CBF" w14:textId="77777777" w:rsidR="008E2806" w:rsidRPr="00FC1538" w:rsidRDefault="008E2806" w:rsidP="00295361">
      <w:pPr>
        <w:numPr>
          <w:ilvl w:val="0"/>
          <w:numId w:val="6"/>
        </w:numPr>
      </w:pPr>
      <w:r w:rsidRPr="00FC1538">
        <w:t xml:space="preserve">Action: Conduct a controlled DDoS attack simulation to test the robustness of their network </w:t>
      </w:r>
      <w:proofErr w:type="spellStart"/>
      <w:r w:rsidRPr="00FC1538">
        <w:t>defenses</w:t>
      </w:r>
      <w:proofErr w:type="spellEnd"/>
      <w:r w:rsidRPr="00FC1538">
        <w:t>.</w:t>
      </w:r>
    </w:p>
    <w:p w14:paraId="425E27A0" w14:textId="77777777" w:rsidR="008E2806" w:rsidRPr="00FC1538" w:rsidRDefault="008E2806" w:rsidP="00295361">
      <w:pPr>
        <w:numPr>
          <w:ilvl w:val="0"/>
          <w:numId w:val="6"/>
        </w:numPr>
      </w:pPr>
      <w:r w:rsidRPr="00FC1538">
        <w:t>Outcome: Identified weaknesses in traffic filtering systems, allowing the company to strengthen protections before the critical sales period.</w:t>
      </w:r>
    </w:p>
    <w:p w14:paraId="3122EF9B" w14:textId="77777777" w:rsidR="008E2806" w:rsidRPr="00FC1538" w:rsidRDefault="00000000" w:rsidP="008E2806">
      <w:r>
        <w:pict w14:anchorId="3885C96A">
          <v:rect id="_x0000_i1031" style="width:0;height:1.5pt" o:hralign="center" o:hrstd="t" o:hr="t" fillcolor="#a0a0a0" stroked="f"/>
        </w:pict>
      </w:r>
    </w:p>
    <w:p w14:paraId="244ED5EB" w14:textId="77777777" w:rsidR="008E2806" w:rsidRPr="00FC1538" w:rsidRDefault="008E2806" w:rsidP="008E2806">
      <w:r w:rsidRPr="00FC1538">
        <w:t>Challenges in Aligning Business Objectives with Security:</w:t>
      </w:r>
    </w:p>
    <w:p w14:paraId="7F714C38" w14:textId="77777777" w:rsidR="008E2806" w:rsidRPr="00FC1538" w:rsidRDefault="008E2806" w:rsidP="00295361">
      <w:pPr>
        <w:numPr>
          <w:ilvl w:val="0"/>
          <w:numId w:val="7"/>
        </w:numPr>
      </w:pPr>
      <w:r w:rsidRPr="00FC1538">
        <w:t xml:space="preserve">Communication Gap: </w:t>
      </w:r>
    </w:p>
    <w:p w14:paraId="3885F4DC" w14:textId="77777777" w:rsidR="008E2806" w:rsidRPr="00FC1538" w:rsidRDefault="008E2806" w:rsidP="00295361">
      <w:pPr>
        <w:numPr>
          <w:ilvl w:val="1"/>
          <w:numId w:val="7"/>
        </w:numPr>
      </w:pPr>
      <w:r w:rsidRPr="00FC1538">
        <w:t>IT teams may focus on technical issues without understanding business priorities.</w:t>
      </w:r>
    </w:p>
    <w:p w14:paraId="060F60C9" w14:textId="77777777" w:rsidR="008E2806" w:rsidRPr="00FC1538" w:rsidRDefault="008E2806" w:rsidP="00295361">
      <w:pPr>
        <w:numPr>
          <w:ilvl w:val="0"/>
          <w:numId w:val="7"/>
        </w:numPr>
      </w:pPr>
      <w:r w:rsidRPr="00FC1538">
        <w:t xml:space="preserve">Resource Constraints: </w:t>
      </w:r>
    </w:p>
    <w:p w14:paraId="1700AFBA" w14:textId="77777777" w:rsidR="008E2806" w:rsidRPr="00FC1538" w:rsidRDefault="008E2806" w:rsidP="00295361">
      <w:pPr>
        <w:numPr>
          <w:ilvl w:val="1"/>
          <w:numId w:val="7"/>
        </w:numPr>
      </w:pPr>
      <w:r w:rsidRPr="00FC1538">
        <w:t>Limited budgets or personnel can hinder alignment efforts.</w:t>
      </w:r>
    </w:p>
    <w:p w14:paraId="10622899" w14:textId="77777777" w:rsidR="008E2806" w:rsidRPr="00FC1538" w:rsidRDefault="008E2806" w:rsidP="00295361">
      <w:pPr>
        <w:numPr>
          <w:ilvl w:val="0"/>
          <w:numId w:val="7"/>
        </w:numPr>
      </w:pPr>
      <w:r w:rsidRPr="00FC1538">
        <w:t xml:space="preserve">Evolving Threats: </w:t>
      </w:r>
    </w:p>
    <w:p w14:paraId="20BC27A3" w14:textId="77777777" w:rsidR="008E2806" w:rsidRPr="00FC1538" w:rsidRDefault="008E2806" w:rsidP="00295361">
      <w:pPr>
        <w:numPr>
          <w:ilvl w:val="1"/>
          <w:numId w:val="7"/>
        </w:numPr>
      </w:pPr>
      <w:r w:rsidRPr="00FC1538">
        <w:t>Constantly changing threat landscapes require dynamic adjustments to objectives.</w:t>
      </w:r>
    </w:p>
    <w:p w14:paraId="6D495893" w14:textId="77777777" w:rsidR="008E2806" w:rsidRPr="00FC1538" w:rsidRDefault="00000000" w:rsidP="008E2806">
      <w:r>
        <w:pict w14:anchorId="7F8CB548">
          <v:rect id="_x0000_i1032" style="width:0;height:1.5pt" o:hralign="center" o:hrstd="t" o:hr="t" fillcolor="#a0a0a0" stroked="f"/>
        </w:pict>
      </w:r>
    </w:p>
    <w:p w14:paraId="31D800BB" w14:textId="77777777" w:rsidR="008E2806" w:rsidRPr="00FC1538" w:rsidRDefault="008E2806" w:rsidP="008E2806">
      <w:r w:rsidRPr="00FC1538">
        <w:t>Conclusion:</w:t>
      </w:r>
    </w:p>
    <w:p w14:paraId="46A0CD31" w14:textId="77777777" w:rsidR="008E2806" w:rsidRPr="00FC1538" w:rsidRDefault="008E2806" w:rsidP="008E2806">
      <w:r w:rsidRPr="00FC1538">
        <w:t>Business objectives provide a critical foundation for security planning and controlled attacks. By aligning security strategies with these goals, organizations can ensure that their efforts are meaningful, targeted, and impactful. This alignment not only protects assets but also supports growth, compliance, and operational efficiency, thereby contributing to long-term success.</w:t>
      </w:r>
    </w:p>
    <w:p w14:paraId="21ECA0AD" w14:textId="77777777" w:rsidR="008E2806" w:rsidRPr="00FC1538" w:rsidRDefault="008E2806" w:rsidP="008E2806"/>
    <w:p w14:paraId="0DDCD874" w14:textId="77777777" w:rsidR="008E2806" w:rsidRDefault="008E2806" w:rsidP="008E2806"/>
    <w:p w14:paraId="6C68982E" w14:textId="77777777" w:rsidR="008E2806" w:rsidRDefault="008E2806" w:rsidP="008E2806"/>
    <w:p w14:paraId="03A305D7" w14:textId="77777777" w:rsidR="008E2806" w:rsidRDefault="008E2806" w:rsidP="008E2806"/>
    <w:p w14:paraId="2023B697" w14:textId="2F012B1A" w:rsidR="008E2806" w:rsidRPr="00EA10A4" w:rsidRDefault="008E2806" w:rsidP="00EA10A4">
      <w:pPr>
        <w:pStyle w:val="ListParagraph"/>
        <w:numPr>
          <w:ilvl w:val="0"/>
          <w:numId w:val="66"/>
        </w:numPr>
        <w:rPr>
          <w:b/>
          <w:bCs/>
          <w:sz w:val="30"/>
          <w:szCs w:val="30"/>
        </w:rPr>
      </w:pPr>
      <w:r w:rsidRPr="00EA10A4">
        <w:rPr>
          <w:b/>
          <w:bCs/>
          <w:sz w:val="30"/>
          <w:szCs w:val="30"/>
        </w:rPr>
        <w:lastRenderedPageBreak/>
        <w:t>Security Policy</w:t>
      </w:r>
    </w:p>
    <w:p w14:paraId="15207C26" w14:textId="77777777" w:rsidR="008E2806" w:rsidRPr="008E2806" w:rsidRDefault="008E2806" w:rsidP="008E2806">
      <w:pPr>
        <w:rPr>
          <w:b/>
          <w:bCs/>
        </w:rPr>
      </w:pPr>
      <w:r w:rsidRPr="008E2806">
        <w:rPr>
          <w:b/>
          <w:bCs/>
        </w:rPr>
        <w:t>Definition:</w:t>
      </w:r>
    </w:p>
    <w:p w14:paraId="1A47879D" w14:textId="77777777" w:rsidR="008E2806" w:rsidRPr="008E2806" w:rsidRDefault="008E2806" w:rsidP="008E2806">
      <w:r w:rsidRPr="008E2806">
        <w:t xml:space="preserve">A security policy is a formal document that outlines an organization’s approach to managing and protecting its information systems and assets. It serves as a framework to ensure data confidentiality, integrity, and availability while mitigating risks and guiding employee </w:t>
      </w:r>
      <w:proofErr w:type="spellStart"/>
      <w:r w:rsidRPr="008E2806">
        <w:t>behavior</w:t>
      </w:r>
      <w:proofErr w:type="spellEnd"/>
      <w:r w:rsidRPr="008E2806">
        <w:t xml:space="preserve"> regarding security practices.</w:t>
      </w:r>
    </w:p>
    <w:p w14:paraId="452A424A" w14:textId="77777777" w:rsidR="008E2806" w:rsidRPr="008E2806" w:rsidRDefault="00000000" w:rsidP="008E2806">
      <w:r>
        <w:pict w14:anchorId="541379D3">
          <v:rect id="_x0000_i1033" style="width:0;height:1.5pt" o:hralign="center" o:hrstd="t" o:hr="t" fillcolor="#a0a0a0" stroked="f"/>
        </w:pict>
      </w:r>
    </w:p>
    <w:p w14:paraId="013DE9D4" w14:textId="77777777" w:rsidR="008E2806" w:rsidRPr="008E2806" w:rsidRDefault="008E2806" w:rsidP="008E2806">
      <w:pPr>
        <w:rPr>
          <w:b/>
          <w:bCs/>
        </w:rPr>
      </w:pPr>
      <w:r w:rsidRPr="008E2806">
        <w:rPr>
          <w:b/>
          <w:bCs/>
        </w:rPr>
        <w:t>Purpose of a Security Policy:</w:t>
      </w:r>
    </w:p>
    <w:p w14:paraId="3F400E6E" w14:textId="77777777" w:rsidR="008E2806" w:rsidRPr="008E2806" w:rsidRDefault="008E2806" w:rsidP="00295361">
      <w:pPr>
        <w:numPr>
          <w:ilvl w:val="0"/>
          <w:numId w:val="8"/>
        </w:numPr>
      </w:pPr>
      <w:r w:rsidRPr="008E2806">
        <w:rPr>
          <w:b/>
          <w:bCs/>
        </w:rPr>
        <w:t>Protect Information Assets:</w:t>
      </w:r>
      <w:r w:rsidRPr="008E2806">
        <w:t xml:space="preserve"> Safeguard sensitive data such as customer information, intellectual property, and financial records.</w:t>
      </w:r>
    </w:p>
    <w:p w14:paraId="17767672" w14:textId="77777777" w:rsidR="008E2806" w:rsidRPr="008E2806" w:rsidRDefault="008E2806" w:rsidP="00295361">
      <w:pPr>
        <w:numPr>
          <w:ilvl w:val="0"/>
          <w:numId w:val="8"/>
        </w:numPr>
      </w:pPr>
      <w:r w:rsidRPr="008E2806">
        <w:rPr>
          <w:b/>
          <w:bCs/>
        </w:rPr>
        <w:t>Compliance:</w:t>
      </w:r>
      <w:r w:rsidRPr="008E2806">
        <w:t xml:space="preserve"> Ensure adherence to legal, regulatory, and industry standards (e.g., GDPR, HIPAA, ISO 27001).</w:t>
      </w:r>
    </w:p>
    <w:p w14:paraId="36AAA23F" w14:textId="77777777" w:rsidR="008E2806" w:rsidRPr="008E2806" w:rsidRDefault="008E2806" w:rsidP="00295361">
      <w:pPr>
        <w:numPr>
          <w:ilvl w:val="0"/>
          <w:numId w:val="8"/>
        </w:numPr>
      </w:pPr>
      <w:r w:rsidRPr="008E2806">
        <w:rPr>
          <w:b/>
          <w:bCs/>
        </w:rPr>
        <w:t>Mitigate Risks:</w:t>
      </w:r>
      <w:r w:rsidRPr="008E2806">
        <w:t xml:space="preserve"> Identify and minimize security vulnerabilities and threats.</w:t>
      </w:r>
    </w:p>
    <w:p w14:paraId="4B1F1285" w14:textId="77777777" w:rsidR="008E2806" w:rsidRPr="008E2806" w:rsidRDefault="008E2806" w:rsidP="00295361">
      <w:pPr>
        <w:numPr>
          <w:ilvl w:val="0"/>
          <w:numId w:val="8"/>
        </w:numPr>
      </w:pPr>
      <w:r w:rsidRPr="008E2806">
        <w:rPr>
          <w:b/>
          <w:bCs/>
        </w:rPr>
        <w:t>Define Responsibilities:</w:t>
      </w:r>
      <w:r w:rsidRPr="008E2806">
        <w:t xml:space="preserve"> Clearly establish roles and responsibilities for employees, IT staff, and third parties.</w:t>
      </w:r>
    </w:p>
    <w:p w14:paraId="021644AC" w14:textId="77777777" w:rsidR="008E2806" w:rsidRPr="008E2806" w:rsidRDefault="008E2806" w:rsidP="00295361">
      <w:pPr>
        <w:numPr>
          <w:ilvl w:val="0"/>
          <w:numId w:val="8"/>
        </w:numPr>
      </w:pPr>
      <w:r w:rsidRPr="008E2806">
        <w:rPr>
          <w:b/>
          <w:bCs/>
        </w:rPr>
        <w:t>Incident Response:</w:t>
      </w:r>
      <w:r w:rsidRPr="008E2806">
        <w:t xml:space="preserve"> Provide a blueprint for addressing security breaches or incidents effectively.</w:t>
      </w:r>
    </w:p>
    <w:p w14:paraId="2B55317C" w14:textId="77777777" w:rsidR="008E2806" w:rsidRPr="008E2806" w:rsidRDefault="00000000" w:rsidP="008E2806">
      <w:r>
        <w:pict w14:anchorId="0A35786F">
          <v:rect id="_x0000_i1034" style="width:0;height:1.5pt" o:hralign="center" o:hrstd="t" o:hr="t" fillcolor="#a0a0a0" stroked="f"/>
        </w:pict>
      </w:r>
    </w:p>
    <w:p w14:paraId="7E5821F6" w14:textId="77777777" w:rsidR="008E2806" w:rsidRPr="008E2806" w:rsidRDefault="008E2806" w:rsidP="008E2806">
      <w:pPr>
        <w:rPr>
          <w:b/>
          <w:bCs/>
        </w:rPr>
      </w:pPr>
      <w:r w:rsidRPr="008E2806">
        <w:rPr>
          <w:b/>
          <w:bCs/>
        </w:rPr>
        <w:t>Key Components of a Security Policy:</w:t>
      </w:r>
    </w:p>
    <w:p w14:paraId="161BC8E4" w14:textId="77777777" w:rsidR="008E2806" w:rsidRPr="008E2806" w:rsidRDefault="008E2806" w:rsidP="00295361">
      <w:pPr>
        <w:numPr>
          <w:ilvl w:val="0"/>
          <w:numId w:val="9"/>
        </w:numPr>
      </w:pPr>
      <w:r w:rsidRPr="008E2806">
        <w:rPr>
          <w:b/>
          <w:bCs/>
        </w:rPr>
        <w:t>Access Control:</w:t>
      </w:r>
    </w:p>
    <w:p w14:paraId="42F6834F" w14:textId="77777777" w:rsidR="008E2806" w:rsidRPr="008E2806" w:rsidRDefault="008E2806" w:rsidP="00295361">
      <w:pPr>
        <w:numPr>
          <w:ilvl w:val="1"/>
          <w:numId w:val="9"/>
        </w:numPr>
      </w:pPr>
      <w:r w:rsidRPr="008E2806">
        <w:t>Defines who can access information and resources.</w:t>
      </w:r>
    </w:p>
    <w:p w14:paraId="0618352F" w14:textId="77777777" w:rsidR="008E2806" w:rsidRPr="008E2806" w:rsidRDefault="008E2806" w:rsidP="00295361">
      <w:pPr>
        <w:numPr>
          <w:ilvl w:val="1"/>
          <w:numId w:val="9"/>
        </w:numPr>
      </w:pPr>
      <w:r w:rsidRPr="008E2806">
        <w:t>Includes guidelines for user authentication (password policies, multi-factor authentication) and authorization.</w:t>
      </w:r>
    </w:p>
    <w:p w14:paraId="69BD0A7D" w14:textId="77777777" w:rsidR="008E2806" w:rsidRPr="008E2806" w:rsidRDefault="008E2806" w:rsidP="00295361">
      <w:pPr>
        <w:numPr>
          <w:ilvl w:val="0"/>
          <w:numId w:val="9"/>
        </w:numPr>
      </w:pPr>
      <w:r w:rsidRPr="008E2806">
        <w:rPr>
          <w:b/>
          <w:bCs/>
        </w:rPr>
        <w:t>Data Protection:</w:t>
      </w:r>
    </w:p>
    <w:p w14:paraId="14484304" w14:textId="77777777" w:rsidR="008E2806" w:rsidRPr="008E2806" w:rsidRDefault="008E2806" w:rsidP="00295361">
      <w:pPr>
        <w:numPr>
          <w:ilvl w:val="1"/>
          <w:numId w:val="9"/>
        </w:numPr>
      </w:pPr>
      <w:r w:rsidRPr="008E2806">
        <w:t>Outlines measures to safeguard sensitive information, such as encryption, data masking, and backup protocols.</w:t>
      </w:r>
    </w:p>
    <w:p w14:paraId="333FAF9E" w14:textId="77777777" w:rsidR="008E2806" w:rsidRPr="008E2806" w:rsidRDefault="008E2806" w:rsidP="00295361">
      <w:pPr>
        <w:numPr>
          <w:ilvl w:val="1"/>
          <w:numId w:val="9"/>
        </w:numPr>
      </w:pPr>
      <w:r w:rsidRPr="008E2806">
        <w:t>Addresses data classification (e.g., public, confidential, restricted).</w:t>
      </w:r>
    </w:p>
    <w:p w14:paraId="2D411EF6" w14:textId="77777777" w:rsidR="008E2806" w:rsidRPr="008E2806" w:rsidRDefault="008E2806" w:rsidP="00295361">
      <w:pPr>
        <w:numPr>
          <w:ilvl w:val="0"/>
          <w:numId w:val="9"/>
        </w:numPr>
      </w:pPr>
      <w:r w:rsidRPr="008E2806">
        <w:rPr>
          <w:b/>
          <w:bCs/>
        </w:rPr>
        <w:t>Acceptable Use Policy (AUP):</w:t>
      </w:r>
    </w:p>
    <w:p w14:paraId="364D7FAF" w14:textId="77777777" w:rsidR="008E2806" w:rsidRPr="008E2806" w:rsidRDefault="008E2806" w:rsidP="00295361">
      <w:pPr>
        <w:numPr>
          <w:ilvl w:val="1"/>
          <w:numId w:val="9"/>
        </w:numPr>
      </w:pPr>
      <w:r w:rsidRPr="008E2806">
        <w:t>Specifies appropriate and inappropriate uses of company assets like internet access, devices, and email systems.</w:t>
      </w:r>
    </w:p>
    <w:p w14:paraId="56283EE1" w14:textId="77777777" w:rsidR="008E2806" w:rsidRPr="008E2806" w:rsidRDefault="008E2806" w:rsidP="00295361">
      <w:pPr>
        <w:numPr>
          <w:ilvl w:val="1"/>
          <w:numId w:val="9"/>
        </w:numPr>
      </w:pPr>
      <w:r w:rsidRPr="008E2806">
        <w:t>Example: Prohibiting the use of company networks for illegal activities.</w:t>
      </w:r>
    </w:p>
    <w:p w14:paraId="61012390" w14:textId="77777777" w:rsidR="008E2806" w:rsidRPr="008E2806" w:rsidRDefault="008E2806" w:rsidP="00295361">
      <w:pPr>
        <w:numPr>
          <w:ilvl w:val="0"/>
          <w:numId w:val="9"/>
        </w:numPr>
      </w:pPr>
      <w:r w:rsidRPr="008E2806">
        <w:rPr>
          <w:b/>
          <w:bCs/>
        </w:rPr>
        <w:t>Incident Response Plan:</w:t>
      </w:r>
    </w:p>
    <w:p w14:paraId="03BE45C0" w14:textId="77777777" w:rsidR="008E2806" w:rsidRPr="008E2806" w:rsidRDefault="008E2806" w:rsidP="00295361">
      <w:pPr>
        <w:numPr>
          <w:ilvl w:val="1"/>
          <w:numId w:val="9"/>
        </w:numPr>
      </w:pPr>
      <w:r w:rsidRPr="008E2806">
        <w:t>Details the steps to take in the event of a security breach.</w:t>
      </w:r>
    </w:p>
    <w:p w14:paraId="35868296" w14:textId="77777777" w:rsidR="008E2806" w:rsidRPr="008E2806" w:rsidRDefault="008E2806" w:rsidP="00295361">
      <w:pPr>
        <w:numPr>
          <w:ilvl w:val="1"/>
          <w:numId w:val="9"/>
        </w:numPr>
      </w:pPr>
      <w:r w:rsidRPr="008E2806">
        <w:t>Includes identification, containment, eradication, recovery, and lessons learned.</w:t>
      </w:r>
    </w:p>
    <w:p w14:paraId="044C71F0" w14:textId="77777777" w:rsidR="008E2806" w:rsidRPr="008E2806" w:rsidRDefault="008E2806" w:rsidP="00295361">
      <w:pPr>
        <w:numPr>
          <w:ilvl w:val="0"/>
          <w:numId w:val="9"/>
        </w:numPr>
      </w:pPr>
      <w:r w:rsidRPr="008E2806">
        <w:rPr>
          <w:b/>
          <w:bCs/>
        </w:rPr>
        <w:lastRenderedPageBreak/>
        <w:t>Network Security:</w:t>
      </w:r>
    </w:p>
    <w:p w14:paraId="03BBB592" w14:textId="77777777" w:rsidR="008E2806" w:rsidRPr="008E2806" w:rsidRDefault="008E2806" w:rsidP="00295361">
      <w:pPr>
        <w:numPr>
          <w:ilvl w:val="1"/>
          <w:numId w:val="9"/>
        </w:numPr>
      </w:pPr>
      <w:r w:rsidRPr="008E2806">
        <w:t>Specifies measures to protect the organization's network, such as firewalls, intrusion detection/prevention systems, and VPN requirements.</w:t>
      </w:r>
    </w:p>
    <w:p w14:paraId="53314A0D" w14:textId="77777777" w:rsidR="008E2806" w:rsidRPr="008E2806" w:rsidRDefault="008E2806" w:rsidP="00295361">
      <w:pPr>
        <w:numPr>
          <w:ilvl w:val="0"/>
          <w:numId w:val="9"/>
        </w:numPr>
      </w:pPr>
      <w:r w:rsidRPr="008E2806">
        <w:rPr>
          <w:b/>
          <w:bCs/>
        </w:rPr>
        <w:t>Physical Security:</w:t>
      </w:r>
    </w:p>
    <w:p w14:paraId="24F2AE6A" w14:textId="77777777" w:rsidR="008E2806" w:rsidRPr="008E2806" w:rsidRDefault="008E2806" w:rsidP="00295361">
      <w:pPr>
        <w:numPr>
          <w:ilvl w:val="1"/>
          <w:numId w:val="9"/>
        </w:numPr>
      </w:pPr>
      <w:r w:rsidRPr="008E2806">
        <w:t xml:space="preserve">Covers the protection of physical assets like servers, data </w:t>
      </w:r>
      <w:proofErr w:type="spellStart"/>
      <w:r w:rsidRPr="008E2806">
        <w:t>centers</w:t>
      </w:r>
      <w:proofErr w:type="spellEnd"/>
      <w:r w:rsidRPr="008E2806">
        <w:t>, and access controls for restricted areas.</w:t>
      </w:r>
    </w:p>
    <w:p w14:paraId="0D19DC3F" w14:textId="77777777" w:rsidR="008E2806" w:rsidRPr="008E2806" w:rsidRDefault="008E2806" w:rsidP="00295361">
      <w:pPr>
        <w:numPr>
          <w:ilvl w:val="0"/>
          <w:numId w:val="9"/>
        </w:numPr>
      </w:pPr>
      <w:r w:rsidRPr="008E2806">
        <w:rPr>
          <w:b/>
          <w:bCs/>
        </w:rPr>
        <w:t>Training and Awareness:</w:t>
      </w:r>
    </w:p>
    <w:p w14:paraId="34231828" w14:textId="77777777" w:rsidR="008E2806" w:rsidRPr="008E2806" w:rsidRDefault="008E2806" w:rsidP="00295361">
      <w:pPr>
        <w:numPr>
          <w:ilvl w:val="1"/>
          <w:numId w:val="9"/>
        </w:numPr>
      </w:pPr>
      <w:r w:rsidRPr="008E2806">
        <w:t>Mandates regular employee training to ensure understanding of security practices and their role in maintaining security.</w:t>
      </w:r>
    </w:p>
    <w:p w14:paraId="41628402" w14:textId="77777777" w:rsidR="008E2806" w:rsidRPr="008E2806" w:rsidRDefault="008E2806" w:rsidP="00295361">
      <w:pPr>
        <w:numPr>
          <w:ilvl w:val="0"/>
          <w:numId w:val="9"/>
        </w:numPr>
      </w:pPr>
      <w:r w:rsidRPr="008E2806">
        <w:rPr>
          <w:b/>
          <w:bCs/>
        </w:rPr>
        <w:t>Monitoring and Auditing:</w:t>
      </w:r>
    </w:p>
    <w:p w14:paraId="7B6F1385" w14:textId="77777777" w:rsidR="008E2806" w:rsidRPr="008E2806" w:rsidRDefault="008E2806" w:rsidP="00295361">
      <w:pPr>
        <w:numPr>
          <w:ilvl w:val="1"/>
          <w:numId w:val="9"/>
        </w:numPr>
      </w:pPr>
      <w:r w:rsidRPr="008E2806">
        <w:t>Describes how systems are monitored for unusual activity and how audits are conducted to assess policy adherence.</w:t>
      </w:r>
    </w:p>
    <w:p w14:paraId="6F4CCA80" w14:textId="77777777" w:rsidR="008E2806" w:rsidRPr="008E2806" w:rsidRDefault="00000000" w:rsidP="008E2806">
      <w:r>
        <w:pict w14:anchorId="4059F990">
          <v:rect id="_x0000_i1035" style="width:0;height:1.5pt" o:hralign="center" o:hrstd="t" o:hr="t" fillcolor="#a0a0a0" stroked="f"/>
        </w:pict>
      </w:r>
    </w:p>
    <w:p w14:paraId="700193FF" w14:textId="77777777" w:rsidR="008E2806" w:rsidRPr="008E2806" w:rsidRDefault="008E2806" w:rsidP="008E2806">
      <w:pPr>
        <w:rPr>
          <w:b/>
          <w:bCs/>
        </w:rPr>
      </w:pPr>
      <w:r w:rsidRPr="008E2806">
        <w:rPr>
          <w:b/>
          <w:bCs/>
        </w:rPr>
        <w:t>Importance of a Security Policy:</w:t>
      </w:r>
    </w:p>
    <w:p w14:paraId="07979573" w14:textId="77777777" w:rsidR="008E2806" w:rsidRPr="008E2806" w:rsidRDefault="008E2806" w:rsidP="00295361">
      <w:pPr>
        <w:numPr>
          <w:ilvl w:val="0"/>
          <w:numId w:val="10"/>
        </w:numPr>
      </w:pPr>
      <w:r w:rsidRPr="008E2806">
        <w:rPr>
          <w:b/>
          <w:bCs/>
        </w:rPr>
        <w:t>Foundation for Security Measures:</w:t>
      </w:r>
    </w:p>
    <w:p w14:paraId="5D4D2156" w14:textId="77777777" w:rsidR="008E2806" w:rsidRPr="008E2806" w:rsidRDefault="008E2806" w:rsidP="00295361">
      <w:pPr>
        <w:numPr>
          <w:ilvl w:val="1"/>
          <w:numId w:val="10"/>
        </w:numPr>
      </w:pPr>
      <w:r w:rsidRPr="008E2806">
        <w:t>Acts as the baseline for implementing technical and procedural safeguards.</w:t>
      </w:r>
    </w:p>
    <w:p w14:paraId="7304C1CC" w14:textId="77777777" w:rsidR="008E2806" w:rsidRPr="008E2806" w:rsidRDefault="008E2806" w:rsidP="00295361">
      <w:pPr>
        <w:numPr>
          <w:ilvl w:val="0"/>
          <w:numId w:val="10"/>
        </w:numPr>
      </w:pPr>
      <w:r w:rsidRPr="008E2806">
        <w:rPr>
          <w:b/>
          <w:bCs/>
        </w:rPr>
        <w:t>Employee Guidance:</w:t>
      </w:r>
    </w:p>
    <w:p w14:paraId="188B9BFC" w14:textId="77777777" w:rsidR="008E2806" w:rsidRPr="008E2806" w:rsidRDefault="008E2806" w:rsidP="00295361">
      <w:pPr>
        <w:numPr>
          <w:ilvl w:val="1"/>
          <w:numId w:val="10"/>
        </w:numPr>
      </w:pPr>
      <w:r w:rsidRPr="008E2806">
        <w:t>Provides employees with clear instructions on their responsibilities related to data and resource usage.</w:t>
      </w:r>
    </w:p>
    <w:p w14:paraId="3EEBC32D" w14:textId="77777777" w:rsidR="008E2806" w:rsidRPr="008E2806" w:rsidRDefault="008E2806" w:rsidP="00295361">
      <w:pPr>
        <w:numPr>
          <w:ilvl w:val="0"/>
          <w:numId w:val="10"/>
        </w:numPr>
      </w:pPr>
      <w:r w:rsidRPr="008E2806">
        <w:rPr>
          <w:b/>
          <w:bCs/>
        </w:rPr>
        <w:t>Legal and Regulatory Compliance:</w:t>
      </w:r>
    </w:p>
    <w:p w14:paraId="75AB6AC3" w14:textId="77777777" w:rsidR="008E2806" w:rsidRPr="008E2806" w:rsidRDefault="008E2806" w:rsidP="00295361">
      <w:pPr>
        <w:numPr>
          <w:ilvl w:val="1"/>
          <w:numId w:val="10"/>
        </w:numPr>
      </w:pPr>
      <w:r w:rsidRPr="008E2806">
        <w:t>Ensures the organization adheres to requirements like GDPR, HIPAA, or PCI DSS, avoiding penalties and legal consequences.</w:t>
      </w:r>
    </w:p>
    <w:p w14:paraId="4C2BBDBD" w14:textId="77777777" w:rsidR="008E2806" w:rsidRPr="008E2806" w:rsidRDefault="008E2806" w:rsidP="00295361">
      <w:pPr>
        <w:numPr>
          <w:ilvl w:val="0"/>
          <w:numId w:val="10"/>
        </w:numPr>
      </w:pPr>
      <w:r w:rsidRPr="008E2806">
        <w:rPr>
          <w:b/>
          <w:bCs/>
        </w:rPr>
        <w:t>Incident Preparedness:</w:t>
      </w:r>
    </w:p>
    <w:p w14:paraId="451AE216" w14:textId="77777777" w:rsidR="008E2806" w:rsidRPr="008E2806" w:rsidRDefault="008E2806" w:rsidP="00295361">
      <w:pPr>
        <w:numPr>
          <w:ilvl w:val="1"/>
          <w:numId w:val="10"/>
        </w:numPr>
      </w:pPr>
      <w:r w:rsidRPr="008E2806">
        <w:t>Facilitates a faster and more effective response to security incidents.</w:t>
      </w:r>
    </w:p>
    <w:p w14:paraId="33604B72" w14:textId="77777777" w:rsidR="008E2806" w:rsidRPr="008E2806" w:rsidRDefault="00000000" w:rsidP="008E2806">
      <w:r>
        <w:pict w14:anchorId="56C7EED7">
          <v:rect id="_x0000_i1036" style="width:0;height:1.5pt" o:hralign="center" o:hrstd="t" o:hr="t" fillcolor="#a0a0a0" stroked="f"/>
        </w:pict>
      </w:r>
    </w:p>
    <w:p w14:paraId="103B2C02" w14:textId="77777777" w:rsidR="008E2806" w:rsidRPr="008E2806" w:rsidRDefault="008E2806" w:rsidP="008E2806">
      <w:pPr>
        <w:rPr>
          <w:b/>
          <w:bCs/>
        </w:rPr>
      </w:pPr>
      <w:r w:rsidRPr="008E2806">
        <w:rPr>
          <w:b/>
          <w:bCs/>
        </w:rPr>
        <w:t>Steps to Develop a Security Policy:</w:t>
      </w:r>
    </w:p>
    <w:p w14:paraId="4914092A" w14:textId="77777777" w:rsidR="008E2806" w:rsidRPr="008E2806" w:rsidRDefault="008E2806" w:rsidP="00295361">
      <w:pPr>
        <w:numPr>
          <w:ilvl w:val="0"/>
          <w:numId w:val="11"/>
        </w:numPr>
      </w:pPr>
      <w:r w:rsidRPr="008E2806">
        <w:rPr>
          <w:b/>
          <w:bCs/>
        </w:rPr>
        <w:t>Assessment of Needs:</w:t>
      </w:r>
    </w:p>
    <w:p w14:paraId="20B07231" w14:textId="77777777" w:rsidR="008E2806" w:rsidRPr="008E2806" w:rsidRDefault="008E2806" w:rsidP="00295361">
      <w:pPr>
        <w:numPr>
          <w:ilvl w:val="1"/>
          <w:numId w:val="11"/>
        </w:numPr>
      </w:pPr>
      <w:r w:rsidRPr="008E2806">
        <w:t>Identify critical assets, potential risks, and regulatory requirements.</w:t>
      </w:r>
    </w:p>
    <w:p w14:paraId="2C1984CA" w14:textId="77777777" w:rsidR="008E2806" w:rsidRPr="008E2806" w:rsidRDefault="008E2806" w:rsidP="00295361">
      <w:pPr>
        <w:numPr>
          <w:ilvl w:val="0"/>
          <w:numId w:val="11"/>
        </w:numPr>
      </w:pPr>
      <w:r w:rsidRPr="008E2806">
        <w:rPr>
          <w:b/>
          <w:bCs/>
        </w:rPr>
        <w:t>Define Objectives:</w:t>
      </w:r>
    </w:p>
    <w:p w14:paraId="6A07FBB1" w14:textId="77777777" w:rsidR="008E2806" w:rsidRPr="008E2806" w:rsidRDefault="008E2806" w:rsidP="00295361">
      <w:pPr>
        <w:numPr>
          <w:ilvl w:val="1"/>
          <w:numId w:val="11"/>
        </w:numPr>
      </w:pPr>
      <w:r w:rsidRPr="008E2806">
        <w:t>Clearly outline what the policy aims to achieve (e.g., prevent data breaches, ensure business continuity).</w:t>
      </w:r>
    </w:p>
    <w:p w14:paraId="4F4FABFD" w14:textId="77777777" w:rsidR="008E2806" w:rsidRPr="008E2806" w:rsidRDefault="008E2806" w:rsidP="00295361">
      <w:pPr>
        <w:numPr>
          <w:ilvl w:val="0"/>
          <w:numId w:val="11"/>
        </w:numPr>
      </w:pPr>
      <w:r w:rsidRPr="008E2806">
        <w:rPr>
          <w:b/>
          <w:bCs/>
        </w:rPr>
        <w:t>Stakeholder Involvement:</w:t>
      </w:r>
    </w:p>
    <w:p w14:paraId="3E85D7F6" w14:textId="77777777" w:rsidR="008E2806" w:rsidRPr="008E2806" w:rsidRDefault="008E2806" w:rsidP="00295361">
      <w:pPr>
        <w:numPr>
          <w:ilvl w:val="1"/>
          <w:numId w:val="11"/>
        </w:numPr>
      </w:pPr>
      <w:r w:rsidRPr="008E2806">
        <w:t>Involve key stakeholders from IT, legal, HR, and executive teams.</w:t>
      </w:r>
    </w:p>
    <w:p w14:paraId="2FBAC40C" w14:textId="77777777" w:rsidR="008E2806" w:rsidRPr="008E2806" w:rsidRDefault="008E2806" w:rsidP="00295361">
      <w:pPr>
        <w:numPr>
          <w:ilvl w:val="0"/>
          <w:numId w:val="11"/>
        </w:numPr>
      </w:pPr>
      <w:r w:rsidRPr="008E2806">
        <w:rPr>
          <w:b/>
          <w:bCs/>
        </w:rPr>
        <w:lastRenderedPageBreak/>
        <w:t>Draft Policy:</w:t>
      </w:r>
    </w:p>
    <w:p w14:paraId="2AFFC55F" w14:textId="77777777" w:rsidR="008E2806" w:rsidRPr="008E2806" w:rsidRDefault="008E2806" w:rsidP="00295361">
      <w:pPr>
        <w:numPr>
          <w:ilvl w:val="1"/>
          <w:numId w:val="11"/>
        </w:numPr>
      </w:pPr>
      <w:r w:rsidRPr="008E2806">
        <w:t>Write the policy in a clear, concise, and accessible manner.</w:t>
      </w:r>
    </w:p>
    <w:p w14:paraId="31438C27" w14:textId="77777777" w:rsidR="008E2806" w:rsidRPr="008E2806" w:rsidRDefault="008E2806" w:rsidP="00295361">
      <w:pPr>
        <w:numPr>
          <w:ilvl w:val="0"/>
          <w:numId w:val="11"/>
        </w:numPr>
      </w:pPr>
      <w:r w:rsidRPr="008E2806">
        <w:rPr>
          <w:b/>
          <w:bCs/>
        </w:rPr>
        <w:t>Implementation:</w:t>
      </w:r>
    </w:p>
    <w:p w14:paraId="07648851" w14:textId="77777777" w:rsidR="008E2806" w:rsidRPr="008E2806" w:rsidRDefault="008E2806" w:rsidP="00295361">
      <w:pPr>
        <w:numPr>
          <w:ilvl w:val="1"/>
          <w:numId w:val="11"/>
        </w:numPr>
      </w:pPr>
      <w:r w:rsidRPr="008E2806">
        <w:t>Deploy technical measures, train staff, and ensure infrastructure supports the policy.</w:t>
      </w:r>
    </w:p>
    <w:p w14:paraId="36CE3E3A" w14:textId="77777777" w:rsidR="008E2806" w:rsidRPr="008E2806" w:rsidRDefault="008E2806" w:rsidP="00295361">
      <w:pPr>
        <w:numPr>
          <w:ilvl w:val="0"/>
          <w:numId w:val="11"/>
        </w:numPr>
      </w:pPr>
      <w:r w:rsidRPr="008E2806">
        <w:rPr>
          <w:b/>
          <w:bCs/>
        </w:rPr>
        <w:t>Review and Update:</w:t>
      </w:r>
    </w:p>
    <w:p w14:paraId="213616C2" w14:textId="77777777" w:rsidR="008E2806" w:rsidRPr="008E2806" w:rsidRDefault="008E2806" w:rsidP="00295361">
      <w:pPr>
        <w:numPr>
          <w:ilvl w:val="1"/>
          <w:numId w:val="11"/>
        </w:numPr>
      </w:pPr>
      <w:r w:rsidRPr="008E2806">
        <w:t>Regularly review the policy to adapt to evolving threats and organizational changes.</w:t>
      </w:r>
    </w:p>
    <w:p w14:paraId="3313C23B" w14:textId="77777777" w:rsidR="008E2806" w:rsidRPr="008E2806" w:rsidRDefault="00000000" w:rsidP="008E2806">
      <w:r>
        <w:pict w14:anchorId="4F228CAA">
          <v:rect id="_x0000_i1037" style="width:0;height:1.5pt" o:hralign="center" o:hrstd="t" o:hr="t" fillcolor="#a0a0a0" stroked="f"/>
        </w:pict>
      </w:r>
    </w:p>
    <w:p w14:paraId="180F1C4A" w14:textId="77777777" w:rsidR="008E2806" w:rsidRPr="008E2806" w:rsidRDefault="008E2806" w:rsidP="008E2806">
      <w:pPr>
        <w:rPr>
          <w:b/>
          <w:bCs/>
        </w:rPr>
      </w:pPr>
      <w:r w:rsidRPr="008E2806">
        <w:rPr>
          <w:b/>
          <w:bCs/>
        </w:rPr>
        <w:t>Example of Security Policy Elements:</w:t>
      </w:r>
    </w:p>
    <w:p w14:paraId="16BD07F8" w14:textId="77777777" w:rsidR="008E2806" w:rsidRPr="008E2806" w:rsidRDefault="008E2806" w:rsidP="00295361">
      <w:pPr>
        <w:numPr>
          <w:ilvl w:val="0"/>
          <w:numId w:val="12"/>
        </w:numPr>
      </w:pPr>
      <w:r w:rsidRPr="008E2806">
        <w:rPr>
          <w:b/>
          <w:bCs/>
        </w:rPr>
        <w:t>Password Policy:</w:t>
      </w:r>
    </w:p>
    <w:p w14:paraId="6CE77AB3" w14:textId="77777777" w:rsidR="008E2806" w:rsidRPr="008E2806" w:rsidRDefault="008E2806" w:rsidP="00295361">
      <w:pPr>
        <w:numPr>
          <w:ilvl w:val="1"/>
          <w:numId w:val="12"/>
        </w:numPr>
      </w:pPr>
      <w:r w:rsidRPr="008E2806">
        <w:t>All employees must use strong passwords with a minimum of 12 characters, including uppercase, lowercase, numbers, and symbols.</w:t>
      </w:r>
    </w:p>
    <w:p w14:paraId="075B1B6B" w14:textId="77777777" w:rsidR="008E2806" w:rsidRPr="008E2806" w:rsidRDefault="008E2806" w:rsidP="00295361">
      <w:pPr>
        <w:numPr>
          <w:ilvl w:val="1"/>
          <w:numId w:val="12"/>
        </w:numPr>
      </w:pPr>
      <w:r w:rsidRPr="008E2806">
        <w:t>Passwords should be changed every 90 days.</w:t>
      </w:r>
    </w:p>
    <w:p w14:paraId="4D378B0C" w14:textId="77777777" w:rsidR="008E2806" w:rsidRPr="008E2806" w:rsidRDefault="008E2806" w:rsidP="00295361">
      <w:pPr>
        <w:numPr>
          <w:ilvl w:val="0"/>
          <w:numId w:val="12"/>
        </w:numPr>
      </w:pPr>
      <w:r w:rsidRPr="008E2806">
        <w:rPr>
          <w:b/>
          <w:bCs/>
        </w:rPr>
        <w:t>Email Security Policy:</w:t>
      </w:r>
    </w:p>
    <w:p w14:paraId="66DE2785" w14:textId="77777777" w:rsidR="008E2806" w:rsidRPr="008E2806" w:rsidRDefault="008E2806" w:rsidP="00295361">
      <w:pPr>
        <w:numPr>
          <w:ilvl w:val="1"/>
          <w:numId w:val="12"/>
        </w:numPr>
      </w:pPr>
      <w:r w:rsidRPr="008E2806">
        <w:t>Employees must avoid clicking on unknown links or downloading attachments from unverified sources.</w:t>
      </w:r>
    </w:p>
    <w:p w14:paraId="739F0330" w14:textId="77777777" w:rsidR="008E2806" w:rsidRPr="008E2806" w:rsidRDefault="008E2806" w:rsidP="00295361">
      <w:pPr>
        <w:numPr>
          <w:ilvl w:val="1"/>
          <w:numId w:val="12"/>
        </w:numPr>
      </w:pPr>
      <w:r w:rsidRPr="008E2806">
        <w:t>Use company-provided email accounts for official communication.</w:t>
      </w:r>
    </w:p>
    <w:p w14:paraId="364A3B87" w14:textId="77777777" w:rsidR="008E2806" w:rsidRPr="008E2806" w:rsidRDefault="008E2806" w:rsidP="00295361">
      <w:pPr>
        <w:numPr>
          <w:ilvl w:val="0"/>
          <w:numId w:val="12"/>
        </w:numPr>
      </w:pPr>
      <w:r w:rsidRPr="008E2806">
        <w:rPr>
          <w:b/>
          <w:bCs/>
        </w:rPr>
        <w:t>Data Storage Policy:</w:t>
      </w:r>
    </w:p>
    <w:p w14:paraId="58DA83E1" w14:textId="77777777" w:rsidR="008E2806" w:rsidRPr="008E2806" w:rsidRDefault="008E2806" w:rsidP="00295361">
      <w:pPr>
        <w:numPr>
          <w:ilvl w:val="1"/>
          <w:numId w:val="12"/>
        </w:numPr>
      </w:pPr>
      <w:r w:rsidRPr="008E2806">
        <w:t>Sensitive data must be stored on encrypted drives.</w:t>
      </w:r>
    </w:p>
    <w:p w14:paraId="520246C6" w14:textId="77777777" w:rsidR="008E2806" w:rsidRPr="008E2806" w:rsidRDefault="008E2806" w:rsidP="00295361">
      <w:pPr>
        <w:numPr>
          <w:ilvl w:val="1"/>
          <w:numId w:val="12"/>
        </w:numPr>
      </w:pPr>
      <w:r w:rsidRPr="008E2806">
        <w:t>Regular backups must be maintained and stored in secure, offsite locations.</w:t>
      </w:r>
    </w:p>
    <w:p w14:paraId="3C61F352" w14:textId="77777777" w:rsidR="008E2806" w:rsidRPr="008E2806" w:rsidRDefault="00000000" w:rsidP="008E2806">
      <w:r>
        <w:pict w14:anchorId="7B7B386F">
          <v:rect id="_x0000_i1038" style="width:0;height:1.5pt" o:hralign="center" o:hrstd="t" o:hr="t" fillcolor="#a0a0a0" stroked="f"/>
        </w:pict>
      </w:r>
    </w:p>
    <w:p w14:paraId="14C05F04" w14:textId="77777777" w:rsidR="008E2806" w:rsidRPr="008E2806" w:rsidRDefault="008E2806" w:rsidP="008E2806">
      <w:pPr>
        <w:rPr>
          <w:b/>
          <w:bCs/>
        </w:rPr>
      </w:pPr>
      <w:r w:rsidRPr="008E2806">
        <w:rPr>
          <w:b/>
          <w:bCs/>
        </w:rPr>
        <w:t>Challenges in Implementing a Security Policy:</w:t>
      </w:r>
    </w:p>
    <w:p w14:paraId="3309E835" w14:textId="77777777" w:rsidR="008E2806" w:rsidRPr="008E2806" w:rsidRDefault="008E2806" w:rsidP="00295361">
      <w:pPr>
        <w:numPr>
          <w:ilvl w:val="0"/>
          <w:numId w:val="13"/>
        </w:numPr>
      </w:pPr>
      <w:r w:rsidRPr="008E2806">
        <w:rPr>
          <w:b/>
          <w:bCs/>
        </w:rPr>
        <w:t>Resistance to Change:</w:t>
      </w:r>
    </w:p>
    <w:p w14:paraId="1E1E053C" w14:textId="77777777" w:rsidR="008E2806" w:rsidRPr="008E2806" w:rsidRDefault="008E2806" w:rsidP="00295361">
      <w:pPr>
        <w:numPr>
          <w:ilvl w:val="1"/>
          <w:numId w:val="13"/>
        </w:numPr>
      </w:pPr>
      <w:r w:rsidRPr="008E2806">
        <w:t>Employees may resist new security measures due to inconvenience or lack of understanding.</w:t>
      </w:r>
    </w:p>
    <w:p w14:paraId="00BB8952" w14:textId="77777777" w:rsidR="008E2806" w:rsidRPr="008E2806" w:rsidRDefault="008E2806" w:rsidP="00295361">
      <w:pPr>
        <w:numPr>
          <w:ilvl w:val="0"/>
          <w:numId w:val="13"/>
        </w:numPr>
      </w:pPr>
      <w:r w:rsidRPr="008E2806">
        <w:rPr>
          <w:b/>
          <w:bCs/>
        </w:rPr>
        <w:t>Evolving Threat Landscape:</w:t>
      </w:r>
    </w:p>
    <w:p w14:paraId="358FBCF2" w14:textId="77777777" w:rsidR="008E2806" w:rsidRPr="008E2806" w:rsidRDefault="008E2806" w:rsidP="00295361">
      <w:pPr>
        <w:numPr>
          <w:ilvl w:val="1"/>
          <w:numId w:val="13"/>
        </w:numPr>
      </w:pPr>
      <w:r w:rsidRPr="008E2806">
        <w:t>Policies may quickly become outdated as new threats emerge.</w:t>
      </w:r>
    </w:p>
    <w:p w14:paraId="6650658E" w14:textId="77777777" w:rsidR="008E2806" w:rsidRPr="008E2806" w:rsidRDefault="008E2806" w:rsidP="00295361">
      <w:pPr>
        <w:numPr>
          <w:ilvl w:val="0"/>
          <w:numId w:val="13"/>
        </w:numPr>
      </w:pPr>
      <w:r w:rsidRPr="008E2806">
        <w:rPr>
          <w:b/>
          <w:bCs/>
        </w:rPr>
        <w:t>Resource Constraints:</w:t>
      </w:r>
    </w:p>
    <w:p w14:paraId="3554F57E" w14:textId="77777777" w:rsidR="008E2806" w:rsidRPr="008E2806" w:rsidRDefault="008E2806" w:rsidP="00295361">
      <w:pPr>
        <w:numPr>
          <w:ilvl w:val="1"/>
          <w:numId w:val="13"/>
        </w:numPr>
      </w:pPr>
      <w:r w:rsidRPr="008E2806">
        <w:t>Smaller organizations may lack the resources to implement comprehensive policies effectively.</w:t>
      </w:r>
    </w:p>
    <w:p w14:paraId="175AB4BF" w14:textId="77777777" w:rsidR="008E2806" w:rsidRPr="008E2806" w:rsidRDefault="008E2806" w:rsidP="00295361">
      <w:pPr>
        <w:numPr>
          <w:ilvl w:val="0"/>
          <w:numId w:val="13"/>
        </w:numPr>
      </w:pPr>
      <w:r w:rsidRPr="008E2806">
        <w:rPr>
          <w:b/>
          <w:bCs/>
        </w:rPr>
        <w:t>Lack of Awareness:</w:t>
      </w:r>
    </w:p>
    <w:p w14:paraId="0DD4D24A" w14:textId="77777777" w:rsidR="008E2806" w:rsidRPr="008E2806" w:rsidRDefault="008E2806" w:rsidP="00295361">
      <w:pPr>
        <w:numPr>
          <w:ilvl w:val="1"/>
          <w:numId w:val="13"/>
        </w:numPr>
      </w:pPr>
      <w:r w:rsidRPr="008E2806">
        <w:t>Inadequate training can lead to employees unknowingly violating the policy.</w:t>
      </w:r>
    </w:p>
    <w:p w14:paraId="38941EA0" w14:textId="77777777" w:rsidR="008E2806" w:rsidRPr="008E2806" w:rsidRDefault="00000000" w:rsidP="008E2806">
      <w:r>
        <w:pict w14:anchorId="413102FE">
          <v:rect id="_x0000_i1039" style="width:0;height:1.5pt" o:hralign="center" o:hrstd="t" o:hr="t" fillcolor="#a0a0a0" stroked="f"/>
        </w:pict>
      </w:r>
    </w:p>
    <w:p w14:paraId="2567AD61" w14:textId="77777777" w:rsidR="008E2806" w:rsidRPr="008E2806" w:rsidRDefault="008E2806" w:rsidP="008E2806">
      <w:pPr>
        <w:rPr>
          <w:b/>
          <w:bCs/>
        </w:rPr>
      </w:pPr>
      <w:r w:rsidRPr="008E2806">
        <w:rPr>
          <w:b/>
          <w:bCs/>
        </w:rPr>
        <w:lastRenderedPageBreak/>
        <w:t>Conclusion:</w:t>
      </w:r>
    </w:p>
    <w:p w14:paraId="15732022" w14:textId="77777777" w:rsidR="008E2806" w:rsidRPr="008E2806" w:rsidRDefault="008E2806" w:rsidP="008E2806">
      <w:r w:rsidRPr="008E2806">
        <w:t>A security policy is a critical component of an organization’s overall security strategy. It establishes a clear framework for protecting information assets, ensures compliance, and provides guidance for responding to threats. Regularly reviewing and updating the policy, along with comprehensive employee training, ensures it remains effective against evolving challenges.</w:t>
      </w:r>
    </w:p>
    <w:p w14:paraId="026BB1BA" w14:textId="77777777" w:rsidR="00701E9D" w:rsidRDefault="00701E9D">
      <w:pPr>
        <w:rPr>
          <w:b/>
          <w:bCs/>
          <w:sz w:val="28"/>
          <w:szCs w:val="28"/>
        </w:rPr>
      </w:pPr>
      <w:r>
        <w:rPr>
          <w:b/>
          <w:bCs/>
          <w:sz w:val="28"/>
          <w:szCs w:val="28"/>
        </w:rPr>
        <w:br w:type="page"/>
      </w:r>
    </w:p>
    <w:p w14:paraId="7CA46D2C" w14:textId="6DF2D9EF" w:rsidR="008E2806" w:rsidRPr="00EA10A4" w:rsidRDefault="008E2806" w:rsidP="00EA10A4">
      <w:pPr>
        <w:pStyle w:val="ListParagraph"/>
        <w:numPr>
          <w:ilvl w:val="0"/>
          <w:numId w:val="66"/>
        </w:numPr>
        <w:rPr>
          <w:b/>
          <w:bCs/>
          <w:sz w:val="32"/>
          <w:szCs w:val="32"/>
        </w:rPr>
      </w:pPr>
      <w:r w:rsidRPr="00EA10A4">
        <w:rPr>
          <w:b/>
          <w:bCs/>
          <w:sz w:val="32"/>
          <w:szCs w:val="32"/>
        </w:rPr>
        <w:lastRenderedPageBreak/>
        <w:t>Previous Test Results</w:t>
      </w:r>
    </w:p>
    <w:p w14:paraId="4AFD335C" w14:textId="77777777" w:rsidR="008E2806" w:rsidRPr="008E2806" w:rsidRDefault="008E2806" w:rsidP="008E2806">
      <w:pPr>
        <w:rPr>
          <w:b/>
          <w:bCs/>
        </w:rPr>
      </w:pPr>
      <w:r w:rsidRPr="008E2806">
        <w:rPr>
          <w:b/>
          <w:bCs/>
        </w:rPr>
        <w:t>Definition:</w:t>
      </w:r>
    </w:p>
    <w:p w14:paraId="6EA82C5B" w14:textId="77777777" w:rsidR="008E2806" w:rsidRPr="008E2806" w:rsidRDefault="008E2806" w:rsidP="008E2806">
      <w:r w:rsidRPr="008E2806">
        <w:t>Previous test results refer to the outcomes and insights gathered from past security assessments, penetration tests, or vulnerability scans conducted on an organization’s systems. These results provide a historical perspective on the organization's security posture and guide future testing strategies.</w:t>
      </w:r>
    </w:p>
    <w:p w14:paraId="44BA9A64" w14:textId="77777777" w:rsidR="008E2806" w:rsidRPr="008E2806" w:rsidRDefault="00000000" w:rsidP="008E2806">
      <w:r>
        <w:pict w14:anchorId="104CB01B">
          <v:rect id="_x0000_i1040" style="width:0;height:1.5pt" o:hralign="center" o:hrstd="t" o:hr="t" fillcolor="#a0a0a0" stroked="f"/>
        </w:pict>
      </w:r>
    </w:p>
    <w:p w14:paraId="45C1C791" w14:textId="77777777" w:rsidR="008E2806" w:rsidRPr="008E2806" w:rsidRDefault="008E2806" w:rsidP="008E2806">
      <w:pPr>
        <w:rPr>
          <w:b/>
          <w:bCs/>
        </w:rPr>
      </w:pPr>
      <w:r w:rsidRPr="008E2806">
        <w:rPr>
          <w:b/>
          <w:bCs/>
        </w:rPr>
        <w:t>Significance of Reviewing Previous Test Results:</w:t>
      </w:r>
    </w:p>
    <w:p w14:paraId="3611EC54" w14:textId="77777777" w:rsidR="008E2806" w:rsidRPr="008E2806" w:rsidRDefault="008E2806" w:rsidP="00295361">
      <w:pPr>
        <w:numPr>
          <w:ilvl w:val="0"/>
          <w:numId w:val="14"/>
        </w:numPr>
      </w:pPr>
      <w:r w:rsidRPr="008E2806">
        <w:rPr>
          <w:b/>
          <w:bCs/>
        </w:rPr>
        <w:t>Identify Unresolved Vulnerabilities:</w:t>
      </w:r>
    </w:p>
    <w:p w14:paraId="68A42682" w14:textId="77777777" w:rsidR="008E2806" w:rsidRPr="008E2806" w:rsidRDefault="008E2806" w:rsidP="00295361">
      <w:pPr>
        <w:numPr>
          <w:ilvl w:val="1"/>
          <w:numId w:val="14"/>
        </w:numPr>
      </w:pPr>
      <w:r w:rsidRPr="008E2806">
        <w:t xml:space="preserve">By </w:t>
      </w:r>
      <w:proofErr w:type="spellStart"/>
      <w:r w:rsidRPr="008E2806">
        <w:t>analyzing</w:t>
      </w:r>
      <w:proofErr w:type="spellEnd"/>
      <w:r w:rsidRPr="008E2806">
        <w:t xml:space="preserve"> past results, organizations can detect recurring issues or vulnerabilities that were not adequately addressed.</w:t>
      </w:r>
    </w:p>
    <w:p w14:paraId="7C663AD1" w14:textId="77777777" w:rsidR="008E2806" w:rsidRPr="008E2806" w:rsidRDefault="008E2806" w:rsidP="00295361">
      <w:pPr>
        <w:numPr>
          <w:ilvl w:val="1"/>
          <w:numId w:val="14"/>
        </w:numPr>
      </w:pPr>
      <w:r w:rsidRPr="008E2806">
        <w:t>Example: If a weak password policy was flagged in a previous test but remains unchanged, it becomes a critical area for re-evaluation.</w:t>
      </w:r>
    </w:p>
    <w:p w14:paraId="78EB4BD9" w14:textId="77777777" w:rsidR="008E2806" w:rsidRPr="008E2806" w:rsidRDefault="008E2806" w:rsidP="00295361">
      <w:pPr>
        <w:numPr>
          <w:ilvl w:val="0"/>
          <w:numId w:val="14"/>
        </w:numPr>
      </w:pPr>
      <w:r w:rsidRPr="008E2806">
        <w:rPr>
          <w:b/>
          <w:bCs/>
        </w:rPr>
        <w:t>Understand Threat Trends:</w:t>
      </w:r>
    </w:p>
    <w:p w14:paraId="75C9C1A2" w14:textId="77777777" w:rsidR="008E2806" w:rsidRPr="008E2806" w:rsidRDefault="008E2806" w:rsidP="00295361">
      <w:pPr>
        <w:numPr>
          <w:ilvl w:val="1"/>
          <w:numId w:val="14"/>
        </w:numPr>
      </w:pPr>
      <w:r w:rsidRPr="008E2806">
        <w:t>Historical results help identify patterns, such as frequent phishing attempts or recurring misconfigurations in firewalls.</w:t>
      </w:r>
    </w:p>
    <w:p w14:paraId="58166327" w14:textId="77777777" w:rsidR="008E2806" w:rsidRPr="008E2806" w:rsidRDefault="008E2806" w:rsidP="00295361">
      <w:pPr>
        <w:numPr>
          <w:ilvl w:val="1"/>
          <w:numId w:val="14"/>
        </w:numPr>
      </w:pPr>
      <w:r w:rsidRPr="008E2806">
        <w:t>These trends inform the prioritization of specific security areas.</w:t>
      </w:r>
    </w:p>
    <w:p w14:paraId="6DE6C062" w14:textId="77777777" w:rsidR="008E2806" w:rsidRPr="008E2806" w:rsidRDefault="008E2806" w:rsidP="00295361">
      <w:pPr>
        <w:numPr>
          <w:ilvl w:val="0"/>
          <w:numId w:val="14"/>
        </w:numPr>
      </w:pPr>
      <w:r w:rsidRPr="008E2806">
        <w:rPr>
          <w:b/>
          <w:bCs/>
        </w:rPr>
        <w:t>Measure Progress:</w:t>
      </w:r>
    </w:p>
    <w:p w14:paraId="486F5B0C" w14:textId="77777777" w:rsidR="008E2806" w:rsidRPr="008E2806" w:rsidRDefault="008E2806" w:rsidP="00295361">
      <w:pPr>
        <w:numPr>
          <w:ilvl w:val="1"/>
          <w:numId w:val="14"/>
        </w:numPr>
      </w:pPr>
      <w:r w:rsidRPr="008E2806">
        <w:t>Comparing current results with previous ones provides a way to measure improvements or regressions in the security posture.</w:t>
      </w:r>
    </w:p>
    <w:p w14:paraId="7304C77A" w14:textId="77777777" w:rsidR="008E2806" w:rsidRPr="008E2806" w:rsidRDefault="008E2806" w:rsidP="00295361">
      <w:pPr>
        <w:numPr>
          <w:ilvl w:val="1"/>
          <w:numId w:val="14"/>
        </w:numPr>
      </w:pPr>
      <w:r w:rsidRPr="008E2806">
        <w:t>Example: A reduced number of critical vulnerabilities in successive tests indicates progress in addressing security gaps.</w:t>
      </w:r>
    </w:p>
    <w:p w14:paraId="196597A5" w14:textId="77777777" w:rsidR="008E2806" w:rsidRPr="008E2806" w:rsidRDefault="008E2806" w:rsidP="00295361">
      <w:pPr>
        <w:numPr>
          <w:ilvl w:val="0"/>
          <w:numId w:val="14"/>
        </w:numPr>
      </w:pPr>
      <w:r w:rsidRPr="008E2806">
        <w:rPr>
          <w:b/>
          <w:bCs/>
        </w:rPr>
        <w:t>Optimize Testing Efforts:</w:t>
      </w:r>
    </w:p>
    <w:p w14:paraId="69776663" w14:textId="77777777" w:rsidR="008E2806" w:rsidRPr="008E2806" w:rsidRDefault="008E2806" w:rsidP="00295361">
      <w:pPr>
        <w:numPr>
          <w:ilvl w:val="1"/>
          <w:numId w:val="14"/>
        </w:numPr>
      </w:pPr>
      <w:r w:rsidRPr="008E2806">
        <w:t>Focusing on previously identified problem areas ensures efficient use of time and resources during the current testing cycle.</w:t>
      </w:r>
    </w:p>
    <w:p w14:paraId="249FCED1" w14:textId="77777777" w:rsidR="008E2806" w:rsidRPr="008E2806" w:rsidRDefault="00000000" w:rsidP="008E2806">
      <w:r>
        <w:pict w14:anchorId="690CA983">
          <v:rect id="_x0000_i1041" style="width:0;height:1.5pt" o:hralign="center" o:hrstd="t" o:hr="t" fillcolor="#a0a0a0" stroked="f"/>
        </w:pict>
      </w:r>
    </w:p>
    <w:p w14:paraId="21CDDC27" w14:textId="77777777" w:rsidR="008E2806" w:rsidRPr="008E2806" w:rsidRDefault="008E2806" w:rsidP="008E2806">
      <w:pPr>
        <w:rPr>
          <w:b/>
          <w:bCs/>
        </w:rPr>
      </w:pPr>
      <w:r w:rsidRPr="008E2806">
        <w:rPr>
          <w:b/>
          <w:bCs/>
        </w:rPr>
        <w:t xml:space="preserve">Steps to </w:t>
      </w:r>
      <w:proofErr w:type="spellStart"/>
      <w:r w:rsidRPr="008E2806">
        <w:rPr>
          <w:b/>
          <w:bCs/>
        </w:rPr>
        <w:t>Analyze</w:t>
      </w:r>
      <w:proofErr w:type="spellEnd"/>
      <w:r w:rsidRPr="008E2806">
        <w:rPr>
          <w:b/>
          <w:bCs/>
        </w:rPr>
        <w:t xml:space="preserve"> Previous Test Results:</w:t>
      </w:r>
    </w:p>
    <w:p w14:paraId="71838ECB" w14:textId="77777777" w:rsidR="008E2806" w:rsidRPr="008E2806" w:rsidRDefault="008E2806" w:rsidP="00295361">
      <w:pPr>
        <w:numPr>
          <w:ilvl w:val="0"/>
          <w:numId w:val="15"/>
        </w:numPr>
      </w:pPr>
      <w:r w:rsidRPr="008E2806">
        <w:rPr>
          <w:b/>
          <w:bCs/>
        </w:rPr>
        <w:t>Collect Historical Data:</w:t>
      </w:r>
    </w:p>
    <w:p w14:paraId="5F09FEA6" w14:textId="77777777" w:rsidR="008E2806" w:rsidRPr="008E2806" w:rsidRDefault="008E2806" w:rsidP="00295361">
      <w:pPr>
        <w:numPr>
          <w:ilvl w:val="1"/>
          <w:numId w:val="15"/>
        </w:numPr>
      </w:pPr>
      <w:r w:rsidRPr="008E2806">
        <w:t>Gather reports from prior penetration tests, vulnerability scans, or internal audits.</w:t>
      </w:r>
    </w:p>
    <w:p w14:paraId="1D7B1EB8" w14:textId="77777777" w:rsidR="008E2806" w:rsidRPr="008E2806" w:rsidRDefault="008E2806" w:rsidP="00295361">
      <w:pPr>
        <w:numPr>
          <w:ilvl w:val="1"/>
          <w:numId w:val="15"/>
        </w:numPr>
      </w:pPr>
      <w:r w:rsidRPr="008E2806">
        <w:t>Ensure all relevant details, such as test scope, methodologies, and findings, are included.</w:t>
      </w:r>
    </w:p>
    <w:p w14:paraId="1756285A" w14:textId="77777777" w:rsidR="008E2806" w:rsidRPr="008E2806" w:rsidRDefault="008E2806" w:rsidP="00295361">
      <w:pPr>
        <w:numPr>
          <w:ilvl w:val="0"/>
          <w:numId w:val="15"/>
        </w:numPr>
      </w:pPr>
      <w:r w:rsidRPr="008E2806">
        <w:rPr>
          <w:b/>
          <w:bCs/>
        </w:rPr>
        <w:t>Categorize Vulnerabilities:</w:t>
      </w:r>
    </w:p>
    <w:p w14:paraId="5F56BE50" w14:textId="77777777" w:rsidR="008E2806" w:rsidRPr="008E2806" w:rsidRDefault="008E2806" w:rsidP="00295361">
      <w:pPr>
        <w:numPr>
          <w:ilvl w:val="1"/>
          <w:numId w:val="15"/>
        </w:numPr>
      </w:pPr>
      <w:r w:rsidRPr="008E2806">
        <w:t>Classify issues by severity (e.g., critical, high, medium, low).</w:t>
      </w:r>
    </w:p>
    <w:p w14:paraId="1DCFF70E" w14:textId="77777777" w:rsidR="008E2806" w:rsidRPr="008E2806" w:rsidRDefault="008E2806" w:rsidP="00295361">
      <w:pPr>
        <w:numPr>
          <w:ilvl w:val="1"/>
          <w:numId w:val="15"/>
        </w:numPr>
      </w:pPr>
      <w:r w:rsidRPr="008E2806">
        <w:t>Identify affected systems, applications, or networks.</w:t>
      </w:r>
    </w:p>
    <w:p w14:paraId="4E458E74" w14:textId="77777777" w:rsidR="008E2806" w:rsidRPr="008E2806" w:rsidRDefault="008E2806" w:rsidP="00295361">
      <w:pPr>
        <w:numPr>
          <w:ilvl w:val="0"/>
          <w:numId w:val="15"/>
        </w:numPr>
      </w:pPr>
      <w:r w:rsidRPr="008E2806">
        <w:rPr>
          <w:b/>
          <w:bCs/>
        </w:rPr>
        <w:lastRenderedPageBreak/>
        <w:t>Assess Remediation Efforts:</w:t>
      </w:r>
    </w:p>
    <w:p w14:paraId="5D76E516" w14:textId="77777777" w:rsidR="008E2806" w:rsidRPr="008E2806" w:rsidRDefault="008E2806" w:rsidP="00295361">
      <w:pPr>
        <w:numPr>
          <w:ilvl w:val="1"/>
          <w:numId w:val="15"/>
        </w:numPr>
      </w:pPr>
      <w:r w:rsidRPr="008E2806">
        <w:t>Verify whether identified vulnerabilities were mitigated, resolved, or remain open.</w:t>
      </w:r>
    </w:p>
    <w:p w14:paraId="353F5AE1" w14:textId="77777777" w:rsidR="008E2806" w:rsidRPr="008E2806" w:rsidRDefault="008E2806" w:rsidP="00295361">
      <w:pPr>
        <w:numPr>
          <w:ilvl w:val="1"/>
          <w:numId w:val="15"/>
        </w:numPr>
      </w:pPr>
      <w:r w:rsidRPr="008E2806">
        <w:t>Document reasons for unresolved issues (e.g., resource limitations, technical constraints).</w:t>
      </w:r>
    </w:p>
    <w:p w14:paraId="5A8E3411" w14:textId="77777777" w:rsidR="008E2806" w:rsidRPr="008E2806" w:rsidRDefault="008E2806" w:rsidP="00295361">
      <w:pPr>
        <w:numPr>
          <w:ilvl w:val="0"/>
          <w:numId w:val="15"/>
        </w:numPr>
      </w:pPr>
      <w:r w:rsidRPr="008E2806">
        <w:rPr>
          <w:b/>
          <w:bCs/>
        </w:rPr>
        <w:t>Identify Trends:</w:t>
      </w:r>
    </w:p>
    <w:p w14:paraId="1C705136" w14:textId="77777777" w:rsidR="008E2806" w:rsidRPr="008E2806" w:rsidRDefault="008E2806" w:rsidP="00295361">
      <w:pPr>
        <w:numPr>
          <w:ilvl w:val="1"/>
          <w:numId w:val="15"/>
        </w:numPr>
      </w:pPr>
      <w:r w:rsidRPr="008E2806">
        <w:t>Look for recurring vulnerabilities or attack vectors.</w:t>
      </w:r>
    </w:p>
    <w:p w14:paraId="1BE840B6" w14:textId="77777777" w:rsidR="008E2806" w:rsidRPr="008E2806" w:rsidRDefault="008E2806" w:rsidP="00295361">
      <w:pPr>
        <w:numPr>
          <w:ilvl w:val="1"/>
          <w:numId w:val="15"/>
        </w:numPr>
      </w:pPr>
      <w:r w:rsidRPr="008E2806">
        <w:t>Example: Repeated SQL injection vulnerabilities in web applications might indicate inadequate secure coding practices.</w:t>
      </w:r>
    </w:p>
    <w:p w14:paraId="38075385" w14:textId="77777777" w:rsidR="008E2806" w:rsidRPr="008E2806" w:rsidRDefault="008E2806" w:rsidP="00295361">
      <w:pPr>
        <w:numPr>
          <w:ilvl w:val="0"/>
          <w:numId w:val="15"/>
        </w:numPr>
      </w:pPr>
      <w:r w:rsidRPr="008E2806">
        <w:rPr>
          <w:b/>
          <w:bCs/>
        </w:rPr>
        <w:t>Evaluate Mitigation Effectiveness:</w:t>
      </w:r>
    </w:p>
    <w:p w14:paraId="0C1BE126" w14:textId="77777777" w:rsidR="008E2806" w:rsidRPr="008E2806" w:rsidRDefault="008E2806" w:rsidP="00295361">
      <w:pPr>
        <w:numPr>
          <w:ilvl w:val="1"/>
          <w:numId w:val="15"/>
        </w:numPr>
      </w:pPr>
      <w:proofErr w:type="spellStart"/>
      <w:r w:rsidRPr="008E2806">
        <w:t>Analyze</w:t>
      </w:r>
      <w:proofErr w:type="spellEnd"/>
      <w:r w:rsidRPr="008E2806">
        <w:t xml:space="preserve"> whether implemented fixes successfully reduced risks.</w:t>
      </w:r>
    </w:p>
    <w:p w14:paraId="24991B64" w14:textId="77777777" w:rsidR="008E2806" w:rsidRPr="008E2806" w:rsidRDefault="008E2806" w:rsidP="00295361">
      <w:pPr>
        <w:numPr>
          <w:ilvl w:val="1"/>
          <w:numId w:val="15"/>
        </w:numPr>
      </w:pPr>
      <w:r w:rsidRPr="008E2806">
        <w:t>Test whether previous vulnerabilities have been reintroduced due to system updates or configuration changes.</w:t>
      </w:r>
    </w:p>
    <w:p w14:paraId="20BC81BA" w14:textId="77777777" w:rsidR="008E2806" w:rsidRPr="008E2806" w:rsidRDefault="00000000" w:rsidP="008E2806">
      <w:r>
        <w:pict w14:anchorId="25CFFF27">
          <v:rect id="_x0000_i1042" style="width:0;height:1.5pt" o:hralign="center" o:hrstd="t" o:hr="t" fillcolor="#a0a0a0" stroked="f"/>
        </w:pict>
      </w:r>
    </w:p>
    <w:p w14:paraId="7AC99176" w14:textId="77777777" w:rsidR="008E2806" w:rsidRPr="008E2806" w:rsidRDefault="008E2806" w:rsidP="008E2806">
      <w:pPr>
        <w:rPr>
          <w:b/>
          <w:bCs/>
        </w:rPr>
      </w:pPr>
      <w:r w:rsidRPr="008E2806">
        <w:rPr>
          <w:b/>
          <w:bCs/>
        </w:rPr>
        <w:t>Benefits of Leveraging Previous Test Results:</w:t>
      </w:r>
    </w:p>
    <w:p w14:paraId="21DE545B" w14:textId="77777777" w:rsidR="008E2806" w:rsidRPr="008E2806" w:rsidRDefault="008E2806" w:rsidP="00295361">
      <w:pPr>
        <w:numPr>
          <w:ilvl w:val="0"/>
          <w:numId w:val="16"/>
        </w:numPr>
      </w:pPr>
      <w:r w:rsidRPr="008E2806">
        <w:rPr>
          <w:b/>
          <w:bCs/>
        </w:rPr>
        <w:t>Enhanced Planning:</w:t>
      </w:r>
    </w:p>
    <w:p w14:paraId="6956DD87" w14:textId="77777777" w:rsidR="008E2806" w:rsidRPr="008E2806" w:rsidRDefault="008E2806" w:rsidP="00295361">
      <w:pPr>
        <w:numPr>
          <w:ilvl w:val="1"/>
          <w:numId w:val="16"/>
        </w:numPr>
      </w:pPr>
      <w:r w:rsidRPr="008E2806">
        <w:t>Use historical data to define the scope and objectives of upcoming tests.</w:t>
      </w:r>
    </w:p>
    <w:p w14:paraId="447D8645" w14:textId="77777777" w:rsidR="008E2806" w:rsidRPr="008E2806" w:rsidRDefault="008E2806" w:rsidP="00295361">
      <w:pPr>
        <w:numPr>
          <w:ilvl w:val="1"/>
          <w:numId w:val="16"/>
        </w:numPr>
      </w:pPr>
      <w:r w:rsidRPr="008E2806">
        <w:t>Focus on high-risk areas or recurring issues.</w:t>
      </w:r>
    </w:p>
    <w:p w14:paraId="1E94D312" w14:textId="77777777" w:rsidR="008E2806" w:rsidRPr="008E2806" w:rsidRDefault="008E2806" w:rsidP="00295361">
      <w:pPr>
        <w:numPr>
          <w:ilvl w:val="0"/>
          <w:numId w:val="16"/>
        </w:numPr>
      </w:pPr>
      <w:r w:rsidRPr="008E2806">
        <w:rPr>
          <w:b/>
          <w:bCs/>
        </w:rPr>
        <w:t>Improved Risk Management:</w:t>
      </w:r>
    </w:p>
    <w:p w14:paraId="4E721063" w14:textId="77777777" w:rsidR="008E2806" w:rsidRPr="008E2806" w:rsidRDefault="008E2806" w:rsidP="00295361">
      <w:pPr>
        <w:numPr>
          <w:ilvl w:val="1"/>
          <w:numId w:val="16"/>
        </w:numPr>
      </w:pPr>
      <w:r w:rsidRPr="008E2806">
        <w:t>Prioritize critical vulnerabilities that pose the highest risk to the organization.</w:t>
      </w:r>
    </w:p>
    <w:p w14:paraId="08EB7E4F" w14:textId="77777777" w:rsidR="008E2806" w:rsidRPr="008E2806" w:rsidRDefault="008E2806" w:rsidP="00295361">
      <w:pPr>
        <w:numPr>
          <w:ilvl w:val="1"/>
          <w:numId w:val="16"/>
        </w:numPr>
      </w:pPr>
      <w:r w:rsidRPr="008E2806">
        <w:t>Allocate resources effectively to address pressing concerns.</w:t>
      </w:r>
    </w:p>
    <w:p w14:paraId="4D595618" w14:textId="77777777" w:rsidR="008E2806" w:rsidRPr="008E2806" w:rsidRDefault="008E2806" w:rsidP="00295361">
      <w:pPr>
        <w:numPr>
          <w:ilvl w:val="0"/>
          <w:numId w:val="16"/>
        </w:numPr>
      </w:pPr>
      <w:r w:rsidRPr="008E2806">
        <w:rPr>
          <w:b/>
          <w:bCs/>
        </w:rPr>
        <w:t>Continuous Improvement:</w:t>
      </w:r>
    </w:p>
    <w:p w14:paraId="7748B5CD" w14:textId="77777777" w:rsidR="008E2806" w:rsidRPr="008E2806" w:rsidRDefault="008E2806" w:rsidP="00295361">
      <w:pPr>
        <w:numPr>
          <w:ilvl w:val="1"/>
          <w:numId w:val="16"/>
        </w:numPr>
      </w:pPr>
      <w:r w:rsidRPr="008E2806">
        <w:t>Regularly reviewing past results fosters a culture of continuous security enhancement.</w:t>
      </w:r>
    </w:p>
    <w:p w14:paraId="3B736692" w14:textId="77777777" w:rsidR="008E2806" w:rsidRPr="008E2806" w:rsidRDefault="008E2806" w:rsidP="00295361">
      <w:pPr>
        <w:numPr>
          <w:ilvl w:val="1"/>
          <w:numId w:val="16"/>
        </w:numPr>
      </w:pPr>
      <w:r w:rsidRPr="008E2806">
        <w:t>Example: An organization may refine its incident response process based on findings from a prior test.</w:t>
      </w:r>
    </w:p>
    <w:p w14:paraId="5532B47F" w14:textId="77777777" w:rsidR="008E2806" w:rsidRPr="008E2806" w:rsidRDefault="008E2806" w:rsidP="00295361">
      <w:pPr>
        <w:numPr>
          <w:ilvl w:val="0"/>
          <w:numId w:val="16"/>
        </w:numPr>
      </w:pPr>
      <w:r w:rsidRPr="008E2806">
        <w:rPr>
          <w:b/>
          <w:bCs/>
        </w:rPr>
        <w:t>Regulatory Compliance:</w:t>
      </w:r>
    </w:p>
    <w:p w14:paraId="15435497" w14:textId="77777777" w:rsidR="008E2806" w:rsidRPr="008E2806" w:rsidRDefault="008E2806" w:rsidP="00295361">
      <w:pPr>
        <w:numPr>
          <w:ilvl w:val="1"/>
          <w:numId w:val="16"/>
        </w:numPr>
      </w:pPr>
      <w:r w:rsidRPr="008E2806">
        <w:t>Demonstrates to auditors and regulators that the organization is actively working to address security gaps over time.</w:t>
      </w:r>
    </w:p>
    <w:p w14:paraId="5310E046" w14:textId="77777777" w:rsidR="008E2806" w:rsidRPr="008E2806" w:rsidRDefault="00000000" w:rsidP="008E2806">
      <w:r>
        <w:pict w14:anchorId="377C389C">
          <v:rect id="_x0000_i1043" style="width:0;height:1.5pt" o:hralign="center" o:hrstd="t" o:hr="t" fillcolor="#a0a0a0" stroked="f"/>
        </w:pict>
      </w:r>
    </w:p>
    <w:p w14:paraId="4978B8D8" w14:textId="77777777" w:rsidR="008E2806" w:rsidRPr="008E2806" w:rsidRDefault="008E2806" w:rsidP="008E2806">
      <w:pPr>
        <w:rPr>
          <w:b/>
          <w:bCs/>
        </w:rPr>
      </w:pPr>
      <w:r w:rsidRPr="008E2806">
        <w:rPr>
          <w:b/>
          <w:bCs/>
        </w:rPr>
        <w:t>Example:</w:t>
      </w:r>
    </w:p>
    <w:p w14:paraId="37580106" w14:textId="77777777" w:rsidR="008E2806" w:rsidRPr="008E2806" w:rsidRDefault="008E2806" w:rsidP="008E2806">
      <w:r w:rsidRPr="008E2806">
        <w:rPr>
          <w:b/>
          <w:bCs/>
        </w:rPr>
        <w:t>Scenario:</w:t>
      </w:r>
    </w:p>
    <w:p w14:paraId="462C12C1" w14:textId="77777777" w:rsidR="008E2806" w:rsidRPr="008E2806" w:rsidRDefault="008E2806" w:rsidP="00295361">
      <w:pPr>
        <w:numPr>
          <w:ilvl w:val="0"/>
          <w:numId w:val="17"/>
        </w:numPr>
      </w:pPr>
      <w:r w:rsidRPr="008E2806">
        <w:t>In a 2023 penetration test, a retail company identified several vulnerabilities:</w:t>
      </w:r>
    </w:p>
    <w:p w14:paraId="23D84C35" w14:textId="77777777" w:rsidR="008E2806" w:rsidRPr="008E2806" w:rsidRDefault="008E2806" w:rsidP="00295361">
      <w:pPr>
        <w:numPr>
          <w:ilvl w:val="1"/>
          <w:numId w:val="17"/>
        </w:numPr>
      </w:pPr>
      <w:r w:rsidRPr="008E2806">
        <w:t>Weak encryption in payment gateways.</w:t>
      </w:r>
    </w:p>
    <w:p w14:paraId="3BF05BC8" w14:textId="77777777" w:rsidR="008E2806" w:rsidRPr="008E2806" w:rsidRDefault="008E2806" w:rsidP="00295361">
      <w:pPr>
        <w:numPr>
          <w:ilvl w:val="1"/>
          <w:numId w:val="17"/>
        </w:numPr>
      </w:pPr>
      <w:r w:rsidRPr="008E2806">
        <w:lastRenderedPageBreak/>
        <w:t>Outdated software versions on web servers.</w:t>
      </w:r>
    </w:p>
    <w:p w14:paraId="0EFDC8EC" w14:textId="77777777" w:rsidR="008E2806" w:rsidRPr="008E2806" w:rsidRDefault="008E2806" w:rsidP="00295361">
      <w:pPr>
        <w:numPr>
          <w:ilvl w:val="1"/>
          <w:numId w:val="17"/>
        </w:numPr>
      </w:pPr>
      <w:r w:rsidRPr="008E2806">
        <w:t>Poor password policies across user accounts.</w:t>
      </w:r>
    </w:p>
    <w:p w14:paraId="3911C13A" w14:textId="77777777" w:rsidR="008E2806" w:rsidRPr="008E2806" w:rsidRDefault="008E2806" w:rsidP="008E2806">
      <w:r w:rsidRPr="008E2806">
        <w:rPr>
          <w:b/>
          <w:bCs/>
        </w:rPr>
        <w:t>Actions Taken:</w:t>
      </w:r>
    </w:p>
    <w:p w14:paraId="792EB073" w14:textId="77777777" w:rsidR="008E2806" w:rsidRPr="008E2806" w:rsidRDefault="008E2806" w:rsidP="00295361">
      <w:pPr>
        <w:numPr>
          <w:ilvl w:val="0"/>
          <w:numId w:val="18"/>
        </w:numPr>
      </w:pPr>
      <w:r w:rsidRPr="008E2806">
        <w:t>The company upgraded its encryption protocols and implemented mandatory two-factor authentication.</w:t>
      </w:r>
    </w:p>
    <w:p w14:paraId="0F341894" w14:textId="77777777" w:rsidR="008E2806" w:rsidRPr="008E2806" w:rsidRDefault="008E2806" w:rsidP="00295361">
      <w:pPr>
        <w:numPr>
          <w:ilvl w:val="0"/>
          <w:numId w:val="18"/>
        </w:numPr>
      </w:pPr>
      <w:r w:rsidRPr="008E2806">
        <w:t>However, due to budget constraints, they could not immediately update all web servers.</w:t>
      </w:r>
    </w:p>
    <w:p w14:paraId="5C9F8F59" w14:textId="77777777" w:rsidR="008E2806" w:rsidRPr="008E2806" w:rsidRDefault="008E2806" w:rsidP="008E2806">
      <w:r w:rsidRPr="008E2806">
        <w:rPr>
          <w:b/>
          <w:bCs/>
        </w:rPr>
        <w:t>Result in 2024 Test:</w:t>
      </w:r>
    </w:p>
    <w:p w14:paraId="704B4243" w14:textId="77777777" w:rsidR="008E2806" w:rsidRPr="008E2806" w:rsidRDefault="008E2806" w:rsidP="00295361">
      <w:pPr>
        <w:numPr>
          <w:ilvl w:val="0"/>
          <w:numId w:val="19"/>
        </w:numPr>
      </w:pPr>
      <w:r w:rsidRPr="008E2806">
        <w:t>The same outdated software vulnerabilities were flagged, but fewer critical issues were present overall, indicating partial progress.</w:t>
      </w:r>
    </w:p>
    <w:p w14:paraId="123A0AFD" w14:textId="77777777" w:rsidR="008E2806" w:rsidRPr="008E2806" w:rsidRDefault="00000000" w:rsidP="008E2806">
      <w:r>
        <w:pict w14:anchorId="3394906A">
          <v:rect id="_x0000_i1044" style="width:0;height:1.5pt" o:hralign="center" o:hrstd="t" o:hr="t" fillcolor="#a0a0a0" stroked="f"/>
        </w:pict>
      </w:r>
    </w:p>
    <w:p w14:paraId="57C44F1F" w14:textId="77777777" w:rsidR="008E2806" w:rsidRPr="008E2806" w:rsidRDefault="008E2806" w:rsidP="008E2806">
      <w:pPr>
        <w:rPr>
          <w:b/>
          <w:bCs/>
        </w:rPr>
      </w:pPr>
      <w:r w:rsidRPr="008E2806">
        <w:rPr>
          <w:b/>
          <w:bCs/>
        </w:rPr>
        <w:t>Challenges in Utilizing Previous Test Results:</w:t>
      </w:r>
    </w:p>
    <w:p w14:paraId="211C2F7B" w14:textId="77777777" w:rsidR="008E2806" w:rsidRPr="008E2806" w:rsidRDefault="008E2806" w:rsidP="00295361">
      <w:pPr>
        <w:numPr>
          <w:ilvl w:val="0"/>
          <w:numId w:val="20"/>
        </w:numPr>
      </w:pPr>
      <w:r w:rsidRPr="008E2806">
        <w:rPr>
          <w:b/>
          <w:bCs/>
        </w:rPr>
        <w:t>Data Inconsistencies:</w:t>
      </w:r>
    </w:p>
    <w:p w14:paraId="515645A5" w14:textId="77777777" w:rsidR="008E2806" w:rsidRPr="008E2806" w:rsidRDefault="008E2806" w:rsidP="00295361">
      <w:pPr>
        <w:numPr>
          <w:ilvl w:val="1"/>
          <w:numId w:val="20"/>
        </w:numPr>
      </w:pPr>
      <w:r w:rsidRPr="008E2806">
        <w:t>Test results from different vendors or methodologies may lack uniformity, making comparisons difficult.</w:t>
      </w:r>
    </w:p>
    <w:p w14:paraId="75BA9B1D" w14:textId="77777777" w:rsidR="008E2806" w:rsidRPr="008E2806" w:rsidRDefault="008E2806" w:rsidP="00295361">
      <w:pPr>
        <w:numPr>
          <w:ilvl w:val="0"/>
          <w:numId w:val="20"/>
        </w:numPr>
      </w:pPr>
      <w:r w:rsidRPr="008E2806">
        <w:rPr>
          <w:b/>
          <w:bCs/>
        </w:rPr>
        <w:t>Inadequate Documentation:</w:t>
      </w:r>
    </w:p>
    <w:p w14:paraId="12DD8F04" w14:textId="77777777" w:rsidR="008E2806" w:rsidRPr="008E2806" w:rsidRDefault="008E2806" w:rsidP="00295361">
      <w:pPr>
        <w:numPr>
          <w:ilvl w:val="1"/>
          <w:numId w:val="20"/>
        </w:numPr>
      </w:pPr>
      <w:r w:rsidRPr="008E2806">
        <w:t>Missing or incomplete records hinder the ability to track progress.</w:t>
      </w:r>
    </w:p>
    <w:p w14:paraId="58C43A15" w14:textId="77777777" w:rsidR="008E2806" w:rsidRPr="008E2806" w:rsidRDefault="008E2806" w:rsidP="00295361">
      <w:pPr>
        <w:numPr>
          <w:ilvl w:val="0"/>
          <w:numId w:val="20"/>
        </w:numPr>
      </w:pPr>
      <w:r w:rsidRPr="008E2806">
        <w:rPr>
          <w:b/>
          <w:bCs/>
        </w:rPr>
        <w:t>Evolving Threat Landscape:</w:t>
      </w:r>
    </w:p>
    <w:p w14:paraId="7AF52938" w14:textId="77777777" w:rsidR="008E2806" w:rsidRPr="008E2806" w:rsidRDefault="008E2806" w:rsidP="00295361">
      <w:pPr>
        <w:numPr>
          <w:ilvl w:val="1"/>
          <w:numId w:val="20"/>
        </w:numPr>
      </w:pPr>
      <w:r w:rsidRPr="008E2806">
        <w:t>New threats may render older vulnerabilities less relevant, shifting the focus to emerging risks.</w:t>
      </w:r>
    </w:p>
    <w:p w14:paraId="2A3B3145" w14:textId="77777777" w:rsidR="008E2806" w:rsidRPr="008E2806" w:rsidRDefault="008E2806" w:rsidP="00295361">
      <w:pPr>
        <w:numPr>
          <w:ilvl w:val="0"/>
          <w:numId w:val="20"/>
        </w:numPr>
      </w:pPr>
      <w:r w:rsidRPr="008E2806">
        <w:rPr>
          <w:b/>
          <w:bCs/>
        </w:rPr>
        <w:t>Resource Constraints:</w:t>
      </w:r>
    </w:p>
    <w:p w14:paraId="3BDDFB82" w14:textId="77777777" w:rsidR="008E2806" w:rsidRPr="008E2806" w:rsidRDefault="008E2806" w:rsidP="00295361">
      <w:pPr>
        <w:numPr>
          <w:ilvl w:val="1"/>
          <w:numId w:val="20"/>
        </w:numPr>
      </w:pPr>
      <w:r w:rsidRPr="008E2806">
        <w:t>Limited resources may prevent addressing all issues identified in prior tests.</w:t>
      </w:r>
    </w:p>
    <w:p w14:paraId="4E068317" w14:textId="77777777" w:rsidR="008E2806" w:rsidRPr="008E2806" w:rsidRDefault="00000000" w:rsidP="008E2806">
      <w:r>
        <w:pict w14:anchorId="657500E1">
          <v:rect id="_x0000_i1045" style="width:0;height:1.5pt" o:hralign="center" o:hrstd="t" o:hr="t" fillcolor="#a0a0a0" stroked="f"/>
        </w:pict>
      </w:r>
    </w:p>
    <w:p w14:paraId="6ADFF387" w14:textId="77777777" w:rsidR="008E2806" w:rsidRPr="008E2806" w:rsidRDefault="008E2806" w:rsidP="008E2806">
      <w:pPr>
        <w:rPr>
          <w:b/>
          <w:bCs/>
        </w:rPr>
      </w:pPr>
      <w:r w:rsidRPr="008E2806">
        <w:rPr>
          <w:b/>
          <w:bCs/>
        </w:rPr>
        <w:t>Conclusion:</w:t>
      </w:r>
    </w:p>
    <w:p w14:paraId="2C8E6AA5" w14:textId="77777777" w:rsidR="008E2806" w:rsidRPr="008E2806" w:rsidRDefault="008E2806" w:rsidP="008E2806">
      <w:proofErr w:type="spellStart"/>
      <w:r w:rsidRPr="008E2806">
        <w:t>Analyzing</w:t>
      </w:r>
      <w:proofErr w:type="spellEnd"/>
      <w:r w:rsidRPr="008E2806">
        <w:t xml:space="preserve"> previous test results is a critical step in preparing for controlled attacks or penetration tests. It provides actionable insights into unresolved vulnerabilities, recurring threats, and overall progress in strengthening the security posture. By effectively leveraging this data, organizations can prioritize efforts, optimize resources, and continuously improve their </w:t>
      </w:r>
      <w:proofErr w:type="spellStart"/>
      <w:r w:rsidRPr="008E2806">
        <w:t>defense</w:t>
      </w:r>
      <w:proofErr w:type="spellEnd"/>
      <w:r w:rsidRPr="008E2806">
        <w:t xml:space="preserve"> mechanisms against evolving threats.</w:t>
      </w:r>
    </w:p>
    <w:p w14:paraId="6E9E054B" w14:textId="77777777" w:rsidR="008E2806" w:rsidRPr="008E2806" w:rsidRDefault="008E2806" w:rsidP="008E2806">
      <w:pPr>
        <w:rPr>
          <w:vanish/>
        </w:rPr>
      </w:pPr>
      <w:r w:rsidRPr="008E2806">
        <w:rPr>
          <w:vanish/>
        </w:rPr>
        <w:t>Top of Form</w:t>
      </w:r>
    </w:p>
    <w:p w14:paraId="3F3E07C8" w14:textId="77777777" w:rsidR="008E2806" w:rsidRPr="008E2806" w:rsidRDefault="008E2806" w:rsidP="008E2806"/>
    <w:p w14:paraId="49BD4F1C" w14:textId="77777777" w:rsidR="008E2806" w:rsidRPr="008E2806" w:rsidRDefault="008E2806" w:rsidP="008E2806">
      <w:pPr>
        <w:rPr>
          <w:vanish/>
        </w:rPr>
      </w:pPr>
      <w:r w:rsidRPr="008E2806">
        <w:rPr>
          <w:vanish/>
        </w:rPr>
        <w:t>Bottom of Form</w:t>
      </w:r>
    </w:p>
    <w:p w14:paraId="7E90BBA3" w14:textId="77777777" w:rsidR="008E2806" w:rsidRDefault="008E2806" w:rsidP="008E2806"/>
    <w:p w14:paraId="117B4D96" w14:textId="77777777" w:rsidR="00564C7D" w:rsidRDefault="00564C7D" w:rsidP="008E2806"/>
    <w:p w14:paraId="72B9E1FC" w14:textId="77777777" w:rsidR="00701E9D" w:rsidRDefault="00701E9D" w:rsidP="00564C7D">
      <w:pPr>
        <w:rPr>
          <w:b/>
          <w:bCs/>
        </w:rPr>
      </w:pPr>
    </w:p>
    <w:p w14:paraId="30763BB6" w14:textId="77777777" w:rsidR="00701E9D" w:rsidRDefault="00701E9D" w:rsidP="00564C7D">
      <w:pPr>
        <w:rPr>
          <w:b/>
          <w:bCs/>
        </w:rPr>
      </w:pPr>
    </w:p>
    <w:p w14:paraId="446F7077" w14:textId="77777777" w:rsidR="00701E9D" w:rsidRDefault="00701E9D" w:rsidP="00564C7D">
      <w:pPr>
        <w:rPr>
          <w:b/>
          <w:bCs/>
        </w:rPr>
      </w:pPr>
    </w:p>
    <w:p w14:paraId="42D57216" w14:textId="25F3B1A5" w:rsidR="00564C7D" w:rsidRPr="00EA10A4" w:rsidRDefault="00EA10A4" w:rsidP="00EA10A4">
      <w:pPr>
        <w:rPr>
          <w:b/>
          <w:bCs/>
          <w:sz w:val="28"/>
          <w:szCs w:val="28"/>
        </w:rPr>
      </w:pPr>
      <w:r>
        <w:rPr>
          <w:b/>
          <w:bCs/>
          <w:sz w:val="28"/>
          <w:szCs w:val="28"/>
        </w:rPr>
        <w:lastRenderedPageBreak/>
        <w:t>4.</w:t>
      </w:r>
      <w:r w:rsidR="00564C7D" w:rsidRPr="00EA10A4">
        <w:rPr>
          <w:b/>
          <w:bCs/>
          <w:sz w:val="28"/>
          <w:szCs w:val="28"/>
        </w:rPr>
        <w:t>Business Challenges</w:t>
      </w:r>
    </w:p>
    <w:p w14:paraId="1186862B" w14:textId="77777777" w:rsidR="00564C7D" w:rsidRPr="00564C7D" w:rsidRDefault="00564C7D" w:rsidP="00564C7D">
      <w:pPr>
        <w:rPr>
          <w:b/>
          <w:bCs/>
        </w:rPr>
      </w:pPr>
      <w:r w:rsidRPr="00564C7D">
        <w:rPr>
          <w:b/>
          <w:bCs/>
        </w:rPr>
        <w:t>Definition:</w:t>
      </w:r>
    </w:p>
    <w:p w14:paraId="70D5E0BB" w14:textId="77777777" w:rsidR="00564C7D" w:rsidRPr="00564C7D" w:rsidRDefault="00564C7D" w:rsidP="00564C7D">
      <w:r w:rsidRPr="00564C7D">
        <w:t>Business challenges in the context of cybersecurity refer to the obstacles and constraints organizations face while implementing, maintaining, and testing their security measures. These challenges can arise from internal limitations, external requirements, or a combination of both, affecting an organization’s ability to achieve optimal security.</w:t>
      </w:r>
    </w:p>
    <w:p w14:paraId="581B6037" w14:textId="77777777" w:rsidR="00564C7D" w:rsidRPr="00564C7D" w:rsidRDefault="00000000" w:rsidP="00564C7D">
      <w:r>
        <w:pict w14:anchorId="08220093">
          <v:rect id="_x0000_i1046" style="width:0;height:1.5pt" o:hralign="center" o:hrstd="t" o:hr="t" fillcolor="#a0a0a0" stroked="f"/>
        </w:pict>
      </w:r>
    </w:p>
    <w:p w14:paraId="2D47089B" w14:textId="77777777" w:rsidR="00564C7D" w:rsidRPr="00564C7D" w:rsidRDefault="00564C7D" w:rsidP="00564C7D">
      <w:pPr>
        <w:rPr>
          <w:b/>
          <w:bCs/>
        </w:rPr>
      </w:pPr>
      <w:r w:rsidRPr="00564C7D">
        <w:rPr>
          <w:b/>
          <w:bCs/>
        </w:rPr>
        <w:t>Types of Business Challenges:</w:t>
      </w:r>
    </w:p>
    <w:p w14:paraId="1921E7FF" w14:textId="77777777" w:rsidR="00564C7D" w:rsidRPr="00564C7D" w:rsidRDefault="00564C7D" w:rsidP="00564C7D">
      <w:pPr>
        <w:rPr>
          <w:b/>
          <w:bCs/>
        </w:rPr>
      </w:pPr>
      <w:r w:rsidRPr="00564C7D">
        <w:rPr>
          <w:b/>
          <w:bCs/>
        </w:rPr>
        <w:t>1. Inherent Limitations:</w:t>
      </w:r>
    </w:p>
    <w:p w14:paraId="44CDD244" w14:textId="77777777" w:rsidR="00564C7D" w:rsidRPr="00564C7D" w:rsidRDefault="00564C7D" w:rsidP="00564C7D">
      <w:r w:rsidRPr="00564C7D">
        <w:t>Inherent limitations are internal constraints that stem from the organization's structure, processes, or resources.</w:t>
      </w:r>
    </w:p>
    <w:p w14:paraId="27085020" w14:textId="77777777" w:rsidR="00564C7D" w:rsidRPr="00564C7D" w:rsidRDefault="00564C7D" w:rsidP="00295361">
      <w:pPr>
        <w:numPr>
          <w:ilvl w:val="0"/>
          <w:numId w:val="28"/>
        </w:numPr>
      </w:pPr>
      <w:r w:rsidRPr="00564C7D">
        <w:rPr>
          <w:b/>
          <w:bCs/>
        </w:rPr>
        <w:t>Examples:</w:t>
      </w:r>
    </w:p>
    <w:p w14:paraId="04F691CD" w14:textId="77777777" w:rsidR="00564C7D" w:rsidRPr="00564C7D" w:rsidRDefault="00564C7D" w:rsidP="00295361">
      <w:pPr>
        <w:numPr>
          <w:ilvl w:val="1"/>
          <w:numId w:val="28"/>
        </w:numPr>
      </w:pPr>
      <w:r w:rsidRPr="00564C7D">
        <w:rPr>
          <w:b/>
          <w:bCs/>
        </w:rPr>
        <w:t>Legacy Systems:</w:t>
      </w:r>
      <w:r w:rsidRPr="00564C7D">
        <w:t xml:space="preserve"> Many organizations rely on outdated hardware or software that lack modern security features and are expensive to replace.</w:t>
      </w:r>
    </w:p>
    <w:p w14:paraId="02442577" w14:textId="77777777" w:rsidR="00564C7D" w:rsidRPr="00564C7D" w:rsidRDefault="00564C7D" w:rsidP="00295361">
      <w:pPr>
        <w:numPr>
          <w:ilvl w:val="1"/>
          <w:numId w:val="28"/>
        </w:numPr>
      </w:pPr>
      <w:r w:rsidRPr="00564C7D">
        <w:rPr>
          <w:b/>
          <w:bCs/>
        </w:rPr>
        <w:t>Limited Resources:</w:t>
      </w:r>
      <w:r w:rsidRPr="00564C7D">
        <w:t xml:space="preserve"> Budget constraints may prevent investment in advanced security tools or hiring skilled personnel.</w:t>
      </w:r>
    </w:p>
    <w:p w14:paraId="0B5DFE5B" w14:textId="77777777" w:rsidR="00564C7D" w:rsidRPr="00564C7D" w:rsidRDefault="00564C7D" w:rsidP="00295361">
      <w:pPr>
        <w:numPr>
          <w:ilvl w:val="1"/>
          <w:numId w:val="28"/>
        </w:numPr>
      </w:pPr>
      <w:r w:rsidRPr="00564C7D">
        <w:rPr>
          <w:b/>
          <w:bCs/>
        </w:rPr>
        <w:t>Lack of Awareness:</w:t>
      </w:r>
      <w:r w:rsidRPr="00564C7D">
        <w:t xml:space="preserve"> Employees may lack sufficient training in cybersecurity best practices, increasing the risk of human error.</w:t>
      </w:r>
    </w:p>
    <w:p w14:paraId="2FF39E69" w14:textId="77777777" w:rsidR="00564C7D" w:rsidRPr="00564C7D" w:rsidRDefault="00564C7D" w:rsidP="00295361">
      <w:pPr>
        <w:numPr>
          <w:ilvl w:val="1"/>
          <w:numId w:val="28"/>
        </w:numPr>
      </w:pPr>
      <w:r w:rsidRPr="00564C7D">
        <w:rPr>
          <w:b/>
          <w:bCs/>
        </w:rPr>
        <w:t>Complex IT Infrastructure:</w:t>
      </w:r>
      <w:r w:rsidRPr="00564C7D">
        <w:t xml:space="preserve"> Large organizations with diverse systems and networks may face difficulty in maintaining consistent security measures.</w:t>
      </w:r>
    </w:p>
    <w:p w14:paraId="3010F934" w14:textId="77777777" w:rsidR="00564C7D" w:rsidRPr="00564C7D" w:rsidRDefault="00000000" w:rsidP="00564C7D">
      <w:r>
        <w:pict w14:anchorId="1B7CAC32">
          <v:rect id="_x0000_i1047" style="width:0;height:1.5pt" o:hralign="center" o:hrstd="t" o:hr="t" fillcolor="#a0a0a0" stroked="f"/>
        </w:pict>
      </w:r>
    </w:p>
    <w:p w14:paraId="16350D08" w14:textId="77777777" w:rsidR="00564C7D" w:rsidRPr="00564C7D" w:rsidRDefault="00564C7D" w:rsidP="00564C7D">
      <w:pPr>
        <w:rPr>
          <w:b/>
          <w:bCs/>
        </w:rPr>
      </w:pPr>
      <w:r w:rsidRPr="00564C7D">
        <w:rPr>
          <w:b/>
          <w:bCs/>
        </w:rPr>
        <w:t>2. Imposed Limitations:</w:t>
      </w:r>
    </w:p>
    <w:p w14:paraId="0C41B288" w14:textId="77777777" w:rsidR="00564C7D" w:rsidRPr="00564C7D" w:rsidRDefault="00564C7D" w:rsidP="00564C7D">
      <w:r w:rsidRPr="00564C7D">
        <w:t>Imposed limitations are external constraints that are often beyond the organization's control but still influence its security strategy.</w:t>
      </w:r>
    </w:p>
    <w:p w14:paraId="4F6AB33B" w14:textId="77777777" w:rsidR="00564C7D" w:rsidRPr="00564C7D" w:rsidRDefault="00564C7D" w:rsidP="00295361">
      <w:pPr>
        <w:numPr>
          <w:ilvl w:val="0"/>
          <w:numId w:val="29"/>
        </w:numPr>
      </w:pPr>
      <w:r w:rsidRPr="00564C7D">
        <w:rPr>
          <w:b/>
          <w:bCs/>
        </w:rPr>
        <w:t>Examples:</w:t>
      </w:r>
    </w:p>
    <w:p w14:paraId="4B6AB9E2" w14:textId="77777777" w:rsidR="00564C7D" w:rsidRPr="00564C7D" w:rsidRDefault="00564C7D" w:rsidP="00295361">
      <w:pPr>
        <w:numPr>
          <w:ilvl w:val="1"/>
          <w:numId w:val="29"/>
        </w:numPr>
      </w:pPr>
      <w:r w:rsidRPr="00564C7D">
        <w:rPr>
          <w:b/>
          <w:bCs/>
        </w:rPr>
        <w:t>Regulatory Requirements:</w:t>
      </w:r>
      <w:r w:rsidRPr="00564C7D">
        <w:t xml:space="preserve"> Compliance with laws like GDPR, HIPAA, or PCI DSS can be complex and resource-intensive.</w:t>
      </w:r>
    </w:p>
    <w:p w14:paraId="5869F45B" w14:textId="77777777" w:rsidR="00564C7D" w:rsidRPr="00564C7D" w:rsidRDefault="00564C7D" w:rsidP="00295361">
      <w:pPr>
        <w:numPr>
          <w:ilvl w:val="1"/>
          <w:numId w:val="29"/>
        </w:numPr>
      </w:pPr>
      <w:r w:rsidRPr="00564C7D">
        <w:rPr>
          <w:b/>
          <w:bCs/>
        </w:rPr>
        <w:t>Industry Standards:</w:t>
      </w:r>
      <w:r w:rsidRPr="00564C7D">
        <w:t xml:space="preserve"> Certain sectors, such as finance or healthcare, require adherence to specific security protocols.</w:t>
      </w:r>
    </w:p>
    <w:p w14:paraId="73D03E6B" w14:textId="77777777" w:rsidR="00564C7D" w:rsidRPr="00564C7D" w:rsidRDefault="00564C7D" w:rsidP="00295361">
      <w:pPr>
        <w:numPr>
          <w:ilvl w:val="1"/>
          <w:numId w:val="29"/>
        </w:numPr>
      </w:pPr>
      <w:r w:rsidRPr="00564C7D">
        <w:rPr>
          <w:b/>
          <w:bCs/>
        </w:rPr>
        <w:t>Geographic Restrictions:</w:t>
      </w:r>
      <w:r w:rsidRPr="00564C7D">
        <w:t xml:space="preserve"> Global organizations may face challenges complying with different data protection laws across regions.</w:t>
      </w:r>
    </w:p>
    <w:p w14:paraId="16F77646" w14:textId="77777777" w:rsidR="00564C7D" w:rsidRPr="00564C7D" w:rsidRDefault="00564C7D" w:rsidP="00295361">
      <w:pPr>
        <w:numPr>
          <w:ilvl w:val="1"/>
          <w:numId w:val="29"/>
        </w:numPr>
      </w:pPr>
      <w:r w:rsidRPr="00564C7D">
        <w:rPr>
          <w:b/>
          <w:bCs/>
        </w:rPr>
        <w:t>Vendor Dependencies:</w:t>
      </w:r>
      <w:r w:rsidRPr="00564C7D">
        <w:t xml:space="preserve"> Reliance on third-party vendors for software, hardware, or cloud services introduces potential security risks.</w:t>
      </w:r>
    </w:p>
    <w:p w14:paraId="2E812862" w14:textId="77777777" w:rsidR="00564C7D" w:rsidRPr="00564C7D" w:rsidRDefault="00000000" w:rsidP="00564C7D">
      <w:r>
        <w:pict w14:anchorId="18E6B4C3">
          <v:rect id="_x0000_i1048" style="width:0;height:1.5pt" o:hralign="center" o:hrstd="t" o:hr="t" fillcolor="#a0a0a0" stroked="f"/>
        </w:pict>
      </w:r>
    </w:p>
    <w:p w14:paraId="2BF6FFFC" w14:textId="77777777" w:rsidR="00564C7D" w:rsidRPr="00564C7D" w:rsidRDefault="00564C7D" w:rsidP="00564C7D">
      <w:pPr>
        <w:rPr>
          <w:b/>
          <w:bCs/>
        </w:rPr>
      </w:pPr>
      <w:r w:rsidRPr="00564C7D">
        <w:rPr>
          <w:b/>
          <w:bCs/>
        </w:rPr>
        <w:t>Impact of Business Challenges on Security Testing:</w:t>
      </w:r>
    </w:p>
    <w:p w14:paraId="3DC72BDB" w14:textId="77777777" w:rsidR="00564C7D" w:rsidRPr="00564C7D" w:rsidRDefault="00564C7D" w:rsidP="00295361">
      <w:pPr>
        <w:numPr>
          <w:ilvl w:val="0"/>
          <w:numId w:val="30"/>
        </w:numPr>
      </w:pPr>
      <w:r w:rsidRPr="00564C7D">
        <w:rPr>
          <w:b/>
          <w:bCs/>
        </w:rPr>
        <w:lastRenderedPageBreak/>
        <w:t>Scope Limitation:</w:t>
      </w:r>
    </w:p>
    <w:p w14:paraId="1CEA4B13" w14:textId="77777777" w:rsidR="00564C7D" w:rsidRPr="00564C7D" w:rsidRDefault="00564C7D" w:rsidP="00295361">
      <w:pPr>
        <w:numPr>
          <w:ilvl w:val="1"/>
          <w:numId w:val="30"/>
        </w:numPr>
      </w:pPr>
      <w:r w:rsidRPr="00564C7D">
        <w:t>Budget and time constraints may narrow the scope of penetration testing, leaving some critical areas untested.</w:t>
      </w:r>
    </w:p>
    <w:p w14:paraId="634EDB90" w14:textId="77777777" w:rsidR="00564C7D" w:rsidRPr="00564C7D" w:rsidRDefault="00564C7D" w:rsidP="00295361">
      <w:pPr>
        <w:numPr>
          <w:ilvl w:val="1"/>
          <w:numId w:val="30"/>
        </w:numPr>
      </w:pPr>
      <w:r w:rsidRPr="00564C7D">
        <w:t>Example: Testing only external-facing applications instead of internal systems as well.</w:t>
      </w:r>
    </w:p>
    <w:p w14:paraId="6349FDF9" w14:textId="77777777" w:rsidR="00564C7D" w:rsidRPr="00564C7D" w:rsidRDefault="00564C7D" w:rsidP="00295361">
      <w:pPr>
        <w:numPr>
          <w:ilvl w:val="0"/>
          <w:numId w:val="30"/>
        </w:numPr>
      </w:pPr>
      <w:r w:rsidRPr="00564C7D">
        <w:rPr>
          <w:b/>
          <w:bCs/>
        </w:rPr>
        <w:t>Operational Disruptions:</w:t>
      </w:r>
    </w:p>
    <w:p w14:paraId="28A1316B" w14:textId="77777777" w:rsidR="00564C7D" w:rsidRPr="00564C7D" w:rsidRDefault="00564C7D" w:rsidP="00295361">
      <w:pPr>
        <w:numPr>
          <w:ilvl w:val="1"/>
          <w:numId w:val="30"/>
        </w:numPr>
      </w:pPr>
      <w:r w:rsidRPr="00564C7D">
        <w:t>Conducting security tests in live environments may disrupt business operations, causing downtime or reduced productivity.</w:t>
      </w:r>
    </w:p>
    <w:p w14:paraId="4AF1A84B" w14:textId="77777777" w:rsidR="00564C7D" w:rsidRPr="00564C7D" w:rsidRDefault="00564C7D" w:rsidP="00295361">
      <w:pPr>
        <w:numPr>
          <w:ilvl w:val="1"/>
          <w:numId w:val="30"/>
        </w:numPr>
      </w:pPr>
      <w:r w:rsidRPr="00564C7D">
        <w:t>Example: Testing network resilience during peak business hours.</w:t>
      </w:r>
    </w:p>
    <w:p w14:paraId="33D21798" w14:textId="77777777" w:rsidR="00564C7D" w:rsidRPr="00564C7D" w:rsidRDefault="00564C7D" w:rsidP="00295361">
      <w:pPr>
        <w:numPr>
          <w:ilvl w:val="0"/>
          <w:numId w:val="30"/>
        </w:numPr>
      </w:pPr>
      <w:r w:rsidRPr="00564C7D">
        <w:rPr>
          <w:b/>
          <w:bCs/>
        </w:rPr>
        <w:t>Prioritization Issues:</w:t>
      </w:r>
    </w:p>
    <w:p w14:paraId="1DDFED99" w14:textId="77777777" w:rsidR="00564C7D" w:rsidRPr="00564C7D" w:rsidRDefault="00564C7D" w:rsidP="00295361">
      <w:pPr>
        <w:numPr>
          <w:ilvl w:val="1"/>
          <w:numId w:val="30"/>
        </w:numPr>
      </w:pPr>
      <w:r w:rsidRPr="00564C7D">
        <w:t>Organizations often struggle to prioritize which vulnerabilities to address first due to resource constraints.</w:t>
      </w:r>
    </w:p>
    <w:p w14:paraId="32AAD615" w14:textId="77777777" w:rsidR="00564C7D" w:rsidRPr="00564C7D" w:rsidRDefault="00564C7D" w:rsidP="00295361">
      <w:pPr>
        <w:numPr>
          <w:ilvl w:val="1"/>
          <w:numId w:val="30"/>
        </w:numPr>
      </w:pPr>
      <w:r w:rsidRPr="00564C7D">
        <w:t>Example: Addressing low-severity vulnerabilities due to their ease of resolution while neglecting critical risks.</w:t>
      </w:r>
    </w:p>
    <w:p w14:paraId="5EE3B2C0" w14:textId="77777777" w:rsidR="00564C7D" w:rsidRPr="00564C7D" w:rsidRDefault="00564C7D" w:rsidP="00295361">
      <w:pPr>
        <w:numPr>
          <w:ilvl w:val="0"/>
          <w:numId w:val="30"/>
        </w:numPr>
      </w:pPr>
      <w:r w:rsidRPr="00564C7D">
        <w:rPr>
          <w:b/>
          <w:bCs/>
        </w:rPr>
        <w:t>Incomplete Remediation:</w:t>
      </w:r>
    </w:p>
    <w:p w14:paraId="604D68C2" w14:textId="77777777" w:rsidR="00564C7D" w:rsidRPr="00564C7D" w:rsidRDefault="00564C7D" w:rsidP="00295361">
      <w:pPr>
        <w:numPr>
          <w:ilvl w:val="1"/>
          <w:numId w:val="30"/>
        </w:numPr>
      </w:pPr>
      <w:r w:rsidRPr="00564C7D">
        <w:t>Legacy systems or third-party dependencies may prevent complete resolution of identified vulnerabilities.</w:t>
      </w:r>
    </w:p>
    <w:p w14:paraId="14B8C1BB" w14:textId="77777777" w:rsidR="00564C7D" w:rsidRPr="00564C7D" w:rsidRDefault="00564C7D" w:rsidP="00295361">
      <w:pPr>
        <w:numPr>
          <w:ilvl w:val="1"/>
          <w:numId w:val="30"/>
        </w:numPr>
      </w:pPr>
      <w:r w:rsidRPr="00564C7D">
        <w:t>Example: An outdated database system may remain vulnerable due to the lack of vendor support for updates.</w:t>
      </w:r>
    </w:p>
    <w:p w14:paraId="0EECE1F4" w14:textId="77777777" w:rsidR="00564C7D" w:rsidRPr="00564C7D" w:rsidRDefault="00000000" w:rsidP="00564C7D">
      <w:r>
        <w:pict w14:anchorId="65B151F6">
          <v:rect id="_x0000_i1049" style="width:0;height:1.5pt" o:hralign="center" o:hrstd="t" o:hr="t" fillcolor="#a0a0a0" stroked="f"/>
        </w:pict>
      </w:r>
    </w:p>
    <w:p w14:paraId="30A4F7E7" w14:textId="77777777" w:rsidR="00564C7D" w:rsidRPr="00564C7D" w:rsidRDefault="00564C7D" w:rsidP="00564C7D">
      <w:pPr>
        <w:rPr>
          <w:b/>
          <w:bCs/>
        </w:rPr>
      </w:pPr>
      <w:r w:rsidRPr="00564C7D">
        <w:rPr>
          <w:b/>
          <w:bCs/>
        </w:rPr>
        <w:t>Real-World Examples of Business Challenges:</w:t>
      </w:r>
    </w:p>
    <w:p w14:paraId="43C71D7A" w14:textId="77777777" w:rsidR="00564C7D" w:rsidRPr="00564C7D" w:rsidRDefault="00564C7D" w:rsidP="00564C7D">
      <w:pPr>
        <w:rPr>
          <w:b/>
          <w:bCs/>
        </w:rPr>
      </w:pPr>
      <w:r w:rsidRPr="00564C7D">
        <w:rPr>
          <w:b/>
          <w:bCs/>
        </w:rPr>
        <w:t>1. Healthcare Sector:</w:t>
      </w:r>
    </w:p>
    <w:p w14:paraId="48C2B2E0" w14:textId="77777777" w:rsidR="00564C7D" w:rsidRPr="00564C7D" w:rsidRDefault="00564C7D" w:rsidP="00295361">
      <w:pPr>
        <w:numPr>
          <w:ilvl w:val="0"/>
          <w:numId w:val="31"/>
        </w:numPr>
      </w:pPr>
      <w:r w:rsidRPr="00564C7D">
        <w:rPr>
          <w:b/>
          <w:bCs/>
        </w:rPr>
        <w:t>Challenge:</w:t>
      </w:r>
      <w:r w:rsidRPr="00564C7D">
        <w:t xml:space="preserve"> Legacy systems and stringent compliance requirements like HIPAA.</w:t>
      </w:r>
    </w:p>
    <w:p w14:paraId="7055283E" w14:textId="77777777" w:rsidR="00564C7D" w:rsidRPr="00564C7D" w:rsidRDefault="00564C7D" w:rsidP="00295361">
      <w:pPr>
        <w:numPr>
          <w:ilvl w:val="0"/>
          <w:numId w:val="31"/>
        </w:numPr>
      </w:pPr>
      <w:r w:rsidRPr="00564C7D">
        <w:rPr>
          <w:b/>
          <w:bCs/>
        </w:rPr>
        <w:t>Impact:</w:t>
      </w:r>
      <w:r w:rsidRPr="00564C7D">
        <w:t xml:space="preserve"> Vulnerabilities in older systems expose patient data to risks, but replacing them can be costly and time-consuming.</w:t>
      </w:r>
    </w:p>
    <w:p w14:paraId="0DF5CFCF" w14:textId="77777777" w:rsidR="00564C7D" w:rsidRPr="00564C7D" w:rsidRDefault="00564C7D" w:rsidP="00564C7D">
      <w:pPr>
        <w:rPr>
          <w:b/>
          <w:bCs/>
        </w:rPr>
      </w:pPr>
      <w:r w:rsidRPr="00564C7D">
        <w:rPr>
          <w:b/>
          <w:bCs/>
        </w:rPr>
        <w:t>2. Retail Industry:</w:t>
      </w:r>
    </w:p>
    <w:p w14:paraId="2A31E04A" w14:textId="77777777" w:rsidR="00564C7D" w:rsidRPr="00564C7D" w:rsidRDefault="00564C7D" w:rsidP="00295361">
      <w:pPr>
        <w:numPr>
          <w:ilvl w:val="0"/>
          <w:numId w:val="32"/>
        </w:numPr>
      </w:pPr>
      <w:r w:rsidRPr="00564C7D">
        <w:rPr>
          <w:b/>
          <w:bCs/>
        </w:rPr>
        <w:t>Challenge:</w:t>
      </w:r>
      <w:r w:rsidRPr="00564C7D">
        <w:t xml:space="preserve"> Securing online payment systems while meeting PCI DSS requirements.</w:t>
      </w:r>
    </w:p>
    <w:p w14:paraId="5676312D" w14:textId="77777777" w:rsidR="00564C7D" w:rsidRPr="00564C7D" w:rsidRDefault="00564C7D" w:rsidP="00295361">
      <w:pPr>
        <w:numPr>
          <w:ilvl w:val="0"/>
          <w:numId w:val="32"/>
        </w:numPr>
      </w:pPr>
      <w:r w:rsidRPr="00564C7D">
        <w:rPr>
          <w:b/>
          <w:bCs/>
        </w:rPr>
        <w:t>Impact:</w:t>
      </w:r>
      <w:r w:rsidRPr="00564C7D">
        <w:t xml:space="preserve"> Failure to comply may lead to hefty fines and loss of customer trust.</w:t>
      </w:r>
    </w:p>
    <w:p w14:paraId="0F497154" w14:textId="77777777" w:rsidR="00564C7D" w:rsidRPr="00564C7D" w:rsidRDefault="00564C7D" w:rsidP="00564C7D">
      <w:pPr>
        <w:rPr>
          <w:b/>
          <w:bCs/>
        </w:rPr>
      </w:pPr>
      <w:r w:rsidRPr="00564C7D">
        <w:rPr>
          <w:b/>
          <w:bCs/>
        </w:rPr>
        <w:t>3. Small Businesses:</w:t>
      </w:r>
    </w:p>
    <w:p w14:paraId="0F8D5F29" w14:textId="77777777" w:rsidR="00564C7D" w:rsidRPr="00564C7D" w:rsidRDefault="00564C7D" w:rsidP="00295361">
      <w:pPr>
        <w:numPr>
          <w:ilvl w:val="0"/>
          <w:numId w:val="33"/>
        </w:numPr>
      </w:pPr>
      <w:r w:rsidRPr="00564C7D">
        <w:rPr>
          <w:b/>
          <w:bCs/>
        </w:rPr>
        <w:t>Challenge:</w:t>
      </w:r>
      <w:r w:rsidRPr="00564C7D">
        <w:t xml:space="preserve"> Limited cybersecurity budgets and expertise.</w:t>
      </w:r>
    </w:p>
    <w:p w14:paraId="3D8871D9" w14:textId="77777777" w:rsidR="00564C7D" w:rsidRPr="00564C7D" w:rsidRDefault="00564C7D" w:rsidP="00295361">
      <w:pPr>
        <w:numPr>
          <w:ilvl w:val="0"/>
          <w:numId w:val="33"/>
        </w:numPr>
      </w:pPr>
      <w:r w:rsidRPr="00564C7D">
        <w:rPr>
          <w:b/>
          <w:bCs/>
        </w:rPr>
        <w:t>Impact:</w:t>
      </w:r>
      <w:r w:rsidRPr="00564C7D">
        <w:t xml:space="preserve"> Increased susceptibility to phishing and ransomware attacks due to minimal </w:t>
      </w:r>
      <w:proofErr w:type="spellStart"/>
      <w:r w:rsidRPr="00564C7D">
        <w:t>defense</w:t>
      </w:r>
      <w:proofErr w:type="spellEnd"/>
      <w:r w:rsidRPr="00564C7D">
        <w:t xml:space="preserve"> mechanisms.</w:t>
      </w:r>
    </w:p>
    <w:p w14:paraId="36847663" w14:textId="77777777" w:rsidR="00564C7D" w:rsidRPr="00564C7D" w:rsidRDefault="00000000" w:rsidP="00564C7D">
      <w:r>
        <w:pict w14:anchorId="5EA24240">
          <v:rect id="_x0000_i1050" style="width:0;height:1.5pt" o:hralign="center" o:hrstd="t" o:hr="t" fillcolor="#a0a0a0" stroked="f"/>
        </w:pict>
      </w:r>
    </w:p>
    <w:p w14:paraId="12BE84AA" w14:textId="77777777" w:rsidR="00564C7D" w:rsidRPr="00564C7D" w:rsidRDefault="00564C7D" w:rsidP="00564C7D">
      <w:pPr>
        <w:rPr>
          <w:b/>
          <w:bCs/>
        </w:rPr>
      </w:pPr>
      <w:r w:rsidRPr="00564C7D">
        <w:rPr>
          <w:b/>
          <w:bCs/>
        </w:rPr>
        <w:t>Strategies to Overcome Business Challenges:</w:t>
      </w:r>
    </w:p>
    <w:p w14:paraId="31F43949" w14:textId="77777777" w:rsidR="00564C7D" w:rsidRPr="00564C7D" w:rsidRDefault="00564C7D" w:rsidP="00295361">
      <w:pPr>
        <w:numPr>
          <w:ilvl w:val="0"/>
          <w:numId w:val="34"/>
        </w:numPr>
      </w:pPr>
      <w:r w:rsidRPr="00564C7D">
        <w:rPr>
          <w:b/>
          <w:bCs/>
        </w:rPr>
        <w:t>Prioritize Risks:</w:t>
      </w:r>
    </w:p>
    <w:p w14:paraId="014682F6" w14:textId="77777777" w:rsidR="00564C7D" w:rsidRPr="00564C7D" w:rsidRDefault="00564C7D" w:rsidP="00295361">
      <w:pPr>
        <w:numPr>
          <w:ilvl w:val="1"/>
          <w:numId w:val="34"/>
        </w:numPr>
      </w:pPr>
      <w:r w:rsidRPr="00564C7D">
        <w:lastRenderedPageBreak/>
        <w:t>Conduct risk assessments to focus on the most critical vulnerabilities.</w:t>
      </w:r>
    </w:p>
    <w:p w14:paraId="091AB7E4" w14:textId="77777777" w:rsidR="00564C7D" w:rsidRPr="00564C7D" w:rsidRDefault="00564C7D" w:rsidP="00295361">
      <w:pPr>
        <w:numPr>
          <w:ilvl w:val="1"/>
          <w:numId w:val="34"/>
        </w:numPr>
      </w:pPr>
      <w:r w:rsidRPr="00564C7D">
        <w:t>Use a scoring system like CVSS (Common Vulnerability Scoring System) to rank threats by severity.</w:t>
      </w:r>
    </w:p>
    <w:p w14:paraId="610D52DC" w14:textId="77777777" w:rsidR="00564C7D" w:rsidRPr="00564C7D" w:rsidRDefault="00564C7D" w:rsidP="00295361">
      <w:pPr>
        <w:numPr>
          <w:ilvl w:val="0"/>
          <w:numId w:val="34"/>
        </w:numPr>
      </w:pPr>
      <w:r w:rsidRPr="00564C7D">
        <w:rPr>
          <w:b/>
          <w:bCs/>
        </w:rPr>
        <w:t>Leverage Automation:</w:t>
      </w:r>
    </w:p>
    <w:p w14:paraId="5730ADA1" w14:textId="77777777" w:rsidR="00564C7D" w:rsidRPr="00564C7D" w:rsidRDefault="00564C7D" w:rsidP="00295361">
      <w:pPr>
        <w:numPr>
          <w:ilvl w:val="1"/>
          <w:numId w:val="34"/>
        </w:numPr>
      </w:pPr>
      <w:r w:rsidRPr="00564C7D">
        <w:t>Employ automated tools for vulnerability scanning, monitoring, and incident response to reduce manual effort and costs.</w:t>
      </w:r>
    </w:p>
    <w:p w14:paraId="0181EAA2" w14:textId="77777777" w:rsidR="00564C7D" w:rsidRPr="00564C7D" w:rsidRDefault="00564C7D" w:rsidP="00295361">
      <w:pPr>
        <w:numPr>
          <w:ilvl w:val="0"/>
          <w:numId w:val="34"/>
        </w:numPr>
      </w:pPr>
      <w:r w:rsidRPr="00564C7D">
        <w:rPr>
          <w:b/>
          <w:bCs/>
        </w:rPr>
        <w:t>Employee Training:</w:t>
      </w:r>
    </w:p>
    <w:p w14:paraId="701306F7" w14:textId="77777777" w:rsidR="00564C7D" w:rsidRPr="00564C7D" w:rsidRDefault="00564C7D" w:rsidP="00295361">
      <w:pPr>
        <w:numPr>
          <w:ilvl w:val="1"/>
          <w:numId w:val="34"/>
        </w:numPr>
      </w:pPr>
      <w:r w:rsidRPr="00564C7D">
        <w:t>Implement regular cybersecurity awareness programs to mitigate risks from human error.</w:t>
      </w:r>
    </w:p>
    <w:p w14:paraId="24FF21D4" w14:textId="77777777" w:rsidR="00564C7D" w:rsidRPr="00564C7D" w:rsidRDefault="00564C7D" w:rsidP="00295361">
      <w:pPr>
        <w:numPr>
          <w:ilvl w:val="1"/>
          <w:numId w:val="34"/>
        </w:numPr>
      </w:pPr>
      <w:r w:rsidRPr="00564C7D">
        <w:t>Example: Training employees to recognize phishing emails.</w:t>
      </w:r>
    </w:p>
    <w:p w14:paraId="6AC176D6" w14:textId="77777777" w:rsidR="00564C7D" w:rsidRPr="00564C7D" w:rsidRDefault="00564C7D" w:rsidP="00295361">
      <w:pPr>
        <w:numPr>
          <w:ilvl w:val="0"/>
          <w:numId w:val="34"/>
        </w:numPr>
      </w:pPr>
      <w:r w:rsidRPr="00564C7D">
        <w:rPr>
          <w:b/>
          <w:bCs/>
        </w:rPr>
        <w:t>Adopt Phased Upgrades:</w:t>
      </w:r>
    </w:p>
    <w:p w14:paraId="1AF8F21F" w14:textId="77777777" w:rsidR="00564C7D" w:rsidRPr="00564C7D" w:rsidRDefault="00564C7D" w:rsidP="00295361">
      <w:pPr>
        <w:numPr>
          <w:ilvl w:val="1"/>
          <w:numId w:val="34"/>
        </w:numPr>
      </w:pPr>
      <w:r w:rsidRPr="00564C7D">
        <w:t>Gradually replace legacy systems while ensuring backward compatibility to maintain operations.</w:t>
      </w:r>
    </w:p>
    <w:p w14:paraId="5B6D44D6" w14:textId="77777777" w:rsidR="00564C7D" w:rsidRPr="00564C7D" w:rsidRDefault="00564C7D" w:rsidP="00295361">
      <w:pPr>
        <w:numPr>
          <w:ilvl w:val="0"/>
          <w:numId w:val="34"/>
        </w:numPr>
      </w:pPr>
      <w:r w:rsidRPr="00564C7D">
        <w:rPr>
          <w:b/>
          <w:bCs/>
        </w:rPr>
        <w:t>Outsource Expertise:</w:t>
      </w:r>
    </w:p>
    <w:p w14:paraId="09F69AB7" w14:textId="77777777" w:rsidR="00564C7D" w:rsidRPr="00564C7D" w:rsidRDefault="00564C7D" w:rsidP="00295361">
      <w:pPr>
        <w:numPr>
          <w:ilvl w:val="1"/>
          <w:numId w:val="34"/>
        </w:numPr>
      </w:pPr>
      <w:r w:rsidRPr="00564C7D">
        <w:t>Partner with managed security service providers (MSSPs) or consultants to fill resource and expertise gaps.</w:t>
      </w:r>
    </w:p>
    <w:p w14:paraId="549A1135" w14:textId="77777777" w:rsidR="00564C7D" w:rsidRPr="00564C7D" w:rsidRDefault="00564C7D" w:rsidP="00295361">
      <w:pPr>
        <w:numPr>
          <w:ilvl w:val="0"/>
          <w:numId w:val="34"/>
        </w:numPr>
      </w:pPr>
      <w:r w:rsidRPr="00564C7D">
        <w:rPr>
          <w:b/>
          <w:bCs/>
        </w:rPr>
        <w:t>Cross-Department Collaboration:</w:t>
      </w:r>
    </w:p>
    <w:p w14:paraId="3592F6F8" w14:textId="77777777" w:rsidR="00564C7D" w:rsidRPr="00564C7D" w:rsidRDefault="00564C7D" w:rsidP="00295361">
      <w:pPr>
        <w:numPr>
          <w:ilvl w:val="1"/>
          <w:numId w:val="34"/>
        </w:numPr>
      </w:pPr>
      <w:r w:rsidRPr="00564C7D">
        <w:t>Involve all stakeholders, including IT, legal, and business leaders, in security decision-making.</w:t>
      </w:r>
    </w:p>
    <w:p w14:paraId="62196454" w14:textId="77777777" w:rsidR="00564C7D" w:rsidRPr="00564C7D" w:rsidRDefault="00000000" w:rsidP="00564C7D">
      <w:r>
        <w:pict w14:anchorId="11D48312">
          <v:rect id="_x0000_i1051" style="width:0;height:1.5pt" o:hralign="center" o:hrstd="t" o:hr="t" fillcolor="#a0a0a0" stroked="f"/>
        </w:pict>
      </w:r>
    </w:p>
    <w:p w14:paraId="032ADB5D" w14:textId="77777777" w:rsidR="00564C7D" w:rsidRPr="00564C7D" w:rsidRDefault="00564C7D" w:rsidP="00564C7D">
      <w:pPr>
        <w:rPr>
          <w:b/>
          <w:bCs/>
        </w:rPr>
      </w:pPr>
      <w:r w:rsidRPr="00564C7D">
        <w:rPr>
          <w:b/>
          <w:bCs/>
        </w:rPr>
        <w:t>Benefits of Addressing Business Challenges:</w:t>
      </w:r>
    </w:p>
    <w:p w14:paraId="1E2E2108" w14:textId="77777777" w:rsidR="00564C7D" w:rsidRPr="00564C7D" w:rsidRDefault="00564C7D" w:rsidP="00295361">
      <w:pPr>
        <w:numPr>
          <w:ilvl w:val="0"/>
          <w:numId w:val="35"/>
        </w:numPr>
      </w:pPr>
      <w:r w:rsidRPr="00564C7D">
        <w:rPr>
          <w:b/>
          <w:bCs/>
        </w:rPr>
        <w:t>Enhanced Security Posture:</w:t>
      </w:r>
    </w:p>
    <w:p w14:paraId="6AB5E3C2" w14:textId="77777777" w:rsidR="00564C7D" w:rsidRPr="00564C7D" w:rsidRDefault="00564C7D" w:rsidP="00295361">
      <w:pPr>
        <w:numPr>
          <w:ilvl w:val="1"/>
          <w:numId w:val="35"/>
        </w:numPr>
      </w:pPr>
      <w:r w:rsidRPr="00564C7D">
        <w:t xml:space="preserve">Overcoming constraints leads to a more robust and adaptive </w:t>
      </w:r>
      <w:proofErr w:type="spellStart"/>
      <w:r w:rsidRPr="00564C7D">
        <w:t>defense</w:t>
      </w:r>
      <w:proofErr w:type="spellEnd"/>
      <w:r w:rsidRPr="00564C7D">
        <w:t xml:space="preserve"> system.</w:t>
      </w:r>
    </w:p>
    <w:p w14:paraId="5EEF6EA1" w14:textId="77777777" w:rsidR="00564C7D" w:rsidRPr="00564C7D" w:rsidRDefault="00564C7D" w:rsidP="00295361">
      <w:pPr>
        <w:numPr>
          <w:ilvl w:val="0"/>
          <w:numId w:val="35"/>
        </w:numPr>
      </w:pPr>
      <w:r w:rsidRPr="00564C7D">
        <w:rPr>
          <w:b/>
          <w:bCs/>
        </w:rPr>
        <w:t>Regulatory Compliance:</w:t>
      </w:r>
    </w:p>
    <w:p w14:paraId="2273F892" w14:textId="77777777" w:rsidR="00564C7D" w:rsidRPr="00564C7D" w:rsidRDefault="00564C7D" w:rsidP="00295361">
      <w:pPr>
        <w:numPr>
          <w:ilvl w:val="1"/>
          <w:numId w:val="35"/>
        </w:numPr>
      </w:pPr>
      <w:r w:rsidRPr="00564C7D">
        <w:t>Adhering to legal and industry standards avoids penalties and builds stakeholder trust.</w:t>
      </w:r>
    </w:p>
    <w:p w14:paraId="5613C9F6" w14:textId="77777777" w:rsidR="00564C7D" w:rsidRPr="00564C7D" w:rsidRDefault="00564C7D" w:rsidP="00295361">
      <w:pPr>
        <w:numPr>
          <w:ilvl w:val="0"/>
          <w:numId w:val="35"/>
        </w:numPr>
      </w:pPr>
      <w:r w:rsidRPr="00564C7D">
        <w:rPr>
          <w:b/>
          <w:bCs/>
        </w:rPr>
        <w:t>Operational Continuity:</w:t>
      </w:r>
    </w:p>
    <w:p w14:paraId="5037C2CD" w14:textId="77777777" w:rsidR="00564C7D" w:rsidRPr="00564C7D" w:rsidRDefault="00564C7D" w:rsidP="00295361">
      <w:pPr>
        <w:numPr>
          <w:ilvl w:val="1"/>
          <w:numId w:val="35"/>
        </w:numPr>
      </w:pPr>
      <w:r w:rsidRPr="00564C7D">
        <w:t>Proactively mitigating risks reduces downtime and ensures uninterrupted operations.</w:t>
      </w:r>
    </w:p>
    <w:p w14:paraId="0639038D" w14:textId="77777777" w:rsidR="00564C7D" w:rsidRPr="00564C7D" w:rsidRDefault="00000000" w:rsidP="00564C7D">
      <w:r>
        <w:pict w14:anchorId="20B4F9A5">
          <v:rect id="_x0000_i1052" style="width:0;height:1.5pt" o:hralign="center" o:hrstd="t" o:hr="t" fillcolor="#a0a0a0" stroked="f"/>
        </w:pict>
      </w:r>
    </w:p>
    <w:p w14:paraId="5449D9DD" w14:textId="77777777" w:rsidR="00564C7D" w:rsidRPr="00564C7D" w:rsidRDefault="00564C7D" w:rsidP="00564C7D">
      <w:pPr>
        <w:rPr>
          <w:b/>
          <w:bCs/>
        </w:rPr>
      </w:pPr>
      <w:r w:rsidRPr="00564C7D">
        <w:rPr>
          <w:b/>
          <w:bCs/>
        </w:rPr>
        <w:t>Conclusion:</w:t>
      </w:r>
    </w:p>
    <w:p w14:paraId="3037E27B" w14:textId="77777777" w:rsidR="00564C7D" w:rsidRPr="00564C7D" w:rsidRDefault="00564C7D" w:rsidP="00564C7D">
      <w:r w:rsidRPr="00564C7D">
        <w:t>Business challenges are an inevitable aspect of cybersecurity planning and implementation. Recognizing and addressing these inherent and imposed limitations enables organizations to balance operational needs with effective security measures. By adopting strategic approaches, such as prioritizing risks and leveraging external expertise, businesses can overcome constraints and achieve their security objectives.</w:t>
      </w:r>
    </w:p>
    <w:p w14:paraId="00A8D12E" w14:textId="4F8F56DF" w:rsidR="00564C7D" w:rsidRPr="00564C7D" w:rsidRDefault="00EA10A4" w:rsidP="00564C7D">
      <w:pPr>
        <w:rPr>
          <w:b/>
          <w:bCs/>
        </w:rPr>
      </w:pPr>
      <w:r>
        <w:rPr>
          <w:b/>
          <w:bCs/>
          <w:sz w:val="28"/>
          <w:szCs w:val="28"/>
        </w:rPr>
        <w:lastRenderedPageBreak/>
        <w:t>5.</w:t>
      </w:r>
      <w:r w:rsidR="00564C7D" w:rsidRPr="0012569D">
        <w:rPr>
          <w:b/>
          <w:bCs/>
          <w:sz w:val="28"/>
          <w:szCs w:val="28"/>
        </w:rPr>
        <w:t>Timing is Everything</w:t>
      </w:r>
    </w:p>
    <w:p w14:paraId="676D7E37" w14:textId="77777777" w:rsidR="00564C7D" w:rsidRPr="00564C7D" w:rsidRDefault="00564C7D" w:rsidP="00564C7D">
      <w:pPr>
        <w:rPr>
          <w:b/>
          <w:bCs/>
        </w:rPr>
      </w:pPr>
      <w:r w:rsidRPr="00564C7D">
        <w:rPr>
          <w:b/>
          <w:bCs/>
        </w:rPr>
        <w:t>Definition:</w:t>
      </w:r>
    </w:p>
    <w:p w14:paraId="6E900023" w14:textId="77777777" w:rsidR="00564C7D" w:rsidRPr="00564C7D" w:rsidRDefault="00564C7D" w:rsidP="00564C7D">
      <w:r w:rsidRPr="00564C7D">
        <w:t>In the context of cybersecurity and controlled attack planning, timing refers to selecting the most appropriate period to execute security tests or penetration attacks. Proper timing ensures that the testing achieves its objectives with minimal disruption to business operations while accurately simulating real-world attack scenarios.</w:t>
      </w:r>
    </w:p>
    <w:p w14:paraId="25622332" w14:textId="77777777" w:rsidR="00564C7D" w:rsidRPr="00564C7D" w:rsidRDefault="00000000" w:rsidP="00564C7D">
      <w:r>
        <w:pict w14:anchorId="4DAF48EE">
          <v:rect id="_x0000_i1053" style="width:0;height:1.5pt" o:hralign="center" o:hrstd="t" o:hr="t" fillcolor="#a0a0a0" stroked="f"/>
        </w:pict>
      </w:r>
    </w:p>
    <w:p w14:paraId="40ECFEF8" w14:textId="77777777" w:rsidR="00564C7D" w:rsidRPr="00564C7D" w:rsidRDefault="00564C7D" w:rsidP="00564C7D">
      <w:pPr>
        <w:rPr>
          <w:b/>
          <w:bCs/>
        </w:rPr>
      </w:pPr>
      <w:r w:rsidRPr="00564C7D">
        <w:rPr>
          <w:b/>
          <w:bCs/>
        </w:rPr>
        <w:t>Importance of Timing in Security Testing:</w:t>
      </w:r>
    </w:p>
    <w:p w14:paraId="5EFE46B6" w14:textId="77777777" w:rsidR="00564C7D" w:rsidRPr="00564C7D" w:rsidRDefault="00564C7D" w:rsidP="00295361">
      <w:pPr>
        <w:numPr>
          <w:ilvl w:val="0"/>
          <w:numId w:val="44"/>
        </w:numPr>
      </w:pPr>
      <w:r w:rsidRPr="00564C7D">
        <w:rPr>
          <w:b/>
          <w:bCs/>
        </w:rPr>
        <w:t>Minimizing Operational Impact:</w:t>
      </w:r>
    </w:p>
    <w:p w14:paraId="5BEB8D0E" w14:textId="77777777" w:rsidR="00564C7D" w:rsidRPr="00564C7D" w:rsidRDefault="00564C7D" w:rsidP="00295361">
      <w:pPr>
        <w:numPr>
          <w:ilvl w:val="1"/>
          <w:numId w:val="44"/>
        </w:numPr>
      </w:pPr>
      <w:r w:rsidRPr="00564C7D">
        <w:t>Testing during peak business hours could disrupt critical operations, leading to downtime or reduced productivity.</w:t>
      </w:r>
    </w:p>
    <w:p w14:paraId="768F433A" w14:textId="77777777" w:rsidR="00564C7D" w:rsidRPr="00564C7D" w:rsidRDefault="00564C7D" w:rsidP="00295361">
      <w:pPr>
        <w:numPr>
          <w:ilvl w:val="1"/>
          <w:numId w:val="44"/>
        </w:numPr>
      </w:pPr>
      <w:r w:rsidRPr="00564C7D">
        <w:t>Example: Conducting a network stress test during an e-commerce company’s holiday sales period could result in revenue losses.</w:t>
      </w:r>
    </w:p>
    <w:p w14:paraId="7112EC8C" w14:textId="77777777" w:rsidR="00564C7D" w:rsidRPr="00564C7D" w:rsidRDefault="00564C7D" w:rsidP="00295361">
      <w:pPr>
        <w:numPr>
          <w:ilvl w:val="0"/>
          <w:numId w:val="44"/>
        </w:numPr>
      </w:pPr>
      <w:r w:rsidRPr="00564C7D">
        <w:rPr>
          <w:b/>
          <w:bCs/>
        </w:rPr>
        <w:t>Simulating Real-World Scenarios:</w:t>
      </w:r>
    </w:p>
    <w:p w14:paraId="7E09A706" w14:textId="77777777" w:rsidR="00564C7D" w:rsidRPr="00564C7D" w:rsidRDefault="00564C7D" w:rsidP="00295361">
      <w:pPr>
        <w:numPr>
          <w:ilvl w:val="1"/>
          <w:numId w:val="44"/>
        </w:numPr>
      </w:pPr>
      <w:r w:rsidRPr="00564C7D">
        <w:t>Timing tests to mimic how an actual attacker would operate increases the realism of the simulation.</w:t>
      </w:r>
    </w:p>
    <w:p w14:paraId="53598E3C" w14:textId="77777777" w:rsidR="00564C7D" w:rsidRPr="00564C7D" w:rsidRDefault="00564C7D" w:rsidP="00295361">
      <w:pPr>
        <w:numPr>
          <w:ilvl w:val="1"/>
          <w:numId w:val="44"/>
        </w:numPr>
      </w:pPr>
      <w:r w:rsidRPr="00564C7D">
        <w:t>Example: Launching a phishing attack simulation during a busy season tests employee vigilance under pressure.</w:t>
      </w:r>
    </w:p>
    <w:p w14:paraId="2DB273C8" w14:textId="77777777" w:rsidR="00564C7D" w:rsidRPr="00564C7D" w:rsidRDefault="00564C7D" w:rsidP="00295361">
      <w:pPr>
        <w:numPr>
          <w:ilvl w:val="0"/>
          <w:numId w:val="44"/>
        </w:numPr>
      </w:pPr>
      <w:r w:rsidRPr="00564C7D">
        <w:rPr>
          <w:b/>
          <w:bCs/>
        </w:rPr>
        <w:t>Maximizing Resource Availability:</w:t>
      </w:r>
    </w:p>
    <w:p w14:paraId="32108D48" w14:textId="77777777" w:rsidR="00564C7D" w:rsidRPr="00564C7D" w:rsidRDefault="00564C7D" w:rsidP="00295361">
      <w:pPr>
        <w:numPr>
          <w:ilvl w:val="1"/>
          <w:numId w:val="44"/>
        </w:numPr>
      </w:pPr>
      <w:r w:rsidRPr="00564C7D">
        <w:t>Aligning the testing schedule with the availability of key personnel ensures immediate responses and better results.</w:t>
      </w:r>
    </w:p>
    <w:p w14:paraId="4008E3E4" w14:textId="77777777" w:rsidR="00564C7D" w:rsidRPr="00564C7D" w:rsidRDefault="00564C7D" w:rsidP="00295361">
      <w:pPr>
        <w:numPr>
          <w:ilvl w:val="1"/>
          <w:numId w:val="44"/>
        </w:numPr>
      </w:pPr>
      <w:r w:rsidRPr="00564C7D">
        <w:t>Example: Scheduling tests when IT and security teams are fully staffed.</w:t>
      </w:r>
    </w:p>
    <w:p w14:paraId="301B6869" w14:textId="77777777" w:rsidR="00564C7D" w:rsidRPr="00564C7D" w:rsidRDefault="00564C7D" w:rsidP="00295361">
      <w:pPr>
        <w:numPr>
          <w:ilvl w:val="0"/>
          <w:numId w:val="44"/>
        </w:numPr>
      </w:pPr>
      <w:r w:rsidRPr="00564C7D">
        <w:rPr>
          <w:b/>
          <w:bCs/>
        </w:rPr>
        <w:t>Legal and Regulatory Compliance:</w:t>
      </w:r>
    </w:p>
    <w:p w14:paraId="26816208" w14:textId="77777777" w:rsidR="00564C7D" w:rsidRPr="00564C7D" w:rsidRDefault="00564C7D" w:rsidP="00295361">
      <w:pPr>
        <w:numPr>
          <w:ilvl w:val="1"/>
          <w:numId w:val="44"/>
        </w:numPr>
      </w:pPr>
      <w:r w:rsidRPr="00564C7D">
        <w:t>Certain regulatory requirements dictate specific timelines for vulnerability assessments or security audits.</w:t>
      </w:r>
    </w:p>
    <w:p w14:paraId="4C9A973C" w14:textId="77777777" w:rsidR="00564C7D" w:rsidRPr="00564C7D" w:rsidRDefault="00564C7D" w:rsidP="00295361">
      <w:pPr>
        <w:numPr>
          <w:ilvl w:val="1"/>
          <w:numId w:val="44"/>
        </w:numPr>
      </w:pPr>
      <w:r w:rsidRPr="00564C7D">
        <w:t>Example: PCI DSS mandates regular testing of payment systems within specified periods.</w:t>
      </w:r>
    </w:p>
    <w:p w14:paraId="61A8B9D4" w14:textId="77777777" w:rsidR="00564C7D" w:rsidRPr="00564C7D" w:rsidRDefault="00000000" w:rsidP="00564C7D">
      <w:r>
        <w:pict w14:anchorId="588D9E70">
          <v:rect id="_x0000_i1054" style="width:0;height:1.5pt" o:hralign="center" o:hrstd="t" o:hr="t" fillcolor="#a0a0a0" stroked="f"/>
        </w:pict>
      </w:r>
    </w:p>
    <w:p w14:paraId="20EDDC79" w14:textId="77777777" w:rsidR="00564C7D" w:rsidRPr="00564C7D" w:rsidRDefault="00564C7D" w:rsidP="00564C7D">
      <w:pPr>
        <w:rPr>
          <w:b/>
          <w:bCs/>
        </w:rPr>
      </w:pPr>
      <w:r w:rsidRPr="00564C7D">
        <w:rPr>
          <w:b/>
          <w:bCs/>
        </w:rPr>
        <w:t>Factors to Consider When Timing Security Tests:</w:t>
      </w:r>
    </w:p>
    <w:p w14:paraId="602FDB5B" w14:textId="77777777" w:rsidR="00564C7D" w:rsidRPr="00564C7D" w:rsidRDefault="00564C7D" w:rsidP="00295361">
      <w:pPr>
        <w:numPr>
          <w:ilvl w:val="0"/>
          <w:numId w:val="45"/>
        </w:numPr>
      </w:pPr>
      <w:r w:rsidRPr="00564C7D">
        <w:rPr>
          <w:b/>
          <w:bCs/>
        </w:rPr>
        <w:t>Business Operations:</w:t>
      </w:r>
    </w:p>
    <w:p w14:paraId="26FF2440" w14:textId="77777777" w:rsidR="00564C7D" w:rsidRPr="00564C7D" w:rsidRDefault="00564C7D" w:rsidP="00295361">
      <w:pPr>
        <w:numPr>
          <w:ilvl w:val="1"/>
          <w:numId w:val="45"/>
        </w:numPr>
      </w:pPr>
      <w:r w:rsidRPr="00564C7D">
        <w:t>Identify periods of low activity to minimize disruptions.</w:t>
      </w:r>
    </w:p>
    <w:p w14:paraId="251E7E33" w14:textId="77777777" w:rsidR="00564C7D" w:rsidRPr="00564C7D" w:rsidRDefault="00564C7D" w:rsidP="00295361">
      <w:pPr>
        <w:numPr>
          <w:ilvl w:val="1"/>
          <w:numId w:val="45"/>
        </w:numPr>
      </w:pPr>
      <w:r w:rsidRPr="00564C7D">
        <w:t>Example: Testing during night shifts or weekends in a 9-to-5 business.</w:t>
      </w:r>
    </w:p>
    <w:p w14:paraId="1DDC20ED" w14:textId="77777777" w:rsidR="00564C7D" w:rsidRPr="00564C7D" w:rsidRDefault="00564C7D" w:rsidP="00295361">
      <w:pPr>
        <w:numPr>
          <w:ilvl w:val="0"/>
          <w:numId w:val="45"/>
        </w:numPr>
      </w:pPr>
      <w:r w:rsidRPr="00564C7D">
        <w:rPr>
          <w:b/>
          <w:bCs/>
        </w:rPr>
        <w:t>System Updates:</w:t>
      </w:r>
    </w:p>
    <w:p w14:paraId="20E7F8FE" w14:textId="77777777" w:rsidR="00564C7D" w:rsidRPr="00564C7D" w:rsidRDefault="00564C7D" w:rsidP="00295361">
      <w:pPr>
        <w:numPr>
          <w:ilvl w:val="1"/>
          <w:numId w:val="45"/>
        </w:numPr>
      </w:pPr>
      <w:r w:rsidRPr="00564C7D">
        <w:t>Schedule tests after major system updates or patches to ensure no new vulnerabilities have been introduced.</w:t>
      </w:r>
    </w:p>
    <w:p w14:paraId="7E47FA64" w14:textId="77777777" w:rsidR="00564C7D" w:rsidRPr="00564C7D" w:rsidRDefault="00564C7D" w:rsidP="00295361">
      <w:pPr>
        <w:numPr>
          <w:ilvl w:val="1"/>
          <w:numId w:val="45"/>
        </w:numPr>
      </w:pPr>
      <w:r w:rsidRPr="00564C7D">
        <w:lastRenderedPageBreak/>
        <w:t>Example: Testing for zero-day vulnerabilities after a software upgrade.</w:t>
      </w:r>
    </w:p>
    <w:p w14:paraId="2A5DD187" w14:textId="77777777" w:rsidR="00564C7D" w:rsidRPr="00564C7D" w:rsidRDefault="00564C7D" w:rsidP="00295361">
      <w:pPr>
        <w:numPr>
          <w:ilvl w:val="0"/>
          <w:numId w:val="45"/>
        </w:numPr>
      </w:pPr>
      <w:r w:rsidRPr="00564C7D">
        <w:rPr>
          <w:b/>
          <w:bCs/>
        </w:rPr>
        <w:t>Threat Landscape:</w:t>
      </w:r>
    </w:p>
    <w:p w14:paraId="6C3C03FA" w14:textId="77777777" w:rsidR="00564C7D" w:rsidRPr="00564C7D" w:rsidRDefault="00564C7D" w:rsidP="00295361">
      <w:pPr>
        <w:numPr>
          <w:ilvl w:val="1"/>
          <w:numId w:val="45"/>
        </w:numPr>
      </w:pPr>
      <w:r w:rsidRPr="00564C7D">
        <w:t>Consider timing tests based on current threats or trends.</w:t>
      </w:r>
    </w:p>
    <w:p w14:paraId="55718927" w14:textId="77777777" w:rsidR="00564C7D" w:rsidRPr="00564C7D" w:rsidRDefault="00564C7D" w:rsidP="00295361">
      <w:pPr>
        <w:numPr>
          <w:ilvl w:val="1"/>
          <w:numId w:val="45"/>
        </w:numPr>
      </w:pPr>
      <w:r w:rsidRPr="00564C7D">
        <w:t>Example: If ransomware attacks are rising, simulate such an attack to assess readiness.</w:t>
      </w:r>
    </w:p>
    <w:p w14:paraId="7FA77667" w14:textId="77777777" w:rsidR="00564C7D" w:rsidRPr="00564C7D" w:rsidRDefault="00564C7D" w:rsidP="00295361">
      <w:pPr>
        <w:numPr>
          <w:ilvl w:val="0"/>
          <w:numId w:val="45"/>
        </w:numPr>
      </w:pPr>
      <w:r w:rsidRPr="00564C7D">
        <w:rPr>
          <w:b/>
          <w:bCs/>
        </w:rPr>
        <w:t>Stakeholder Availability:</w:t>
      </w:r>
    </w:p>
    <w:p w14:paraId="56765A6F" w14:textId="77777777" w:rsidR="00564C7D" w:rsidRPr="00564C7D" w:rsidRDefault="00564C7D" w:rsidP="00295361">
      <w:pPr>
        <w:numPr>
          <w:ilvl w:val="1"/>
          <w:numId w:val="45"/>
        </w:numPr>
      </w:pPr>
      <w:r w:rsidRPr="00564C7D">
        <w:t>Ensure that key stakeholders, including security teams and decision-makers, are available to oversee the process and respond to findings.</w:t>
      </w:r>
    </w:p>
    <w:p w14:paraId="15782879" w14:textId="77777777" w:rsidR="00564C7D" w:rsidRPr="00564C7D" w:rsidRDefault="00564C7D" w:rsidP="00295361">
      <w:pPr>
        <w:numPr>
          <w:ilvl w:val="0"/>
          <w:numId w:val="45"/>
        </w:numPr>
      </w:pPr>
      <w:r w:rsidRPr="00564C7D">
        <w:rPr>
          <w:b/>
          <w:bCs/>
        </w:rPr>
        <w:t>Third-Party Dependencies:</w:t>
      </w:r>
    </w:p>
    <w:p w14:paraId="3DB55CC2" w14:textId="77777777" w:rsidR="00564C7D" w:rsidRPr="00564C7D" w:rsidRDefault="00564C7D" w:rsidP="00295361">
      <w:pPr>
        <w:numPr>
          <w:ilvl w:val="1"/>
          <w:numId w:val="45"/>
        </w:numPr>
      </w:pPr>
      <w:r w:rsidRPr="00564C7D">
        <w:t>If vendors or third parties are involved, coordinate with their schedules for seamless integration and support during the test.</w:t>
      </w:r>
    </w:p>
    <w:p w14:paraId="71B45E28" w14:textId="77777777" w:rsidR="00564C7D" w:rsidRPr="00564C7D" w:rsidRDefault="00000000" w:rsidP="00564C7D">
      <w:r>
        <w:pict w14:anchorId="4C040F92">
          <v:rect id="_x0000_i1055" style="width:0;height:1.5pt" o:hralign="center" o:hrstd="t" o:hr="t" fillcolor="#a0a0a0" stroked="f"/>
        </w:pict>
      </w:r>
    </w:p>
    <w:p w14:paraId="2F8D2303" w14:textId="77777777" w:rsidR="00564C7D" w:rsidRPr="00564C7D" w:rsidRDefault="00564C7D" w:rsidP="00564C7D">
      <w:pPr>
        <w:rPr>
          <w:b/>
          <w:bCs/>
        </w:rPr>
      </w:pPr>
      <w:r w:rsidRPr="00564C7D">
        <w:rPr>
          <w:b/>
          <w:bCs/>
        </w:rPr>
        <w:t>Challenges in Timing Security Tests:</w:t>
      </w:r>
    </w:p>
    <w:p w14:paraId="5484F4F1" w14:textId="77777777" w:rsidR="00564C7D" w:rsidRPr="00564C7D" w:rsidRDefault="00564C7D" w:rsidP="00295361">
      <w:pPr>
        <w:numPr>
          <w:ilvl w:val="0"/>
          <w:numId w:val="46"/>
        </w:numPr>
      </w:pPr>
      <w:r w:rsidRPr="00564C7D">
        <w:rPr>
          <w:b/>
          <w:bCs/>
        </w:rPr>
        <w:t>Operational Constraints:</w:t>
      </w:r>
    </w:p>
    <w:p w14:paraId="0BB5AD00" w14:textId="77777777" w:rsidR="00564C7D" w:rsidRPr="00564C7D" w:rsidRDefault="00564C7D" w:rsidP="00295361">
      <w:pPr>
        <w:numPr>
          <w:ilvl w:val="1"/>
          <w:numId w:val="46"/>
        </w:numPr>
      </w:pPr>
      <w:r w:rsidRPr="00564C7D">
        <w:t>Certain industries, like healthcare or finance, cannot afford downtime, making it challenging to find an appropriate time for testing.</w:t>
      </w:r>
    </w:p>
    <w:p w14:paraId="53BA9E9C" w14:textId="77777777" w:rsidR="00564C7D" w:rsidRPr="00564C7D" w:rsidRDefault="00564C7D" w:rsidP="00295361">
      <w:pPr>
        <w:numPr>
          <w:ilvl w:val="0"/>
          <w:numId w:val="46"/>
        </w:numPr>
      </w:pPr>
      <w:r w:rsidRPr="00564C7D">
        <w:rPr>
          <w:b/>
          <w:bCs/>
        </w:rPr>
        <w:t>Unpredictable Factors:</w:t>
      </w:r>
    </w:p>
    <w:p w14:paraId="396396B2" w14:textId="77777777" w:rsidR="00564C7D" w:rsidRPr="00564C7D" w:rsidRDefault="00564C7D" w:rsidP="00295361">
      <w:pPr>
        <w:numPr>
          <w:ilvl w:val="1"/>
          <w:numId w:val="46"/>
        </w:numPr>
      </w:pPr>
      <w:r w:rsidRPr="00564C7D">
        <w:t>Unplanned events, such as a system outage or urgent project, can disrupt testing schedules.</w:t>
      </w:r>
    </w:p>
    <w:p w14:paraId="3C990434" w14:textId="77777777" w:rsidR="00564C7D" w:rsidRPr="00564C7D" w:rsidRDefault="00564C7D" w:rsidP="00295361">
      <w:pPr>
        <w:numPr>
          <w:ilvl w:val="0"/>
          <w:numId w:val="46"/>
        </w:numPr>
      </w:pPr>
      <w:r w:rsidRPr="00564C7D">
        <w:rPr>
          <w:b/>
          <w:bCs/>
        </w:rPr>
        <w:t>Coordination Issues:</w:t>
      </w:r>
    </w:p>
    <w:p w14:paraId="55431B0D" w14:textId="77777777" w:rsidR="00564C7D" w:rsidRPr="00564C7D" w:rsidRDefault="00564C7D" w:rsidP="00295361">
      <w:pPr>
        <w:numPr>
          <w:ilvl w:val="1"/>
          <w:numId w:val="46"/>
        </w:numPr>
      </w:pPr>
      <w:r w:rsidRPr="00564C7D">
        <w:t>Aligning the schedules of internal teams, third-party vendors, and external testers can be complex.</w:t>
      </w:r>
    </w:p>
    <w:p w14:paraId="0A71AB9A" w14:textId="77777777" w:rsidR="00564C7D" w:rsidRPr="00564C7D" w:rsidRDefault="00564C7D" w:rsidP="00295361">
      <w:pPr>
        <w:numPr>
          <w:ilvl w:val="0"/>
          <w:numId w:val="46"/>
        </w:numPr>
      </w:pPr>
      <w:r w:rsidRPr="00564C7D">
        <w:rPr>
          <w:b/>
          <w:bCs/>
        </w:rPr>
        <w:t>Budget Limitations:</w:t>
      </w:r>
    </w:p>
    <w:p w14:paraId="45D0D94F" w14:textId="77777777" w:rsidR="00564C7D" w:rsidRPr="00564C7D" w:rsidRDefault="00564C7D" w:rsidP="00295361">
      <w:pPr>
        <w:numPr>
          <w:ilvl w:val="1"/>
          <w:numId w:val="46"/>
        </w:numPr>
      </w:pPr>
      <w:r w:rsidRPr="00564C7D">
        <w:t>Limited resources might force organizations to prioritize testing during planned audits or compliance checks, potentially missing critical vulnerabilities in between.</w:t>
      </w:r>
    </w:p>
    <w:p w14:paraId="782D8589" w14:textId="77777777" w:rsidR="00564C7D" w:rsidRPr="00564C7D" w:rsidRDefault="00000000" w:rsidP="00564C7D">
      <w:r>
        <w:pict w14:anchorId="52D6288F">
          <v:rect id="_x0000_i1056" style="width:0;height:1.5pt" o:hralign="center" o:hrstd="t" o:hr="t" fillcolor="#a0a0a0" stroked="f"/>
        </w:pict>
      </w:r>
    </w:p>
    <w:p w14:paraId="0568D0CF" w14:textId="77777777" w:rsidR="00564C7D" w:rsidRPr="00564C7D" w:rsidRDefault="00564C7D" w:rsidP="00564C7D">
      <w:pPr>
        <w:rPr>
          <w:b/>
          <w:bCs/>
        </w:rPr>
      </w:pPr>
      <w:r w:rsidRPr="00564C7D">
        <w:rPr>
          <w:b/>
          <w:bCs/>
        </w:rPr>
        <w:t>Best Practices for Timing Security Tests:</w:t>
      </w:r>
    </w:p>
    <w:p w14:paraId="211F4861" w14:textId="77777777" w:rsidR="00564C7D" w:rsidRPr="00564C7D" w:rsidRDefault="00564C7D" w:rsidP="00295361">
      <w:pPr>
        <w:numPr>
          <w:ilvl w:val="0"/>
          <w:numId w:val="47"/>
        </w:numPr>
      </w:pPr>
      <w:r w:rsidRPr="00564C7D">
        <w:rPr>
          <w:b/>
          <w:bCs/>
        </w:rPr>
        <w:t>Plan Around Business Cycles:</w:t>
      </w:r>
    </w:p>
    <w:p w14:paraId="48286709" w14:textId="77777777" w:rsidR="00564C7D" w:rsidRPr="00564C7D" w:rsidRDefault="00564C7D" w:rsidP="00295361">
      <w:pPr>
        <w:numPr>
          <w:ilvl w:val="1"/>
          <w:numId w:val="47"/>
        </w:numPr>
      </w:pPr>
      <w:r w:rsidRPr="00564C7D">
        <w:t>Identify and avoid peak business periods, such as quarter-end financial reporting or holiday sales.</w:t>
      </w:r>
    </w:p>
    <w:p w14:paraId="5105AE24" w14:textId="77777777" w:rsidR="00564C7D" w:rsidRPr="00564C7D" w:rsidRDefault="00564C7D" w:rsidP="00295361">
      <w:pPr>
        <w:numPr>
          <w:ilvl w:val="1"/>
          <w:numId w:val="47"/>
        </w:numPr>
      </w:pPr>
      <w:r w:rsidRPr="00564C7D">
        <w:t>Example: A bank should avoid testing during tax season.</w:t>
      </w:r>
    </w:p>
    <w:p w14:paraId="61F68E2B" w14:textId="77777777" w:rsidR="00564C7D" w:rsidRPr="00564C7D" w:rsidRDefault="00564C7D" w:rsidP="00295361">
      <w:pPr>
        <w:numPr>
          <w:ilvl w:val="0"/>
          <w:numId w:val="47"/>
        </w:numPr>
      </w:pPr>
      <w:r w:rsidRPr="00564C7D">
        <w:rPr>
          <w:b/>
          <w:bCs/>
        </w:rPr>
        <w:t>Utilize Maintenance Windows:</w:t>
      </w:r>
    </w:p>
    <w:p w14:paraId="4AB8E176" w14:textId="77777777" w:rsidR="00564C7D" w:rsidRPr="00564C7D" w:rsidRDefault="00564C7D" w:rsidP="00295361">
      <w:pPr>
        <w:numPr>
          <w:ilvl w:val="1"/>
          <w:numId w:val="47"/>
        </w:numPr>
      </w:pPr>
      <w:r w:rsidRPr="00564C7D">
        <w:t>Conduct tests during pre-planned maintenance periods when systems may already be offline or in low use.</w:t>
      </w:r>
    </w:p>
    <w:p w14:paraId="31AE3D8A" w14:textId="77777777" w:rsidR="00564C7D" w:rsidRPr="00564C7D" w:rsidRDefault="00564C7D" w:rsidP="00295361">
      <w:pPr>
        <w:numPr>
          <w:ilvl w:val="0"/>
          <w:numId w:val="47"/>
        </w:numPr>
      </w:pPr>
      <w:r w:rsidRPr="00564C7D">
        <w:rPr>
          <w:b/>
          <w:bCs/>
        </w:rPr>
        <w:lastRenderedPageBreak/>
        <w:t>Regular Testing Cadence:</w:t>
      </w:r>
    </w:p>
    <w:p w14:paraId="047BB087" w14:textId="77777777" w:rsidR="00564C7D" w:rsidRPr="00564C7D" w:rsidRDefault="00564C7D" w:rsidP="00295361">
      <w:pPr>
        <w:numPr>
          <w:ilvl w:val="1"/>
          <w:numId w:val="47"/>
        </w:numPr>
      </w:pPr>
      <w:r w:rsidRPr="00564C7D">
        <w:t>Establish a regular schedule for routine tests while leaving room for unscheduled assessments when new threats emerge.</w:t>
      </w:r>
    </w:p>
    <w:p w14:paraId="182FD2E8" w14:textId="77777777" w:rsidR="00564C7D" w:rsidRPr="00564C7D" w:rsidRDefault="00564C7D" w:rsidP="00295361">
      <w:pPr>
        <w:numPr>
          <w:ilvl w:val="1"/>
          <w:numId w:val="47"/>
        </w:numPr>
      </w:pPr>
      <w:r w:rsidRPr="00564C7D">
        <w:t>Example: Conducting quarterly penetration tests with additional ad hoc tests for emerging threats.</w:t>
      </w:r>
    </w:p>
    <w:p w14:paraId="7DBADA08" w14:textId="77777777" w:rsidR="00564C7D" w:rsidRPr="00564C7D" w:rsidRDefault="00564C7D" w:rsidP="00295361">
      <w:pPr>
        <w:numPr>
          <w:ilvl w:val="0"/>
          <w:numId w:val="47"/>
        </w:numPr>
      </w:pPr>
      <w:r w:rsidRPr="00564C7D">
        <w:rPr>
          <w:b/>
          <w:bCs/>
        </w:rPr>
        <w:t>Post-Event Testing:</w:t>
      </w:r>
    </w:p>
    <w:p w14:paraId="044B5740" w14:textId="77777777" w:rsidR="00564C7D" w:rsidRPr="00564C7D" w:rsidRDefault="00564C7D" w:rsidP="00295361">
      <w:pPr>
        <w:numPr>
          <w:ilvl w:val="1"/>
          <w:numId w:val="47"/>
        </w:numPr>
      </w:pPr>
      <w:r w:rsidRPr="00564C7D">
        <w:t>Conduct tests immediately after events like major deployments, policy changes, or known breaches.</w:t>
      </w:r>
    </w:p>
    <w:p w14:paraId="595EECEB" w14:textId="77777777" w:rsidR="00564C7D" w:rsidRPr="00564C7D" w:rsidRDefault="00564C7D" w:rsidP="00295361">
      <w:pPr>
        <w:numPr>
          <w:ilvl w:val="1"/>
          <w:numId w:val="47"/>
        </w:numPr>
      </w:pPr>
      <w:r w:rsidRPr="00564C7D">
        <w:t>Example: Testing cloud configurations after migrating data to the cloud.</w:t>
      </w:r>
    </w:p>
    <w:p w14:paraId="29B3D5D4" w14:textId="77777777" w:rsidR="00564C7D" w:rsidRPr="00564C7D" w:rsidRDefault="00564C7D" w:rsidP="00295361">
      <w:pPr>
        <w:numPr>
          <w:ilvl w:val="0"/>
          <w:numId w:val="47"/>
        </w:numPr>
      </w:pPr>
      <w:r w:rsidRPr="00564C7D">
        <w:rPr>
          <w:b/>
          <w:bCs/>
        </w:rPr>
        <w:t>Collaborative Scheduling:</w:t>
      </w:r>
    </w:p>
    <w:p w14:paraId="731EF36A" w14:textId="77777777" w:rsidR="00564C7D" w:rsidRPr="00564C7D" w:rsidRDefault="00564C7D" w:rsidP="00295361">
      <w:pPr>
        <w:numPr>
          <w:ilvl w:val="1"/>
          <w:numId w:val="47"/>
        </w:numPr>
      </w:pPr>
      <w:r w:rsidRPr="00564C7D">
        <w:t>Work with all stakeholders, including business units and IT teams, to agree on a mutually convenient time.</w:t>
      </w:r>
    </w:p>
    <w:p w14:paraId="056D1BB4" w14:textId="77777777" w:rsidR="00564C7D" w:rsidRPr="00564C7D" w:rsidRDefault="00000000" w:rsidP="00564C7D">
      <w:r>
        <w:pict w14:anchorId="7CDECB97">
          <v:rect id="_x0000_i1057" style="width:0;height:1.5pt" o:hralign="center" o:hrstd="t" o:hr="t" fillcolor="#a0a0a0" stroked="f"/>
        </w:pict>
      </w:r>
    </w:p>
    <w:p w14:paraId="45CC74F9" w14:textId="77777777" w:rsidR="00564C7D" w:rsidRPr="00564C7D" w:rsidRDefault="00564C7D" w:rsidP="00564C7D">
      <w:pPr>
        <w:rPr>
          <w:b/>
          <w:bCs/>
        </w:rPr>
      </w:pPr>
      <w:r w:rsidRPr="00564C7D">
        <w:rPr>
          <w:b/>
          <w:bCs/>
        </w:rPr>
        <w:t>Examples of Timing Considerations:</w:t>
      </w:r>
    </w:p>
    <w:p w14:paraId="4FB05138" w14:textId="77777777" w:rsidR="00564C7D" w:rsidRPr="00564C7D" w:rsidRDefault="00564C7D" w:rsidP="00295361">
      <w:pPr>
        <w:numPr>
          <w:ilvl w:val="0"/>
          <w:numId w:val="48"/>
        </w:numPr>
      </w:pPr>
      <w:r w:rsidRPr="00564C7D">
        <w:rPr>
          <w:b/>
          <w:bCs/>
        </w:rPr>
        <w:t>E-Commerce Industry:</w:t>
      </w:r>
    </w:p>
    <w:p w14:paraId="3A28A63D" w14:textId="77777777" w:rsidR="00564C7D" w:rsidRPr="00564C7D" w:rsidRDefault="00564C7D" w:rsidP="00295361">
      <w:pPr>
        <w:numPr>
          <w:ilvl w:val="1"/>
          <w:numId w:val="48"/>
        </w:numPr>
      </w:pPr>
      <w:r w:rsidRPr="00564C7D">
        <w:t>Ideal Timing: Post-holiday season or during off-peak months to avoid revenue disruptions.</w:t>
      </w:r>
    </w:p>
    <w:p w14:paraId="447E4448" w14:textId="77777777" w:rsidR="00564C7D" w:rsidRPr="00564C7D" w:rsidRDefault="00564C7D" w:rsidP="00295361">
      <w:pPr>
        <w:numPr>
          <w:ilvl w:val="1"/>
          <w:numId w:val="48"/>
        </w:numPr>
      </w:pPr>
      <w:r w:rsidRPr="00564C7D">
        <w:t>Poor Timing: During Black Friday or Cyber Monday sales periods.</w:t>
      </w:r>
    </w:p>
    <w:p w14:paraId="3B0E5AFE" w14:textId="77777777" w:rsidR="00564C7D" w:rsidRPr="00564C7D" w:rsidRDefault="00564C7D" w:rsidP="00295361">
      <w:pPr>
        <w:numPr>
          <w:ilvl w:val="0"/>
          <w:numId w:val="48"/>
        </w:numPr>
      </w:pPr>
      <w:r w:rsidRPr="00564C7D">
        <w:rPr>
          <w:b/>
          <w:bCs/>
        </w:rPr>
        <w:t>Healthcare Sector:</w:t>
      </w:r>
    </w:p>
    <w:p w14:paraId="30C59E23" w14:textId="77777777" w:rsidR="00564C7D" w:rsidRPr="00564C7D" w:rsidRDefault="00564C7D" w:rsidP="00295361">
      <w:pPr>
        <w:numPr>
          <w:ilvl w:val="1"/>
          <w:numId w:val="48"/>
        </w:numPr>
      </w:pPr>
      <w:r w:rsidRPr="00564C7D">
        <w:t>Ideal Timing: Scheduled maintenance windows for electronic health record (EHR) systems.</w:t>
      </w:r>
    </w:p>
    <w:p w14:paraId="285072B8" w14:textId="77777777" w:rsidR="00564C7D" w:rsidRPr="00564C7D" w:rsidRDefault="00564C7D" w:rsidP="00295361">
      <w:pPr>
        <w:numPr>
          <w:ilvl w:val="1"/>
          <w:numId w:val="48"/>
        </w:numPr>
      </w:pPr>
      <w:r w:rsidRPr="00564C7D">
        <w:t>Poor Timing: During flu season when patient load is high.</w:t>
      </w:r>
    </w:p>
    <w:p w14:paraId="314DB3B1" w14:textId="77777777" w:rsidR="00564C7D" w:rsidRPr="00564C7D" w:rsidRDefault="00564C7D" w:rsidP="00295361">
      <w:pPr>
        <w:numPr>
          <w:ilvl w:val="0"/>
          <w:numId w:val="48"/>
        </w:numPr>
      </w:pPr>
      <w:r w:rsidRPr="00564C7D">
        <w:rPr>
          <w:b/>
          <w:bCs/>
        </w:rPr>
        <w:t>Educational Institutions:</w:t>
      </w:r>
    </w:p>
    <w:p w14:paraId="0CF365A5" w14:textId="77777777" w:rsidR="00564C7D" w:rsidRPr="00564C7D" w:rsidRDefault="00564C7D" w:rsidP="00295361">
      <w:pPr>
        <w:numPr>
          <w:ilvl w:val="1"/>
          <w:numId w:val="48"/>
        </w:numPr>
      </w:pPr>
      <w:r w:rsidRPr="00564C7D">
        <w:t>Ideal Timing: Between semesters or during vacations.</w:t>
      </w:r>
    </w:p>
    <w:p w14:paraId="708F2455" w14:textId="77777777" w:rsidR="00564C7D" w:rsidRPr="00564C7D" w:rsidRDefault="00564C7D" w:rsidP="00295361">
      <w:pPr>
        <w:numPr>
          <w:ilvl w:val="1"/>
          <w:numId w:val="48"/>
        </w:numPr>
      </w:pPr>
      <w:r w:rsidRPr="00564C7D">
        <w:t xml:space="preserve">Poor Timing: During exams or </w:t>
      </w:r>
      <w:proofErr w:type="spellStart"/>
      <w:r w:rsidRPr="00564C7D">
        <w:t>enrollment</w:t>
      </w:r>
      <w:proofErr w:type="spellEnd"/>
      <w:r w:rsidRPr="00564C7D">
        <w:t xml:space="preserve"> periods.</w:t>
      </w:r>
    </w:p>
    <w:p w14:paraId="3E71D654" w14:textId="58578454" w:rsidR="002731DE" w:rsidRDefault="002731DE">
      <w:r>
        <w:br w:type="page"/>
      </w:r>
    </w:p>
    <w:p w14:paraId="307C7597" w14:textId="77777777" w:rsidR="00564C7D" w:rsidRPr="00564C7D" w:rsidRDefault="00564C7D" w:rsidP="00564C7D"/>
    <w:p w14:paraId="30381B53" w14:textId="77777777" w:rsidR="00564C7D" w:rsidRPr="00564C7D" w:rsidRDefault="00564C7D" w:rsidP="00564C7D">
      <w:pPr>
        <w:rPr>
          <w:b/>
          <w:bCs/>
        </w:rPr>
      </w:pPr>
      <w:r w:rsidRPr="00564C7D">
        <w:rPr>
          <w:b/>
          <w:bCs/>
        </w:rPr>
        <w:t>Benefits of Proper Timing:</w:t>
      </w:r>
    </w:p>
    <w:p w14:paraId="737D0B94" w14:textId="77777777" w:rsidR="00564C7D" w:rsidRPr="00564C7D" w:rsidRDefault="00564C7D" w:rsidP="00295361">
      <w:pPr>
        <w:numPr>
          <w:ilvl w:val="0"/>
          <w:numId w:val="49"/>
        </w:numPr>
      </w:pPr>
      <w:r w:rsidRPr="00564C7D">
        <w:rPr>
          <w:b/>
          <w:bCs/>
        </w:rPr>
        <w:t>Enhanced Test Accuracy:</w:t>
      </w:r>
    </w:p>
    <w:p w14:paraId="1F321119" w14:textId="77777777" w:rsidR="00564C7D" w:rsidRPr="00564C7D" w:rsidRDefault="00564C7D" w:rsidP="00295361">
      <w:pPr>
        <w:numPr>
          <w:ilvl w:val="1"/>
          <w:numId w:val="49"/>
        </w:numPr>
      </w:pPr>
      <w:r w:rsidRPr="00564C7D">
        <w:t>Simulating realistic conditions provides more actionable insights into vulnerabilities.</w:t>
      </w:r>
    </w:p>
    <w:p w14:paraId="5EC6A7F3" w14:textId="77777777" w:rsidR="00564C7D" w:rsidRPr="00564C7D" w:rsidRDefault="00564C7D" w:rsidP="00295361">
      <w:pPr>
        <w:numPr>
          <w:ilvl w:val="0"/>
          <w:numId w:val="49"/>
        </w:numPr>
      </w:pPr>
      <w:r w:rsidRPr="00564C7D">
        <w:rPr>
          <w:b/>
          <w:bCs/>
        </w:rPr>
        <w:t>Minimal Disruption:</w:t>
      </w:r>
    </w:p>
    <w:p w14:paraId="0625F424" w14:textId="77777777" w:rsidR="00564C7D" w:rsidRPr="00564C7D" w:rsidRDefault="00564C7D" w:rsidP="00295361">
      <w:pPr>
        <w:numPr>
          <w:ilvl w:val="1"/>
          <w:numId w:val="49"/>
        </w:numPr>
      </w:pPr>
      <w:r w:rsidRPr="00564C7D">
        <w:t>Reduces the risk of operational downtime or revenue losses.</w:t>
      </w:r>
    </w:p>
    <w:p w14:paraId="7913BAE7" w14:textId="77777777" w:rsidR="00564C7D" w:rsidRPr="00564C7D" w:rsidRDefault="00564C7D" w:rsidP="00295361">
      <w:pPr>
        <w:numPr>
          <w:ilvl w:val="0"/>
          <w:numId w:val="49"/>
        </w:numPr>
      </w:pPr>
      <w:r w:rsidRPr="00564C7D">
        <w:rPr>
          <w:b/>
          <w:bCs/>
        </w:rPr>
        <w:t>Improved Stakeholder Participation:</w:t>
      </w:r>
    </w:p>
    <w:p w14:paraId="04F6281B" w14:textId="77777777" w:rsidR="00564C7D" w:rsidRPr="00564C7D" w:rsidRDefault="00564C7D" w:rsidP="00295361">
      <w:pPr>
        <w:numPr>
          <w:ilvl w:val="1"/>
          <w:numId w:val="49"/>
        </w:numPr>
      </w:pPr>
      <w:r w:rsidRPr="00564C7D">
        <w:t>Ensures the availability of all relevant parties for collaboration, observation, and feedback.</w:t>
      </w:r>
    </w:p>
    <w:p w14:paraId="726D54C5" w14:textId="77777777" w:rsidR="00564C7D" w:rsidRPr="00564C7D" w:rsidRDefault="00564C7D" w:rsidP="00295361">
      <w:pPr>
        <w:numPr>
          <w:ilvl w:val="0"/>
          <w:numId w:val="49"/>
        </w:numPr>
      </w:pPr>
      <w:r w:rsidRPr="00564C7D">
        <w:rPr>
          <w:b/>
          <w:bCs/>
        </w:rPr>
        <w:t>Regulatory Compliance:</w:t>
      </w:r>
    </w:p>
    <w:p w14:paraId="6759F5E9" w14:textId="77777777" w:rsidR="00564C7D" w:rsidRPr="00564C7D" w:rsidRDefault="00564C7D" w:rsidP="00295361">
      <w:pPr>
        <w:numPr>
          <w:ilvl w:val="1"/>
          <w:numId w:val="49"/>
        </w:numPr>
      </w:pPr>
      <w:r w:rsidRPr="00564C7D">
        <w:t>Meets audit requirements without affecting daily operations.</w:t>
      </w:r>
    </w:p>
    <w:p w14:paraId="013BDEAA" w14:textId="77777777" w:rsidR="00564C7D" w:rsidRPr="00564C7D" w:rsidRDefault="00000000" w:rsidP="00564C7D">
      <w:r>
        <w:pict w14:anchorId="3A7CAAC0">
          <v:rect id="_x0000_i1058" style="width:0;height:1.5pt" o:hralign="center" o:hrstd="t" o:hr="t" fillcolor="#a0a0a0" stroked="f"/>
        </w:pict>
      </w:r>
    </w:p>
    <w:p w14:paraId="70D9CC43" w14:textId="77777777" w:rsidR="00564C7D" w:rsidRPr="00564C7D" w:rsidRDefault="00564C7D" w:rsidP="00564C7D">
      <w:pPr>
        <w:rPr>
          <w:b/>
          <w:bCs/>
        </w:rPr>
      </w:pPr>
      <w:r w:rsidRPr="00564C7D">
        <w:rPr>
          <w:b/>
          <w:bCs/>
        </w:rPr>
        <w:t>Conclusion:</w:t>
      </w:r>
    </w:p>
    <w:p w14:paraId="6E7E227F" w14:textId="77777777" w:rsidR="00564C7D" w:rsidRPr="00564C7D" w:rsidRDefault="00564C7D" w:rsidP="00564C7D">
      <w:r w:rsidRPr="00564C7D">
        <w:t xml:space="preserve">Timing is a critical factor in </w:t>
      </w:r>
      <w:proofErr w:type="gramStart"/>
      <w:r w:rsidRPr="00564C7D">
        <w:t>planning controlled</w:t>
      </w:r>
      <w:proofErr w:type="gramEnd"/>
      <w:r w:rsidRPr="00564C7D">
        <w:t xml:space="preserve"> attacks and security tests. Properly scheduling these activities minimizes business disruptions, improves the accuracy of simulations, and ensures effective use of resources. By balancing operational needs with security priorities, organizations can achieve their testing objectives without compromising productivity or compliance.</w:t>
      </w:r>
    </w:p>
    <w:p w14:paraId="77FE46C3" w14:textId="77777777" w:rsidR="00564C7D" w:rsidRDefault="00564C7D" w:rsidP="008E2806"/>
    <w:p w14:paraId="70EDA4F1" w14:textId="5128C926" w:rsidR="002731DE" w:rsidRDefault="002731DE">
      <w:r>
        <w:br w:type="page"/>
      </w:r>
    </w:p>
    <w:p w14:paraId="38B8675A" w14:textId="77777777" w:rsidR="002731DE" w:rsidRPr="002731DE" w:rsidRDefault="002731DE" w:rsidP="002731DE">
      <w:pPr>
        <w:rPr>
          <w:b/>
          <w:bCs/>
          <w:sz w:val="28"/>
          <w:szCs w:val="28"/>
        </w:rPr>
      </w:pPr>
      <w:r w:rsidRPr="002731DE">
        <w:rPr>
          <w:b/>
          <w:bCs/>
          <w:sz w:val="28"/>
          <w:szCs w:val="28"/>
        </w:rPr>
        <w:lastRenderedPageBreak/>
        <w:t>7. Required Knowledge for Penetration Testing</w:t>
      </w:r>
    </w:p>
    <w:p w14:paraId="1561B759" w14:textId="77777777" w:rsidR="002731DE" w:rsidRPr="002731DE" w:rsidRDefault="002731DE" w:rsidP="002731DE">
      <w:r w:rsidRPr="002731DE">
        <w:t>A deep understanding of the target environment is essential for the success of penetration testing or vulnerability assessments. This knowledge allows the testing team to simulate realistic cyberattacks and assess vulnerabilities effectively.</w:t>
      </w:r>
    </w:p>
    <w:p w14:paraId="60C38807" w14:textId="77777777" w:rsidR="002731DE" w:rsidRPr="002731DE" w:rsidRDefault="002731DE" w:rsidP="002731DE">
      <w:pPr>
        <w:rPr>
          <w:b/>
          <w:bCs/>
        </w:rPr>
      </w:pPr>
      <w:r w:rsidRPr="002731DE">
        <w:rPr>
          <w:b/>
          <w:bCs/>
        </w:rPr>
        <w:t>Key Areas:</w:t>
      </w:r>
    </w:p>
    <w:p w14:paraId="4846654F" w14:textId="77777777" w:rsidR="002731DE" w:rsidRPr="002731DE" w:rsidRDefault="002731DE" w:rsidP="002731DE">
      <w:pPr>
        <w:numPr>
          <w:ilvl w:val="0"/>
          <w:numId w:val="50"/>
        </w:numPr>
      </w:pPr>
      <w:r w:rsidRPr="002731DE">
        <w:rPr>
          <w:b/>
          <w:bCs/>
        </w:rPr>
        <w:t>Network Topology</w:t>
      </w:r>
      <w:r w:rsidRPr="002731DE">
        <w:t>:</w:t>
      </w:r>
    </w:p>
    <w:p w14:paraId="4FA96FB3" w14:textId="77777777" w:rsidR="002731DE" w:rsidRPr="002731DE" w:rsidRDefault="002731DE" w:rsidP="002731DE">
      <w:pPr>
        <w:numPr>
          <w:ilvl w:val="1"/>
          <w:numId w:val="50"/>
        </w:numPr>
      </w:pPr>
      <w:r w:rsidRPr="002731DE">
        <w:t xml:space="preserve">Understanding the layout and structure of the organization’s network is crucial. This includes knowing how different systems, servers, and devices are interconnected, including: </w:t>
      </w:r>
    </w:p>
    <w:p w14:paraId="322F045D" w14:textId="77777777" w:rsidR="002731DE" w:rsidRPr="002731DE" w:rsidRDefault="002731DE" w:rsidP="002731DE">
      <w:pPr>
        <w:numPr>
          <w:ilvl w:val="2"/>
          <w:numId w:val="50"/>
        </w:numPr>
      </w:pPr>
      <w:r w:rsidRPr="002731DE">
        <w:rPr>
          <w:b/>
          <w:bCs/>
        </w:rPr>
        <w:t>LANs (Local Area Networks)</w:t>
      </w:r>
    </w:p>
    <w:p w14:paraId="50C7318F" w14:textId="77777777" w:rsidR="002731DE" w:rsidRPr="002731DE" w:rsidRDefault="002731DE" w:rsidP="002731DE">
      <w:pPr>
        <w:numPr>
          <w:ilvl w:val="2"/>
          <w:numId w:val="50"/>
        </w:numPr>
      </w:pPr>
      <w:r w:rsidRPr="002731DE">
        <w:rPr>
          <w:b/>
          <w:bCs/>
        </w:rPr>
        <w:t>WANs (Wide Area Networks)</w:t>
      </w:r>
    </w:p>
    <w:p w14:paraId="04C5299F" w14:textId="77777777" w:rsidR="002731DE" w:rsidRPr="002731DE" w:rsidRDefault="002731DE" w:rsidP="002731DE">
      <w:pPr>
        <w:numPr>
          <w:ilvl w:val="2"/>
          <w:numId w:val="50"/>
        </w:numPr>
      </w:pPr>
      <w:r w:rsidRPr="002731DE">
        <w:rPr>
          <w:b/>
          <w:bCs/>
        </w:rPr>
        <w:t>DMZs (Demilitarized Zones)</w:t>
      </w:r>
      <w:r w:rsidRPr="002731DE">
        <w:t>, used to host public-facing services</w:t>
      </w:r>
    </w:p>
    <w:p w14:paraId="1ADA771B" w14:textId="77777777" w:rsidR="002731DE" w:rsidRPr="002731DE" w:rsidRDefault="002731DE" w:rsidP="002731DE">
      <w:pPr>
        <w:numPr>
          <w:ilvl w:val="2"/>
          <w:numId w:val="50"/>
        </w:numPr>
      </w:pPr>
      <w:r w:rsidRPr="002731DE">
        <w:rPr>
          <w:b/>
          <w:bCs/>
        </w:rPr>
        <w:t>VLANs (Virtual Local Area Networks)</w:t>
      </w:r>
      <w:r w:rsidRPr="002731DE">
        <w:t>, which segment network traffic for better security management</w:t>
      </w:r>
    </w:p>
    <w:p w14:paraId="4A17FF14" w14:textId="77777777" w:rsidR="002731DE" w:rsidRPr="002731DE" w:rsidRDefault="002731DE" w:rsidP="002731DE">
      <w:pPr>
        <w:numPr>
          <w:ilvl w:val="1"/>
          <w:numId w:val="50"/>
        </w:numPr>
      </w:pPr>
      <w:r w:rsidRPr="002731DE">
        <w:t xml:space="preserve">Knowledge of </w:t>
      </w:r>
      <w:r w:rsidRPr="002731DE">
        <w:rPr>
          <w:b/>
          <w:bCs/>
        </w:rPr>
        <w:t>firewalls</w:t>
      </w:r>
      <w:r w:rsidRPr="002731DE">
        <w:t xml:space="preserve">, </w:t>
      </w:r>
      <w:r w:rsidRPr="002731DE">
        <w:rPr>
          <w:b/>
          <w:bCs/>
        </w:rPr>
        <w:t>routers</w:t>
      </w:r>
      <w:r w:rsidRPr="002731DE">
        <w:t>, and other network components helps identify attack vectors and potential vulnerabilities, such as exposed services or poorly configured security settings.</w:t>
      </w:r>
    </w:p>
    <w:p w14:paraId="15A18BEB" w14:textId="77777777" w:rsidR="002731DE" w:rsidRPr="002731DE" w:rsidRDefault="002731DE" w:rsidP="002731DE">
      <w:pPr>
        <w:numPr>
          <w:ilvl w:val="0"/>
          <w:numId w:val="50"/>
        </w:numPr>
      </w:pPr>
      <w:r w:rsidRPr="002731DE">
        <w:rPr>
          <w:b/>
          <w:bCs/>
        </w:rPr>
        <w:t>Application Architecture</w:t>
      </w:r>
      <w:r w:rsidRPr="002731DE">
        <w:t>:</w:t>
      </w:r>
    </w:p>
    <w:p w14:paraId="71816E31" w14:textId="77777777" w:rsidR="002731DE" w:rsidRPr="002731DE" w:rsidRDefault="002731DE" w:rsidP="002731DE">
      <w:pPr>
        <w:numPr>
          <w:ilvl w:val="1"/>
          <w:numId w:val="50"/>
        </w:numPr>
      </w:pPr>
      <w:r w:rsidRPr="002731DE">
        <w:t xml:space="preserve">Understanding the software and systems in use within the organization is vital. This includes knowing: </w:t>
      </w:r>
    </w:p>
    <w:p w14:paraId="0D6D3402" w14:textId="77777777" w:rsidR="002731DE" w:rsidRPr="002731DE" w:rsidRDefault="002731DE" w:rsidP="002731DE">
      <w:pPr>
        <w:numPr>
          <w:ilvl w:val="2"/>
          <w:numId w:val="50"/>
        </w:numPr>
      </w:pPr>
      <w:r w:rsidRPr="002731DE">
        <w:rPr>
          <w:b/>
          <w:bCs/>
        </w:rPr>
        <w:t>CRM systems</w:t>
      </w:r>
      <w:r w:rsidRPr="002731DE">
        <w:t xml:space="preserve">, </w:t>
      </w:r>
      <w:r w:rsidRPr="002731DE">
        <w:rPr>
          <w:b/>
          <w:bCs/>
        </w:rPr>
        <w:t>ERP systems</w:t>
      </w:r>
      <w:r w:rsidRPr="002731DE">
        <w:t xml:space="preserve">, </w:t>
      </w:r>
      <w:r w:rsidRPr="002731DE">
        <w:rPr>
          <w:b/>
          <w:bCs/>
        </w:rPr>
        <w:t>databases</w:t>
      </w:r>
      <w:r w:rsidRPr="002731DE">
        <w:t xml:space="preserve">, and </w:t>
      </w:r>
      <w:r w:rsidRPr="002731DE">
        <w:rPr>
          <w:b/>
          <w:bCs/>
        </w:rPr>
        <w:t>web applications</w:t>
      </w:r>
      <w:r w:rsidRPr="002731DE">
        <w:t xml:space="preserve"> in use.</w:t>
      </w:r>
    </w:p>
    <w:p w14:paraId="3170DAEA" w14:textId="77777777" w:rsidR="002731DE" w:rsidRPr="002731DE" w:rsidRDefault="002731DE" w:rsidP="002731DE">
      <w:pPr>
        <w:numPr>
          <w:ilvl w:val="2"/>
          <w:numId w:val="50"/>
        </w:numPr>
      </w:pPr>
      <w:r w:rsidRPr="002731DE">
        <w:t>The underlying technologies (e.g., web servers, application frameworks, databases) and how these applications communicate with each other (e.g., REST APIs, microservices).</w:t>
      </w:r>
    </w:p>
    <w:p w14:paraId="518B0099" w14:textId="77777777" w:rsidR="002731DE" w:rsidRPr="002731DE" w:rsidRDefault="002731DE" w:rsidP="002731DE">
      <w:pPr>
        <w:numPr>
          <w:ilvl w:val="1"/>
          <w:numId w:val="50"/>
        </w:numPr>
      </w:pPr>
      <w:r w:rsidRPr="002731DE">
        <w:t>Assessing how these systems are integrated helps testers understand potential points of weakness in the software stack, authentication mechanisms, and data storage.</w:t>
      </w:r>
    </w:p>
    <w:p w14:paraId="5CA2D342" w14:textId="77777777" w:rsidR="002731DE" w:rsidRPr="002731DE" w:rsidRDefault="002731DE" w:rsidP="002731DE">
      <w:pPr>
        <w:numPr>
          <w:ilvl w:val="0"/>
          <w:numId w:val="50"/>
        </w:numPr>
      </w:pPr>
      <w:r w:rsidRPr="002731DE">
        <w:rPr>
          <w:b/>
          <w:bCs/>
        </w:rPr>
        <w:t xml:space="preserve">User </w:t>
      </w:r>
      <w:proofErr w:type="spellStart"/>
      <w:r w:rsidRPr="002731DE">
        <w:rPr>
          <w:b/>
          <w:bCs/>
        </w:rPr>
        <w:t>Behavior</w:t>
      </w:r>
      <w:proofErr w:type="spellEnd"/>
      <w:r w:rsidRPr="002731DE">
        <w:t>:</w:t>
      </w:r>
    </w:p>
    <w:p w14:paraId="6D8F7778" w14:textId="77777777" w:rsidR="002731DE" w:rsidRPr="002731DE" w:rsidRDefault="002731DE" w:rsidP="002731DE">
      <w:pPr>
        <w:numPr>
          <w:ilvl w:val="1"/>
          <w:numId w:val="50"/>
        </w:numPr>
      </w:pPr>
      <w:r w:rsidRPr="002731DE">
        <w:t xml:space="preserve">Understanding how employees interact with IT systems can reveal security risks related to human </w:t>
      </w:r>
      <w:proofErr w:type="spellStart"/>
      <w:r w:rsidRPr="002731DE">
        <w:t>behavior</w:t>
      </w:r>
      <w:proofErr w:type="spellEnd"/>
      <w:r w:rsidRPr="002731DE">
        <w:t xml:space="preserve">. Key aspects include: </w:t>
      </w:r>
    </w:p>
    <w:p w14:paraId="33E73766" w14:textId="77777777" w:rsidR="002731DE" w:rsidRPr="002731DE" w:rsidRDefault="002731DE" w:rsidP="002731DE">
      <w:pPr>
        <w:numPr>
          <w:ilvl w:val="2"/>
          <w:numId w:val="50"/>
        </w:numPr>
      </w:pPr>
      <w:r w:rsidRPr="002731DE">
        <w:rPr>
          <w:b/>
          <w:bCs/>
        </w:rPr>
        <w:t>Common user activities</w:t>
      </w:r>
      <w:r w:rsidRPr="002731DE">
        <w:t>, such as email usage, web browsing, and application access.</w:t>
      </w:r>
    </w:p>
    <w:p w14:paraId="484500D2" w14:textId="77777777" w:rsidR="002731DE" w:rsidRPr="002731DE" w:rsidRDefault="002731DE" w:rsidP="002731DE">
      <w:pPr>
        <w:numPr>
          <w:ilvl w:val="2"/>
          <w:numId w:val="50"/>
        </w:numPr>
      </w:pPr>
      <w:r w:rsidRPr="002731DE">
        <w:t xml:space="preserve">Potential risks such as </w:t>
      </w:r>
      <w:r w:rsidRPr="002731DE">
        <w:rPr>
          <w:b/>
          <w:bCs/>
        </w:rPr>
        <w:t>weak passwords</w:t>
      </w:r>
      <w:r w:rsidRPr="002731DE">
        <w:t xml:space="preserve">, </w:t>
      </w:r>
      <w:r w:rsidRPr="002731DE">
        <w:rPr>
          <w:b/>
          <w:bCs/>
        </w:rPr>
        <w:t>password reuse</w:t>
      </w:r>
      <w:r w:rsidRPr="002731DE">
        <w:t>, and lack of awareness about social engineering attacks (e.g., phishing).</w:t>
      </w:r>
    </w:p>
    <w:p w14:paraId="1A3D5E0B" w14:textId="77777777" w:rsidR="002731DE" w:rsidRPr="002731DE" w:rsidRDefault="002731DE" w:rsidP="002731DE">
      <w:pPr>
        <w:numPr>
          <w:ilvl w:val="2"/>
          <w:numId w:val="50"/>
        </w:numPr>
      </w:pPr>
      <w:r w:rsidRPr="002731DE">
        <w:rPr>
          <w:b/>
          <w:bCs/>
        </w:rPr>
        <w:t>User roles and permissions</w:t>
      </w:r>
      <w:r w:rsidRPr="002731DE">
        <w:t xml:space="preserve"> within the network and systems, as these influence the potential for unauthorized access or privilege escalation.</w:t>
      </w:r>
    </w:p>
    <w:p w14:paraId="3F4D9919" w14:textId="77777777" w:rsidR="002731DE" w:rsidRPr="002731DE" w:rsidRDefault="002731DE" w:rsidP="002731DE">
      <w:pPr>
        <w:numPr>
          <w:ilvl w:val="1"/>
          <w:numId w:val="50"/>
        </w:numPr>
      </w:pPr>
      <w:r w:rsidRPr="002731DE">
        <w:lastRenderedPageBreak/>
        <w:t xml:space="preserve">By understanding these </w:t>
      </w:r>
      <w:proofErr w:type="spellStart"/>
      <w:r w:rsidRPr="002731DE">
        <w:t>behaviors</w:t>
      </w:r>
      <w:proofErr w:type="spellEnd"/>
      <w:r w:rsidRPr="002731DE">
        <w:t>, penetration testers can simulate more realistic scenarios involving social engineering or exploitation of weak security practices.</w:t>
      </w:r>
    </w:p>
    <w:p w14:paraId="1EF72A67" w14:textId="77777777" w:rsidR="002731DE" w:rsidRPr="002731DE" w:rsidRDefault="002731DE" w:rsidP="002731DE">
      <w:pPr>
        <w:rPr>
          <w:b/>
          <w:bCs/>
        </w:rPr>
      </w:pPr>
      <w:r w:rsidRPr="002731DE">
        <w:rPr>
          <w:b/>
          <w:bCs/>
        </w:rPr>
        <w:t>Importance of This Knowledge:</w:t>
      </w:r>
    </w:p>
    <w:p w14:paraId="0B226E7D" w14:textId="77777777" w:rsidR="002731DE" w:rsidRPr="002731DE" w:rsidRDefault="002731DE" w:rsidP="002731DE">
      <w:pPr>
        <w:numPr>
          <w:ilvl w:val="0"/>
          <w:numId w:val="51"/>
        </w:numPr>
      </w:pPr>
      <w:r w:rsidRPr="002731DE">
        <w:rPr>
          <w:b/>
          <w:bCs/>
        </w:rPr>
        <w:t>Realistic Simulations</w:t>
      </w:r>
      <w:r w:rsidRPr="002731DE">
        <w:t xml:space="preserve">: With a deep understanding of the network, application, and user </w:t>
      </w:r>
      <w:proofErr w:type="spellStart"/>
      <w:r w:rsidRPr="002731DE">
        <w:t>behavior</w:t>
      </w:r>
      <w:proofErr w:type="spellEnd"/>
      <w:r w:rsidRPr="002731DE">
        <w:t>, the testing team can simulate attacks that reflect the actual environment. This makes the attack scenarios more relevant and accurate.</w:t>
      </w:r>
    </w:p>
    <w:p w14:paraId="42F5664F" w14:textId="77777777" w:rsidR="002731DE" w:rsidRPr="002731DE" w:rsidRDefault="002731DE" w:rsidP="002731DE">
      <w:pPr>
        <w:numPr>
          <w:ilvl w:val="0"/>
          <w:numId w:val="51"/>
        </w:numPr>
      </w:pPr>
      <w:r w:rsidRPr="002731DE">
        <w:rPr>
          <w:b/>
          <w:bCs/>
        </w:rPr>
        <w:t>Identifying Weaknesses</w:t>
      </w:r>
      <w:r w:rsidRPr="002731DE">
        <w:t>: Knowledge of how systems are connected and how users interact with them helps uncover weak spots that may not be evident in theory, such as poor internal controls, lack of training, or vulnerabilities in network design.</w:t>
      </w:r>
    </w:p>
    <w:p w14:paraId="5B62C7AE" w14:textId="77777777" w:rsidR="002731DE" w:rsidRPr="002731DE" w:rsidRDefault="002731DE" w:rsidP="002731DE">
      <w:pPr>
        <w:numPr>
          <w:ilvl w:val="0"/>
          <w:numId w:val="51"/>
        </w:numPr>
      </w:pPr>
      <w:r w:rsidRPr="002731DE">
        <w:rPr>
          <w:b/>
          <w:bCs/>
        </w:rPr>
        <w:t>Tailored Testing</w:t>
      </w:r>
      <w:r w:rsidRPr="002731DE">
        <w:t>: With detailed knowledge of the environment, penetration testing can be focused on the specific needs of the organization, ensuring the simulated attacks are both comprehensive and efficient.</w:t>
      </w:r>
    </w:p>
    <w:p w14:paraId="77933606" w14:textId="77777777" w:rsidR="002731DE" w:rsidRPr="002731DE" w:rsidRDefault="002731DE" w:rsidP="002731DE">
      <w:r w:rsidRPr="002731DE">
        <w:t>By ensuring these areas are well understood, organizations can perform penetration testing that highlights critical vulnerabilities and provides actionable insights to strengthen their security posture.</w:t>
      </w:r>
    </w:p>
    <w:p w14:paraId="24B986FB" w14:textId="31B7EAFD" w:rsidR="002731DE" w:rsidRDefault="002731DE">
      <w:r>
        <w:br w:type="page"/>
      </w:r>
    </w:p>
    <w:p w14:paraId="3A6C54CD" w14:textId="77777777" w:rsidR="002731DE" w:rsidRPr="002731DE" w:rsidRDefault="002731DE" w:rsidP="002731DE">
      <w:pPr>
        <w:rPr>
          <w:b/>
          <w:bCs/>
          <w:sz w:val="28"/>
          <w:szCs w:val="28"/>
        </w:rPr>
      </w:pPr>
      <w:r w:rsidRPr="002731DE">
        <w:rPr>
          <w:b/>
          <w:bCs/>
          <w:sz w:val="28"/>
          <w:szCs w:val="28"/>
        </w:rPr>
        <w:lastRenderedPageBreak/>
        <w:t>8. Multi-Phased Attacks</w:t>
      </w:r>
    </w:p>
    <w:p w14:paraId="68FE1F74" w14:textId="77777777" w:rsidR="002731DE" w:rsidRPr="002731DE" w:rsidRDefault="002731DE" w:rsidP="002731DE">
      <w:r w:rsidRPr="002731DE">
        <w:rPr>
          <w:b/>
          <w:bCs/>
        </w:rPr>
        <w:t>Multi-phased attacks</w:t>
      </w:r>
      <w:r w:rsidRPr="002731DE">
        <w:t xml:space="preserve"> are designed to simulate sophisticated cyberattacks, often associated with </w:t>
      </w:r>
      <w:r w:rsidRPr="002731DE">
        <w:rPr>
          <w:b/>
          <w:bCs/>
        </w:rPr>
        <w:t>Advanced Persistent Threats (APT)</w:t>
      </w:r>
      <w:r w:rsidRPr="002731DE">
        <w:t>. These attacks are broken down into distinct, sequential phases that reflect the typical approach of a threat actor trying to infiltrate and compromise an organization over time. By mimicking these tactics, multi-phased attacks help assess an organization’s security posture against complex and persistent threats.</w:t>
      </w:r>
    </w:p>
    <w:p w14:paraId="780993F5" w14:textId="77777777" w:rsidR="002731DE" w:rsidRPr="002731DE" w:rsidRDefault="002731DE" w:rsidP="002731DE">
      <w:pPr>
        <w:rPr>
          <w:b/>
          <w:bCs/>
        </w:rPr>
      </w:pPr>
      <w:r w:rsidRPr="002731DE">
        <w:rPr>
          <w:b/>
          <w:bCs/>
        </w:rPr>
        <w:t>Phases of Multi-Phased Attacks:</w:t>
      </w:r>
    </w:p>
    <w:p w14:paraId="227E10A5" w14:textId="77777777" w:rsidR="002731DE" w:rsidRPr="002731DE" w:rsidRDefault="002731DE" w:rsidP="002731DE">
      <w:pPr>
        <w:numPr>
          <w:ilvl w:val="0"/>
          <w:numId w:val="52"/>
        </w:numPr>
      </w:pPr>
      <w:r w:rsidRPr="002731DE">
        <w:rPr>
          <w:b/>
          <w:bCs/>
        </w:rPr>
        <w:t>Reconnaissance:</w:t>
      </w:r>
    </w:p>
    <w:p w14:paraId="5951607B" w14:textId="77777777" w:rsidR="002731DE" w:rsidRPr="002731DE" w:rsidRDefault="002731DE" w:rsidP="002731DE">
      <w:pPr>
        <w:numPr>
          <w:ilvl w:val="1"/>
          <w:numId w:val="52"/>
        </w:numPr>
      </w:pPr>
      <w:r w:rsidRPr="002731DE">
        <w:rPr>
          <w:b/>
          <w:bCs/>
        </w:rPr>
        <w:t>Description</w:t>
      </w:r>
      <w:r w:rsidRPr="002731DE">
        <w:t>: In this phase, the attacker gathers intelligence about the target system. This includes discovering open ports, mapping the network, identifying active services, and looking for vulnerable points.</w:t>
      </w:r>
    </w:p>
    <w:p w14:paraId="21EF4705" w14:textId="77777777" w:rsidR="002731DE" w:rsidRPr="002731DE" w:rsidRDefault="002731DE" w:rsidP="002731DE">
      <w:pPr>
        <w:numPr>
          <w:ilvl w:val="1"/>
          <w:numId w:val="52"/>
        </w:numPr>
      </w:pPr>
      <w:r w:rsidRPr="002731DE">
        <w:rPr>
          <w:b/>
          <w:bCs/>
        </w:rPr>
        <w:t>Techniques</w:t>
      </w:r>
      <w:r w:rsidRPr="002731DE">
        <w:t xml:space="preserve">: </w:t>
      </w:r>
    </w:p>
    <w:p w14:paraId="738459B7" w14:textId="77777777" w:rsidR="002731DE" w:rsidRPr="002731DE" w:rsidRDefault="002731DE" w:rsidP="002731DE">
      <w:pPr>
        <w:numPr>
          <w:ilvl w:val="2"/>
          <w:numId w:val="52"/>
        </w:numPr>
      </w:pPr>
      <w:r w:rsidRPr="002731DE">
        <w:rPr>
          <w:b/>
          <w:bCs/>
        </w:rPr>
        <w:t>Network Scanning</w:t>
      </w:r>
      <w:r w:rsidRPr="002731DE">
        <w:t>: Identifying accessible systems and services through tools like Nmap or Nessus.</w:t>
      </w:r>
    </w:p>
    <w:p w14:paraId="3772A596" w14:textId="77777777" w:rsidR="002731DE" w:rsidRPr="002731DE" w:rsidRDefault="002731DE" w:rsidP="002731DE">
      <w:pPr>
        <w:numPr>
          <w:ilvl w:val="2"/>
          <w:numId w:val="52"/>
        </w:numPr>
      </w:pPr>
      <w:r w:rsidRPr="002731DE">
        <w:rPr>
          <w:b/>
          <w:bCs/>
        </w:rPr>
        <w:t>Information Gathering</w:t>
      </w:r>
      <w:r w:rsidRPr="002731DE">
        <w:t>: Researching publicly available information about the target (e.g., social media, corporate websites) to identify potential vulnerabilities or weak points.</w:t>
      </w:r>
    </w:p>
    <w:p w14:paraId="444738BE" w14:textId="77777777" w:rsidR="002731DE" w:rsidRPr="002731DE" w:rsidRDefault="002731DE" w:rsidP="002731DE">
      <w:pPr>
        <w:numPr>
          <w:ilvl w:val="1"/>
          <w:numId w:val="52"/>
        </w:numPr>
      </w:pPr>
      <w:r w:rsidRPr="002731DE">
        <w:rPr>
          <w:b/>
          <w:bCs/>
        </w:rPr>
        <w:t>Goal</w:t>
      </w:r>
      <w:r w:rsidRPr="002731DE">
        <w:t>: To understand the environment and identify weaknesses that can be exploited in subsequent phases.</w:t>
      </w:r>
    </w:p>
    <w:p w14:paraId="7B58B546" w14:textId="77777777" w:rsidR="002731DE" w:rsidRPr="002731DE" w:rsidRDefault="002731DE" w:rsidP="002731DE">
      <w:pPr>
        <w:numPr>
          <w:ilvl w:val="0"/>
          <w:numId w:val="52"/>
        </w:numPr>
      </w:pPr>
      <w:r w:rsidRPr="002731DE">
        <w:rPr>
          <w:b/>
          <w:bCs/>
        </w:rPr>
        <w:t>Exploitation:</w:t>
      </w:r>
    </w:p>
    <w:p w14:paraId="152F3FFC" w14:textId="77777777" w:rsidR="002731DE" w:rsidRPr="002731DE" w:rsidRDefault="002731DE" w:rsidP="002731DE">
      <w:pPr>
        <w:numPr>
          <w:ilvl w:val="1"/>
          <w:numId w:val="52"/>
        </w:numPr>
      </w:pPr>
      <w:r w:rsidRPr="002731DE">
        <w:rPr>
          <w:b/>
          <w:bCs/>
        </w:rPr>
        <w:t>Description</w:t>
      </w:r>
      <w:r w:rsidRPr="002731DE">
        <w:t>: In this phase, the attacker uses vulnerabilities identified in the reconnaissance phase to gain unauthorized access to the system or network.</w:t>
      </w:r>
    </w:p>
    <w:p w14:paraId="50B65C45" w14:textId="77777777" w:rsidR="002731DE" w:rsidRPr="002731DE" w:rsidRDefault="002731DE" w:rsidP="002731DE">
      <w:pPr>
        <w:numPr>
          <w:ilvl w:val="1"/>
          <w:numId w:val="52"/>
        </w:numPr>
      </w:pPr>
      <w:r w:rsidRPr="002731DE">
        <w:rPr>
          <w:b/>
          <w:bCs/>
        </w:rPr>
        <w:t>Techniques</w:t>
      </w:r>
      <w:r w:rsidRPr="002731DE">
        <w:t xml:space="preserve">: </w:t>
      </w:r>
    </w:p>
    <w:p w14:paraId="7EFEA5F8" w14:textId="77777777" w:rsidR="002731DE" w:rsidRPr="002731DE" w:rsidRDefault="002731DE" w:rsidP="002731DE">
      <w:pPr>
        <w:numPr>
          <w:ilvl w:val="2"/>
          <w:numId w:val="52"/>
        </w:numPr>
      </w:pPr>
      <w:r w:rsidRPr="002731DE">
        <w:rPr>
          <w:b/>
          <w:bCs/>
        </w:rPr>
        <w:t>Exploiting Software Vulnerabilities</w:t>
      </w:r>
      <w:r w:rsidRPr="002731DE">
        <w:t>: Leveraging known exploits (e.g., unpatched systems, SQL injection vulnerabilities, cross-site scripting).</w:t>
      </w:r>
    </w:p>
    <w:p w14:paraId="0A32124F" w14:textId="77777777" w:rsidR="002731DE" w:rsidRPr="002731DE" w:rsidRDefault="002731DE" w:rsidP="002731DE">
      <w:pPr>
        <w:numPr>
          <w:ilvl w:val="2"/>
          <w:numId w:val="52"/>
        </w:numPr>
      </w:pPr>
      <w:r w:rsidRPr="002731DE">
        <w:rPr>
          <w:b/>
          <w:bCs/>
        </w:rPr>
        <w:t>Phishing</w:t>
      </w:r>
      <w:r w:rsidRPr="002731DE">
        <w:t>: Sending deceptive communications to trick users into revealing credentials or installing malicious software.</w:t>
      </w:r>
    </w:p>
    <w:p w14:paraId="3DF513E0" w14:textId="77777777" w:rsidR="002731DE" w:rsidRPr="002731DE" w:rsidRDefault="002731DE" w:rsidP="002731DE">
      <w:pPr>
        <w:numPr>
          <w:ilvl w:val="1"/>
          <w:numId w:val="52"/>
        </w:numPr>
      </w:pPr>
      <w:r w:rsidRPr="002731DE">
        <w:rPr>
          <w:b/>
          <w:bCs/>
        </w:rPr>
        <w:t>Goal</w:t>
      </w:r>
      <w:r w:rsidRPr="002731DE">
        <w:t>: To breach the system and establish an initial foothold within the environment.</w:t>
      </w:r>
    </w:p>
    <w:p w14:paraId="7E085489" w14:textId="77777777" w:rsidR="002731DE" w:rsidRPr="002731DE" w:rsidRDefault="002731DE" w:rsidP="002731DE">
      <w:pPr>
        <w:numPr>
          <w:ilvl w:val="0"/>
          <w:numId w:val="52"/>
        </w:numPr>
      </w:pPr>
      <w:r w:rsidRPr="002731DE">
        <w:rPr>
          <w:b/>
          <w:bCs/>
        </w:rPr>
        <w:t>Privilege Escalation:</w:t>
      </w:r>
    </w:p>
    <w:p w14:paraId="209FF5A5" w14:textId="77777777" w:rsidR="002731DE" w:rsidRPr="002731DE" w:rsidRDefault="002731DE" w:rsidP="002731DE">
      <w:pPr>
        <w:numPr>
          <w:ilvl w:val="1"/>
          <w:numId w:val="52"/>
        </w:numPr>
      </w:pPr>
      <w:r w:rsidRPr="002731DE">
        <w:rPr>
          <w:b/>
          <w:bCs/>
        </w:rPr>
        <w:t>Description</w:t>
      </w:r>
      <w:r w:rsidRPr="002731DE">
        <w:t>: Once inside, the attacker seeks to expand their control by elevating their privileges. This may involve obtaining administrative or root-level access.</w:t>
      </w:r>
    </w:p>
    <w:p w14:paraId="339F87BE" w14:textId="77777777" w:rsidR="002731DE" w:rsidRPr="002731DE" w:rsidRDefault="002731DE" w:rsidP="002731DE">
      <w:pPr>
        <w:numPr>
          <w:ilvl w:val="1"/>
          <w:numId w:val="52"/>
        </w:numPr>
      </w:pPr>
      <w:r w:rsidRPr="002731DE">
        <w:rPr>
          <w:b/>
          <w:bCs/>
        </w:rPr>
        <w:t>Techniques</w:t>
      </w:r>
      <w:r w:rsidRPr="002731DE">
        <w:t xml:space="preserve">: </w:t>
      </w:r>
    </w:p>
    <w:p w14:paraId="0A2764D6" w14:textId="77777777" w:rsidR="002731DE" w:rsidRPr="002731DE" w:rsidRDefault="002731DE" w:rsidP="002731DE">
      <w:pPr>
        <w:numPr>
          <w:ilvl w:val="2"/>
          <w:numId w:val="52"/>
        </w:numPr>
      </w:pPr>
      <w:r w:rsidRPr="002731DE">
        <w:rPr>
          <w:b/>
          <w:bCs/>
        </w:rPr>
        <w:t>Exploiting Misconfigurations</w:t>
      </w:r>
      <w:r w:rsidRPr="002731DE">
        <w:t>: Leveraging improper configurations in access control lists (ACLs), weak passwords, or unpatched vulnerabilities to gain higher privileges.</w:t>
      </w:r>
    </w:p>
    <w:p w14:paraId="24540CEF" w14:textId="77777777" w:rsidR="002731DE" w:rsidRPr="002731DE" w:rsidRDefault="002731DE" w:rsidP="002731DE">
      <w:pPr>
        <w:numPr>
          <w:ilvl w:val="2"/>
          <w:numId w:val="52"/>
        </w:numPr>
      </w:pPr>
      <w:r w:rsidRPr="002731DE">
        <w:rPr>
          <w:b/>
          <w:bCs/>
        </w:rPr>
        <w:t>Privilege Escalation Tools</w:t>
      </w:r>
      <w:r w:rsidRPr="002731DE">
        <w:t xml:space="preserve">: Using tools like </w:t>
      </w:r>
      <w:proofErr w:type="spellStart"/>
      <w:r w:rsidRPr="002731DE">
        <w:t>Mimikatz</w:t>
      </w:r>
      <w:proofErr w:type="spellEnd"/>
      <w:r w:rsidRPr="002731DE">
        <w:t xml:space="preserve"> or Metasploit to escalate privileges or bypass security measures.</w:t>
      </w:r>
    </w:p>
    <w:p w14:paraId="4780E03A" w14:textId="77777777" w:rsidR="002731DE" w:rsidRPr="002731DE" w:rsidRDefault="002731DE" w:rsidP="002731DE">
      <w:pPr>
        <w:numPr>
          <w:ilvl w:val="1"/>
          <w:numId w:val="52"/>
        </w:numPr>
      </w:pPr>
      <w:r w:rsidRPr="002731DE">
        <w:rPr>
          <w:b/>
          <w:bCs/>
        </w:rPr>
        <w:lastRenderedPageBreak/>
        <w:t>Goal</w:t>
      </w:r>
      <w:r w:rsidRPr="002731DE">
        <w:t>: To gain full control over the compromised system, allowing the attacker to perform more damaging actions.</w:t>
      </w:r>
    </w:p>
    <w:p w14:paraId="3626DBC6" w14:textId="77777777" w:rsidR="002731DE" w:rsidRPr="002731DE" w:rsidRDefault="002731DE" w:rsidP="002731DE">
      <w:pPr>
        <w:numPr>
          <w:ilvl w:val="0"/>
          <w:numId w:val="52"/>
        </w:numPr>
      </w:pPr>
      <w:r w:rsidRPr="002731DE">
        <w:rPr>
          <w:b/>
          <w:bCs/>
        </w:rPr>
        <w:t>Exfiltration:</w:t>
      </w:r>
    </w:p>
    <w:p w14:paraId="0BCA1872" w14:textId="77777777" w:rsidR="002731DE" w:rsidRPr="002731DE" w:rsidRDefault="002731DE" w:rsidP="002731DE">
      <w:pPr>
        <w:numPr>
          <w:ilvl w:val="1"/>
          <w:numId w:val="52"/>
        </w:numPr>
      </w:pPr>
      <w:r w:rsidRPr="002731DE">
        <w:rPr>
          <w:b/>
          <w:bCs/>
        </w:rPr>
        <w:t>Description</w:t>
      </w:r>
      <w:r w:rsidRPr="002731DE">
        <w:t>: In the final phase, the attacker steals sensitive data, such as intellectual property, customer records, or confidential documents, often with the intent of selling or using the information for malicious purposes.</w:t>
      </w:r>
    </w:p>
    <w:p w14:paraId="631874E6" w14:textId="77777777" w:rsidR="002731DE" w:rsidRPr="002731DE" w:rsidRDefault="002731DE" w:rsidP="002731DE">
      <w:pPr>
        <w:numPr>
          <w:ilvl w:val="1"/>
          <w:numId w:val="52"/>
        </w:numPr>
      </w:pPr>
      <w:r w:rsidRPr="002731DE">
        <w:rPr>
          <w:b/>
          <w:bCs/>
        </w:rPr>
        <w:t>Techniques</w:t>
      </w:r>
      <w:r w:rsidRPr="002731DE">
        <w:t xml:space="preserve">: </w:t>
      </w:r>
    </w:p>
    <w:p w14:paraId="3C499131" w14:textId="77777777" w:rsidR="002731DE" w:rsidRPr="002731DE" w:rsidRDefault="002731DE" w:rsidP="002731DE">
      <w:pPr>
        <w:numPr>
          <w:ilvl w:val="2"/>
          <w:numId w:val="52"/>
        </w:numPr>
      </w:pPr>
      <w:r w:rsidRPr="002731DE">
        <w:rPr>
          <w:b/>
          <w:bCs/>
        </w:rPr>
        <w:t>Data Exfiltration</w:t>
      </w:r>
      <w:r w:rsidRPr="002731DE">
        <w:t xml:space="preserve">: Using encrypted channels or covert methods (e.g., DNS </w:t>
      </w:r>
      <w:proofErr w:type="spellStart"/>
      <w:r w:rsidRPr="002731DE">
        <w:t>tunneling</w:t>
      </w:r>
      <w:proofErr w:type="spellEnd"/>
      <w:r w:rsidRPr="002731DE">
        <w:t>, fileless malware) to extract data without being detected by security systems.</w:t>
      </w:r>
    </w:p>
    <w:p w14:paraId="6D53E562" w14:textId="77777777" w:rsidR="002731DE" w:rsidRPr="002731DE" w:rsidRDefault="002731DE" w:rsidP="002731DE">
      <w:pPr>
        <w:numPr>
          <w:ilvl w:val="2"/>
          <w:numId w:val="52"/>
        </w:numPr>
      </w:pPr>
      <w:r w:rsidRPr="002731DE">
        <w:rPr>
          <w:b/>
          <w:bCs/>
        </w:rPr>
        <w:t>Command and Control (C&amp;C)</w:t>
      </w:r>
      <w:r w:rsidRPr="002731DE">
        <w:t>: Setting up a communication channel to send the stolen data to an external server or attacker-controlled infrastructure.</w:t>
      </w:r>
    </w:p>
    <w:p w14:paraId="4693BF9C" w14:textId="77777777" w:rsidR="002731DE" w:rsidRPr="002731DE" w:rsidRDefault="002731DE" w:rsidP="002731DE">
      <w:pPr>
        <w:numPr>
          <w:ilvl w:val="1"/>
          <w:numId w:val="52"/>
        </w:numPr>
      </w:pPr>
      <w:r w:rsidRPr="002731DE">
        <w:rPr>
          <w:b/>
          <w:bCs/>
        </w:rPr>
        <w:t>Goal</w:t>
      </w:r>
      <w:r w:rsidRPr="002731DE">
        <w:t>: To steal valuable information and cover the tracks to avoid detection.</w:t>
      </w:r>
    </w:p>
    <w:p w14:paraId="2D2AA9CD" w14:textId="77777777" w:rsidR="002731DE" w:rsidRPr="002731DE" w:rsidRDefault="002731DE" w:rsidP="002731DE">
      <w:pPr>
        <w:rPr>
          <w:b/>
          <w:bCs/>
        </w:rPr>
      </w:pPr>
      <w:r w:rsidRPr="002731DE">
        <w:rPr>
          <w:b/>
          <w:bCs/>
        </w:rPr>
        <w:t>Importance of Multi-Phased Attacks:</w:t>
      </w:r>
    </w:p>
    <w:p w14:paraId="58C0E70D" w14:textId="77777777" w:rsidR="002731DE" w:rsidRPr="002731DE" w:rsidRDefault="002731DE" w:rsidP="002731DE">
      <w:pPr>
        <w:numPr>
          <w:ilvl w:val="0"/>
          <w:numId w:val="53"/>
        </w:numPr>
      </w:pPr>
      <w:r w:rsidRPr="002731DE">
        <w:rPr>
          <w:b/>
          <w:bCs/>
        </w:rPr>
        <w:t>Comprehensive View</w:t>
      </w:r>
      <w:r w:rsidRPr="002731DE">
        <w:t xml:space="preserve">: Multi-phased attacks provide a holistic view of the attacker's </w:t>
      </w:r>
      <w:proofErr w:type="spellStart"/>
      <w:r w:rsidRPr="002731DE">
        <w:t>behavior</w:t>
      </w:r>
      <w:proofErr w:type="spellEnd"/>
      <w:r w:rsidRPr="002731DE">
        <w:t xml:space="preserve"> and allow organizations to understand how a cybercriminal would operate across different stages.</w:t>
      </w:r>
    </w:p>
    <w:p w14:paraId="7B6CC5CB" w14:textId="77777777" w:rsidR="002731DE" w:rsidRPr="002731DE" w:rsidRDefault="002731DE" w:rsidP="002731DE">
      <w:pPr>
        <w:numPr>
          <w:ilvl w:val="0"/>
          <w:numId w:val="53"/>
        </w:numPr>
      </w:pPr>
      <w:r w:rsidRPr="002731DE">
        <w:rPr>
          <w:b/>
          <w:bCs/>
        </w:rPr>
        <w:t>Real-World Simulation</w:t>
      </w:r>
      <w:r w:rsidRPr="002731DE">
        <w:t>: By breaking down an attack into stages, organizations can better simulate real-world advanced threats (APT), where attackers often go undetected for extended periods.</w:t>
      </w:r>
    </w:p>
    <w:p w14:paraId="16ED086A" w14:textId="77777777" w:rsidR="002731DE" w:rsidRPr="002731DE" w:rsidRDefault="002731DE" w:rsidP="002731DE">
      <w:pPr>
        <w:numPr>
          <w:ilvl w:val="0"/>
          <w:numId w:val="53"/>
        </w:numPr>
      </w:pPr>
      <w:r w:rsidRPr="002731DE">
        <w:rPr>
          <w:b/>
          <w:bCs/>
        </w:rPr>
        <w:t>Vulnerability Identification</w:t>
      </w:r>
      <w:r w:rsidRPr="002731DE">
        <w:t xml:space="preserve">: These attacks help identify weaknesses not just in individual systems but in overall security controls, such as network </w:t>
      </w:r>
      <w:proofErr w:type="spellStart"/>
      <w:r w:rsidRPr="002731DE">
        <w:t>defenses</w:t>
      </w:r>
      <w:proofErr w:type="spellEnd"/>
      <w:r w:rsidRPr="002731DE">
        <w:t>, access controls, user awareness, and data protection mechanisms.</w:t>
      </w:r>
    </w:p>
    <w:p w14:paraId="1E68942A" w14:textId="77777777" w:rsidR="002731DE" w:rsidRPr="002731DE" w:rsidRDefault="002731DE" w:rsidP="002731DE">
      <w:pPr>
        <w:numPr>
          <w:ilvl w:val="0"/>
          <w:numId w:val="53"/>
        </w:numPr>
      </w:pPr>
      <w:r w:rsidRPr="002731DE">
        <w:rPr>
          <w:b/>
          <w:bCs/>
        </w:rPr>
        <w:t>Response Evaluation</w:t>
      </w:r>
      <w:r w:rsidRPr="002731DE">
        <w:t>: Multi-phased attacks are effective in evaluating the organization’s ability to detect, respond to, and mitigate complex threats across multiple stages.</w:t>
      </w:r>
    </w:p>
    <w:p w14:paraId="2D08D7F1" w14:textId="77777777" w:rsidR="002731DE" w:rsidRPr="002731DE" w:rsidRDefault="002731DE" w:rsidP="002731DE">
      <w:r w:rsidRPr="002731DE">
        <w:t xml:space="preserve">By testing an organization’s security </w:t>
      </w:r>
      <w:proofErr w:type="spellStart"/>
      <w:r w:rsidRPr="002731DE">
        <w:t>defenses</w:t>
      </w:r>
      <w:proofErr w:type="spellEnd"/>
      <w:r w:rsidRPr="002731DE">
        <w:t xml:space="preserve"> through each phase of an advanced attack, security teams can gain valuable insights into potential weaknesses and improve their ability to respond to persistent and evolving cyber threats.</w:t>
      </w:r>
    </w:p>
    <w:p w14:paraId="77BEAA2C" w14:textId="01D6CBD4" w:rsidR="002731DE" w:rsidRDefault="002731DE">
      <w:r>
        <w:br w:type="page"/>
      </w:r>
    </w:p>
    <w:p w14:paraId="4227B08A" w14:textId="77777777" w:rsidR="002731DE" w:rsidRPr="002731DE" w:rsidRDefault="002731DE" w:rsidP="002731DE">
      <w:pPr>
        <w:rPr>
          <w:b/>
          <w:bCs/>
          <w:sz w:val="28"/>
          <w:szCs w:val="28"/>
        </w:rPr>
      </w:pPr>
      <w:r w:rsidRPr="002731DE">
        <w:rPr>
          <w:b/>
          <w:bCs/>
          <w:sz w:val="28"/>
          <w:szCs w:val="28"/>
        </w:rPr>
        <w:lastRenderedPageBreak/>
        <w:t>9. Teaming and Attack Structure</w:t>
      </w:r>
    </w:p>
    <w:p w14:paraId="07AC66D1" w14:textId="77777777" w:rsidR="002731DE" w:rsidRPr="002731DE" w:rsidRDefault="002731DE" w:rsidP="002731DE">
      <w:r w:rsidRPr="002731DE">
        <w:t>A structured approach to teamwork is essential for the success of penetration testing or vulnerability assessments. It ensures that the simulation is conducted efficiently and that both offensive and defensive strategies are aligned. Clear roles and responsibilities help avoid confusion and ensure effective collaboration throughout the testing process.</w:t>
      </w:r>
    </w:p>
    <w:p w14:paraId="7BF11ABE" w14:textId="77777777" w:rsidR="002731DE" w:rsidRPr="002731DE" w:rsidRDefault="002731DE" w:rsidP="002731DE">
      <w:pPr>
        <w:rPr>
          <w:b/>
          <w:bCs/>
        </w:rPr>
      </w:pPr>
      <w:r w:rsidRPr="002731DE">
        <w:rPr>
          <w:b/>
          <w:bCs/>
        </w:rPr>
        <w:t>Team Roles:</w:t>
      </w:r>
    </w:p>
    <w:p w14:paraId="6B9BDB6A" w14:textId="77777777" w:rsidR="002731DE" w:rsidRPr="002731DE" w:rsidRDefault="002731DE" w:rsidP="002731DE">
      <w:pPr>
        <w:numPr>
          <w:ilvl w:val="0"/>
          <w:numId w:val="54"/>
        </w:numPr>
      </w:pPr>
      <w:r w:rsidRPr="002731DE">
        <w:rPr>
          <w:b/>
          <w:bCs/>
        </w:rPr>
        <w:t>Red Team:</w:t>
      </w:r>
    </w:p>
    <w:p w14:paraId="553D5D07" w14:textId="77777777" w:rsidR="002731DE" w:rsidRPr="002731DE" w:rsidRDefault="002731DE" w:rsidP="002731DE">
      <w:pPr>
        <w:numPr>
          <w:ilvl w:val="1"/>
          <w:numId w:val="54"/>
        </w:numPr>
      </w:pPr>
      <w:r w:rsidRPr="002731DE">
        <w:rPr>
          <w:b/>
          <w:bCs/>
        </w:rPr>
        <w:t>Role</w:t>
      </w:r>
      <w:r w:rsidRPr="002731DE">
        <w:t>: The Red Team simulates the role of the attacker, using offensive tactics to identify and exploit vulnerabilities within the target environment.</w:t>
      </w:r>
    </w:p>
    <w:p w14:paraId="2E26C88F" w14:textId="77777777" w:rsidR="002731DE" w:rsidRPr="002731DE" w:rsidRDefault="002731DE" w:rsidP="002731DE">
      <w:pPr>
        <w:numPr>
          <w:ilvl w:val="1"/>
          <w:numId w:val="54"/>
        </w:numPr>
      </w:pPr>
      <w:r w:rsidRPr="002731DE">
        <w:rPr>
          <w:b/>
          <w:bCs/>
        </w:rPr>
        <w:t>Responsibilities</w:t>
      </w:r>
      <w:r w:rsidRPr="002731DE">
        <w:t xml:space="preserve">: </w:t>
      </w:r>
    </w:p>
    <w:p w14:paraId="20E8E8D2" w14:textId="77777777" w:rsidR="002731DE" w:rsidRPr="002731DE" w:rsidRDefault="002731DE" w:rsidP="002731DE">
      <w:pPr>
        <w:numPr>
          <w:ilvl w:val="2"/>
          <w:numId w:val="54"/>
        </w:numPr>
      </w:pPr>
      <w:r w:rsidRPr="002731DE">
        <w:t>Conducting reconnaissance to gather information about the target.</w:t>
      </w:r>
    </w:p>
    <w:p w14:paraId="22389616" w14:textId="77777777" w:rsidR="002731DE" w:rsidRPr="002731DE" w:rsidRDefault="002731DE" w:rsidP="002731DE">
      <w:pPr>
        <w:numPr>
          <w:ilvl w:val="2"/>
          <w:numId w:val="54"/>
        </w:numPr>
      </w:pPr>
      <w:r w:rsidRPr="002731DE">
        <w:t>Attempting to exploit weaknesses (e.g., network vulnerabilities, application flaws).</w:t>
      </w:r>
    </w:p>
    <w:p w14:paraId="6FE27CA4" w14:textId="77777777" w:rsidR="002731DE" w:rsidRPr="002731DE" w:rsidRDefault="002731DE" w:rsidP="002731DE">
      <w:pPr>
        <w:numPr>
          <w:ilvl w:val="2"/>
          <w:numId w:val="54"/>
        </w:numPr>
      </w:pPr>
      <w:r w:rsidRPr="002731DE">
        <w:t xml:space="preserve">Testing the effectiveness of security measures and identifying gaps in </w:t>
      </w:r>
      <w:proofErr w:type="spellStart"/>
      <w:r w:rsidRPr="002731DE">
        <w:t>defenses</w:t>
      </w:r>
      <w:proofErr w:type="spellEnd"/>
      <w:r w:rsidRPr="002731DE">
        <w:t>.</w:t>
      </w:r>
    </w:p>
    <w:p w14:paraId="5ED497B0" w14:textId="77777777" w:rsidR="002731DE" w:rsidRPr="002731DE" w:rsidRDefault="002731DE" w:rsidP="002731DE">
      <w:pPr>
        <w:numPr>
          <w:ilvl w:val="1"/>
          <w:numId w:val="54"/>
        </w:numPr>
      </w:pPr>
      <w:r w:rsidRPr="002731DE">
        <w:rPr>
          <w:b/>
          <w:bCs/>
        </w:rPr>
        <w:t>Skills</w:t>
      </w:r>
      <w:r w:rsidRPr="002731DE">
        <w:t>: The Red Team requires expertise in ethical hacking, penetration testing tools, and techniques such as phishing, social engineering, and exploit development.</w:t>
      </w:r>
    </w:p>
    <w:p w14:paraId="1CCC1B5F" w14:textId="77777777" w:rsidR="002731DE" w:rsidRPr="002731DE" w:rsidRDefault="002731DE" w:rsidP="002731DE">
      <w:pPr>
        <w:numPr>
          <w:ilvl w:val="0"/>
          <w:numId w:val="54"/>
        </w:numPr>
      </w:pPr>
      <w:r w:rsidRPr="002731DE">
        <w:rPr>
          <w:b/>
          <w:bCs/>
        </w:rPr>
        <w:t>Blue Team:</w:t>
      </w:r>
    </w:p>
    <w:p w14:paraId="5D42DC95" w14:textId="77777777" w:rsidR="002731DE" w:rsidRPr="002731DE" w:rsidRDefault="002731DE" w:rsidP="002731DE">
      <w:pPr>
        <w:numPr>
          <w:ilvl w:val="1"/>
          <w:numId w:val="54"/>
        </w:numPr>
      </w:pPr>
      <w:r w:rsidRPr="002731DE">
        <w:rPr>
          <w:b/>
          <w:bCs/>
        </w:rPr>
        <w:t>Role</w:t>
      </w:r>
      <w:r w:rsidRPr="002731DE">
        <w:t>: The Blue Team is responsible for defending the system. They monitor the infrastructure, respond to attacks, and mitigate the effects of any compromises.</w:t>
      </w:r>
    </w:p>
    <w:p w14:paraId="69152E7F" w14:textId="77777777" w:rsidR="002731DE" w:rsidRPr="002731DE" w:rsidRDefault="002731DE" w:rsidP="002731DE">
      <w:pPr>
        <w:numPr>
          <w:ilvl w:val="1"/>
          <w:numId w:val="54"/>
        </w:numPr>
      </w:pPr>
      <w:r w:rsidRPr="002731DE">
        <w:rPr>
          <w:b/>
          <w:bCs/>
        </w:rPr>
        <w:t>Responsibilities</w:t>
      </w:r>
      <w:r w:rsidRPr="002731DE">
        <w:t xml:space="preserve">: </w:t>
      </w:r>
    </w:p>
    <w:p w14:paraId="6CA5AD54" w14:textId="77777777" w:rsidR="002731DE" w:rsidRPr="002731DE" w:rsidRDefault="002731DE" w:rsidP="002731DE">
      <w:pPr>
        <w:numPr>
          <w:ilvl w:val="2"/>
          <w:numId w:val="54"/>
        </w:numPr>
      </w:pPr>
      <w:r w:rsidRPr="002731DE">
        <w:t xml:space="preserve">Detecting and </w:t>
      </w:r>
      <w:proofErr w:type="spellStart"/>
      <w:r w:rsidRPr="002731DE">
        <w:t>analyzing</w:t>
      </w:r>
      <w:proofErr w:type="spellEnd"/>
      <w:r w:rsidRPr="002731DE">
        <w:t xml:space="preserve"> attacks or suspicious activity in real time.</w:t>
      </w:r>
    </w:p>
    <w:p w14:paraId="2AF75EA3" w14:textId="77777777" w:rsidR="002731DE" w:rsidRPr="002731DE" w:rsidRDefault="002731DE" w:rsidP="002731DE">
      <w:pPr>
        <w:numPr>
          <w:ilvl w:val="2"/>
          <w:numId w:val="54"/>
        </w:numPr>
      </w:pPr>
      <w:r w:rsidRPr="002731DE">
        <w:t>Implementing defensive measures such as firewalls, intrusion detection systems (IDS), and antivirus programs.</w:t>
      </w:r>
    </w:p>
    <w:p w14:paraId="6EF65513" w14:textId="77777777" w:rsidR="002731DE" w:rsidRPr="002731DE" w:rsidRDefault="002731DE" w:rsidP="002731DE">
      <w:pPr>
        <w:numPr>
          <w:ilvl w:val="2"/>
          <w:numId w:val="54"/>
        </w:numPr>
      </w:pPr>
      <w:r w:rsidRPr="002731DE">
        <w:t>Responding to incidents and remediating vulnerabilities as they are discovered.</w:t>
      </w:r>
    </w:p>
    <w:p w14:paraId="7B2AAD24" w14:textId="77777777" w:rsidR="002731DE" w:rsidRPr="002731DE" w:rsidRDefault="002731DE" w:rsidP="002731DE">
      <w:pPr>
        <w:numPr>
          <w:ilvl w:val="1"/>
          <w:numId w:val="54"/>
        </w:numPr>
      </w:pPr>
      <w:r w:rsidRPr="002731DE">
        <w:rPr>
          <w:b/>
          <w:bCs/>
        </w:rPr>
        <w:t>Skills</w:t>
      </w:r>
      <w:r w:rsidRPr="002731DE">
        <w:t xml:space="preserve">: The Blue Team needs deep knowledge of network </w:t>
      </w:r>
      <w:proofErr w:type="spellStart"/>
      <w:r w:rsidRPr="002731DE">
        <w:t>defense</w:t>
      </w:r>
      <w:proofErr w:type="spellEnd"/>
      <w:r w:rsidRPr="002731DE">
        <w:t xml:space="preserve"> strategies, system administration, security monitoring tools, and incident response processes.</w:t>
      </w:r>
    </w:p>
    <w:p w14:paraId="2F412601" w14:textId="77777777" w:rsidR="002731DE" w:rsidRPr="002731DE" w:rsidRDefault="002731DE" w:rsidP="002731DE">
      <w:pPr>
        <w:numPr>
          <w:ilvl w:val="0"/>
          <w:numId w:val="54"/>
        </w:numPr>
      </w:pPr>
      <w:r w:rsidRPr="002731DE">
        <w:rPr>
          <w:b/>
          <w:bCs/>
        </w:rPr>
        <w:t>Purple Team:</w:t>
      </w:r>
    </w:p>
    <w:p w14:paraId="715BCBCD" w14:textId="77777777" w:rsidR="002731DE" w:rsidRPr="002731DE" w:rsidRDefault="002731DE" w:rsidP="002731DE">
      <w:pPr>
        <w:numPr>
          <w:ilvl w:val="1"/>
          <w:numId w:val="54"/>
        </w:numPr>
      </w:pPr>
      <w:r w:rsidRPr="002731DE">
        <w:rPr>
          <w:b/>
          <w:bCs/>
        </w:rPr>
        <w:t>Role</w:t>
      </w:r>
      <w:r w:rsidRPr="002731DE">
        <w:t>: The Purple Team facilitates communication and collaboration between the Red and Blue Teams. Their goal is to ensure that both offensive and defensive strategies are synchronized to improve overall security.</w:t>
      </w:r>
    </w:p>
    <w:p w14:paraId="69A676B3" w14:textId="77777777" w:rsidR="002731DE" w:rsidRPr="002731DE" w:rsidRDefault="002731DE" w:rsidP="002731DE">
      <w:pPr>
        <w:numPr>
          <w:ilvl w:val="1"/>
          <w:numId w:val="54"/>
        </w:numPr>
      </w:pPr>
      <w:r w:rsidRPr="002731DE">
        <w:rPr>
          <w:b/>
          <w:bCs/>
        </w:rPr>
        <w:t>Responsibilities</w:t>
      </w:r>
      <w:r w:rsidRPr="002731DE">
        <w:t xml:space="preserve">: </w:t>
      </w:r>
    </w:p>
    <w:p w14:paraId="32249B5A" w14:textId="77777777" w:rsidR="002731DE" w:rsidRPr="002731DE" w:rsidRDefault="002731DE" w:rsidP="002731DE">
      <w:pPr>
        <w:numPr>
          <w:ilvl w:val="2"/>
          <w:numId w:val="54"/>
        </w:numPr>
      </w:pPr>
      <w:r w:rsidRPr="002731DE">
        <w:t xml:space="preserve">Sharing intelligence between the Red and Blue Teams to enhance the attack simulation and </w:t>
      </w:r>
      <w:proofErr w:type="spellStart"/>
      <w:r w:rsidRPr="002731DE">
        <w:t>defense</w:t>
      </w:r>
      <w:proofErr w:type="spellEnd"/>
      <w:r w:rsidRPr="002731DE">
        <w:t xml:space="preserve"> response.</w:t>
      </w:r>
    </w:p>
    <w:p w14:paraId="41689BDE" w14:textId="77777777" w:rsidR="002731DE" w:rsidRPr="002731DE" w:rsidRDefault="002731DE" w:rsidP="002731DE">
      <w:pPr>
        <w:numPr>
          <w:ilvl w:val="2"/>
          <w:numId w:val="54"/>
        </w:numPr>
      </w:pPr>
      <w:r w:rsidRPr="002731DE">
        <w:t>Providing feedback to both teams to fine-tune their tactics and responses.</w:t>
      </w:r>
    </w:p>
    <w:p w14:paraId="65307B1F" w14:textId="77777777" w:rsidR="002731DE" w:rsidRPr="002731DE" w:rsidRDefault="002731DE" w:rsidP="002731DE">
      <w:pPr>
        <w:numPr>
          <w:ilvl w:val="2"/>
          <w:numId w:val="54"/>
        </w:numPr>
      </w:pPr>
      <w:r w:rsidRPr="002731DE">
        <w:lastRenderedPageBreak/>
        <w:t>Ensuring that lessons learned during the simulation are documented and applied for future improvements.</w:t>
      </w:r>
    </w:p>
    <w:p w14:paraId="0FF04E8C" w14:textId="77777777" w:rsidR="002731DE" w:rsidRPr="002731DE" w:rsidRDefault="002731DE" w:rsidP="002731DE">
      <w:pPr>
        <w:numPr>
          <w:ilvl w:val="1"/>
          <w:numId w:val="54"/>
        </w:numPr>
      </w:pPr>
      <w:r w:rsidRPr="002731DE">
        <w:rPr>
          <w:b/>
          <w:bCs/>
        </w:rPr>
        <w:t>Skills</w:t>
      </w:r>
      <w:r w:rsidRPr="002731DE">
        <w:t>: The Purple Team should have experience in both offensive and defensive cybersecurity, along with a strong understanding of the attack simulation process and how to integrate findings to strengthen security posture.</w:t>
      </w:r>
    </w:p>
    <w:p w14:paraId="1102151F" w14:textId="77777777" w:rsidR="002731DE" w:rsidRPr="002731DE" w:rsidRDefault="002731DE" w:rsidP="002731DE">
      <w:pPr>
        <w:rPr>
          <w:b/>
          <w:bCs/>
        </w:rPr>
      </w:pPr>
      <w:r w:rsidRPr="002731DE">
        <w:rPr>
          <w:b/>
          <w:bCs/>
        </w:rPr>
        <w:t>Attack Structure:</w:t>
      </w:r>
    </w:p>
    <w:p w14:paraId="17F10BF3" w14:textId="77777777" w:rsidR="002731DE" w:rsidRPr="002731DE" w:rsidRDefault="002731DE" w:rsidP="002731DE">
      <w:pPr>
        <w:numPr>
          <w:ilvl w:val="0"/>
          <w:numId w:val="55"/>
        </w:numPr>
      </w:pPr>
      <w:r w:rsidRPr="002731DE">
        <w:rPr>
          <w:b/>
          <w:bCs/>
        </w:rPr>
        <w:t>Clear Roles and Responsibilities</w:t>
      </w:r>
      <w:r w:rsidRPr="002731DE">
        <w:t>:</w:t>
      </w:r>
    </w:p>
    <w:p w14:paraId="156419E9" w14:textId="77777777" w:rsidR="002731DE" w:rsidRPr="002731DE" w:rsidRDefault="002731DE" w:rsidP="002731DE">
      <w:pPr>
        <w:numPr>
          <w:ilvl w:val="1"/>
          <w:numId w:val="55"/>
        </w:numPr>
      </w:pPr>
      <w:r w:rsidRPr="002731DE">
        <w:t>Each team (Red, Blue, and Purple) should have clearly defined roles and responsibilities. This ensures that everyone knows what is expected of them, avoiding overlap or missed tasks during the simulation.</w:t>
      </w:r>
    </w:p>
    <w:p w14:paraId="3C42AEB3" w14:textId="77777777" w:rsidR="002731DE" w:rsidRPr="002731DE" w:rsidRDefault="002731DE" w:rsidP="002731DE">
      <w:pPr>
        <w:numPr>
          <w:ilvl w:val="1"/>
          <w:numId w:val="55"/>
        </w:numPr>
      </w:pPr>
      <w:r w:rsidRPr="002731DE">
        <w:t>The Red Team focuses on simulating the attack, while the Blue Team defends against it. The Purple Team helps bridge any communication gaps between the two, ensuring both teams are aligned.</w:t>
      </w:r>
    </w:p>
    <w:p w14:paraId="6534E590" w14:textId="77777777" w:rsidR="002731DE" w:rsidRPr="002731DE" w:rsidRDefault="002731DE" w:rsidP="002731DE">
      <w:pPr>
        <w:numPr>
          <w:ilvl w:val="0"/>
          <w:numId w:val="55"/>
        </w:numPr>
      </w:pPr>
      <w:r w:rsidRPr="002731DE">
        <w:rPr>
          <w:b/>
          <w:bCs/>
        </w:rPr>
        <w:t>Escalation Processes</w:t>
      </w:r>
      <w:r w:rsidRPr="002731DE">
        <w:t>:</w:t>
      </w:r>
    </w:p>
    <w:p w14:paraId="3957ABAA" w14:textId="77777777" w:rsidR="002731DE" w:rsidRPr="002731DE" w:rsidRDefault="002731DE" w:rsidP="002731DE">
      <w:pPr>
        <w:numPr>
          <w:ilvl w:val="1"/>
          <w:numId w:val="55"/>
        </w:numPr>
      </w:pPr>
      <w:r w:rsidRPr="002731DE">
        <w:t>Establishing escalation processes is crucial to ensure smooth coordination, particularly in high-pressure situations. These processes define how issues should be reported, how severe incidents should be handled, and how decisions should be made when unexpected challenges arise.</w:t>
      </w:r>
    </w:p>
    <w:p w14:paraId="7361773D" w14:textId="77777777" w:rsidR="002731DE" w:rsidRPr="002731DE" w:rsidRDefault="002731DE" w:rsidP="002731DE">
      <w:pPr>
        <w:numPr>
          <w:ilvl w:val="1"/>
          <w:numId w:val="55"/>
        </w:numPr>
      </w:pPr>
      <w:r w:rsidRPr="002731DE">
        <w:t>For example, if the Blue Team detects a significant breach or if an attacker’s methods are particularly advanced, there should be a clear path for escalating the issue to higher-level stakeholders or decision-makers.</w:t>
      </w:r>
    </w:p>
    <w:p w14:paraId="7D28613B" w14:textId="77777777" w:rsidR="002731DE" w:rsidRPr="002731DE" w:rsidRDefault="002731DE" w:rsidP="002731DE">
      <w:pPr>
        <w:numPr>
          <w:ilvl w:val="0"/>
          <w:numId w:val="55"/>
        </w:numPr>
      </w:pPr>
      <w:r w:rsidRPr="002731DE">
        <w:rPr>
          <w:b/>
          <w:bCs/>
        </w:rPr>
        <w:t>Collaboration and Feedback</w:t>
      </w:r>
      <w:r w:rsidRPr="002731DE">
        <w:t>:</w:t>
      </w:r>
    </w:p>
    <w:p w14:paraId="1127213A" w14:textId="77777777" w:rsidR="002731DE" w:rsidRPr="002731DE" w:rsidRDefault="002731DE" w:rsidP="002731DE">
      <w:pPr>
        <w:numPr>
          <w:ilvl w:val="1"/>
          <w:numId w:val="55"/>
        </w:numPr>
      </w:pPr>
      <w:r w:rsidRPr="002731DE">
        <w:t xml:space="preserve">The Purple Team plays a crucial role in facilitating collaboration between the Red and Blue Teams. By sharing real-time feedback and intelligence, they help ensure that both teams understand the attack context and the </w:t>
      </w:r>
      <w:proofErr w:type="spellStart"/>
      <w:r w:rsidRPr="002731DE">
        <w:t>defenses</w:t>
      </w:r>
      <w:proofErr w:type="spellEnd"/>
      <w:r w:rsidRPr="002731DE">
        <w:t xml:space="preserve"> in place, improving the overall effectiveness of the simulation.</w:t>
      </w:r>
    </w:p>
    <w:p w14:paraId="25326D3D" w14:textId="77777777" w:rsidR="002731DE" w:rsidRPr="002731DE" w:rsidRDefault="002731DE" w:rsidP="002731DE">
      <w:pPr>
        <w:numPr>
          <w:ilvl w:val="1"/>
          <w:numId w:val="55"/>
        </w:numPr>
      </w:pPr>
      <w:r w:rsidRPr="002731DE">
        <w:t xml:space="preserve">After each phase of the simulation, the Purple Team should gather feedback from both sides and assess how the teams can improve their tactics or </w:t>
      </w:r>
      <w:proofErr w:type="spellStart"/>
      <w:r w:rsidRPr="002731DE">
        <w:t>defenses</w:t>
      </w:r>
      <w:proofErr w:type="spellEnd"/>
      <w:r w:rsidRPr="002731DE">
        <w:t xml:space="preserve"> for the next stage.</w:t>
      </w:r>
    </w:p>
    <w:p w14:paraId="1A95755C" w14:textId="77777777" w:rsidR="002731DE" w:rsidRPr="002731DE" w:rsidRDefault="002731DE" w:rsidP="002731DE">
      <w:pPr>
        <w:rPr>
          <w:b/>
          <w:bCs/>
        </w:rPr>
      </w:pPr>
      <w:r w:rsidRPr="002731DE">
        <w:rPr>
          <w:b/>
          <w:bCs/>
        </w:rPr>
        <w:t>Importance of a Structured Teaming Approach:</w:t>
      </w:r>
    </w:p>
    <w:p w14:paraId="72C406BD" w14:textId="77777777" w:rsidR="002731DE" w:rsidRPr="002731DE" w:rsidRDefault="002731DE" w:rsidP="002731DE">
      <w:pPr>
        <w:numPr>
          <w:ilvl w:val="0"/>
          <w:numId w:val="56"/>
        </w:numPr>
      </w:pPr>
      <w:r w:rsidRPr="002731DE">
        <w:rPr>
          <w:b/>
          <w:bCs/>
        </w:rPr>
        <w:t>Improved Efficiency</w:t>
      </w:r>
      <w:r w:rsidRPr="002731DE">
        <w:t>: A clear attack structure and defined roles ensure that the attack simulation runs smoothly, with each team focusing on their core tasks without distraction or confusion.</w:t>
      </w:r>
    </w:p>
    <w:p w14:paraId="654362F7" w14:textId="77777777" w:rsidR="002731DE" w:rsidRPr="002731DE" w:rsidRDefault="002731DE" w:rsidP="002731DE">
      <w:pPr>
        <w:numPr>
          <w:ilvl w:val="0"/>
          <w:numId w:val="56"/>
        </w:numPr>
      </w:pPr>
      <w:r w:rsidRPr="002731DE">
        <w:rPr>
          <w:b/>
          <w:bCs/>
        </w:rPr>
        <w:t>Enhanced Realism</w:t>
      </w:r>
      <w:r w:rsidRPr="002731DE">
        <w:t xml:space="preserve">: Coordinating the actions of the Red and Blue Teams ensures that the attack and </w:t>
      </w:r>
      <w:proofErr w:type="spellStart"/>
      <w:r w:rsidRPr="002731DE">
        <w:t>defense</w:t>
      </w:r>
      <w:proofErr w:type="spellEnd"/>
      <w:r w:rsidRPr="002731DE">
        <w:t xml:space="preserve"> are as realistic as possible, providing valuable insights into an organization’s real-world security resilience.</w:t>
      </w:r>
    </w:p>
    <w:p w14:paraId="6538838E" w14:textId="77777777" w:rsidR="002731DE" w:rsidRPr="002731DE" w:rsidRDefault="002731DE" w:rsidP="002731DE">
      <w:pPr>
        <w:numPr>
          <w:ilvl w:val="0"/>
          <w:numId w:val="56"/>
        </w:numPr>
      </w:pPr>
      <w:r w:rsidRPr="002731DE">
        <w:rPr>
          <w:b/>
          <w:bCs/>
        </w:rPr>
        <w:t>Continuous Improvement</w:t>
      </w:r>
      <w:r w:rsidRPr="002731DE">
        <w:t>: Through the collaboration of the Purple Team, both the Red and Blue Teams can refine their strategies and learn from each other, leading to improvements in security practices, tools, and incident response processes.</w:t>
      </w:r>
    </w:p>
    <w:p w14:paraId="441BD905" w14:textId="77777777" w:rsidR="002731DE" w:rsidRPr="002731DE" w:rsidRDefault="002731DE" w:rsidP="002731DE">
      <w:pPr>
        <w:numPr>
          <w:ilvl w:val="0"/>
          <w:numId w:val="56"/>
        </w:numPr>
      </w:pPr>
      <w:r w:rsidRPr="002731DE">
        <w:rPr>
          <w:b/>
          <w:bCs/>
        </w:rPr>
        <w:lastRenderedPageBreak/>
        <w:t>Effective Communication</w:t>
      </w:r>
      <w:r w:rsidRPr="002731DE">
        <w:t>: Having the Purple Team act as a liaison ensures that the flow of information between offensive and defensive teams is clear, allowing for a more effective learning experience for all participants.</w:t>
      </w:r>
    </w:p>
    <w:p w14:paraId="7B616702" w14:textId="77777777" w:rsidR="002731DE" w:rsidRPr="002731DE" w:rsidRDefault="002731DE" w:rsidP="002731DE">
      <w:r w:rsidRPr="002731DE">
        <w:t xml:space="preserve">In conclusion, a well-structured approach to teamwork and attack simulation ensures a comprehensive and effective testing process, leading to better insights and more robust security </w:t>
      </w:r>
      <w:proofErr w:type="spellStart"/>
      <w:r w:rsidRPr="002731DE">
        <w:t>defenses</w:t>
      </w:r>
      <w:proofErr w:type="spellEnd"/>
      <w:r w:rsidRPr="002731DE">
        <w:t>.</w:t>
      </w:r>
    </w:p>
    <w:p w14:paraId="28562463" w14:textId="13ECECDA" w:rsidR="002731DE" w:rsidRDefault="002731DE">
      <w:r>
        <w:br w:type="page"/>
      </w:r>
    </w:p>
    <w:p w14:paraId="2A235C68" w14:textId="77777777" w:rsidR="002731DE" w:rsidRPr="002731DE" w:rsidRDefault="002731DE" w:rsidP="002731DE">
      <w:pPr>
        <w:rPr>
          <w:b/>
          <w:bCs/>
          <w:sz w:val="28"/>
          <w:szCs w:val="28"/>
        </w:rPr>
      </w:pPr>
      <w:r w:rsidRPr="002731DE">
        <w:rPr>
          <w:b/>
          <w:bCs/>
          <w:sz w:val="28"/>
          <w:szCs w:val="28"/>
        </w:rPr>
        <w:lastRenderedPageBreak/>
        <w:t>10. Engagement Planner</w:t>
      </w:r>
    </w:p>
    <w:p w14:paraId="299CCEE2" w14:textId="77777777" w:rsidR="002731DE" w:rsidRPr="002731DE" w:rsidRDefault="002731DE" w:rsidP="002731DE">
      <w:r w:rsidRPr="002731DE">
        <w:t xml:space="preserve">The </w:t>
      </w:r>
      <w:r w:rsidRPr="002731DE">
        <w:rPr>
          <w:b/>
          <w:bCs/>
        </w:rPr>
        <w:t>Engagement Planner</w:t>
      </w:r>
      <w:r w:rsidRPr="002731DE">
        <w:t xml:space="preserve"> is a critical role in managing the logistics and coordination of penetration testing or simulation processes. This individual ensures that the entire process runs smoothly, stays on schedule, and meets the organization’s security goals. They play a vital role in facilitating communication between all involved parties and maintaining the overall efficiency of the engagement.</w:t>
      </w:r>
    </w:p>
    <w:p w14:paraId="7FB98A6A" w14:textId="77777777" w:rsidR="002731DE" w:rsidRPr="002731DE" w:rsidRDefault="002731DE" w:rsidP="002731DE">
      <w:pPr>
        <w:rPr>
          <w:b/>
          <w:bCs/>
        </w:rPr>
      </w:pPr>
      <w:r w:rsidRPr="002731DE">
        <w:rPr>
          <w:b/>
          <w:bCs/>
        </w:rPr>
        <w:t>Responsibilities:</w:t>
      </w:r>
    </w:p>
    <w:p w14:paraId="0C000E4E" w14:textId="77777777" w:rsidR="002731DE" w:rsidRPr="002731DE" w:rsidRDefault="002731DE" w:rsidP="002731DE">
      <w:pPr>
        <w:numPr>
          <w:ilvl w:val="0"/>
          <w:numId w:val="57"/>
        </w:numPr>
      </w:pPr>
      <w:r w:rsidRPr="002731DE">
        <w:rPr>
          <w:b/>
          <w:bCs/>
        </w:rPr>
        <w:t>Define Clear Objectives and Scope:</w:t>
      </w:r>
    </w:p>
    <w:p w14:paraId="79317B4F" w14:textId="77777777" w:rsidR="002731DE" w:rsidRPr="002731DE" w:rsidRDefault="002731DE" w:rsidP="002731DE">
      <w:pPr>
        <w:numPr>
          <w:ilvl w:val="1"/>
          <w:numId w:val="57"/>
        </w:numPr>
      </w:pPr>
      <w:r w:rsidRPr="002731DE">
        <w:t>The planner is responsible for setting the testing objectives, ensuring that the scope of the engagement is well-defined, and outlining the goals that need to be achieved. This includes deciding which systems, applications, or networks will be tested, the types of attacks to simulate, and the expected outcomes.</w:t>
      </w:r>
    </w:p>
    <w:p w14:paraId="7A546FA5" w14:textId="77777777" w:rsidR="002731DE" w:rsidRPr="002731DE" w:rsidRDefault="002731DE" w:rsidP="002731DE">
      <w:pPr>
        <w:numPr>
          <w:ilvl w:val="1"/>
          <w:numId w:val="57"/>
        </w:numPr>
      </w:pPr>
      <w:r w:rsidRPr="002731DE">
        <w:rPr>
          <w:b/>
          <w:bCs/>
        </w:rPr>
        <w:t>Example</w:t>
      </w:r>
      <w:r w:rsidRPr="002731DE">
        <w:t>: If the objective is to test the resilience of a company’s web application, the scope might include web vulnerabilities like SQL injection, cross-site scripting (XSS), and session hijacking.</w:t>
      </w:r>
    </w:p>
    <w:p w14:paraId="144C0727" w14:textId="77777777" w:rsidR="002731DE" w:rsidRPr="002731DE" w:rsidRDefault="002731DE" w:rsidP="002731DE">
      <w:pPr>
        <w:numPr>
          <w:ilvl w:val="0"/>
          <w:numId w:val="57"/>
        </w:numPr>
      </w:pPr>
      <w:r w:rsidRPr="002731DE">
        <w:rPr>
          <w:b/>
          <w:bCs/>
        </w:rPr>
        <w:t>Allocate Resources and Manage Timelines:</w:t>
      </w:r>
    </w:p>
    <w:p w14:paraId="43BB2089" w14:textId="77777777" w:rsidR="002731DE" w:rsidRPr="002731DE" w:rsidRDefault="002731DE" w:rsidP="002731DE">
      <w:pPr>
        <w:numPr>
          <w:ilvl w:val="1"/>
          <w:numId w:val="57"/>
        </w:numPr>
      </w:pPr>
      <w:r w:rsidRPr="002731DE">
        <w:t>The engagement planner ensures that all necessary resources—human, technical, and financial—are available and allocated appropriately. This includes securing skilled testers, setting up required testing environments, and ensuring that tools and software are in place. Additionally, they manage timelines to keep the engagement on track, ensuring that milestones are met and the testing is completed within the allocated time frame.</w:t>
      </w:r>
    </w:p>
    <w:p w14:paraId="7CDBF88A" w14:textId="77777777" w:rsidR="002731DE" w:rsidRPr="002731DE" w:rsidRDefault="002731DE" w:rsidP="002731DE">
      <w:pPr>
        <w:numPr>
          <w:ilvl w:val="1"/>
          <w:numId w:val="57"/>
        </w:numPr>
      </w:pPr>
      <w:r w:rsidRPr="002731DE">
        <w:rPr>
          <w:b/>
          <w:bCs/>
        </w:rPr>
        <w:t>Example</w:t>
      </w:r>
      <w:r w:rsidRPr="002731DE">
        <w:t>: The planner might allocate a team of testers, schedule resources such as server access, and set milestones for each phase of the engagement, such as completing reconnaissance or exploitation stages.</w:t>
      </w:r>
    </w:p>
    <w:p w14:paraId="1DDABEFF" w14:textId="77777777" w:rsidR="002731DE" w:rsidRPr="002731DE" w:rsidRDefault="002731DE" w:rsidP="002731DE">
      <w:pPr>
        <w:numPr>
          <w:ilvl w:val="0"/>
          <w:numId w:val="57"/>
        </w:numPr>
      </w:pPr>
      <w:r w:rsidRPr="002731DE">
        <w:rPr>
          <w:b/>
          <w:bCs/>
        </w:rPr>
        <w:t>Liaison Between Testing Team and Stakeholders:</w:t>
      </w:r>
    </w:p>
    <w:p w14:paraId="6BDDEFA9" w14:textId="77777777" w:rsidR="002731DE" w:rsidRPr="002731DE" w:rsidRDefault="002731DE" w:rsidP="002731DE">
      <w:pPr>
        <w:numPr>
          <w:ilvl w:val="1"/>
          <w:numId w:val="57"/>
        </w:numPr>
      </w:pPr>
      <w:r w:rsidRPr="002731DE">
        <w:t xml:space="preserve">One of the planner’s most important roles is to act as a bridge between the testing team (e.g., </w:t>
      </w:r>
      <w:proofErr w:type="gramStart"/>
      <w:r w:rsidRPr="002731DE">
        <w:t>Red, Blue, Purple</w:t>
      </w:r>
      <w:proofErr w:type="gramEnd"/>
      <w:r w:rsidRPr="002731DE">
        <w:t xml:space="preserve"> teams) and organizational stakeholders (e.g., IT department, executive leadership). They ensure that communication is clear, and expectations are aligned. This includes informing stakeholders about progress, addressing concerns, and ensuring that the testing aligns with business priorities.</w:t>
      </w:r>
    </w:p>
    <w:p w14:paraId="3C401AFC" w14:textId="77777777" w:rsidR="002731DE" w:rsidRPr="002731DE" w:rsidRDefault="002731DE" w:rsidP="002731DE">
      <w:pPr>
        <w:numPr>
          <w:ilvl w:val="1"/>
          <w:numId w:val="57"/>
        </w:numPr>
      </w:pPr>
      <w:r w:rsidRPr="002731DE">
        <w:rPr>
          <w:b/>
          <w:bCs/>
        </w:rPr>
        <w:t>Example</w:t>
      </w:r>
      <w:r w:rsidRPr="002731DE">
        <w:t>: If a critical vulnerability is discovered during testing, the engagement planner ensures that this information is communicated to the appropriate stakeholders and that a remediation plan is developed.</w:t>
      </w:r>
    </w:p>
    <w:p w14:paraId="0258014E" w14:textId="77777777" w:rsidR="002731DE" w:rsidRPr="002731DE" w:rsidRDefault="002731DE" w:rsidP="002731DE">
      <w:pPr>
        <w:numPr>
          <w:ilvl w:val="0"/>
          <w:numId w:val="57"/>
        </w:numPr>
      </w:pPr>
      <w:r w:rsidRPr="002731DE">
        <w:rPr>
          <w:b/>
          <w:bCs/>
        </w:rPr>
        <w:t>Ensure Efficient and Effective Testing:</w:t>
      </w:r>
    </w:p>
    <w:p w14:paraId="0536B2F4" w14:textId="77777777" w:rsidR="002731DE" w:rsidRPr="002731DE" w:rsidRDefault="002731DE" w:rsidP="002731DE">
      <w:pPr>
        <w:numPr>
          <w:ilvl w:val="1"/>
          <w:numId w:val="57"/>
        </w:numPr>
      </w:pPr>
      <w:r w:rsidRPr="002731DE">
        <w:t>The engagement planner ensures that the testing process is efficient, stays within budget, and delivers valuable results. They monitor the engagement’s progress, assess resource usage, and adjust plans as needed to address unexpected challenges.</w:t>
      </w:r>
    </w:p>
    <w:p w14:paraId="1E7BF52A" w14:textId="77777777" w:rsidR="002731DE" w:rsidRPr="002731DE" w:rsidRDefault="002731DE" w:rsidP="002731DE">
      <w:pPr>
        <w:numPr>
          <w:ilvl w:val="1"/>
          <w:numId w:val="57"/>
        </w:numPr>
      </w:pPr>
      <w:r w:rsidRPr="002731DE">
        <w:rPr>
          <w:b/>
          <w:bCs/>
        </w:rPr>
        <w:lastRenderedPageBreak/>
        <w:t>Example</w:t>
      </w:r>
      <w:r w:rsidRPr="002731DE">
        <w:t>: If an unforeseen issue arises, such as a tool failure or an access restriction, the planner works to resolve the issue quickly so that the testing can continue without significant delays.</w:t>
      </w:r>
    </w:p>
    <w:p w14:paraId="14791169" w14:textId="77777777" w:rsidR="002731DE" w:rsidRPr="002731DE" w:rsidRDefault="002731DE" w:rsidP="002731DE">
      <w:pPr>
        <w:rPr>
          <w:b/>
          <w:bCs/>
        </w:rPr>
      </w:pPr>
      <w:r w:rsidRPr="002731DE">
        <w:rPr>
          <w:b/>
          <w:bCs/>
        </w:rPr>
        <w:t>Importance of the Engagement Planner:</w:t>
      </w:r>
    </w:p>
    <w:p w14:paraId="039DA67A" w14:textId="77777777" w:rsidR="002731DE" w:rsidRPr="002731DE" w:rsidRDefault="002731DE" w:rsidP="002731DE">
      <w:pPr>
        <w:numPr>
          <w:ilvl w:val="0"/>
          <w:numId w:val="58"/>
        </w:numPr>
      </w:pPr>
      <w:r w:rsidRPr="002731DE">
        <w:rPr>
          <w:b/>
          <w:bCs/>
        </w:rPr>
        <w:t>Central Coordination</w:t>
      </w:r>
      <w:r w:rsidRPr="002731DE">
        <w:t>: The engagement planner ensures that all moving parts are well-coordinated, helping prevent any breakdowns in communication or execution between different teams or stakeholders.</w:t>
      </w:r>
    </w:p>
    <w:p w14:paraId="5208506D" w14:textId="77777777" w:rsidR="002731DE" w:rsidRPr="002731DE" w:rsidRDefault="002731DE" w:rsidP="002731DE">
      <w:pPr>
        <w:numPr>
          <w:ilvl w:val="0"/>
          <w:numId w:val="58"/>
        </w:numPr>
      </w:pPr>
      <w:r w:rsidRPr="002731DE">
        <w:rPr>
          <w:b/>
          <w:bCs/>
        </w:rPr>
        <w:t>Maintaining Focus on Security Objectives</w:t>
      </w:r>
      <w:r w:rsidRPr="002731DE">
        <w:t xml:space="preserve">: By defining the scope and objectives clearly at the outset, the planner ensures that the testing remains aligned with the organization’s broader security goals, whether that be identifying vulnerabilities, improving incident response, or enhancing system </w:t>
      </w:r>
      <w:proofErr w:type="spellStart"/>
      <w:r w:rsidRPr="002731DE">
        <w:t>defenses</w:t>
      </w:r>
      <w:proofErr w:type="spellEnd"/>
      <w:r w:rsidRPr="002731DE">
        <w:t>.</w:t>
      </w:r>
    </w:p>
    <w:p w14:paraId="24024D57" w14:textId="77777777" w:rsidR="002731DE" w:rsidRPr="002731DE" w:rsidRDefault="002731DE" w:rsidP="002731DE">
      <w:pPr>
        <w:numPr>
          <w:ilvl w:val="0"/>
          <w:numId w:val="58"/>
        </w:numPr>
      </w:pPr>
      <w:r w:rsidRPr="002731DE">
        <w:rPr>
          <w:b/>
          <w:bCs/>
        </w:rPr>
        <w:t>Effective Use of Resources</w:t>
      </w:r>
      <w:r w:rsidRPr="002731DE">
        <w:t>: With careful planning, the engagement planner maximizes the use of available resources, ensuring that the engagement does not exceed budget constraints and that the time allocated is used efficiently.</w:t>
      </w:r>
    </w:p>
    <w:p w14:paraId="075DB569" w14:textId="77777777" w:rsidR="002731DE" w:rsidRPr="002731DE" w:rsidRDefault="002731DE" w:rsidP="002731DE">
      <w:pPr>
        <w:numPr>
          <w:ilvl w:val="0"/>
          <w:numId w:val="58"/>
        </w:numPr>
      </w:pPr>
      <w:r w:rsidRPr="002731DE">
        <w:rPr>
          <w:b/>
          <w:bCs/>
        </w:rPr>
        <w:t>Adaptability</w:t>
      </w:r>
      <w:r w:rsidRPr="002731DE">
        <w:t>: The planner's ability to adjust timelines, resources, or the scope in response to evolving conditions or challenges ensures the engagement remains productive and on target.</w:t>
      </w:r>
    </w:p>
    <w:p w14:paraId="31053677" w14:textId="77777777" w:rsidR="002731DE" w:rsidRPr="002731DE" w:rsidRDefault="002731DE" w:rsidP="002731DE">
      <w:r w:rsidRPr="002731DE">
        <w:t>In summary, the engagement planner plays an indispensable role in ensuring the smooth execution of penetration testing or simulation engagements. By managing objectives, resources, timelines, and communication, they enable the testing process to meet organizational security objectives effectively.</w:t>
      </w:r>
    </w:p>
    <w:p w14:paraId="03472936" w14:textId="741CDEE8" w:rsidR="002731DE" w:rsidRDefault="002731DE">
      <w:r>
        <w:br w:type="page"/>
      </w:r>
    </w:p>
    <w:p w14:paraId="7920862A" w14:textId="77777777" w:rsidR="002731DE" w:rsidRPr="002731DE" w:rsidRDefault="002731DE" w:rsidP="002731DE">
      <w:pPr>
        <w:rPr>
          <w:b/>
          <w:bCs/>
          <w:sz w:val="28"/>
          <w:szCs w:val="28"/>
        </w:rPr>
      </w:pPr>
      <w:r w:rsidRPr="002731DE">
        <w:rPr>
          <w:b/>
          <w:bCs/>
          <w:sz w:val="28"/>
          <w:szCs w:val="28"/>
        </w:rPr>
        <w:lastRenderedPageBreak/>
        <w:t>11. The Right Security Consultant</w:t>
      </w:r>
    </w:p>
    <w:p w14:paraId="6FC7FE2E" w14:textId="77777777" w:rsidR="002731DE" w:rsidRPr="002731DE" w:rsidRDefault="002731DE" w:rsidP="002731DE">
      <w:r w:rsidRPr="002731DE">
        <w:t xml:space="preserve">Choosing the right </w:t>
      </w:r>
      <w:r w:rsidRPr="002731DE">
        <w:rPr>
          <w:b/>
          <w:bCs/>
        </w:rPr>
        <w:t>security consultant</w:t>
      </w:r>
      <w:r w:rsidRPr="002731DE">
        <w:t xml:space="preserve"> is crucial to the success of penetration testing or vulnerability assessments. A skilled consultant can provide strategic insights, technical expertise, and guidance throughout the engagement, ensuring that the testing process is thorough, aligned with industry best practices, and compliant with regulatory standards.</w:t>
      </w:r>
    </w:p>
    <w:p w14:paraId="666F0D8A" w14:textId="77777777" w:rsidR="002731DE" w:rsidRPr="002731DE" w:rsidRDefault="002731DE" w:rsidP="002731DE">
      <w:pPr>
        <w:rPr>
          <w:b/>
          <w:bCs/>
        </w:rPr>
      </w:pPr>
      <w:r w:rsidRPr="002731DE">
        <w:rPr>
          <w:b/>
          <w:bCs/>
        </w:rPr>
        <w:t>Qualities to Look For:</w:t>
      </w:r>
    </w:p>
    <w:p w14:paraId="4D675773" w14:textId="77777777" w:rsidR="002731DE" w:rsidRPr="002731DE" w:rsidRDefault="002731DE" w:rsidP="002731DE">
      <w:pPr>
        <w:numPr>
          <w:ilvl w:val="0"/>
          <w:numId w:val="59"/>
        </w:numPr>
      </w:pPr>
      <w:r w:rsidRPr="002731DE">
        <w:rPr>
          <w:b/>
          <w:bCs/>
        </w:rPr>
        <w:t>Relevant Certifications:</w:t>
      </w:r>
    </w:p>
    <w:p w14:paraId="1092BB56" w14:textId="77777777" w:rsidR="002731DE" w:rsidRPr="002731DE" w:rsidRDefault="002731DE" w:rsidP="002731DE">
      <w:pPr>
        <w:numPr>
          <w:ilvl w:val="1"/>
          <w:numId w:val="59"/>
        </w:numPr>
      </w:pPr>
      <w:r w:rsidRPr="002731DE">
        <w:rPr>
          <w:b/>
          <w:bCs/>
        </w:rPr>
        <w:t>Certified Ethical Hacker (CEH)</w:t>
      </w:r>
      <w:r w:rsidRPr="002731DE">
        <w:t>: Demonstrates proficiency in identifying and exploiting vulnerabilities, with a focus on ethical hacking techniques.</w:t>
      </w:r>
    </w:p>
    <w:p w14:paraId="68297C93" w14:textId="77777777" w:rsidR="002731DE" w:rsidRPr="002731DE" w:rsidRDefault="002731DE" w:rsidP="002731DE">
      <w:pPr>
        <w:numPr>
          <w:ilvl w:val="1"/>
          <w:numId w:val="59"/>
        </w:numPr>
      </w:pPr>
      <w:r w:rsidRPr="002731DE">
        <w:rPr>
          <w:b/>
          <w:bCs/>
        </w:rPr>
        <w:t>Certified Information Systems Security Professional (CISSP)</w:t>
      </w:r>
      <w:r w:rsidRPr="002731DE">
        <w:t>: A broad certification that shows expertise in information security management, covering various security disciplines, including risk management and cryptography.</w:t>
      </w:r>
    </w:p>
    <w:p w14:paraId="1A9D054C" w14:textId="77777777" w:rsidR="002731DE" w:rsidRPr="002731DE" w:rsidRDefault="002731DE" w:rsidP="002731DE">
      <w:pPr>
        <w:numPr>
          <w:ilvl w:val="1"/>
          <w:numId w:val="59"/>
        </w:numPr>
      </w:pPr>
      <w:r w:rsidRPr="002731DE">
        <w:rPr>
          <w:b/>
          <w:bCs/>
        </w:rPr>
        <w:t>Other Industry Certifications</w:t>
      </w:r>
      <w:r w:rsidRPr="002731DE">
        <w:t xml:space="preserve">: Depending on the organization's needs, certifications like </w:t>
      </w:r>
      <w:r w:rsidRPr="002731DE">
        <w:rPr>
          <w:b/>
          <w:bCs/>
        </w:rPr>
        <w:t>Certified Penetration Tester (CPT)</w:t>
      </w:r>
      <w:r w:rsidRPr="002731DE">
        <w:t xml:space="preserve"> or </w:t>
      </w:r>
      <w:r w:rsidRPr="002731DE">
        <w:rPr>
          <w:b/>
          <w:bCs/>
        </w:rPr>
        <w:t>Certified Cloud Security Professional (CCSP)</w:t>
      </w:r>
      <w:r w:rsidRPr="002731DE">
        <w:t xml:space="preserve"> might be relevant. These credentials verify the consultant’s ability to conduct effective and safe penetration testing while adhering to ethical and legal standards.</w:t>
      </w:r>
    </w:p>
    <w:p w14:paraId="14E0EBAF" w14:textId="77777777" w:rsidR="002731DE" w:rsidRPr="002731DE" w:rsidRDefault="002731DE" w:rsidP="002731DE">
      <w:pPr>
        <w:numPr>
          <w:ilvl w:val="0"/>
          <w:numId w:val="59"/>
        </w:numPr>
      </w:pPr>
      <w:r w:rsidRPr="002731DE">
        <w:rPr>
          <w:b/>
          <w:bCs/>
        </w:rPr>
        <w:t>Experience in the Industry:</w:t>
      </w:r>
    </w:p>
    <w:p w14:paraId="13BE5F76" w14:textId="77777777" w:rsidR="002731DE" w:rsidRPr="002731DE" w:rsidRDefault="002731DE" w:rsidP="002731DE">
      <w:pPr>
        <w:numPr>
          <w:ilvl w:val="1"/>
          <w:numId w:val="59"/>
        </w:numPr>
      </w:pPr>
      <w:r w:rsidRPr="002731DE">
        <w:rPr>
          <w:b/>
          <w:bCs/>
        </w:rPr>
        <w:t>Sector-Specific Knowledge</w:t>
      </w:r>
      <w:r w:rsidRPr="002731DE">
        <w:t xml:space="preserve">: A consultant with experience in the same or similar industries will have a better understanding of the organization's environment, challenges, and regulatory requirements. For example, a consultant with experience in the financial sector will be more familiar with the specific security concerns, such as compliance with </w:t>
      </w:r>
      <w:r w:rsidRPr="002731DE">
        <w:rPr>
          <w:b/>
          <w:bCs/>
        </w:rPr>
        <w:t>PCI DSS</w:t>
      </w:r>
      <w:r w:rsidRPr="002731DE">
        <w:t xml:space="preserve"> and protecting sensitive financial data.</w:t>
      </w:r>
    </w:p>
    <w:p w14:paraId="0960DEE7" w14:textId="77777777" w:rsidR="002731DE" w:rsidRPr="002731DE" w:rsidRDefault="002731DE" w:rsidP="002731DE">
      <w:pPr>
        <w:numPr>
          <w:ilvl w:val="1"/>
          <w:numId w:val="59"/>
        </w:numPr>
      </w:pPr>
      <w:r w:rsidRPr="002731DE">
        <w:rPr>
          <w:b/>
          <w:bCs/>
        </w:rPr>
        <w:t>Familiarity with Relevant Technologies</w:t>
      </w:r>
      <w:r w:rsidRPr="002731DE">
        <w:t>: Experience with the technologies in use by the organization—whether it's specific types of software, infrastructure, or cloud-based systems—ensures that the consultant can effectively assess vulnerabilities in the context of the organization’s IT ecosystem.</w:t>
      </w:r>
    </w:p>
    <w:p w14:paraId="6453FDC3" w14:textId="77777777" w:rsidR="002731DE" w:rsidRPr="002731DE" w:rsidRDefault="002731DE" w:rsidP="002731DE">
      <w:pPr>
        <w:numPr>
          <w:ilvl w:val="0"/>
          <w:numId w:val="59"/>
        </w:numPr>
      </w:pPr>
      <w:r w:rsidRPr="002731DE">
        <w:rPr>
          <w:b/>
          <w:bCs/>
        </w:rPr>
        <w:t>Ability to Provide Both Strategic Insights and Technical Expertise:</w:t>
      </w:r>
    </w:p>
    <w:p w14:paraId="053B0460" w14:textId="77777777" w:rsidR="002731DE" w:rsidRPr="002731DE" w:rsidRDefault="002731DE" w:rsidP="002731DE">
      <w:pPr>
        <w:numPr>
          <w:ilvl w:val="1"/>
          <w:numId w:val="59"/>
        </w:numPr>
      </w:pPr>
      <w:r w:rsidRPr="002731DE">
        <w:rPr>
          <w:b/>
          <w:bCs/>
        </w:rPr>
        <w:t>Strategic Insights</w:t>
      </w:r>
      <w:r w:rsidRPr="002731DE">
        <w:t>: The consultant should be able to advise on high-level security posture and recommend improvements that align with the organization’s security goals. They should also help with identifying which areas of the organization are most vulnerable to attacks and prioritize those during testing.</w:t>
      </w:r>
    </w:p>
    <w:p w14:paraId="442384E2" w14:textId="77777777" w:rsidR="002731DE" w:rsidRPr="002731DE" w:rsidRDefault="002731DE" w:rsidP="002731DE">
      <w:pPr>
        <w:numPr>
          <w:ilvl w:val="1"/>
          <w:numId w:val="59"/>
        </w:numPr>
      </w:pPr>
      <w:r w:rsidRPr="002731DE">
        <w:rPr>
          <w:b/>
          <w:bCs/>
        </w:rPr>
        <w:t>Technical Expertise</w:t>
      </w:r>
      <w:r w:rsidRPr="002731DE">
        <w:t xml:space="preserve">: A consultant should possess deep technical knowledge in areas such as penetration testing, vulnerability assessments, and security architecture. They should be proficient in using various tools (e.g., </w:t>
      </w:r>
      <w:r w:rsidRPr="002731DE">
        <w:rPr>
          <w:b/>
          <w:bCs/>
        </w:rPr>
        <w:t>Metasploit</w:t>
      </w:r>
      <w:r w:rsidRPr="002731DE">
        <w:t xml:space="preserve">, </w:t>
      </w:r>
      <w:r w:rsidRPr="002731DE">
        <w:rPr>
          <w:b/>
          <w:bCs/>
        </w:rPr>
        <w:t>Wireshark</w:t>
      </w:r>
      <w:r w:rsidRPr="002731DE">
        <w:t xml:space="preserve">, </w:t>
      </w:r>
      <w:r w:rsidRPr="002731DE">
        <w:rPr>
          <w:b/>
          <w:bCs/>
        </w:rPr>
        <w:t>Burp Suite</w:t>
      </w:r>
      <w:r w:rsidRPr="002731DE">
        <w:t xml:space="preserve">) and possess hands-on experience with exploiting vulnerabilities, testing security systems, and </w:t>
      </w:r>
      <w:proofErr w:type="spellStart"/>
      <w:r w:rsidRPr="002731DE">
        <w:t>analyzing</w:t>
      </w:r>
      <w:proofErr w:type="spellEnd"/>
      <w:r w:rsidRPr="002731DE">
        <w:t xml:space="preserve"> results.</w:t>
      </w:r>
    </w:p>
    <w:p w14:paraId="21AD99CF" w14:textId="77777777" w:rsidR="002731DE" w:rsidRPr="002731DE" w:rsidRDefault="002731DE" w:rsidP="002731DE">
      <w:pPr>
        <w:numPr>
          <w:ilvl w:val="0"/>
          <w:numId w:val="59"/>
        </w:numPr>
      </w:pPr>
      <w:r w:rsidRPr="002731DE">
        <w:rPr>
          <w:b/>
          <w:bCs/>
        </w:rPr>
        <w:t>Proven Track Record:</w:t>
      </w:r>
    </w:p>
    <w:p w14:paraId="1BF26D86" w14:textId="77777777" w:rsidR="002731DE" w:rsidRPr="002731DE" w:rsidRDefault="002731DE" w:rsidP="002731DE">
      <w:pPr>
        <w:numPr>
          <w:ilvl w:val="1"/>
          <w:numId w:val="59"/>
        </w:numPr>
      </w:pPr>
      <w:r w:rsidRPr="002731DE">
        <w:rPr>
          <w:b/>
          <w:bCs/>
        </w:rPr>
        <w:t>Case Studies and References</w:t>
      </w:r>
      <w:r w:rsidRPr="002731DE">
        <w:t xml:space="preserve">: A consultant with a successful track record in similar engagements can provide evidence of their expertise. Ask for case studies or client </w:t>
      </w:r>
      <w:r w:rsidRPr="002731DE">
        <w:lastRenderedPageBreak/>
        <w:t>references to verify the consultant's effectiveness in conducting comprehensive security assessments and delivering actionable results.</w:t>
      </w:r>
    </w:p>
    <w:p w14:paraId="3E60608E" w14:textId="77777777" w:rsidR="002731DE" w:rsidRPr="002731DE" w:rsidRDefault="002731DE" w:rsidP="002731DE">
      <w:pPr>
        <w:numPr>
          <w:ilvl w:val="1"/>
          <w:numId w:val="59"/>
        </w:numPr>
      </w:pPr>
      <w:r w:rsidRPr="002731DE">
        <w:rPr>
          <w:b/>
          <w:bCs/>
        </w:rPr>
        <w:t>Reputation in the Industry</w:t>
      </w:r>
      <w:r w:rsidRPr="002731DE">
        <w:t>: The consultant’s reputation within the cybersecurity community can also be a good indicator of their credibility and reliability.</w:t>
      </w:r>
    </w:p>
    <w:p w14:paraId="12650E3E" w14:textId="77777777" w:rsidR="002731DE" w:rsidRPr="002731DE" w:rsidRDefault="002731DE" w:rsidP="002731DE">
      <w:pPr>
        <w:rPr>
          <w:b/>
          <w:bCs/>
        </w:rPr>
      </w:pPr>
      <w:r w:rsidRPr="002731DE">
        <w:rPr>
          <w:b/>
          <w:bCs/>
        </w:rPr>
        <w:t>Role of the Security Consultant:</w:t>
      </w:r>
    </w:p>
    <w:p w14:paraId="49E00E28" w14:textId="77777777" w:rsidR="002731DE" w:rsidRPr="002731DE" w:rsidRDefault="002731DE" w:rsidP="002731DE">
      <w:pPr>
        <w:numPr>
          <w:ilvl w:val="0"/>
          <w:numId w:val="60"/>
        </w:numPr>
      </w:pPr>
      <w:r w:rsidRPr="002731DE">
        <w:rPr>
          <w:b/>
          <w:bCs/>
        </w:rPr>
        <w:t>Guidance Through the Testing Process</w:t>
      </w:r>
      <w:r w:rsidRPr="002731DE">
        <w:t>: The consultant will guide the organization through each step of the penetration testing or vulnerability assessment, ensuring that all goals are met, and the process runs smoothly.</w:t>
      </w:r>
    </w:p>
    <w:p w14:paraId="338BDFC3" w14:textId="77777777" w:rsidR="002731DE" w:rsidRPr="002731DE" w:rsidRDefault="002731DE" w:rsidP="002731DE">
      <w:pPr>
        <w:numPr>
          <w:ilvl w:val="0"/>
          <w:numId w:val="60"/>
        </w:numPr>
      </w:pPr>
      <w:r w:rsidRPr="002731DE">
        <w:rPr>
          <w:b/>
          <w:bCs/>
        </w:rPr>
        <w:t>Alignment with Best Practices and Compliance</w:t>
      </w:r>
      <w:r w:rsidRPr="002731DE">
        <w:t xml:space="preserve">: They will ensure that the testing process aligns with industry best practices (such as those outlined by </w:t>
      </w:r>
      <w:r w:rsidRPr="002731DE">
        <w:rPr>
          <w:b/>
          <w:bCs/>
        </w:rPr>
        <w:t>OWASP</w:t>
      </w:r>
      <w:r w:rsidRPr="002731DE">
        <w:t xml:space="preserve"> or </w:t>
      </w:r>
      <w:r w:rsidRPr="002731DE">
        <w:rPr>
          <w:b/>
          <w:bCs/>
        </w:rPr>
        <w:t>NIST</w:t>
      </w:r>
      <w:r w:rsidRPr="002731DE">
        <w:t>) and complies with any relevant regulatory standards or frameworks.</w:t>
      </w:r>
    </w:p>
    <w:p w14:paraId="1813FD68" w14:textId="77777777" w:rsidR="002731DE" w:rsidRPr="002731DE" w:rsidRDefault="002731DE" w:rsidP="002731DE">
      <w:pPr>
        <w:numPr>
          <w:ilvl w:val="0"/>
          <w:numId w:val="60"/>
        </w:numPr>
      </w:pPr>
      <w:r w:rsidRPr="002731DE">
        <w:rPr>
          <w:b/>
          <w:bCs/>
        </w:rPr>
        <w:t>Post-Engagement Support</w:t>
      </w:r>
      <w:r w:rsidRPr="002731DE">
        <w:t>: After testing is complete, the consultant will assist with interpreting the findings, providing recommendations for mitigating risks, and helping the organization implement remediation strategies.</w:t>
      </w:r>
    </w:p>
    <w:p w14:paraId="51ED2FC9" w14:textId="77777777" w:rsidR="002731DE" w:rsidRPr="002731DE" w:rsidRDefault="002731DE" w:rsidP="002731DE">
      <w:pPr>
        <w:numPr>
          <w:ilvl w:val="0"/>
          <w:numId w:val="60"/>
        </w:numPr>
      </w:pPr>
      <w:r w:rsidRPr="002731DE">
        <w:rPr>
          <w:b/>
          <w:bCs/>
        </w:rPr>
        <w:t>Training and Awareness</w:t>
      </w:r>
      <w:r w:rsidRPr="002731DE">
        <w:t>: In addition to technical testing, a consultant can offer training to employees, providing insights into common attack vectors, such as phishing or social engineering, and suggesting best practices for improving overall security awareness.</w:t>
      </w:r>
    </w:p>
    <w:p w14:paraId="134F03EB" w14:textId="77777777" w:rsidR="002731DE" w:rsidRPr="002731DE" w:rsidRDefault="002731DE" w:rsidP="002731DE">
      <w:pPr>
        <w:rPr>
          <w:b/>
          <w:bCs/>
        </w:rPr>
      </w:pPr>
      <w:r w:rsidRPr="002731DE">
        <w:rPr>
          <w:b/>
          <w:bCs/>
        </w:rPr>
        <w:t>Conclusion:</w:t>
      </w:r>
    </w:p>
    <w:p w14:paraId="5956164D" w14:textId="77777777" w:rsidR="002731DE" w:rsidRPr="002731DE" w:rsidRDefault="002731DE" w:rsidP="002731DE">
      <w:r w:rsidRPr="002731DE">
        <w:t xml:space="preserve">The right security consultant brings a blend of </w:t>
      </w:r>
      <w:r w:rsidRPr="002731DE">
        <w:rPr>
          <w:b/>
          <w:bCs/>
        </w:rPr>
        <w:t>technical expertise</w:t>
      </w:r>
      <w:r w:rsidRPr="002731DE">
        <w:t xml:space="preserve"> and </w:t>
      </w:r>
      <w:r w:rsidRPr="002731DE">
        <w:rPr>
          <w:b/>
          <w:bCs/>
        </w:rPr>
        <w:t>strategic insight</w:t>
      </w:r>
      <w:r w:rsidRPr="002731DE">
        <w:t xml:space="preserve">, ensuring that the simulated attack is thorough, effective, and aligned with the organization’s security objectives. By selecting a consultant with the appropriate certifications, industry experience, and proven track record, organizations can gain the necessary insights to strengthen their </w:t>
      </w:r>
      <w:proofErr w:type="spellStart"/>
      <w:r w:rsidRPr="002731DE">
        <w:t>defenses</w:t>
      </w:r>
      <w:proofErr w:type="spellEnd"/>
      <w:r w:rsidRPr="002731DE">
        <w:t xml:space="preserve"> and address potential vulnerabilities effectively.</w:t>
      </w:r>
    </w:p>
    <w:p w14:paraId="12A06504" w14:textId="7C19C530" w:rsidR="002731DE" w:rsidRDefault="002731DE">
      <w:r>
        <w:br w:type="page"/>
      </w:r>
    </w:p>
    <w:p w14:paraId="28FDA4CF" w14:textId="77777777" w:rsidR="002731DE" w:rsidRPr="002731DE" w:rsidRDefault="002731DE" w:rsidP="002731DE">
      <w:pPr>
        <w:rPr>
          <w:b/>
          <w:bCs/>
          <w:sz w:val="28"/>
          <w:szCs w:val="28"/>
        </w:rPr>
      </w:pPr>
      <w:r w:rsidRPr="002731DE">
        <w:rPr>
          <w:b/>
          <w:bCs/>
          <w:sz w:val="28"/>
          <w:szCs w:val="28"/>
        </w:rPr>
        <w:lastRenderedPageBreak/>
        <w:t>12. The Tester</w:t>
      </w:r>
    </w:p>
    <w:p w14:paraId="25A85B23" w14:textId="77777777" w:rsidR="002731DE" w:rsidRPr="002731DE" w:rsidRDefault="002731DE" w:rsidP="002731DE">
      <w:r w:rsidRPr="002731DE">
        <w:t xml:space="preserve">The </w:t>
      </w:r>
      <w:r w:rsidRPr="002731DE">
        <w:rPr>
          <w:b/>
          <w:bCs/>
        </w:rPr>
        <w:t>tester</w:t>
      </w:r>
      <w:r w:rsidRPr="002731DE">
        <w:t xml:space="preserve"> plays a crucial role in executing simulated attacks as part of penetration testing or vulnerability assessments. This individual or team is responsible for carrying out the attack according to predefined objectives and rules while maintaining ethical standards throughout the process.</w:t>
      </w:r>
    </w:p>
    <w:p w14:paraId="46BD218F" w14:textId="77777777" w:rsidR="002731DE" w:rsidRPr="002731DE" w:rsidRDefault="002731DE" w:rsidP="002731DE">
      <w:pPr>
        <w:rPr>
          <w:b/>
          <w:bCs/>
        </w:rPr>
      </w:pPr>
      <w:r w:rsidRPr="002731DE">
        <w:rPr>
          <w:b/>
          <w:bCs/>
        </w:rPr>
        <w:t>Skills Required:</w:t>
      </w:r>
    </w:p>
    <w:p w14:paraId="60BD4E9A" w14:textId="77777777" w:rsidR="002731DE" w:rsidRPr="002731DE" w:rsidRDefault="002731DE" w:rsidP="002731DE">
      <w:pPr>
        <w:numPr>
          <w:ilvl w:val="0"/>
          <w:numId w:val="61"/>
        </w:numPr>
      </w:pPr>
      <w:r w:rsidRPr="002731DE">
        <w:rPr>
          <w:b/>
          <w:bCs/>
        </w:rPr>
        <w:t>Expertise in Penetration Testing Tools:</w:t>
      </w:r>
    </w:p>
    <w:p w14:paraId="597D5A1D" w14:textId="77777777" w:rsidR="002731DE" w:rsidRPr="002731DE" w:rsidRDefault="002731DE" w:rsidP="002731DE">
      <w:pPr>
        <w:numPr>
          <w:ilvl w:val="1"/>
          <w:numId w:val="61"/>
        </w:numPr>
      </w:pPr>
      <w:r w:rsidRPr="002731DE">
        <w:rPr>
          <w:b/>
          <w:bCs/>
        </w:rPr>
        <w:t>Metasploit</w:t>
      </w:r>
      <w:r w:rsidRPr="002731DE">
        <w:t xml:space="preserve">: A powerful framework used for exploiting vulnerabilities and conducting security assessments. Testers use it to simulate attacks on systems, identify weaknesses, and evaluate </w:t>
      </w:r>
      <w:proofErr w:type="spellStart"/>
      <w:r w:rsidRPr="002731DE">
        <w:t>defenses</w:t>
      </w:r>
      <w:proofErr w:type="spellEnd"/>
      <w:r w:rsidRPr="002731DE">
        <w:t>.</w:t>
      </w:r>
    </w:p>
    <w:p w14:paraId="38F6E127" w14:textId="77777777" w:rsidR="002731DE" w:rsidRPr="002731DE" w:rsidRDefault="002731DE" w:rsidP="002731DE">
      <w:pPr>
        <w:numPr>
          <w:ilvl w:val="1"/>
          <w:numId w:val="61"/>
        </w:numPr>
      </w:pPr>
      <w:r w:rsidRPr="002731DE">
        <w:rPr>
          <w:b/>
          <w:bCs/>
        </w:rPr>
        <w:t>Wireshark</w:t>
      </w:r>
      <w:r w:rsidRPr="002731DE">
        <w:t xml:space="preserve">: A network protocol </w:t>
      </w:r>
      <w:proofErr w:type="spellStart"/>
      <w:r w:rsidRPr="002731DE">
        <w:t>analyzer</w:t>
      </w:r>
      <w:proofErr w:type="spellEnd"/>
      <w:r w:rsidRPr="002731DE">
        <w:t xml:space="preserve"> that allows testers to capture and </w:t>
      </w:r>
      <w:proofErr w:type="spellStart"/>
      <w:r w:rsidRPr="002731DE">
        <w:t>analyze</w:t>
      </w:r>
      <w:proofErr w:type="spellEnd"/>
      <w:r w:rsidRPr="002731DE">
        <w:t xml:space="preserve"> network traffic. It helps in identifying vulnerabilities related to communication channels, such as unencrypted data transmissions or insecure protocols.</w:t>
      </w:r>
    </w:p>
    <w:p w14:paraId="72286E1B" w14:textId="77777777" w:rsidR="002731DE" w:rsidRPr="002731DE" w:rsidRDefault="002731DE" w:rsidP="002731DE">
      <w:pPr>
        <w:numPr>
          <w:ilvl w:val="1"/>
          <w:numId w:val="61"/>
        </w:numPr>
      </w:pPr>
      <w:r w:rsidRPr="002731DE">
        <w:rPr>
          <w:b/>
          <w:bCs/>
        </w:rPr>
        <w:t>Burp Suite</w:t>
      </w:r>
      <w:r w:rsidRPr="002731DE">
        <w:t>: A suite of tools used for web application security testing. It is essential for identifying and exploiting vulnerabilities like SQL injection, cross-site scripting (XSS), and insecure session management in web applications.</w:t>
      </w:r>
    </w:p>
    <w:p w14:paraId="1414F2F4" w14:textId="77777777" w:rsidR="002731DE" w:rsidRPr="002731DE" w:rsidRDefault="002731DE" w:rsidP="002731DE">
      <w:pPr>
        <w:numPr>
          <w:ilvl w:val="1"/>
          <w:numId w:val="61"/>
        </w:numPr>
      </w:pPr>
      <w:r w:rsidRPr="002731DE">
        <w:rPr>
          <w:b/>
          <w:bCs/>
        </w:rPr>
        <w:t>Other Tools</w:t>
      </w:r>
      <w:r w:rsidRPr="002731DE">
        <w:t xml:space="preserve">: Testers may also use tools like </w:t>
      </w:r>
      <w:r w:rsidRPr="002731DE">
        <w:rPr>
          <w:b/>
          <w:bCs/>
        </w:rPr>
        <w:t>Nmap</w:t>
      </w:r>
      <w:r w:rsidRPr="002731DE">
        <w:t xml:space="preserve"> (for network scanning), </w:t>
      </w:r>
      <w:proofErr w:type="spellStart"/>
      <w:r w:rsidRPr="002731DE">
        <w:rPr>
          <w:b/>
          <w:bCs/>
        </w:rPr>
        <w:t>Aircrack</w:t>
      </w:r>
      <w:proofErr w:type="spellEnd"/>
      <w:r w:rsidRPr="002731DE">
        <w:rPr>
          <w:b/>
          <w:bCs/>
        </w:rPr>
        <w:t>-ng</w:t>
      </w:r>
      <w:r w:rsidRPr="002731DE">
        <w:t xml:space="preserve"> (for Wi-Fi security testing), or </w:t>
      </w:r>
      <w:r w:rsidRPr="002731DE">
        <w:rPr>
          <w:b/>
          <w:bCs/>
        </w:rPr>
        <w:t>Nessus</w:t>
      </w:r>
      <w:r w:rsidRPr="002731DE">
        <w:t xml:space="preserve"> (for vulnerability scanning) depending on the engagement’s scope.</w:t>
      </w:r>
    </w:p>
    <w:p w14:paraId="02B938E9" w14:textId="77777777" w:rsidR="002731DE" w:rsidRPr="002731DE" w:rsidRDefault="002731DE" w:rsidP="002731DE">
      <w:pPr>
        <w:numPr>
          <w:ilvl w:val="0"/>
          <w:numId w:val="61"/>
        </w:numPr>
      </w:pPr>
      <w:r w:rsidRPr="002731DE">
        <w:rPr>
          <w:b/>
          <w:bCs/>
        </w:rPr>
        <w:t>Familiarity with Ethical Hacking Principles and Practices:</w:t>
      </w:r>
    </w:p>
    <w:p w14:paraId="16C8F3F3" w14:textId="77777777" w:rsidR="002731DE" w:rsidRPr="002731DE" w:rsidRDefault="002731DE" w:rsidP="002731DE">
      <w:pPr>
        <w:numPr>
          <w:ilvl w:val="1"/>
          <w:numId w:val="61"/>
        </w:numPr>
      </w:pPr>
      <w:r w:rsidRPr="002731DE">
        <w:rPr>
          <w:b/>
          <w:bCs/>
        </w:rPr>
        <w:t>Ethical Hacking Standards</w:t>
      </w:r>
      <w:r w:rsidRPr="002731DE">
        <w:t xml:space="preserve">: Testers must adhere to ethical guidelines established by industry standards, such as the </w:t>
      </w:r>
      <w:r w:rsidRPr="002731DE">
        <w:rPr>
          <w:b/>
          <w:bCs/>
        </w:rPr>
        <w:t>EC-Council Code of Ethics</w:t>
      </w:r>
      <w:r w:rsidRPr="002731DE">
        <w:t xml:space="preserve"> or the </w:t>
      </w:r>
      <w:r w:rsidRPr="002731DE">
        <w:rPr>
          <w:b/>
          <w:bCs/>
        </w:rPr>
        <w:t>(ISC)² Code of Ethics</w:t>
      </w:r>
      <w:r w:rsidRPr="002731DE">
        <w:t>, which ensure that the testing is legal, authorized, and non-destructive.</w:t>
      </w:r>
    </w:p>
    <w:p w14:paraId="364378B0" w14:textId="77777777" w:rsidR="002731DE" w:rsidRPr="002731DE" w:rsidRDefault="002731DE" w:rsidP="002731DE">
      <w:pPr>
        <w:numPr>
          <w:ilvl w:val="1"/>
          <w:numId w:val="61"/>
        </w:numPr>
      </w:pPr>
      <w:r w:rsidRPr="002731DE">
        <w:rPr>
          <w:b/>
          <w:bCs/>
        </w:rPr>
        <w:t>Rules of Engagement</w:t>
      </w:r>
      <w:r w:rsidRPr="002731DE">
        <w:t>: Testers must work within the boundaries set by the engagement planner and follow predefined rules, including limiting the attack to specific systems, avoiding disruptions to critical business functions, and respecting confidentiality agreements.</w:t>
      </w:r>
    </w:p>
    <w:p w14:paraId="5579C663" w14:textId="77777777" w:rsidR="002731DE" w:rsidRPr="002731DE" w:rsidRDefault="002731DE" w:rsidP="002731DE">
      <w:pPr>
        <w:numPr>
          <w:ilvl w:val="1"/>
          <w:numId w:val="61"/>
        </w:numPr>
      </w:pPr>
      <w:r w:rsidRPr="002731DE">
        <w:rPr>
          <w:b/>
          <w:bCs/>
        </w:rPr>
        <w:t>Non-Disclosure Agreements (NDAs)</w:t>
      </w:r>
      <w:r w:rsidRPr="002731DE">
        <w:t>: Testers are required to sign NDAs to protect sensitive organizational data and findings from unauthorized disclosure.</w:t>
      </w:r>
    </w:p>
    <w:p w14:paraId="3BBCA49F" w14:textId="77777777" w:rsidR="002731DE" w:rsidRPr="002731DE" w:rsidRDefault="002731DE" w:rsidP="002731DE">
      <w:pPr>
        <w:numPr>
          <w:ilvl w:val="0"/>
          <w:numId w:val="61"/>
        </w:numPr>
      </w:pPr>
      <w:r w:rsidRPr="002731DE">
        <w:rPr>
          <w:b/>
          <w:bCs/>
        </w:rPr>
        <w:t>Ability to Execute Attacks Within Defined Scope:</w:t>
      </w:r>
    </w:p>
    <w:p w14:paraId="4F044DBD" w14:textId="77777777" w:rsidR="002731DE" w:rsidRPr="002731DE" w:rsidRDefault="002731DE" w:rsidP="002731DE">
      <w:pPr>
        <w:numPr>
          <w:ilvl w:val="1"/>
          <w:numId w:val="61"/>
        </w:numPr>
      </w:pPr>
      <w:r w:rsidRPr="002731DE">
        <w:rPr>
          <w:b/>
          <w:bCs/>
        </w:rPr>
        <w:t>Understanding the Scope</w:t>
      </w:r>
      <w:r w:rsidRPr="002731DE">
        <w:t>: The tester must be thoroughly familiar with the scope of the engagement, including which systems, applications, and networks are within the testing boundary and which are off-limits. Clear boundaries help prevent unintended disruptions to critical services.</w:t>
      </w:r>
    </w:p>
    <w:p w14:paraId="73272DAA" w14:textId="77777777" w:rsidR="002731DE" w:rsidRPr="002731DE" w:rsidRDefault="002731DE" w:rsidP="002731DE">
      <w:pPr>
        <w:numPr>
          <w:ilvl w:val="1"/>
          <w:numId w:val="61"/>
        </w:numPr>
      </w:pPr>
      <w:r w:rsidRPr="002731DE">
        <w:rPr>
          <w:b/>
          <w:bCs/>
        </w:rPr>
        <w:t>Adhering to the Timeline</w:t>
      </w:r>
      <w:r w:rsidRPr="002731DE">
        <w:t>: The tester should manage the timing of the attack, ensuring that the testing is completed within the allocated time and does not interfere with business operations. This may involve conducting testing during off-peak hours or coordinating with the organization to minimize downtime.</w:t>
      </w:r>
    </w:p>
    <w:p w14:paraId="410FC313" w14:textId="77777777" w:rsidR="002731DE" w:rsidRPr="002731DE" w:rsidRDefault="002731DE" w:rsidP="002731DE">
      <w:pPr>
        <w:numPr>
          <w:ilvl w:val="1"/>
          <w:numId w:val="61"/>
        </w:numPr>
      </w:pPr>
      <w:r w:rsidRPr="002731DE">
        <w:rPr>
          <w:b/>
          <w:bCs/>
        </w:rPr>
        <w:t>Realistic Simulations</w:t>
      </w:r>
      <w:r w:rsidRPr="002731DE">
        <w:t xml:space="preserve">: Testers need to simulate attacks as realistically as possible to provide valuable insights into how an actual cyberattack would unfold. This requires </w:t>
      </w:r>
      <w:r w:rsidRPr="002731DE">
        <w:lastRenderedPageBreak/>
        <w:t xml:space="preserve">using real-world tactics, techniques, and procedures (TTPs) to test the organization's </w:t>
      </w:r>
      <w:proofErr w:type="spellStart"/>
      <w:r w:rsidRPr="002731DE">
        <w:t>defenses</w:t>
      </w:r>
      <w:proofErr w:type="spellEnd"/>
      <w:r w:rsidRPr="002731DE">
        <w:t>.</w:t>
      </w:r>
    </w:p>
    <w:p w14:paraId="14BB9489" w14:textId="77777777" w:rsidR="002731DE" w:rsidRPr="002731DE" w:rsidRDefault="002731DE" w:rsidP="002731DE">
      <w:pPr>
        <w:numPr>
          <w:ilvl w:val="0"/>
          <w:numId w:val="61"/>
        </w:numPr>
      </w:pPr>
      <w:r w:rsidRPr="002731DE">
        <w:rPr>
          <w:b/>
          <w:bCs/>
        </w:rPr>
        <w:t xml:space="preserve">Ability to </w:t>
      </w:r>
      <w:proofErr w:type="spellStart"/>
      <w:r w:rsidRPr="002731DE">
        <w:rPr>
          <w:b/>
          <w:bCs/>
        </w:rPr>
        <w:t>Analyze</w:t>
      </w:r>
      <w:proofErr w:type="spellEnd"/>
      <w:r w:rsidRPr="002731DE">
        <w:rPr>
          <w:b/>
          <w:bCs/>
        </w:rPr>
        <w:t xml:space="preserve"> and Report Findings:</w:t>
      </w:r>
    </w:p>
    <w:p w14:paraId="7B3DFD12" w14:textId="77777777" w:rsidR="002731DE" w:rsidRPr="002731DE" w:rsidRDefault="002731DE" w:rsidP="002731DE">
      <w:pPr>
        <w:numPr>
          <w:ilvl w:val="1"/>
          <w:numId w:val="61"/>
        </w:numPr>
      </w:pPr>
      <w:r w:rsidRPr="002731DE">
        <w:rPr>
          <w:b/>
          <w:bCs/>
        </w:rPr>
        <w:t>Vulnerability Identification</w:t>
      </w:r>
      <w:r w:rsidRPr="002731DE">
        <w:t>: The tester must be able to identify vulnerabilities and weaknesses in the target system, application, or network, documenting each step of the attack and the exploited vulnerabilities.</w:t>
      </w:r>
    </w:p>
    <w:p w14:paraId="14228950" w14:textId="77777777" w:rsidR="002731DE" w:rsidRPr="002731DE" w:rsidRDefault="002731DE" w:rsidP="002731DE">
      <w:pPr>
        <w:numPr>
          <w:ilvl w:val="1"/>
          <w:numId w:val="61"/>
        </w:numPr>
      </w:pPr>
      <w:r w:rsidRPr="002731DE">
        <w:rPr>
          <w:b/>
          <w:bCs/>
        </w:rPr>
        <w:t>Risk Assessment</w:t>
      </w:r>
      <w:r w:rsidRPr="002731DE">
        <w:t>: After identifying vulnerabilities, the tester should assess the severity of the risks, prioritizing them based on factors such as exploitability, impact on business operations, and exposure.</w:t>
      </w:r>
    </w:p>
    <w:p w14:paraId="0BFA7996" w14:textId="77777777" w:rsidR="002731DE" w:rsidRPr="002731DE" w:rsidRDefault="002731DE" w:rsidP="002731DE">
      <w:pPr>
        <w:numPr>
          <w:ilvl w:val="1"/>
          <w:numId w:val="61"/>
        </w:numPr>
      </w:pPr>
      <w:r w:rsidRPr="002731DE">
        <w:rPr>
          <w:b/>
          <w:bCs/>
        </w:rPr>
        <w:t>Clear Reporting</w:t>
      </w:r>
      <w:r w:rsidRPr="002731DE">
        <w:t>: Testers must be skilled at documenting their findings in a detailed and understandable report, which outlines the vulnerabilities discovered, the methods used to exploit them, and recommendations for remediation.</w:t>
      </w:r>
    </w:p>
    <w:p w14:paraId="231739D3" w14:textId="77777777" w:rsidR="002731DE" w:rsidRPr="002731DE" w:rsidRDefault="002731DE" w:rsidP="002731DE">
      <w:pPr>
        <w:numPr>
          <w:ilvl w:val="0"/>
          <w:numId w:val="61"/>
        </w:numPr>
      </w:pPr>
      <w:r w:rsidRPr="002731DE">
        <w:rPr>
          <w:b/>
          <w:bCs/>
        </w:rPr>
        <w:t>Understanding the Balance Between Effective Testing and Ethical Standards:</w:t>
      </w:r>
    </w:p>
    <w:p w14:paraId="4D120E52" w14:textId="77777777" w:rsidR="002731DE" w:rsidRPr="002731DE" w:rsidRDefault="002731DE" w:rsidP="002731DE">
      <w:pPr>
        <w:numPr>
          <w:ilvl w:val="1"/>
          <w:numId w:val="61"/>
        </w:numPr>
      </w:pPr>
      <w:r w:rsidRPr="002731DE">
        <w:rPr>
          <w:b/>
          <w:bCs/>
        </w:rPr>
        <w:t>Non-Disruptive Testing</w:t>
      </w:r>
      <w:r w:rsidRPr="002731DE">
        <w:t>: Testers must carefully balance thoroughness with caution to avoid causing unnecessary damage or disruption to systems during the attack. This requires understanding the target environment’s critical systems and ensuring that testing does not affect their availability or integrity.</w:t>
      </w:r>
    </w:p>
    <w:p w14:paraId="48BC423F" w14:textId="77777777" w:rsidR="002731DE" w:rsidRPr="002731DE" w:rsidRDefault="002731DE" w:rsidP="002731DE">
      <w:pPr>
        <w:numPr>
          <w:ilvl w:val="1"/>
          <w:numId w:val="61"/>
        </w:numPr>
      </w:pPr>
      <w:r w:rsidRPr="002731DE">
        <w:rPr>
          <w:b/>
          <w:bCs/>
        </w:rPr>
        <w:t>Ethical Considerations</w:t>
      </w:r>
      <w:r w:rsidRPr="002731DE">
        <w:t>: The tester must always act with integrity and professionalism, ensuring that the testing process is conducted ethically. This includes respecting confidentiality, obtaining proper authorization before executing tests, and refraining from any actions that could cause harm to the organization or its stakeholders.</w:t>
      </w:r>
    </w:p>
    <w:p w14:paraId="79463849" w14:textId="77777777" w:rsidR="002731DE" w:rsidRPr="002731DE" w:rsidRDefault="002731DE" w:rsidP="002731DE">
      <w:pPr>
        <w:rPr>
          <w:b/>
          <w:bCs/>
        </w:rPr>
      </w:pPr>
      <w:r w:rsidRPr="002731DE">
        <w:rPr>
          <w:b/>
          <w:bCs/>
        </w:rPr>
        <w:t>Conclusion:</w:t>
      </w:r>
    </w:p>
    <w:p w14:paraId="15EA3AB7" w14:textId="77777777" w:rsidR="002731DE" w:rsidRPr="002731DE" w:rsidRDefault="002731DE" w:rsidP="002731DE">
      <w:r w:rsidRPr="002731DE">
        <w:t xml:space="preserve">The </w:t>
      </w:r>
      <w:r w:rsidRPr="002731DE">
        <w:rPr>
          <w:b/>
          <w:bCs/>
        </w:rPr>
        <w:t>tester</w:t>
      </w:r>
      <w:r w:rsidRPr="002731DE">
        <w:t xml:space="preserve"> is responsible for executing the attack in a controlled, ethical, and effective manner. By possessing strong technical skills, an understanding of ethical hacking principles, and the ability to work within the defined scope and timeline, the tester ensures that the simulated attack provides meaningful insights into the organization’s security posture without causing harm or disruption.</w:t>
      </w:r>
    </w:p>
    <w:p w14:paraId="03AEB5E8" w14:textId="5D1ECC19" w:rsidR="002731DE" w:rsidRDefault="002731DE">
      <w:r>
        <w:br w:type="page"/>
      </w:r>
    </w:p>
    <w:p w14:paraId="7048795C" w14:textId="77777777" w:rsidR="002731DE" w:rsidRPr="002731DE" w:rsidRDefault="002731DE" w:rsidP="002731DE">
      <w:pPr>
        <w:rPr>
          <w:b/>
          <w:bCs/>
          <w:sz w:val="28"/>
          <w:szCs w:val="28"/>
        </w:rPr>
      </w:pPr>
      <w:r w:rsidRPr="002731DE">
        <w:rPr>
          <w:b/>
          <w:bCs/>
          <w:sz w:val="28"/>
          <w:szCs w:val="28"/>
        </w:rPr>
        <w:lastRenderedPageBreak/>
        <w:t>13. Logistics</w:t>
      </w:r>
    </w:p>
    <w:p w14:paraId="2764BE8D" w14:textId="77777777" w:rsidR="002731DE" w:rsidRPr="002731DE" w:rsidRDefault="002731DE" w:rsidP="002731DE">
      <w:r w:rsidRPr="002731DE">
        <w:t xml:space="preserve">Logistics is essential for ensuring the smooth execution of penetration testing or controlled attacks. Proper planning and coordination in both the </w:t>
      </w:r>
      <w:r w:rsidRPr="002731DE">
        <w:rPr>
          <w:b/>
          <w:bCs/>
        </w:rPr>
        <w:t>pre-attack</w:t>
      </w:r>
      <w:r w:rsidRPr="002731DE">
        <w:t xml:space="preserve"> and </w:t>
      </w:r>
      <w:r w:rsidRPr="002731DE">
        <w:rPr>
          <w:b/>
          <w:bCs/>
        </w:rPr>
        <w:t>post-attack</w:t>
      </w:r>
      <w:r w:rsidRPr="002731DE">
        <w:t xml:space="preserve"> phases help ensure that the testing process is efficient, effective, and aligned with organizational goals.</w:t>
      </w:r>
    </w:p>
    <w:p w14:paraId="5EEEF213" w14:textId="77777777" w:rsidR="002731DE" w:rsidRPr="002731DE" w:rsidRDefault="002731DE" w:rsidP="002731DE">
      <w:pPr>
        <w:rPr>
          <w:b/>
          <w:bCs/>
        </w:rPr>
      </w:pPr>
      <w:r w:rsidRPr="002731DE">
        <w:rPr>
          <w:b/>
          <w:bCs/>
        </w:rPr>
        <w:t>Pre-Attack:</w:t>
      </w:r>
    </w:p>
    <w:p w14:paraId="0FC9AE5A" w14:textId="77777777" w:rsidR="002731DE" w:rsidRPr="002731DE" w:rsidRDefault="002731DE" w:rsidP="002731DE">
      <w:pPr>
        <w:numPr>
          <w:ilvl w:val="0"/>
          <w:numId w:val="62"/>
        </w:numPr>
      </w:pPr>
      <w:r w:rsidRPr="002731DE">
        <w:rPr>
          <w:b/>
          <w:bCs/>
        </w:rPr>
        <w:t>Secure Necessary Permissions:</w:t>
      </w:r>
    </w:p>
    <w:p w14:paraId="4732784E" w14:textId="77777777" w:rsidR="002731DE" w:rsidRPr="002731DE" w:rsidRDefault="002731DE" w:rsidP="002731DE">
      <w:pPr>
        <w:numPr>
          <w:ilvl w:val="1"/>
          <w:numId w:val="62"/>
        </w:numPr>
      </w:pPr>
      <w:r w:rsidRPr="002731DE">
        <w:rPr>
          <w:b/>
          <w:bCs/>
        </w:rPr>
        <w:t>Stakeholder Approval</w:t>
      </w:r>
      <w:r w:rsidRPr="002731DE">
        <w:t>: Before initiating any penetration test or controlled attack, it is crucial to obtain written consent from the organization’s leadership or stakeholders. This ensures that the testing is authorized and avoids any legal or ethical concerns.</w:t>
      </w:r>
    </w:p>
    <w:p w14:paraId="763E185B" w14:textId="77777777" w:rsidR="002731DE" w:rsidRPr="002731DE" w:rsidRDefault="002731DE" w:rsidP="002731DE">
      <w:pPr>
        <w:numPr>
          <w:ilvl w:val="1"/>
          <w:numId w:val="62"/>
        </w:numPr>
      </w:pPr>
      <w:r w:rsidRPr="002731DE">
        <w:rPr>
          <w:b/>
          <w:bCs/>
        </w:rPr>
        <w:t>Legal Requirements</w:t>
      </w:r>
      <w:r w:rsidRPr="002731DE">
        <w:t>: Ensure that the testing complies with local laws, industry regulations (e.g., GDPR, HIPAA), and any contractual agreements. This may involve coordinating with the organization’s legal team to address concerns regarding data privacy, intellectual property, and liability.</w:t>
      </w:r>
    </w:p>
    <w:p w14:paraId="47395AF6" w14:textId="77777777" w:rsidR="002731DE" w:rsidRPr="002731DE" w:rsidRDefault="002731DE" w:rsidP="002731DE">
      <w:pPr>
        <w:numPr>
          <w:ilvl w:val="1"/>
          <w:numId w:val="62"/>
        </w:numPr>
      </w:pPr>
      <w:r w:rsidRPr="002731DE">
        <w:rPr>
          <w:b/>
          <w:bCs/>
        </w:rPr>
        <w:t>Clear Rules of Engagement (</w:t>
      </w:r>
      <w:proofErr w:type="spellStart"/>
      <w:r w:rsidRPr="002731DE">
        <w:rPr>
          <w:b/>
          <w:bCs/>
        </w:rPr>
        <w:t>RoE</w:t>
      </w:r>
      <w:proofErr w:type="spellEnd"/>
      <w:r w:rsidRPr="002731DE">
        <w:rPr>
          <w:b/>
          <w:bCs/>
        </w:rPr>
        <w:t>)</w:t>
      </w:r>
      <w:r w:rsidRPr="002731DE">
        <w:t>: Establish the rules under which the penetration test or attack will be conducted. This includes defining the systems, applications, and networks that are in-scope for testing and setting boundaries to avoid unauthorized access to critical infrastructure.</w:t>
      </w:r>
    </w:p>
    <w:p w14:paraId="7E636B9A" w14:textId="77777777" w:rsidR="002731DE" w:rsidRPr="002731DE" w:rsidRDefault="002731DE" w:rsidP="002731DE">
      <w:pPr>
        <w:numPr>
          <w:ilvl w:val="1"/>
          <w:numId w:val="62"/>
        </w:numPr>
      </w:pPr>
      <w:r w:rsidRPr="002731DE">
        <w:rPr>
          <w:b/>
          <w:bCs/>
        </w:rPr>
        <w:t>Notify Relevant Parties</w:t>
      </w:r>
      <w:r w:rsidRPr="002731DE">
        <w:t>: Inform key stakeholders (e.g., IT, security teams) of the scheduled test, so they are aware of the engagement. It may also involve notifying third-party service providers if the attack might affect their services.</w:t>
      </w:r>
    </w:p>
    <w:p w14:paraId="4723E3CA" w14:textId="77777777" w:rsidR="002731DE" w:rsidRPr="002731DE" w:rsidRDefault="002731DE" w:rsidP="002731DE">
      <w:pPr>
        <w:numPr>
          <w:ilvl w:val="0"/>
          <w:numId w:val="62"/>
        </w:numPr>
      </w:pPr>
      <w:r w:rsidRPr="002731DE">
        <w:rPr>
          <w:b/>
          <w:bCs/>
        </w:rPr>
        <w:t>Set Up Test Environments:</w:t>
      </w:r>
    </w:p>
    <w:p w14:paraId="46E68523" w14:textId="77777777" w:rsidR="002731DE" w:rsidRPr="002731DE" w:rsidRDefault="002731DE" w:rsidP="002731DE">
      <w:pPr>
        <w:numPr>
          <w:ilvl w:val="1"/>
          <w:numId w:val="62"/>
        </w:numPr>
      </w:pPr>
      <w:r w:rsidRPr="002731DE">
        <w:rPr>
          <w:b/>
          <w:bCs/>
        </w:rPr>
        <w:t>Test Environment Configuration</w:t>
      </w:r>
      <w:r w:rsidRPr="002731DE">
        <w:t>: If possible, set up isolated testing environments (e.g., sandbox environments or staging servers) that mimic the live environment. This ensures that testing does not disrupt critical systems or business operations.</w:t>
      </w:r>
    </w:p>
    <w:p w14:paraId="148E77DE" w14:textId="77777777" w:rsidR="002731DE" w:rsidRPr="002731DE" w:rsidRDefault="002731DE" w:rsidP="002731DE">
      <w:pPr>
        <w:numPr>
          <w:ilvl w:val="1"/>
          <w:numId w:val="62"/>
        </w:numPr>
      </w:pPr>
      <w:r w:rsidRPr="002731DE">
        <w:rPr>
          <w:b/>
          <w:bCs/>
        </w:rPr>
        <w:t>Backup Systems</w:t>
      </w:r>
      <w:r w:rsidRPr="002731DE">
        <w:t>: Ensure that backup procedures are in place for critical systems and data, in case the testing inadvertently causes downtime or system failures.</w:t>
      </w:r>
    </w:p>
    <w:p w14:paraId="3899458F" w14:textId="77777777" w:rsidR="002731DE" w:rsidRPr="002731DE" w:rsidRDefault="002731DE" w:rsidP="002731DE">
      <w:pPr>
        <w:numPr>
          <w:ilvl w:val="1"/>
          <w:numId w:val="62"/>
        </w:numPr>
      </w:pPr>
      <w:r w:rsidRPr="002731DE">
        <w:rPr>
          <w:b/>
          <w:bCs/>
        </w:rPr>
        <w:t>Monitoring Tools</w:t>
      </w:r>
      <w:r w:rsidRPr="002731DE">
        <w:t>: Configure monitoring tools to track the test’s progress and capture relevant data during the attack. This allows the team to document the attack, verify the exploitation of vulnerabilities, and ensure that response actions are effective.</w:t>
      </w:r>
    </w:p>
    <w:p w14:paraId="6B0E447B" w14:textId="77777777" w:rsidR="002731DE" w:rsidRPr="002731DE" w:rsidRDefault="002731DE" w:rsidP="002731DE">
      <w:pPr>
        <w:rPr>
          <w:b/>
          <w:bCs/>
        </w:rPr>
      </w:pPr>
      <w:r w:rsidRPr="002731DE">
        <w:rPr>
          <w:b/>
          <w:bCs/>
        </w:rPr>
        <w:t>Post-Attack:</w:t>
      </w:r>
    </w:p>
    <w:p w14:paraId="1D66121B" w14:textId="77777777" w:rsidR="002731DE" w:rsidRPr="002731DE" w:rsidRDefault="002731DE" w:rsidP="002731DE">
      <w:pPr>
        <w:numPr>
          <w:ilvl w:val="0"/>
          <w:numId w:val="63"/>
        </w:numPr>
      </w:pPr>
      <w:r w:rsidRPr="002731DE">
        <w:rPr>
          <w:b/>
          <w:bCs/>
        </w:rPr>
        <w:t>Document Findings in a Comprehensive Report:</w:t>
      </w:r>
    </w:p>
    <w:p w14:paraId="6FD14D2E" w14:textId="77777777" w:rsidR="002731DE" w:rsidRPr="002731DE" w:rsidRDefault="002731DE" w:rsidP="002731DE">
      <w:pPr>
        <w:numPr>
          <w:ilvl w:val="1"/>
          <w:numId w:val="63"/>
        </w:numPr>
      </w:pPr>
      <w:r w:rsidRPr="002731DE">
        <w:rPr>
          <w:b/>
          <w:bCs/>
        </w:rPr>
        <w:t>Vulnerability Discovery</w:t>
      </w:r>
      <w:r w:rsidRPr="002731DE">
        <w:t>: Clearly document the vulnerabilities discovered during the penetration test, including how they were exploited, what security flaws were exploited, and which systems or applications were affected.</w:t>
      </w:r>
    </w:p>
    <w:p w14:paraId="4B8AC077" w14:textId="77777777" w:rsidR="002731DE" w:rsidRPr="002731DE" w:rsidRDefault="002731DE" w:rsidP="002731DE">
      <w:pPr>
        <w:numPr>
          <w:ilvl w:val="1"/>
          <w:numId w:val="63"/>
        </w:numPr>
      </w:pPr>
      <w:r w:rsidRPr="002731DE">
        <w:rPr>
          <w:b/>
          <w:bCs/>
        </w:rPr>
        <w:t>Risk Assessment</w:t>
      </w:r>
      <w:r w:rsidRPr="002731DE">
        <w:t>: For each identified vulnerability, assess its severity and potential impact on the organization’s security posture. Provide risk ratings (e.g., critical, high, medium, low) based on exploitability and business impact.</w:t>
      </w:r>
    </w:p>
    <w:p w14:paraId="25067EA8" w14:textId="77777777" w:rsidR="002731DE" w:rsidRPr="002731DE" w:rsidRDefault="002731DE" w:rsidP="002731DE">
      <w:pPr>
        <w:numPr>
          <w:ilvl w:val="1"/>
          <w:numId w:val="63"/>
        </w:numPr>
      </w:pPr>
      <w:r w:rsidRPr="002731DE">
        <w:rPr>
          <w:b/>
          <w:bCs/>
        </w:rPr>
        <w:lastRenderedPageBreak/>
        <w:t>Exploit Techniques</w:t>
      </w:r>
      <w:r w:rsidRPr="002731DE">
        <w:t>: Detail the methods and techniques used to exploit the vulnerabilities, including tools used (e.g., Metasploit, Burp Suite) and specific steps followed during the attack.</w:t>
      </w:r>
    </w:p>
    <w:p w14:paraId="0535BC51" w14:textId="77777777" w:rsidR="002731DE" w:rsidRPr="002731DE" w:rsidRDefault="002731DE" w:rsidP="002731DE">
      <w:pPr>
        <w:numPr>
          <w:ilvl w:val="1"/>
          <w:numId w:val="63"/>
        </w:numPr>
      </w:pPr>
      <w:r w:rsidRPr="002731DE">
        <w:rPr>
          <w:b/>
          <w:bCs/>
        </w:rPr>
        <w:t>Evidence and Artifacts</w:t>
      </w:r>
      <w:r w:rsidRPr="002731DE">
        <w:t>: Include evidence such as screenshots, logs, or capture-the-flag (CTF) data to validate the findings and demonstrate the attack process.</w:t>
      </w:r>
    </w:p>
    <w:p w14:paraId="79861543" w14:textId="77777777" w:rsidR="002731DE" w:rsidRPr="002731DE" w:rsidRDefault="002731DE" w:rsidP="002731DE">
      <w:pPr>
        <w:numPr>
          <w:ilvl w:val="0"/>
          <w:numId w:val="63"/>
        </w:numPr>
      </w:pPr>
      <w:r w:rsidRPr="002731DE">
        <w:rPr>
          <w:b/>
          <w:bCs/>
        </w:rPr>
        <w:t>Debrief Stakeholders:</w:t>
      </w:r>
    </w:p>
    <w:p w14:paraId="27EAA121" w14:textId="77777777" w:rsidR="002731DE" w:rsidRPr="002731DE" w:rsidRDefault="002731DE" w:rsidP="002731DE">
      <w:pPr>
        <w:numPr>
          <w:ilvl w:val="1"/>
          <w:numId w:val="63"/>
        </w:numPr>
      </w:pPr>
      <w:r w:rsidRPr="002731DE">
        <w:rPr>
          <w:b/>
          <w:bCs/>
        </w:rPr>
        <w:t>Present Results</w:t>
      </w:r>
      <w:r w:rsidRPr="002731DE">
        <w:t>: Conduct a debriefing session with key stakeholders to present the findings in an understandable way. Focus on the business impact of the identified vulnerabilities and avoid overly technical jargon that may confuse non-technical stakeholders.</w:t>
      </w:r>
    </w:p>
    <w:p w14:paraId="6F343724" w14:textId="77777777" w:rsidR="002731DE" w:rsidRPr="002731DE" w:rsidRDefault="002731DE" w:rsidP="002731DE">
      <w:pPr>
        <w:numPr>
          <w:ilvl w:val="1"/>
          <w:numId w:val="63"/>
        </w:numPr>
      </w:pPr>
      <w:r w:rsidRPr="002731DE">
        <w:rPr>
          <w:b/>
          <w:bCs/>
        </w:rPr>
        <w:t>Actionable Recommendations</w:t>
      </w:r>
      <w:r w:rsidRPr="002731DE">
        <w:t>: Provide clear and actionable recommendations for remediation to address the vulnerabilities. This may include technical fixes (e.g., patching systems, updating software) or process improvements (e.g., staff training, policy updates).</w:t>
      </w:r>
    </w:p>
    <w:p w14:paraId="41345D35" w14:textId="77777777" w:rsidR="002731DE" w:rsidRPr="002731DE" w:rsidRDefault="002731DE" w:rsidP="002731DE">
      <w:pPr>
        <w:numPr>
          <w:ilvl w:val="1"/>
          <w:numId w:val="63"/>
        </w:numPr>
      </w:pPr>
      <w:r w:rsidRPr="002731DE">
        <w:rPr>
          <w:b/>
          <w:bCs/>
        </w:rPr>
        <w:t>Prioritize Remediation Efforts</w:t>
      </w:r>
      <w:r w:rsidRPr="002731DE">
        <w:t>: Help stakeholders prioritize which vulnerabilities should be addressed first, based on the risk assessment and potential impact on the organization’s operations or reputation.</w:t>
      </w:r>
    </w:p>
    <w:p w14:paraId="10E8A149" w14:textId="77777777" w:rsidR="002731DE" w:rsidRPr="002731DE" w:rsidRDefault="002731DE" w:rsidP="002731DE">
      <w:pPr>
        <w:numPr>
          <w:ilvl w:val="1"/>
          <w:numId w:val="63"/>
        </w:numPr>
      </w:pPr>
      <w:r w:rsidRPr="002731DE">
        <w:rPr>
          <w:b/>
          <w:bCs/>
        </w:rPr>
        <w:t>Follow-Up and Retesting</w:t>
      </w:r>
      <w:r w:rsidRPr="002731DE">
        <w:t>: Recommend follow-up actions such as conducting retests after vulnerabilities are remediated to confirm that security measures have been successfully implemented.</w:t>
      </w:r>
    </w:p>
    <w:p w14:paraId="478017A1" w14:textId="77777777" w:rsidR="002731DE" w:rsidRPr="002731DE" w:rsidRDefault="002731DE" w:rsidP="002731DE">
      <w:pPr>
        <w:numPr>
          <w:ilvl w:val="0"/>
          <w:numId w:val="63"/>
        </w:numPr>
      </w:pPr>
      <w:r w:rsidRPr="002731DE">
        <w:rPr>
          <w:b/>
          <w:bCs/>
        </w:rPr>
        <w:t>Provide Continuous Improvement Suggestions:</w:t>
      </w:r>
    </w:p>
    <w:p w14:paraId="1817587A" w14:textId="77777777" w:rsidR="002731DE" w:rsidRPr="002731DE" w:rsidRDefault="002731DE" w:rsidP="002731DE">
      <w:pPr>
        <w:numPr>
          <w:ilvl w:val="1"/>
          <w:numId w:val="63"/>
        </w:numPr>
      </w:pPr>
      <w:r w:rsidRPr="002731DE">
        <w:rPr>
          <w:b/>
          <w:bCs/>
        </w:rPr>
        <w:t>Security Best Practices</w:t>
      </w:r>
      <w:r w:rsidRPr="002731DE">
        <w:t>: Alongside remediation recommendations, suggest security best practices that could enhance the organization’s overall security posture (e.g., multi-factor authentication, strong password policies, regular security awareness training for employees).</w:t>
      </w:r>
    </w:p>
    <w:p w14:paraId="52AA03C1" w14:textId="77777777" w:rsidR="002731DE" w:rsidRPr="002731DE" w:rsidRDefault="002731DE" w:rsidP="002731DE">
      <w:pPr>
        <w:numPr>
          <w:ilvl w:val="1"/>
          <w:numId w:val="63"/>
        </w:numPr>
      </w:pPr>
      <w:r w:rsidRPr="002731DE">
        <w:rPr>
          <w:b/>
          <w:bCs/>
        </w:rPr>
        <w:t>Lessons Learned</w:t>
      </w:r>
      <w:r w:rsidRPr="002731DE">
        <w:t>: Encourage a discussion on lessons learned from the test and the effectiveness of current security measures. This could lead to long-term improvements in security policies and procedures.</w:t>
      </w:r>
    </w:p>
    <w:p w14:paraId="5F5EEF3C" w14:textId="77777777" w:rsidR="002731DE" w:rsidRPr="002731DE" w:rsidRDefault="002731DE" w:rsidP="002731DE">
      <w:pPr>
        <w:rPr>
          <w:b/>
          <w:bCs/>
        </w:rPr>
      </w:pPr>
      <w:r w:rsidRPr="002731DE">
        <w:rPr>
          <w:b/>
          <w:bCs/>
        </w:rPr>
        <w:t>Conclusion:</w:t>
      </w:r>
    </w:p>
    <w:p w14:paraId="580CAEC1" w14:textId="77777777" w:rsidR="002731DE" w:rsidRPr="002731DE" w:rsidRDefault="002731DE" w:rsidP="002731DE">
      <w:r w:rsidRPr="002731DE">
        <w:t xml:space="preserve">Effective logistics in both the pre-attack and post-attack phases are essential to ensuring a successful and smooth penetration testing process. Proper planning, securing permissions, setting up test environments, and ensuring detailed documentation and follow-up actions help the organization maximize the value of the test while minimizing risks. By coordinating all logistical aspects, the team can conduct tests efficiently, provide actionable insights, and help strengthen the organization’s security </w:t>
      </w:r>
      <w:proofErr w:type="spellStart"/>
      <w:r w:rsidRPr="002731DE">
        <w:t>defenses</w:t>
      </w:r>
      <w:proofErr w:type="spellEnd"/>
      <w:r w:rsidRPr="002731DE">
        <w:t>.</w:t>
      </w:r>
    </w:p>
    <w:p w14:paraId="0188BE24" w14:textId="2906A253" w:rsidR="002731DE" w:rsidRDefault="002731DE">
      <w:r>
        <w:br w:type="page"/>
      </w:r>
    </w:p>
    <w:p w14:paraId="6F66E2C2" w14:textId="77777777" w:rsidR="002731DE" w:rsidRPr="002731DE" w:rsidRDefault="002731DE" w:rsidP="002731DE">
      <w:pPr>
        <w:rPr>
          <w:b/>
          <w:bCs/>
          <w:sz w:val="28"/>
          <w:szCs w:val="28"/>
        </w:rPr>
      </w:pPr>
      <w:r w:rsidRPr="002731DE">
        <w:rPr>
          <w:b/>
          <w:bCs/>
          <w:sz w:val="28"/>
          <w:szCs w:val="28"/>
        </w:rPr>
        <w:lastRenderedPageBreak/>
        <w:t>14. Intermediates</w:t>
      </w:r>
    </w:p>
    <w:p w14:paraId="59161D78" w14:textId="77777777" w:rsidR="002731DE" w:rsidRPr="002731DE" w:rsidRDefault="002731DE" w:rsidP="002731DE">
      <w:r w:rsidRPr="002731DE">
        <w:t>Intermediates play a critical role in ensuring smooth communication and coordination between the organization and the testing team. They act as a liaison, facilitating clarity, alignment, and minimizing potential issues during the penetration testing or controlled attack process.</w:t>
      </w:r>
    </w:p>
    <w:p w14:paraId="40755B23" w14:textId="77777777" w:rsidR="002731DE" w:rsidRPr="002731DE" w:rsidRDefault="002731DE" w:rsidP="002731DE">
      <w:pPr>
        <w:rPr>
          <w:b/>
          <w:bCs/>
        </w:rPr>
      </w:pPr>
      <w:r w:rsidRPr="002731DE">
        <w:rPr>
          <w:b/>
          <w:bCs/>
        </w:rPr>
        <w:t>Role of Intermediates:</w:t>
      </w:r>
    </w:p>
    <w:p w14:paraId="71361FAF" w14:textId="77777777" w:rsidR="002731DE" w:rsidRPr="002731DE" w:rsidRDefault="002731DE" w:rsidP="002731DE">
      <w:pPr>
        <w:numPr>
          <w:ilvl w:val="0"/>
          <w:numId w:val="64"/>
        </w:numPr>
      </w:pPr>
      <w:r w:rsidRPr="002731DE">
        <w:rPr>
          <w:b/>
          <w:bCs/>
        </w:rPr>
        <w:t>Clarify Objectives:</w:t>
      </w:r>
    </w:p>
    <w:p w14:paraId="446A71D6" w14:textId="77777777" w:rsidR="002731DE" w:rsidRPr="002731DE" w:rsidRDefault="002731DE" w:rsidP="002731DE">
      <w:pPr>
        <w:numPr>
          <w:ilvl w:val="1"/>
          <w:numId w:val="64"/>
        </w:numPr>
      </w:pPr>
      <w:r w:rsidRPr="002731DE">
        <w:rPr>
          <w:b/>
          <w:bCs/>
        </w:rPr>
        <w:t>Align Goals:</w:t>
      </w:r>
      <w:r w:rsidRPr="002731DE">
        <w:t xml:space="preserve"> Intermediates ensure that the testing objectives are clearly defined and understood by both the organization and the testing team. They help set realistic expectations and ensure that the test is tailored to meet the specific needs and goals of the organization (e.g., identifying vulnerabilities, testing compliance with security standards).</w:t>
      </w:r>
    </w:p>
    <w:p w14:paraId="429E02EC" w14:textId="77777777" w:rsidR="002731DE" w:rsidRPr="002731DE" w:rsidRDefault="002731DE" w:rsidP="002731DE">
      <w:pPr>
        <w:numPr>
          <w:ilvl w:val="1"/>
          <w:numId w:val="64"/>
        </w:numPr>
      </w:pPr>
      <w:r w:rsidRPr="002731DE">
        <w:rPr>
          <w:b/>
          <w:bCs/>
        </w:rPr>
        <w:t>Resolve Misunderstandings:</w:t>
      </w:r>
      <w:r w:rsidRPr="002731DE">
        <w:t xml:space="preserve"> Since the testing process often involves complex technical details, intermediates are responsible for resolving any misunderstandings between the organization and the testing team. They clarify ambiguities in the scope, rules of engagement, and expected outcomes to avoid miscommunication.</w:t>
      </w:r>
    </w:p>
    <w:p w14:paraId="42E2EBF4" w14:textId="77777777" w:rsidR="002731DE" w:rsidRPr="002731DE" w:rsidRDefault="002731DE" w:rsidP="002731DE">
      <w:pPr>
        <w:numPr>
          <w:ilvl w:val="0"/>
          <w:numId w:val="64"/>
        </w:numPr>
      </w:pPr>
      <w:r w:rsidRPr="002731DE">
        <w:rPr>
          <w:b/>
          <w:bCs/>
        </w:rPr>
        <w:t>Ensure Alignment with Business Priorities:</w:t>
      </w:r>
    </w:p>
    <w:p w14:paraId="1682CFC7" w14:textId="77777777" w:rsidR="002731DE" w:rsidRPr="002731DE" w:rsidRDefault="002731DE" w:rsidP="002731DE">
      <w:pPr>
        <w:numPr>
          <w:ilvl w:val="1"/>
          <w:numId w:val="64"/>
        </w:numPr>
      </w:pPr>
      <w:r w:rsidRPr="002731DE">
        <w:rPr>
          <w:b/>
          <w:bCs/>
        </w:rPr>
        <w:t>Business Context:</w:t>
      </w:r>
      <w:r w:rsidRPr="002731DE">
        <w:t xml:space="preserve"> Intermediates make sure the testing process aligns with the organization’s business priorities and security strategy. This includes ensuring that the simulated attacks target critical systems or processes that may have significant business value or impact.</w:t>
      </w:r>
    </w:p>
    <w:p w14:paraId="3369BA7E" w14:textId="77777777" w:rsidR="002731DE" w:rsidRPr="002731DE" w:rsidRDefault="002731DE" w:rsidP="002731DE">
      <w:pPr>
        <w:numPr>
          <w:ilvl w:val="1"/>
          <w:numId w:val="64"/>
        </w:numPr>
      </w:pPr>
      <w:r w:rsidRPr="002731DE">
        <w:rPr>
          <w:b/>
          <w:bCs/>
        </w:rPr>
        <w:t>Minimize Disruptions:</w:t>
      </w:r>
      <w:r w:rsidRPr="002731DE">
        <w:t xml:space="preserve"> They work to prevent the testing from disrupting day-to-day operations. For example, they ensure that testing is scheduled during off-peak hours, or in environments isolated from production systems, to minimize the risk of downtime or service disruption.</w:t>
      </w:r>
    </w:p>
    <w:p w14:paraId="7A244C43" w14:textId="77777777" w:rsidR="002731DE" w:rsidRPr="002731DE" w:rsidRDefault="002731DE" w:rsidP="002731DE">
      <w:pPr>
        <w:numPr>
          <w:ilvl w:val="0"/>
          <w:numId w:val="64"/>
        </w:numPr>
      </w:pPr>
      <w:r w:rsidRPr="002731DE">
        <w:rPr>
          <w:b/>
          <w:bCs/>
        </w:rPr>
        <w:t>Facilitate Smooth Testing Execution:</w:t>
      </w:r>
    </w:p>
    <w:p w14:paraId="5D8E9409" w14:textId="77777777" w:rsidR="002731DE" w:rsidRPr="002731DE" w:rsidRDefault="002731DE" w:rsidP="002731DE">
      <w:pPr>
        <w:numPr>
          <w:ilvl w:val="1"/>
          <w:numId w:val="64"/>
        </w:numPr>
      </w:pPr>
      <w:r w:rsidRPr="002731DE">
        <w:rPr>
          <w:b/>
          <w:bCs/>
        </w:rPr>
        <w:t>Manage Stakeholder Expectations:</w:t>
      </w:r>
      <w:r w:rsidRPr="002731DE">
        <w:t xml:space="preserve"> Intermediates keep stakeholders updated on the progress of the testing process, ensuring that any issues or concerns are promptly addressed. This helps in maintaining trust between the organization and the testing team.</w:t>
      </w:r>
    </w:p>
    <w:p w14:paraId="41D1F41D" w14:textId="77777777" w:rsidR="002731DE" w:rsidRPr="002731DE" w:rsidRDefault="002731DE" w:rsidP="002731DE">
      <w:pPr>
        <w:numPr>
          <w:ilvl w:val="1"/>
          <w:numId w:val="64"/>
        </w:numPr>
      </w:pPr>
      <w:r w:rsidRPr="002731DE">
        <w:rPr>
          <w:b/>
          <w:bCs/>
        </w:rPr>
        <w:t>Monitor Communication:</w:t>
      </w:r>
      <w:r w:rsidRPr="002731DE">
        <w:t xml:space="preserve"> They ensure that communication between the internal teams (e.g., IT, security) and external testers is continuous and clear. This includes managing the escalation process if there are unforeseen challenges during the test.</w:t>
      </w:r>
    </w:p>
    <w:p w14:paraId="2E8EC405" w14:textId="77777777" w:rsidR="002731DE" w:rsidRPr="002731DE" w:rsidRDefault="002731DE" w:rsidP="002731DE">
      <w:pPr>
        <w:numPr>
          <w:ilvl w:val="0"/>
          <w:numId w:val="64"/>
        </w:numPr>
      </w:pPr>
      <w:r w:rsidRPr="002731DE">
        <w:rPr>
          <w:b/>
          <w:bCs/>
        </w:rPr>
        <w:t>Support Legal and Compliance Requirements:</w:t>
      </w:r>
    </w:p>
    <w:p w14:paraId="3602B23C" w14:textId="77777777" w:rsidR="002731DE" w:rsidRPr="002731DE" w:rsidRDefault="002731DE" w:rsidP="002731DE">
      <w:pPr>
        <w:numPr>
          <w:ilvl w:val="1"/>
          <w:numId w:val="64"/>
        </w:numPr>
      </w:pPr>
      <w:r w:rsidRPr="002731DE">
        <w:rPr>
          <w:b/>
          <w:bCs/>
        </w:rPr>
        <w:t>Legal Coordination:</w:t>
      </w:r>
      <w:r w:rsidRPr="002731DE">
        <w:t xml:space="preserve"> Intermediates ensure that the testing aligns with any legal or regulatory requirements, addressing potential compliance concerns and obtaining necessary approvals before the engagement begins.</w:t>
      </w:r>
    </w:p>
    <w:p w14:paraId="207C670A" w14:textId="77777777" w:rsidR="002731DE" w:rsidRPr="002731DE" w:rsidRDefault="002731DE" w:rsidP="002731DE">
      <w:pPr>
        <w:numPr>
          <w:ilvl w:val="1"/>
          <w:numId w:val="64"/>
        </w:numPr>
      </w:pPr>
      <w:r w:rsidRPr="002731DE">
        <w:rPr>
          <w:b/>
          <w:bCs/>
        </w:rPr>
        <w:t>Reporting and Documentation:</w:t>
      </w:r>
      <w:r w:rsidRPr="002731DE">
        <w:t xml:space="preserve"> They help with ensuring that findings and reports from the test are accurate and presented in a way that is understandable to both technical and non-technical stakeholders.</w:t>
      </w:r>
    </w:p>
    <w:p w14:paraId="5F89A9CC" w14:textId="77777777" w:rsidR="002731DE" w:rsidRPr="002731DE" w:rsidRDefault="002731DE" w:rsidP="002731DE">
      <w:pPr>
        <w:rPr>
          <w:b/>
          <w:bCs/>
        </w:rPr>
      </w:pPr>
      <w:r w:rsidRPr="002731DE">
        <w:rPr>
          <w:b/>
          <w:bCs/>
        </w:rPr>
        <w:lastRenderedPageBreak/>
        <w:t>Importance of Intermediates:</w:t>
      </w:r>
    </w:p>
    <w:p w14:paraId="3F43D5AB" w14:textId="77777777" w:rsidR="002731DE" w:rsidRPr="002731DE" w:rsidRDefault="002731DE" w:rsidP="002731DE">
      <w:pPr>
        <w:numPr>
          <w:ilvl w:val="0"/>
          <w:numId w:val="65"/>
        </w:numPr>
      </w:pPr>
      <w:r w:rsidRPr="002731DE">
        <w:rPr>
          <w:b/>
          <w:bCs/>
        </w:rPr>
        <w:t>Enhanced Communication:</w:t>
      </w:r>
      <w:r w:rsidRPr="002731DE">
        <w:t xml:space="preserve"> By acting as a bridge, intermediates improve communication between the organization and the testing team, ensuring that both sides are always on the same page. This helps prevent potential misalignment and ensures that the testing process is efficient and focused.</w:t>
      </w:r>
    </w:p>
    <w:p w14:paraId="2868E3CE" w14:textId="77777777" w:rsidR="002731DE" w:rsidRPr="002731DE" w:rsidRDefault="002731DE" w:rsidP="002731DE">
      <w:pPr>
        <w:numPr>
          <w:ilvl w:val="0"/>
          <w:numId w:val="65"/>
        </w:numPr>
      </w:pPr>
      <w:r w:rsidRPr="002731DE">
        <w:rPr>
          <w:b/>
          <w:bCs/>
        </w:rPr>
        <w:t>Risk Management:</w:t>
      </w:r>
      <w:r w:rsidRPr="002731DE">
        <w:t xml:space="preserve"> Intermediates reduce the likelihood of miscommunications that could lead to unintended disruptions, legal complications, or missed vulnerabilities.</w:t>
      </w:r>
    </w:p>
    <w:p w14:paraId="5AF811C7" w14:textId="77777777" w:rsidR="002731DE" w:rsidRPr="002731DE" w:rsidRDefault="002731DE" w:rsidP="002731DE">
      <w:pPr>
        <w:numPr>
          <w:ilvl w:val="0"/>
          <w:numId w:val="65"/>
        </w:numPr>
      </w:pPr>
      <w:r w:rsidRPr="002731DE">
        <w:rPr>
          <w:b/>
          <w:bCs/>
        </w:rPr>
        <w:t>Efficiency:</w:t>
      </w:r>
      <w:r w:rsidRPr="002731DE">
        <w:t xml:space="preserve"> With an intermediary managing the coordination, the testing team can focus on executing the test, while the organization can focus on their operations. This allows for a more streamlined and effective testing process.</w:t>
      </w:r>
    </w:p>
    <w:p w14:paraId="79CEE51E" w14:textId="77777777" w:rsidR="002731DE" w:rsidRPr="002731DE" w:rsidRDefault="002731DE" w:rsidP="002731DE">
      <w:pPr>
        <w:rPr>
          <w:b/>
          <w:bCs/>
        </w:rPr>
      </w:pPr>
      <w:r w:rsidRPr="002731DE">
        <w:rPr>
          <w:b/>
          <w:bCs/>
        </w:rPr>
        <w:t>Conclusion:</w:t>
      </w:r>
    </w:p>
    <w:p w14:paraId="1138AA56" w14:textId="77777777" w:rsidR="002731DE" w:rsidRPr="002731DE" w:rsidRDefault="002731DE" w:rsidP="002731DE">
      <w:r w:rsidRPr="002731DE">
        <w:t>Intermediates are essential to the success of penetration testing engagements. Their ability to clarify objectives, manage expectations, and ensure that testing aligns with the organization's goals minimizes the risks and maximizes the value of the test. They help maintain a balance between rigorous testing and smooth business operations, ultimately leading to a more effective and less disruptive security assessment.</w:t>
      </w:r>
    </w:p>
    <w:p w14:paraId="0FB7FEDD" w14:textId="77777777" w:rsidR="007F152B" w:rsidRPr="007F152B" w:rsidRDefault="002731DE" w:rsidP="007F152B">
      <w:pPr>
        <w:rPr>
          <w:b/>
          <w:bCs/>
        </w:rPr>
      </w:pPr>
      <w:r>
        <w:br w:type="page"/>
      </w:r>
      <w:r w:rsidR="007F152B" w:rsidRPr="007F152B">
        <w:rPr>
          <w:b/>
          <w:bCs/>
        </w:rPr>
        <w:lastRenderedPageBreak/>
        <w:t>15. Law Enforcement</w:t>
      </w:r>
    </w:p>
    <w:p w14:paraId="20B920C1" w14:textId="77777777" w:rsidR="007F152B" w:rsidRPr="007F152B" w:rsidRDefault="007F152B" w:rsidP="007F152B">
      <w:r w:rsidRPr="007F152B">
        <w:t>Involving law enforcement in penetration testing or controlled attack simulations is an important step to ensure compliance with legal and regulatory requirements. It can help prevent any legal or reputational issues that may arise during the engagement, especially when the testing activities could be perceived as malicious or disruptive.</w:t>
      </w:r>
    </w:p>
    <w:p w14:paraId="792A55FD" w14:textId="77777777" w:rsidR="007F152B" w:rsidRPr="007F152B" w:rsidRDefault="007F152B" w:rsidP="007F152B">
      <w:pPr>
        <w:rPr>
          <w:b/>
          <w:bCs/>
        </w:rPr>
      </w:pPr>
      <w:r w:rsidRPr="007F152B">
        <w:rPr>
          <w:b/>
          <w:bCs/>
        </w:rPr>
        <w:t>When to Notify Law Enforcement:</w:t>
      </w:r>
    </w:p>
    <w:p w14:paraId="6831CEDB" w14:textId="77777777" w:rsidR="007F152B" w:rsidRPr="007F152B" w:rsidRDefault="007F152B" w:rsidP="007F152B">
      <w:pPr>
        <w:numPr>
          <w:ilvl w:val="0"/>
          <w:numId w:val="67"/>
        </w:numPr>
      </w:pPr>
      <w:r w:rsidRPr="007F152B">
        <w:rPr>
          <w:b/>
          <w:bCs/>
        </w:rPr>
        <w:t>Suspicious Activities:</w:t>
      </w:r>
    </w:p>
    <w:p w14:paraId="59D9A2D0" w14:textId="77777777" w:rsidR="007F152B" w:rsidRPr="007F152B" w:rsidRDefault="007F152B" w:rsidP="007F152B">
      <w:pPr>
        <w:numPr>
          <w:ilvl w:val="1"/>
          <w:numId w:val="67"/>
        </w:numPr>
      </w:pPr>
      <w:r w:rsidRPr="007F152B">
        <w:rPr>
          <w:b/>
          <w:bCs/>
        </w:rPr>
        <w:t>Phishing Campaigns:</w:t>
      </w:r>
      <w:r w:rsidRPr="007F152B">
        <w:t xml:space="preserve"> If the simulated attack involves actions that could cause external parties, such as customers or third parties, to perceive the activity as malicious (e.g., conducting a phishing campaign that targets real customers), law enforcement should be notified. This helps ensure that any response from external parties or authorities is properly managed and understood as part of a legitimate security exercise.</w:t>
      </w:r>
    </w:p>
    <w:p w14:paraId="0D47FE0D" w14:textId="77777777" w:rsidR="007F152B" w:rsidRPr="007F152B" w:rsidRDefault="007F152B" w:rsidP="007F152B">
      <w:pPr>
        <w:numPr>
          <w:ilvl w:val="1"/>
          <w:numId w:val="67"/>
        </w:numPr>
      </w:pPr>
      <w:r w:rsidRPr="007F152B">
        <w:rPr>
          <w:b/>
          <w:bCs/>
        </w:rPr>
        <w:t xml:space="preserve">Malicious </w:t>
      </w:r>
      <w:proofErr w:type="spellStart"/>
      <w:r w:rsidRPr="007F152B">
        <w:rPr>
          <w:b/>
          <w:bCs/>
        </w:rPr>
        <w:t>Behavior</w:t>
      </w:r>
      <w:proofErr w:type="spellEnd"/>
      <w:r w:rsidRPr="007F152B">
        <w:rPr>
          <w:b/>
          <w:bCs/>
        </w:rPr>
        <w:t>:</w:t>
      </w:r>
      <w:r w:rsidRPr="007F152B">
        <w:t xml:space="preserve"> If the testing involves activities that could be interpreted as malicious, such as attempting unauthorized access to external systems, notifying law enforcement ensures that there are no misunderstandings about the nature of the activity.</w:t>
      </w:r>
    </w:p>
    <w:p w14:paraId="1DE9EF33" w14:textId="77777777" w:rsidR="007F152B" w:rsidRPr="007F152B" w:rsidRDefault="007F152B" w:rsidP="007F152B">
      <w:pPr>
        <w:numPr>
          <w:ilvl w:val="0"/>
          <w:numId w:val="67"/>
        </w:numPr>
      </w:pPr>
      <w:r w:rsidRPr="007F152B">
        <w:rPr>
          <w:b/>
          <w:bCs/>
        </w:rPr>
        <w:t>Legal or Reputational Risks:</w:t>
      </w:r>
    </w:p>
    <w:p w14:paraId="328A2D07" w14:textId="77777777" w:rsidR="007F152B" w:rsidRPr="007F152B" w:rsidRDefault="007F152B" w:rsidP="007F152B">
      <w:pPr>
        <w:numPr>
          <w:ilvl w:val="1"/>
          <w:numId w:val="67"/>
        </w:numPr>
      </w:pPr>
      <w:r w:rsidRPr="007F152B">
        <w:rPr>
          <w:b/>
          <w:bCs/>
        </w:rPr>
        <w:t>Legal Concerns:</w:t>
      </w:r>
      <w:r w:rsidRPr="007F152B">
        <w:t xml:space="preserve"> If the scope of the attack is extensive and could potentially violate laws or regulations, it’s critical to involve law enforcement. This includes scenarios where the penetration test could involve sensitive data, breach of privacy, or unauthorized access to third-party systems.</w:t>
      </w:r>
    </w:p>
    <w:p w14:paraId="79EE338A" w14:textId="77777777" w:rsidR="007F152B" w:rsidRPr="007F152B" w:rsidRDefault="007F152B" w:rsidP="007F152B">
      <w:pPr>
        <w:numPr>
          <w:ilvl w:val="1"/>
          <w:numId w:val="67"/>
        </w:numPr>
      </w:pPr>
      <w:r w:rsidRPr="007F152B">
        <w:rPr>
          <w:b/>
          <w:bCs/>
        </w:rPr>
        <w:t>Reputation Management:</w:t>
      </w:r>
      <w:r w:rsidRPr="007F152B">
        <w:t xml:space="preserve"> Large-scale tests that simulate real cyberattacks, such as Distributed Denial of Service (DDoS) or denial of access to services, may raise concerns with customers, clients, or the public. Law enforcement involvement ensures the organization can manage its reputation and avoid any legal repercussions.</w:t>
      </w:r>
    </w:p>
    <w:p w14:paraId="423C38B5" w14:textId="77777777" w:rsidR="007F152B" w:rsidRPr="007F152B" w:rsidRDefault="007F152B" w:rsidP="007F152B">
      <w:pPr>
        <w:numPr>
          <w:ilvl w:val="0"/>
          <w:numId w:val="67"/>
        </w:numPr>
      </w:pPr>
      <w:r w:rsidRPr="007F152B">
        <w:rPr>
          <w:b/>
          <w:bCs/>
        </w:rPr>
        <w:t>Sensitive Targets:</w:t>
      </w:r>
    </w:p>
    <w:p w14:paraId="1B585019" w14:textId="77777777" w:rsidR="007F152B" w:rsidRPr="007F152B" w:rsidRDefault="007F152B" w:rsidP="007F152B">
      <w:pPr>
        <w:numPr>
          <w:ilvl w:val="1"/>
          <w:numId w:val="67"/>
        </w:numPr>
      </w:pPr>
      <w:r w:rsidRPr="007F152B">
        <w:rPr>
          <w:b/>
          <w:bCs/>
        </w:rPr>
        <w:t>Realistic Attack Simulations:</w:t>
      </w:r>
      <w:r w:rsidRPr="007F152B">
        <w:t xml:space="preserve"> If the attack simulation involves sensitive data, critical infrastructure, or services that could impact third parties (e.g., public services, healthcare data), law enforcement should be notified to mitigate any unintended consequences, such as disruption to operations or violation of privacy laws.</w:t>
      </w:r>
    </w:p>
    <w:p w14:paraId="2605887B" w14:textId="77777777" w:rsidR="007F152B" w:rsidRPr="007F152B" w:rsidRDefault="007F152B" w:rsidP="007F152B">
      <w:pPr>
        <w:numPr>
          <w:ilvl w:val="0"/>
          <w:numId w:val="67"/>
        </w:numPr>
      </w:pPr>
      <w:r w:rsidRPr="007F152B">
        <w:rPr>
          <w:b/>
          <w:bCs/>
        </w:rPr>
        <w:t>Coordinated Approach:</w:t>
      </w:r>
    </w:p>
    <w:p w14:paraId="3D518F68" w14:textId="77777777" w:rsidR="007F152B" w:rsidRPr="007F152B" w:rsidRDefault="007F152B" w:rsidP="007F152B">
      <w:pPr>
        <w:numPr>
          <w:ilvl w:val="1"/>
          <w:numId w:val="67"/>
        </w:numPr>
      </w:pPr>
      <w:r w:rsidRPr="007F152B">
        <w:rPr>
          <w:b/>
          <w:bCs/>
        </w:rPr>
        <w:t>Formal Notifications:</w:t>
      </w:r>
      <w:r w:rsidRPr="007F152B">
        <w:t xml:space="preserve"> Law enforcement provides formal documentation or notifications that ensure all actions during the testing process are legally protected and do not lead to future litigation or investigation. This ensures that any incidents arising from the simulated attacks are understood as authorized, controlled activities.</w:t>
      </w:r>
    </w:p>
    <w:p w14:paraId="356969F3" w14:textId="77777777" w:rsidR="00D32F55" w:rsidRDefault="00D32F55" w:rsidP="007F152B">
      <w:pPr>
        <w:rPr>
          <w:b/>
          <w:bCs/>
        </w:rPr>
      </w:pPr>
    </w:p>
    <w:p w14:paraId="648B5EC0" w14:textId="77777777" w:rsidR="00D32F55" w:rsidRDefault="00D32F55" w:rsidP="007F152B">
      <w:pPr>
        <w:rPr>
          <w:b/>
          <w:bCs/>
        </w:rPr>
      </w:pPr>
    </w:p>
    <w:p w14:paraId="7CF74F83" w14:textId="281263CC" w:rsidR="007F152B" w:rsidRPr="007F152B" w:rsidRDefault="007F152B" w:rsidP="007F152B">
      <w:pPr>
        <w:rPr>
          <w:b/>
          <w:bCs/>
        </w:rPr>
      </w:pPr>
      <w:r w:rsidRPr="007F152B">
        <w:rPr>
          <w:b/>
          <w:bCs/>
        </w:rPr>
        <w:lastRenderedPageBreak/>
        <w:t>Benefits of Involving Law Enforcement:</w:t>
      </w:r>
    </w:p>
    <w:p w14:paraId="36B2406A" w14:textId="77777777" w:rsidR="007F152B" w:rsidRPr="007F152B" w:rsidRDefault="007F152B" w:rsidP="007F152B">
      <w:pPr>
        <w:numPr>
          <w:ilvl w:val="0"/>
          <w:numId w:val="68"/>
        </w:numPr>
      </w:pPr>
      <w:r w:rsidRPr="007F152B">
        <w:rPr>
          <w:b/>
          <w:bCs/>
        </w:rPr>
        <w:t>Legal Protection:</w:t>
      </w:r>
      <w:r w:rsidRPr="007F152B">
        <w:t xml:space="preserve"> Ensures that the organization is protected from potential legal repercussions related to unauthorized or perceived malicious activities.</w:t>
      </w:r>
    </w:p>
    <w:p w14:paraId="6F5DE4AB" w14:textId="77777777" w:rsidR="007F152B" w:rsidRPr="007F152B" w:rsidRDefault="007F152B" w:rsidP="007F152B">
      <w:pPr>
        <w:numPr>
          <w:ilvl w:val="0"/>
          <w:numId w:val="68"/>
        </w:numPr>
      </w:pPr>
      <w:r w:rsidRPr="007F152B">
        <w:rPr>
          <w:b/>
          <w:bCs/>
        </w:rPr>
        <w:t>Clear Communication:</w:t>
      </w:r>
      <w:r w:rsidRPr="007F152B">
        <w:t xml:space="preserve"> Helps establish a clear communication channel with external authorities in case an actual breach is detected during the testing, preventing confusion about the nature of the activities.</w:t>
      </w:r>
    </w:p>
    <w:p w14:paraId="001A5CE0" w14:textId="77777777" w:rsidR="007F152B" w:rsidRPr="007F152B" w:rsidRDefault="007F152B" w:rsidP="007F152B">
      <w:pPr>
        <w:numPr>
          <w:ilvl w:val="0"/>
          <w:numId w:val="68"/>
        </w:numPr>
      </w:pPr>
      <w:r w:rsidRPr="007F152B">
        <w:rPr>
          <w:b/>
          <w:bCs/>
        </w:rPr>
        <w:t>Risk Mitigation:</w:t>
      </w:r>
      <w:r w:rsidRPr="007F152B">
        <w:t xml:space="preserve"> Involvement of law enforcement reduces the risk of lawsuits, fines, or other legal penalties by ensuring the penetration testing adheres to relevant laws and regulations.</w:t>
      </w:r>
    </w:p>
    <w:p w14:paraId="0323AC81" w14:textId="4BD01B0A" w:rsidR="00564C7D" w:rsidRPr="008E2806" w:rsidRDefault="007F152B" w:rsidP="00E2603B">
      <w:pPr>
        <w:numPr>
          <w:ilvl w:val="0"/>
          <w:numId w:val="68"/>
        </w:numPr>
      </w:pPr>
      <w:r w:rsidRPr="007F152B">
        <w:rPr>
          <w:b/>
          <w:bCs/>
        </w:rPr>
        <w:t>Reputation Preservation:</w:t>
      </w:r>
      <w:r w:rsidRPr="007F152B">
        <w:t xml:space="preserve"> In the event that external parties become aware of the testing (e.g., customers noticing a phishing email), law enforcement involvement helps clarify that the testing is legitimate, thus preserving the organization's reputation.</w:t>
      </w:r>
    </w:p>
    <w:sectPr w:rsidR="00564C7D" w:rsidRPr="008E2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4117A"/>
    <w:multiLevelType w:val="multilevel"/>
    <w:tmpl w:val="74788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90C6F"/>
    <w:multiLevelType w:val="multilevel"/>
    <w:tmpl w:val="5F9A2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9203A"/>
    <w:multiLevelType w:val="multilevel"/>
    <w:tmpl w:val="FE98D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245EA"/>
    <w:multiLevelType w:val="multilevel"/>
    <w:tmpl w:val="D95C1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E2579"/>
    <w:multiLevelType w:val="multilevel"/>
    <w:tmpl w:val="73529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F35D6"/>
    <w:multiLevelType w:val="multilevel"/>
    <w:tmpl w:val="36FEF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B2B65"/>
    <w:multiLevelType w:val="multilevel"/>
    <w:tmpl w:val="F7F8A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70066"/>
    <w:multiLevelType w:val="multilevel"/>
    <w:tmpl w:val="E4C27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00FFF"/>
    <w:multiLevelType w:val="multilevel"/>
    <w:tmpl w:val="9906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103C0"/>
    <w:multiLevelType w:val="multilevel"/>
    <w:tmpl w:val="15468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866655"/>
    <w:multiLevelType w:val="multilevel"/>
    <w:tmpl w:val="38D82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C97716"/>
    <w:multiLevelType w:val="multilevel"/>
    <w:tmpl w:val="C2B89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4808D5"/>
    <w:multiLevelType w:val="multilevel"/>
    <w:tmpl w:val="F280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6A3315"/>
    <w:multiLevelType w:val="multilevel"/>
    <w:tmpl w:val="DEE6E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4914D5"/>
    <w:multiLevelType w:val="multilevel"/>
    <w:tmpl w:val="AEFCA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F18D8"/>
    <w:multiLevelType w:val="multilevel"/>
    <w:tmpl w:val="8556B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B67908"/>
    <w:multiLevelType w:val="multilevel"/>
    <w:tmpl w:val="DBFA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1198F"/>
    <w:multiLevelType w:val="multilevel"/>
    <w:tmpl w:val="8FC4F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76811"/>
    <w:multiLevelType w:val="multilevel"/>
    <w:tmpl w:val="389E6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DE0AB0"/>
    <w:multiLevelType w:val="multilevel"/>
    <w:tmpl w:val="7E04D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35EF6"/>
    <w:multiLevelType w:val="multilevel"/>
    <w:tmpl w:val="861C6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C463B7"/>
    <w:multiLevelType w:val="multilevel"/>
    <w:tmpl w:val="823E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42BA8"/>
    <w:multiLevelType w:val="multilevel"/>
    <w:tmpl w:val="E922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24969"/>
    <w:multiLevelType w:val="multilevel"/>
    <w:tmpl w:val="204E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D66390"/>
    <w:multiLevelType w:val="multilevel"/>
    <w:tmpl w:val="95627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062668"/>
    <w:multiLevelType w:val="multilevel"/>
    <w:tmpl w:val="356A8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57B30"/>
    <w:multiLevelType w:val="multilevel"/>
    <w:tmpl w:val="44141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112005"/>
    <w:multiLevelType w:val="multilevel"/>
    <w:tmpl w:val="08F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96417"/>
    <w:multiLevelType w:val="multilevel"/>
    <w:tmpl w:val="19B0C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C31A73"/>
    <w:multiLevelType w:val="multilevel"/>
    <w:tmpl w:val="E68E7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F80077"/>
    <w:multiLevelType w:val="multilevel"/>
    <w:tmpl w:val="0FF80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E51F98"/>
    <w:multiLevelType w:val="multilevel"/>
    <w:tmpl w:val="A8E8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9D1A9E"/>
    <w:multiLevelType w:val="multilevel"/>
    <w:tmpl w:val="BDD2A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C4035A"/>
    <w:multiLevelType w:val="multilevel"/>
    <w:tmpl w:val="A25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B529AB"/>
    <w:multiLevelType w:val="multilevel"/>
    <w:tmpl w:val="6456C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FF3CC8"/>
    <w:multiLevelType w:val="multilevel"/>
    <w:tmpl w:val="00CA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632EC"/>
    <w:multiLevelType w:val="multilevel"/>
    <w:tmpl w:val="8FD42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08479E"/>
    <w:multiLevelType w:val="multilevel"/>
    <w:tmpl w:val="51F8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C22CE"/>
    <w:multiLevelType w:val="multilevel"/>
    <w:tmpl w:val="CC488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1D31DB"/>
    <w:multiLevelType w:val="multilevel"/>
    <w:tmpl w:val="A5BA6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BC08AE"/>
    <w:multiLevelType w:val="multilevel"/>
    <w:tmpl w:val="536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C270A8"/>
    <w:multiLevelType w:val="hybridMultilevel"/>
    <w:tmpl w:val="76C864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48F276A"/>
    <w:multiLevelType w:val="multilevel"/>
    <w:tmpl w:val="A9BAC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85247D"/>
    <w:multiLevelType w:val="multilevel"/>
    <w:tmpl w:val="F48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67795"/>
    <w:multiLevelType w:val="multilevel"/>
    <w:tmpl w:val="A8149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F17BB3"/>
    <w:multiLevelType w:val="multilevel"/>
    <w:tmpl w:val="A9FA8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A32E37"/>
    <w:multiLevelType w:val="multilevel"/>
    <w:tmpl w:val="588C5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441CB6"/>
    <w:multiLevelType w:val="multilevel"/>
    <w:tmpl w:val="308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0A463D"/>
    <w:multiLevelType w:val="multilevel"/>
    <w:tmpl w:val="AE2C7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280C72"/>
    <w:multiLevelType w:val="multilevel"/>
    <w:tmpl w:val="5F0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C55B8"/>
    <w:multiLevelType w:val="multilevel"/>
    <w:tmpl w:val="73121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DE155D"/>
    <w:multiLevelType w:val="multilevel"/>
    <w:tmpl w:val="A410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F12C39"/>
    <w:multiLevelType w:val="multilevel"/>
    <w:tmpl w:val="96E8E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652E1E"/>
    <w:multiLevelType w:val="multilevel"/>
    <w:tmpl w:val="EA4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12185F"/>
    <w:multiLevelType w:val="multilevel"/>
    <w:tmpl w:val="37F65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8A55AD"/>
    <w:multiLevelType w:val="multilevel"/>
    <w:tmpl w:val="40F0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D5141A"/>
    <w:multiLevelType w:val="multilevel"/>
    <w:tmpl w:val="9F32B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FA6351"/>
    <w:multiLevelType w:val="multilevel"/>
    <w:tmpl w:val="AD5E6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D1449E"/>
    <w:multiLevelType w:val="multilevel"/>
    <w:tmpl w:val="236A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4A419E"/>
    <w:multiLevelType w:val="multilevel"/>
    <w:tmpl w:val="36D2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806ED"/>
    <w:multiLevelType w:val="multilevel"/>
    <w:tmpl w:val="A3E8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AA5E87"/>
    <w:multiLevelType w:val="multilevel"/>
    <w:tmpl w:val="629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280710"/>
    <w:multiLevelType w:val="multilevel"/>
    <w:tmpl w:val="444E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385C9A"/>
    <w:multiLevelType w:val="multilevel"/>
    <w:tmpl w:val="8B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3F48E2"/>
    <w:multiLevelType w:val="multilevel"/>
    <w:tmpl w:val="9A809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4F3B61"/>
    <w:multiLevelType w:val="multilevel"/>
    <w:tmpl w:val="7AB88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7B3299"/>
    <w:multiLevelType w:val="multilevel"/>
    <w:tmpl w:val="C7E2C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875525"/>
    <w:multiLevelType w:val="multilevel"/>
    <w:tmpl w:val="5D2CC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76753">
    <w:abstractNumId w:val="43"/>
  </w:num>
  <w:num w:numId="2" w16cid:durableId="497231620">
    <w:abstractNumId w:val="44"/>
  </w:num>
  <w:num w:numId="3" w16cid:durableId="128280208">
    <w:abstractNumId w:val="66"/>
  </w:num>
  <w:num w:numId="4" w16cid:durableId="1909875344">
    <w:abstractNumId w:val="59"/>
  </w:num>
  <w:num w:numId="5" w16cid:durableId="1667198058">
    <w:abstractNumId w:val="56"/>
  </w:num>
  <w:num w:numId="6" w16cid:durableId="4138933">
    <w:abstractNumId w:val="60"/>
  </w:num>
  <w:num w:numId="7" w16cid:durableId="539126472">
    <w:abstractNumId w:val="3"/>
  </w:num>
  <w:num w:numId="8" w16cid:durableId="523712075">
    <w:abstractNumId w:val="18"/>
  </w:num>
  <w:num w:numId="9" w16cid:durableId="1084228086">
    <w:abstractNumId w:val="10"/>
  </w:num>
  <w:num w:numId="10" w16cid:durableId="892891567">
    <w:abstractNumId w:val="57"/>
  </w:num>
  <w:num w:numId="11" w16cid:durableId="1170754404">
    <w:abstractNumId w:val="13"/>
  </w:num>
  <w:num w:numId="12" w16cid:durableId="337586513">
    <w:abstractNumId w:val="0"/>
  </w:num>
  <w:num w:numId="13" w16cid:durableId="1258490130">
    <w:abstractNumId w:val="30"/>
  </w:num>
  <w:num w:numId="14" w16cid:durableId="962075183">
    <w:abstractNumId w:val="26"/>
  </w:num>
  <w:num w:numId="15" w16cid:durableId="979042639">
    <w:abstractNumId w:val="11"/>
  </w:num>
  <w:num w:numId="16" w16cid:durableId="1914898176">
    <w:abstractNumId w:val="45"/>
  </w:num>
  <w:num w:numId="17" w16cid:durableId="1923491759">
    <w:abstractNumId w:val="19"/>
  </w:num>
  <w:num w:numId="18" w16cid:durableId="315301007">
    <w:abstractNumId w:val="21"/>
  </w:num>
  <w:num w:numId="19" w16cid:durableId="161900651">
    <w:abstractNumId w:val="49"/>
  </w:num>
  <w:num w:numId="20" w16cid:durableId="321156382">
    <w:abstractNumId w:val="6"/>
  </w:num>
  <w:num w:numId="21" w16cid:durableId="1289975602">
    <w:abstractNumId w:val="24"/>
  </w:num>
  <w:num w:numId="22" w16cid:durableId="1274247707">
    <w:abstractNumId w:val="1"/>
  </w:num>
  <w:num w:numId="23" w16cid:durableId="2034766461">
    <w:abstractNumId w:val="29"/>
  </w:num>
  <w:num w:numId="24" w16cid:durableId="965696626">
    <w:abstractNumId w:val="67"/>
  </w:num>
  <w:num w:numId="25" w16cid:durableId="975136125">
    <w:abstractNumId w:val="47"/>
  </w:num>
  <w:num w:numId="26" w16cid:durableId="1336227543">
    <w:abstractNumId w:val="22"/>
  </w:num>
  <w:num w:numId="27" w16cid:durableId="364522722">
    <w:abstractNumId w:val="7"/>
  </w:num>
  <w:num w:numId="28" w16cid:durableId="1718046316">
    <w:abstractNumId w:val="64"/>
  </w:num>
  <w:num w:numId="29" w16cid:durableId="849026972">
    <w:abstractNumId w:val="42"/>
  </w:num>
  <w:num w:numId="30" w16cid:durableId="1820535442">
    <w:abstractNumId w:val="50"/>
  </w:num>
  <w:num w:numId="31" w16cid:durableId="1802965923">
    <w:abstractNumId w:val="58"/>
  </w:num>
  <w:num w:numId="32" w16cid:durableId="1623000314">
    <w:abstractNumId w:val="62"/>
  </w:num>
  <w:num w:numId="33" w16cid:durableId="1780641804">
    <w:abstractNumId w:val="16"/>
  </w:num>
  <w:num w:numId="34" w16cid:durableId="1312440527">
    <w:abstractNumId w:val="32"/>
  </w:num>
  <w:num w:numId="35" w16cid:durableId="436145331">
    <w:abstractNumId w:val="5"/>
  </w:num>
  <w:num w:numId="36" w16cid:durableId="1596358522">
    <w:abstractNumId w:val="14"/>
  </w:num>
  <w:num w:numId="37" w16cid:durableId="561136398">
    <w:abstractNumId w:val="35"/>
  </w:num>
  <w:num w:numId="38" w16cid:durableId="1455174777">
    <w:abstractNumId w:val="15"/>
  </w:num>
  <w:num w:numId="39" w16cid:durableId="210460150">
    <w:abstractNumId w:val="37"/>
  </w:num>
  <w:num w:numId="40" w16cid:durableId="1197502502">
    <w:abstractNumId w:val="53"/>
  </w:num>
  <w:num w:numId="41" w16cid:durableId="1189756620">
    <w:abstractNumId w:val="27"/>
  </w:num>
  <w:num w:numId="42" w16cid:durableId="855583731">
    <w:abstractNumId w:val="46"/>
  </w:num>
  <w:num w:numId="43" w16cid:durableId="675964366">
    <w:abstractNumId w:val="25"/>
  </w:num>
  <w:num w:numId="44" w16cid:durableId="1866752420">
    <w:abstractNumId w:val="39"/>
  </w:num>
  <w:num w:numId="45" w16cid:durableId="1902399354">
    <w:abstractNumId w:val="4"/>
  </w:num>
  <w:num w:numId="46" w16cid:durableId="545141171">
    <w:abstractNumId w:val="36"/>
  </w:num>
  <w:num w:numId="47" w16cid:durableId="1698194334">
    <w:abstractNumId w:val="54"/>
  </w:num>
  <w:num w:numId="48" w16cid:durableId="1395080787">
    <w:abstractNumId w:val="52"/>
  </w:num>
  <w:num w:numId="49" w16cid:durableId="317349930">
    <w:abstractNumId w:val="31"/>
  </w:num>
  <w:num w:numId="50" w16cid:durableId="239602890">
    <w:abstractNumId w:val="48"/>
  </w:num>
  <w:num w:numId="51" w16cid:durableId="1368991867">
    <w:abstractNumId w:val="51"/>
  </w:num>
  <w:num w:numId="52" w16cid:durableId="288825596">
    <w:abstractNumId w:val="9"/>
  </w:num>
  <w:num w:numId="53" w16cid:durableId="597718165">
    <w:abstractNumId w:val="8"/>
  </w:num>
  <w:num w:numId="54" w16cid:durableId="979385792">
    <w:abstractNumId w:val="28"/>
  </w:num>
  <w:num w:numId="55" w16cid:durableId="1992326518">
    <w:abstractNumId w:val="17"/>
  </w:num>
  <w:num w:numId="56" w16cid:durableId="1841312355">
    <w:abstractNumId w:val="63"/>
  </w:num>
  <w:num w:numId="57" w16cid:durableId="2104832735">
    <w:abstractNumId w:val="65"/>
  </w:num>
  <w:num w:numId="58" w16cid:durableId="1218974937">
    <w:abstractNumId w:val="33"/>
  </w:num>
  <w:num w:numId="59" w16cid:durableId="483934186">
    <w:abstractNumId w:val="34"/>
  </w:num>
  <w:num w:numId="60" w16cid:durableId="1249533716">
    <w:abstractNumId w:val="23"/>
  </w:num>
  <w:num w:numId="61" w16cid:durableId="280117939">
    <w:abstractNumId w:val="12"/>
  </w:num>
  <w:num w:numId="62" w16cid:durableId="364136691">
    <w:abstractNumId w:val="2"/>
  </w:num>
  <w:num w:numId="63" w16cid:durableId="1885678350">
    <w:abstractNumId w:val="55"/>
  </w:num>
  <w:num w:numId="64" w16cid:durableId="1606302528">
    <w:abstractNumId w:val="20"/>
  </w:num>
  <w:num w:numId="65" w16cid:durableId="1641961739">
    <w:abstractNumId w:val="40"/>
  </w:num>
  <w:num w:numId="66" w16cid:durableId="1731727812">
    <w:abstractNumId w:val="41"/>
  </w:num>
  <w:num w:numId="67" w16cid:durableId="4669660">
    <w:abstractNumId w:val="38"/>
  </w:num>
  <w:num w:numId="68" w16cid:durableId="1602224601">
    <w:abstractNumId w:val="6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06"/>
    <w:rsid w:val="00121D81"/>
    <w:rsid w:val="0012569D"/>
    <w:rsid w:val="001260A9"/>
    <w:rsid w:val="0014025E"/>
    <w:rsid w:val="001C1D2C"/>
    <w:rsid w:val="0023211B"/>
    <w:rsid w:val="00247751"/>
    <w:rsid w:val="00250948"/>
    <w:rsid w:val="002731DE"/>
    <w:rsid w:val="00295361"/>
    <w:rsid w:val="002A7954"/>
    <w:rsid w:val="003703FB"/>
    <w:rsid w:val="003A282E"/>
    <w:rsid w:val="00553F55"/>
    <w:rsid w:val="00564C7D"/>
    <w:rsid w:val="00625EF5"/>
    <w:rsid w:val="006B366C"/>
    <w:rsid w:val="006E51CC"/>
    <w:rsid w:val="00701E9D"/>
    <w:rsid w:val="00733191"/>
    <w:rsid w:val="007758CD"/>
    <w:rsid w:val="007D42EB"/>
    <w:rsid w:val="007F152B"/>
    <w:rsid w:val="00801E36"/>
    <w:rsid w:val="008E2806"/>
    <w:rsid w:val="009049E4"/>
    <w:rsid w:val="009B3AB2"/>
    <w:rsid w:val="00A51CB6"/>
    <w:rsid w:val="00A816EA"/>
    <w:rsid w:val="00AB1C07"/>
    <w:rsid w:val="00AD6B8B"/>
    <w:rsid w:val="00B67912"/>
    <w:rsid w:val="00B83CAD"/>
    <w:rsid w:val="00BB312C"/>
    <w:rsid w:val="00C925A7"/>
    <w:rsid w:val="00CB57D6"/>
    <w:rsid w:val="00CD23C7"/>
    <w:rsid w:val="00D14A14"/>
    <w:rsid w:val="00D32F55"/>
    <w:rsid w:val="00D85DDE"/>
    <w:rsid w:val="00DA0ADE"/>
    <w:rsid w:val="00DB488B"/>
    <w:rsid w:val="00EA10A4"/>
    <w:rsid w:val="00F33D0B"/>
    <w:rsid w:val="00F52BE9"/>
    <w:rsid w:val="00F73CAF"/>
    <w:rsid w:val="00F81F9B"/>
    <w:rsid w:val="00FC1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E7B07"/>
  <w15:chartTrackingRefBased/>
  <w15:docId w15:val="{6A3C6E27-A5B1-4872-B6DC-745F43EE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F15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0A4"/>
    <w:pPr>
      <w:ind w:left="720"/>
      <w:contextualSpacing/>
    </w:pPr>
  </w:style>
  <w:style w:type="character" w:customStyle="1" w:styleId="Heading3Char">
    <w:name w:val="Heading 3 Char"/>
    <w:basedOn w:val="DefaultParagraphFont"/>
    <w:link w:val="Heading3"/>
    <w:uiPriority w:val="9"/>
    <w:semiHidden/>
    <w:rsid w:val="007F152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3993">
      <w:bodyDiv w:val="1"/>
      <w:marLeft w:val="0"/>
      <w:marRight w:val="0"/>
      <w:marTop w:val="0"/>
      <w:marBottom w:val="0"/>
      <w:divBdr>
        <w:top w:val="none" w:sz="0" w:space="0" w:color="auto"/>
        <w:left w:val="none" w:sz="0" w:space="0" w:color="auto"/>
        <w:bottom w:val="none" w:sz="0" w:space="0" w:color="auto"/>
        <w:right w:val="none" w:sz="0" w:space="0" w:color="auto"/>
      </w:divBdr>
    </w:div>
    <w:div w:id="101341313">
      <w:bodyDiv w:val="1"/>
      <w:marLeft w:val="0"/>
      <w:marRight w:val="0"/>
      <w:marTop w:val="0"/>
      <w:marBottom w:val="0"/>
      <w:divBdr>
        <w:top w:val="none" w:sz="0" w:space="0" w:color="auto"/>
        <w:left w:val="none" w:sz="0" w:space="0" w:color="auto"/>
        <w:bottom w:val="none" w:sz="0" w:space="0" w:color="auto"/>
        <w:right w:val="none" w:sz="0" w:space="0" w:color="auto"/>
      </w:divBdr>
    </w:div>
    <w:div w:id="273362660">
      <w:bodyDiv w:val="1"/>
      <w:marLeft w:val="0"/>
      <w:marRight w:val="0"/>
      <w:marTop w:val="0"/>
      <w:marBottom w:val="0"/>
      <w:divBdr>
        <w:top w:val="none" w:sz="0" w:space="0" w:color="auto"/>
        <w:left w:val="none" w:sz="0" w:space="0" w:color="auto"/>
        <w:bottom w:val="none" w:sz="0" w:space="0" w:color="auto"/>
        <w:right w:val="none" w:sz="0" w:space="0" w:color="auto"/>
      </w:divBdr>
    </w:div>
    <w:div w:id="355236845">
      <w:bodyDiv w:val="1"/>
      <w:marLeft w:val="0"/>
      <w:marRight w:val="0"/>
      <w:marTop w:val="0"/>
      <w:marBottom w:val="0"/>
      <w:divBdr>
        <w:top w:val="none" w:sz="0" w:space="0" w:color="auto"/>
        <w:left w:val="none" w:sz="0" w:space="0" w:color="auto"/>
        <w:bottom w:val="none" w:sz="0" w:space="0" w:color="auto"/>
        <w:right w:val="none" w:sz="0" w:space="0" w:color="auto"/>
      </w:divBdr>
    </w:div>
    <w:div w:id="421800343">
      <w:bodyDiv w:val="1"/>
      <w:marLeft w:val="0"/>
      <w:marRight w:val="0"/>
      <w:marTop w:val="0"/>
      <w:marBottom w:val="0"/>
      <w:divBdr>
        <w:top w:val="none" w:sz="0" w:space="0" w:color="auto"/>
        <w:left w:val="none" w:sz="0" w:space="0" w:color="auto"/>
        <w:bottom w:val="none" w:sz="0" w:space="0" w:color="auto"/>
        <w:right w:val="none" w:sz="0" w:space="0" w:color="auto"/>
      </w:divBdr>
    </w:div>
    <w:div w:id="428426302">
      <w:bodyDiv w:val="1"/>
      <w:marLeft w:val="0"/>
      <w:marRight w:val="0"/>
      <w:marTop w:val="0"/>
      <w:marBottom w:val="0"/>
      <w:divBdr>
        <w:top w:val="none" w:sz="0" w:space="0" w:color="auto"/>
        <w:left w:val="none" w:sz="0" w:space="0" w:color="auto"/>
        <w:bottom w:val="none" w:sz="0" w:space="0" w:color="auto"/>
        <w:right w:val="none" w:sz="0" w:space="0" w:color="auto"/>
      </w:divBdr>
    </w:div>
    <w:div w:id="545877976">
      <w:bodyDiv w:val="1"/>
      <w:marLeft w:val="0"/>
      <w:marRight w:val="0"/>
      <w:marTop w:val="0"/>
      <w:marBottom w:val="0"/>
      <w:divBdr>
        <w:top w:val="none" w:sz="0" w:space="0" w:color="auto"/>
        <w:left w:val="none" w:sz="0" w:space="0" w:color="auto"/>
        <w:bottom w:val="none" w:sz="0" w:space="0" w:color="auto"/>
        <w:right w:val="none" w:sz="0" w:space="0" w:color="auto"/>
      </w:divBdr>
    </w:div>
    <w:div w:id="568733190">
      <w:bodyDiv w:val="1"/>
      <w:marLeft w:val="0"/>
      <w:marRight w:val="0"/>
      <w:marTop w:val="0"/>
      <w:marBottom w:val="0"/>
      <w:divBdr>
        <w:top w:val="none" w:sz="0" w:space="0" w:color="auto"/>
        <w:left w:val="none" w:sz="0" w:space="0" w:color="auto"/>
        <w:bottom w:val="none" w:sz="0" w:space="0" w:color="auto"/>
        <w:right w:val="none" w:sz="0" w:space="0" w:color="auto"/>
      </w:divBdr>
    </w:div>
    <w:div w:id="626157953">
      <w:bodyDiv w:val="1"/>
      <w:marLeft w:val="0"/>
      <w:marRight w:val="0"/>
      <w:marTop w:val="0"/>
      <w:marBottom w:val="0"/>
      <w:divBdr>
        <w:top w:val="none" w:sz="0" w:space="0" w:color="auto"/>
        <w:left w:val="none" w:sz="0" w:space="0" w:color="auto"/>
        <w:bottom w:val="none" w:sz="0" w:space="0" w:color="auto"/>
        <w:right w:val="none" w:sz="0" w:space="0" w:color="auto"/>
      </w:divBdr>
    </w:div>
    <w:div w:id="699205086">
      <w:bodyDiv w:val="1"/>
      <w:marLeft w:val="0"/>
      <w:marRight w:val="0"/>
      <w:marTop w:val="0"/>
      <w:marBottom w:val="0"/>
      <w:divBdr>
        <w:top w:val="none" w:sz="0" w:space="0" w:color="auto"/>
        <w:left w:val="none" w:sz="0" w:space="0" w:color="auto"/>
        <w:bottom w:val="none" w:sz="0" w:space="0" w:color="auto"/>
        <w:right w:val="none" w:sz="0" w:space="0" w:color="auto"/>
      </w:divBdr>
      <w:divsChild>
        <w:div w:id="2088728627">
          <w:marLeft w:val="0"/>
          <w:marRight w:val="0"/>
          <w:marTop w:val="0"/>
          <w:marBottom w:val="0"/>
          <w:divBdr>
            <w:top w:val="none" w:sz="0" w:space="0" w:color="auto"/>
            <w:left w:val="none" w:sz="0" w:space="0" w:color="auto"/>
            <w:bottom w:val="none" w:sz="0" w:space="0" w:color="auto"/>
            <w:right w:val="none" w:sz="0" w:space="0" w:color="auto"/>
          </w:divBdr>
          <w:divsChild>
            <w:div w:id="1230968493">
              <w:marLeft w:val="0"/>
              <w:marRight w:val="0"/>
              <w:marTop w:val="0"/>
              <w:marBottom w:val="0"/>
              <w:divBdr>
                <w:top w:val="none" w:sz="0" w:space="0" w:color="auto"/>
                <w:left w:val="none" w:sz="0" w:space="0" w:color="auto"/>
                <w:bottom w:val="none" w:sz="0" w:space="0" w:color="auto"/>
                <w:right w:val="none" w:sz="0" w:space="0" w:color="auto"/>
              </w:divBdr>
              <w:divsChild>
                <w:div w:id="445084385">
                  <w:marLeft w:val="0"/>
                  <w:marRight w:val="0"/>
                  <w:marTop w:val="0"/>
                  <w:marBottom w:val="0"/>
                  <w:divBdr>
                    <w:top w:val="none" w:sz="0" w:space="0" w:color="auto"/>
                    <w:left w:val="none" w:sz="0" w:space="0" w:color="auto"/>
                    <w:bottom w:val="none" w:sz="0" w:space="0" w:color="auto"/>
                    <w:right w:val="none" w:sz="0" w:space="0" w:color="auto"/>
                  </w:divBdr>
                  <w:divsChild>
                    <w:div w:id="1493565801">
                      <w:marLeft w:val="0"/>
                      <w:marRight w:val="0"/>
                      <w:marTop w:val="0"/>
                      <w:marBottom w:val="0"/>
                      <w:divBdr>
                        <w:top w:val="none" w:sz="0" w:space="0" w:color="auto"/>
                        <w:left w:val="none" w:sz="0" w:space="0" w:color="auto"/>
                        <w:bottom w:val="none" w:sz="0" w:space="0" w:color="auto"/>
                        <w:right w:val="none" w:sz="0" w:space="0" w:color="auto"/>
                      </w:divBdr>
                      <w:divsChild>
                        <w:div w:id="180440739">
                          <w:marLeft w:val="0"/>
                          <w:marRight w:val="0"/>
                          <w:marTop w:val="0"/>
                          <w:marBottom w:val="0"/>
                          <w:divBdr>
                            <w:top w:val="none" w:sz="0" w:space="0" w:color="auto"/>
                            <w:left w:val="none" w:sz="0" w:space="0" w:color="auto"/>
                            <w:bottom w:val="none" w:sz="0" w:space="0" w:color="auto"/>
                            <w:right w:val="none" w:sz="0" w:space="0" w:color="auto"/>
                          </w:divBdr>
                          <w:divsChild>
                            <w:div w:id="1937472241">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41552343">
                                      <w:marLeft w:val="0"/>
                                      <w:marRight w:val="0"/>
                                      <w:marTop w:val="0"/>
                                      <w:marBottom w:val="0"/>
                                      <w:divBdr>
                                        <w:top w:val="none" w:sz="0" w:space="0" w:color="auto"/>
                                        <w:left w:val="none" w:sz="0" w:space="0" w:color="auto"/>
                                        <w:bottom w:val="none" w:sz="0" w:space="0" w:color="auto"/>
                                        <w:right w:val="none" w:sz="0" w:space="0" w:color="auto"/>
                                      </w:divBdr>
                                      <w:divsChild>
                                        <w:div w:id="528298332">
                                          <w:marLeft w:val="0"/>
                                          <w:marRight w:val="0"/>
                                          <w:marTop w:val="0"/>
                                          <w:marBottom w:val="0"/>
                                          <w:divBdr>
                                            <w:top w:val="none" w:sz="0" w:space="0" w:color="auto"/>
                                            <w:left w:val="none" w:sz="0" w:space="0" w:color="auto"/>
                                            <w:bottom w:val="none" w:sz="0" w:space="0" w:color="auto"/>
                                            <w:right w:val="none" w:sz="0" w:space="0" w:color="auto"/>
                                          </w:divBdr>
                                          <w:divsChild>
                                            <w:div w:id="1203831165">
                                              <w:marLeft w:val="0"/>
                                              <w:marRight w:val="0"/>
                                              <w:marTop w:val="0"/>
                                              <w:marBottom w:val="0"/>
                                              <w:divBdr>
                                                <w:top w:val="none" w:sz="0" w:space="0" w:color="auto"/>
                                                <w:left w:val="none" w:sz="0" w:space="0" w:color="auto"/>
                                                <w:bottom w:val="none" w:sz="0" w:space="0" w:color="auto"/>
                                                <w:right w:val="none" w:sz="0" w:space="0" w:color="auto"/>
                                              </w:divBdr>
                                              <w:divsChild>
                                                <w:div w:id="528875772">
                                                  <w:marLeft w:val="0"/>
                                                  <w:marRight w:val="0"/>
                                                  <w:marTop w:val="0"/>
                                                  <w:marBottom w:val="0"/>
                                                  <w:divBdr>
                                                    <w:top w:val="none" w:sz="0" w:space="0" w:color="auto"/>
                                                    <w:left w:val="none" w:sz="0" w:space="0" w:color="auto"/>
                                                    <w:bottom w:val="none" w:sz="0" w:space="0" w:color="auto"/>
                                                    <w:right w:val="none" w:sz="0" w:space="0" w:color="auto"/>
                                                  </w:divBdr>
                                                  <w:divsChild>
                                                    <w:div w:id="1756129708">
                                                      <w:marLeft w:val="0"/>
                                                      <w:marRight w:val="0"/>
                                                      <w:marTop w:val="0"/>
                                                      <w:marBottom w:val="0"/>
                                                      <w:divBdr>
                                                        <w:top w:val="none" w:sz="0" w:space="0" w:color="auto"/>
                                                        <w:left w:val="none" w:sz="0" w:space="0" w:color="auto"/>
                                                        <w:bottom w:val="none" w:sz="0" w:space="0" w:color="auto"/>
                                                        <w:right w:val="none" w:sz="0" w:space="0" w:color="auto"/>
                                                      </w:divBdr>
                                                      <w:divsChild>
                                                        <w:div w:id="11212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343797">
          <w:marLeft w:val="0"/>
          <w:marRight w:val="0"/>
          <w:marTop w:val="0"/>
          <w:marBottom w:val="0"/>
          <w:divBdr>
            <w:top w:val="none" w:sz="0" w:space="0" w:color="auto"/>
            <w:left w:val="none" w:sz="0" w:space="0" w:color="auto"/>
            <w:bottom w:val="none" w:sz="0" w:space="0" w:color="auto"/>
            <w:right w:val="none" w:sz="0" w:space="0" w:color="auto"/>
          </w:divBdr>
          <w:divsChild>
            <w:div w:id="536428669">
              <w:marLeft w:val="0"/>
              <w:marRight w:val="0"/>
              <w:marTop w:val="0"/>
              <w:marBottom w:val="0"/>
              <w:divBdr>
                <w:top w:val="none" w:sz="0" w:space="0" w:color="auto"/>
                <w:left w:val="none" w:sz="0" w:space="0" w:color="auto"/>
                <w:bottom w:val="none" w:sz="0" w:space="0" w:color="auto"/>
                <w:right w:val="none" w:sz="0" w:space="0" w:color="auto"/>
              </w:divBdr>
              <w:divsChild>
                <w:div w:id="1335886098">
                  <w:marLeft w:val="0"/>
                  <w:marRight w:val="0"/>
                  <w:marTop w:val="0"/>
                  <w:marBottom w:val="0"/>
                  <w:divBdr>
                    <w:top w:val="none" w:sz="0" w:space="0" w:color="auto"/>
                    <w:left w:val="none" w:sz="0" w:space="0" w:color="auto"/>
                    <w:bottom w:val="none" w:sz="0" w:space="0" w:color="auto"/>
                    <w:right w:val="none" w:sz="0" w:space="0" w:color="auto"/>
                  </w:divBdr>
                  <w:divsChild>
                    <w:div w:id="188124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453284">
      <w:bodyDiv w:val="1"/>
      <w:marLeft w:val="0"/>
      <w:marRight w:val="0"/>
      <w:marTop w:val="0"/>
      <w:marBottom w:val="0"/>
      <w:divBdr>
        <w:top w:val="none" w:sz="0" w:space="0" w:color="auto"/>
        <w:left w:val="none" w:sz="0" w:space="0" w:color="auto"/>
        <w:bottom w:val="none" w:sz="0" w:space="0" w:color="auto"/>
        <w:right w:val="none" w:sz="0" w:space="0" w:color="auto"/>
      </w:divBdr>
    </w:div>
    <w:div w:id="888489466">
      <w:bodyDiv w:val="1"/>
      <w:marLeft w:val="0"/>
      <w:marRight w:val="0"/>
      <w:marTop w:val="0"/>
      <w:marBottom w:val="0"/>
      <w:divBdr>
        <w:top w:val="none" w:sz="0" w:space="0" w:color="auto"/>
        <w:left w:val="none" w:sz="0" w:space="0" w:color="auto"/>
        <w:bottom w:val="none" w:sz="0" w:space="0" w:color="auto"/>
        <w:right w:val="none" w:sz="0" w:space="0" w:color="auto"/>
      </w:divBdr>
      <w:divsChild>
        <w:div w:id="178007431">
          <w:marLeft w:val="0"/>
          <w:marRight w:val="0"/>
          <w:marTop w:val="0"/>
          <w:marBottom w:val="0"/>
          <w:divBdr>
            <w:top w:val="none" w:sz="0" w:space="0" w:color="auto"/>
            <w:left w:val="none" w:sz="0" w:space="0" w:color="auto"/>
            <w:bottom w:val="none" w:sz="0" w:space="0" w:color="auto"/>
            <w:right w:val="none" w:sz="0" w:space="0" w:color="auto"/>
          </w:divBdr>
          <w:divsChild>
            <w:div w:id="2070759596">
              <w:marLeft w:val="0"/>
              <w:marRight w:val="0"/>
              <w:marTop w:val="0"/>
              <w:marBottom w:val="0"/>
              <w:divBdr>
                <w:top w:val="none" w:sz="0" w:space="0" w:color="auto"/>
                <w:left w:val="none" w:sz="0" w:space="0" w:color="auto"/>
                <w:bottom w:val="none" w:sz="0" w:space="0" w:color="auto"/>
                <w:right w:val="none" w:sz="0" w:space="0" w:color="auto"/>
              </w:divBdr>
              <w:divsChild>
                <w:div w:id="791559185">
                  <w:marLeft w:val="0"/>
                  <w:marRight w:val="0"/>
                  <w:marTop w:val="0"/>
                  <w:marBottom w:val="0"/>
                  <w:divBdr>
                    <w:top w:val="none" w:sz="0" w:space="0" w:color="auto"/>
                    <w:left w:val="none" w:sz="0" w:space="0" w:color="auto"/>
                    <w:bottom w:val="none" w:sz="0" w:space="0" w:color="auto"/>
                    <w:right w:val="none" w:sz="0" w:space="0" w:color="auto"/>
                  </w:divBdr>
                  <w:divsChild>
                    <w:div w:id="1177888975">
                      <w:marLeft w:val="0"/>
                      <w:marRight w:val="0"/>
                      <w:marTop w:val="0"/>
                      <w:marBottom w:val="0"/>
                      <w:divBdr>
                        <w:top w:val="none" w:sz="0" w:space="0" w:color="auto"/>
                        <w:left w:val="none" w:sz="0" w:space="0" w:color="auto"/>
                        <w:bottom w:val="none" w:sz="0" w:space="0" w:color="auto"/>
                        <w:right w:val="none" w:sz="0" w:space="0" w:color="auto"/>
                      </w:divBdr>
                      <w:divsChild>
                        <w:div w:id="1645695217">
                          <w:marLeft w:val="0"/>
                          <w:marRight w:val="0"/>
                          <w:marTop w:val="0"/>
                          <w:marBottom w:val="0"/>
                          <w:divBdr>
                            <w:top w:val="none" w:sz="0" w:space="0" w:color="auto"/>
                            <w:left w:val="none" w:sz="0" w:space="0" w:color="auto"/>
                            <w:bottom w:val="none" w:sz="0" w:space="0" w:color="auto"/>
                            <w:right w:val="none" w:sz="0" w:space="0" w:color="auto"/>
                          </w:divBdr>
                          <w:divsChild>
                            <w:div w:id="153035140">
                              <w:marLeft w:val="0"/>
                              <w:marRight w:val="0"/>
                              <w:marTop w:val="0"/>
                              <w:marBottom w:val="0"/>
                              <w:divBdr>
                                <w:top w:val="none" w:sz="0" w:space="0" w:color="auto"/>
                                <w:left w:val="none" w:sz="0" w:space="0" w:color="auto"/>
                                <w:bottom w:val="none" w:sz="0" w:space="0" w:color="auto"/>
                                <w:right w:val="none" w:sz="0" w:space="0" w:color="auto"/>
                              </w:divBdr>
                              <w:divsChild>
                                <w:div w:id="346180346">
                                  <w:marLeft w:val="0"/>
                                  <w:marRight w:val="0"/>
                                  <w:marTop w:val="0"/>
                                  <w:marBottom w:val="0"/>
                                  <w:divBdr>
                                    <w:top w:val="none" w:sz="0" w:space="0" w:color="auto"/>
                                    <w:left w:val="none" w:sz="0" w:space="0" w:color="auto"/>
                                    <w:bottom w:val="none" w:sz="0" w:space="0" w:color="auto"/>
                                    <w:right w:val="none" w:sz="0" w:space="0" w:color="auto"/>
                                  </w:divBdr>
                                  <w:divsChild>
                                    <w:div w:id="1790658919">
                                      <w:marLeft w:val="0"/>
                                      <w:marRight w:val="0"/>
                                      <w:marTop w:val="0"/>
                                      <w:marBottom w:val="0"/>
                                      <w:divBdr>
                                        <w:top w:val="none" w:sz="0" w:space="0" w:color="auto"/>
                                        <w:left w:val="none" w:sz="0" w:space="0" w:color="auto"/>
                                        <w:bottom w:val="none" w:sz="0" w:space="0" w:color="auto"/>
                                        <w:right w:val="none" w:sz="0" w:space="0" w:color="auto"/>
                                      </w:divBdr>
                                      <w:divsChild>
                                        <w:div w:id="1728718290">
                                          <w:marLeft w:val="0"/>
                                          <w:marRight w:val="0"/>
                                          <w:marTop w:val="0"/>
                                          <w:marBottom w:val="0"/>
                                          <w:divBdr>
                                            <w:top w:val="none" w:sz="0" w:space="0" w:color="auto"/>
                                            <w:left w:val="none" w:sz="0" w:space="0" w:color="auto"/>
                                            <w:bottom w:val="none" w:sz="0" w:space="0" w:color="auto"/>
                                            <w:right w:val="none" w:sz="0" w:space="0" w:color="auto"/>
                                          </w:divBdr>
                                          <w:divsChild>
                                            <w:div w:id="796683324">
                                              <w:marLeft w:val="0"/>
                                              <w:marRight w:val="0"/>
                                              <w:marTop w:val="0"/>
                                              <w:marBottom w:val="0"/>
                                              <w:divBdr>
                                                <w:top w:val="none" w:sz="0" w:space="0" w:color="auto"/>
                                                <w:left w:val="none" w:sz="0" w:space="0" w:color="auto"/>
                                                <w:bottom w:val="none" w:sz="0" w:space="0" w:color="auto"/>
                                                <w:right w:val="none" w:sz="0" w:space="0" w:color="auto"/>
                                              </w:divBdr>
                                              <w:divsChild>
                                                <w:div w:id="1101536759">
                                                  <w:marLeft w:val="0"/>
                                                  <w:marRight w:val="0"/>
                                                  <w:marTop w:val="0"/>
                                                  <w:marBottom w:val="0"/>
                                                  <w:divBdr>
                                                    <w:top w:val="none" w:sz="0" w:space="0" w:color="auto"/>
                                                    <w:left w:val="none" w:sz="0" w:space="0" w:color="auto"/>
                                                    <w:bottom w:val="none" w:sz="0" w:space="0" w:color="auto"/>
                                                    <w:right w:val="none" w:sz="0" w:space="0" w:color="auto"/>
                                                  </w:divBdr>
                                                  <w:divsChild>
                                                    <w:div w:id="1780443505">
                                                      <w:marLeft w:val="0"/>
                                                      <w:marRight w:val="0"/>
                                                      <w:marTop w:val="0"/>
                                                      <w:marBottom w:val="0"/>
                                                      <w:divBdr>
                                                        <w:top w:val="none" w:sz="0" w:space="0" w:color="auto"/>
                                                        <w:left w:val="none" w:sz="0" w:space="0" w:color="auto"/>
                                                        <w:bottom w:val="none" w:sz="0" w:space="0" w:color="auto"/>
                                                        <w:right w:val="none" w:sz="0" w:space="0" w:color="auto"/>
                                                      </w:divBdr>
                                                      <w:divsChild>
                                                        <w:div w:id="109551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187188">
          <w:marLeft w:val="0"/>
          <w:marRight w:val="0"/>
          <w:marTop w:val="0"/>
          <w:marBottom w:val="0"/>
          <w:divBdr>
            <w:top w:val="none" w:sz="0" w:space="0" w:color="auto"/>
            <w:left w:val="none" w:sz="0" w:space="0" w:color="auto"/>
            <w:bottom w:val="none" w:sz="0" w:space="0" w:color="auto"/>
            <w:right w:val="none" w:sz="0" w:space="0" w:color="auto"/>
          </w:divBdr>
          <w:divsChild>
            <w:div w:id="722488363">
              <w:marLeft w:val="0"/>
              <w:marRight w:val="0"/>
              <w:marTop w:val="0"/>
              <w:marBottom w:val="0"/>
              <w:divBdr>
                <w:top w:val="none" w:sz="0" w:space="0" w:color="auto"/>
                <w:left w:val="none" w:sz="0" w:space="0" w:color="auto"/>
                <w:bottom w:val="none" w:sz="0" w:space="0" w:color="auto"/>
                <w:right w:val="none" w:sz="0" w:space="0" w:color="auto"/>
              </w:divBdr>
              <w:divsChild>
                <w:div w:id="326058173">
                  <w:marLeft w:val="0"/>
                  <w:marRight w:val="0"/>
                  <w:marTop w:val="0"/>
                  <w:marBottom w:val="0"/>
                  <w:divBdr>
                    <w:top w:val="none" w:sz="0" w:space="0" w:color="auto"/>
                    <w:left w:val="none" w:sz="0" w:space="0" w:color="auto"/>
                    <w:bottom w:val="none" w:sz="0" w:space="0" w:color="auto"/>
                    <w:right w:val="none" w:sz="0" w:space="0" w:color="auto"/>
                  </w:divBdr>
                  <w:divsChild>
                    <w:div w:id="16551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42718">
      <w:bodyDiv w:val="1"/>
      <w:marLeft w:val="0"/>
      <w:marRight w:val="0"/>
      <w:marTop w:val="0"/>
      <w:marBottom w:val="0"/>
      <w:divBdr>
        <w:top w:val="none" w:sz="0" w:space="0" w:color="auto"/>
        <w:left w:val="none" w:sz="0" w:space="0" w:color="auto"/>
        <w:bottom w:val="none" w:sz="0" w:space="0" w:color="auto"/>
        <w:right w:val="none" w:sz="0" w:space="0" w:color="auto"/>
      </w:divBdr>
    </w:div>
    <w:div w:id="903249622">
      <w:bodyDiv w:val="1"/>
      <w:marLeft w:val="0"/>
      <w:marRight w:val="0"/>
      <w:marTop w:val="0"/>
      <w:marBottom w:val="0"/>
      <w:divBdr>
        <w:top w:val="none" w:sz="0" w:space="0" w:color="auto"/>
        <w:left w:val="none" w:sz="0" w:space="0" w:color="auto"/>
        <w:bottom w:val="none" w:sz="0" w:space="0" w:color="auto"/>
        <w:right w:val="none" w:sz="0" w:space="0" w:color="auto"/>
      </w:divBdr>
    </w:div>
    <w:div w:id="908492522">
      <w:bodyDiv w:val="1"/>
      <w:marLeft w:val="0"/>
      <w:marRight w:val="0"/>
      <w:marTop w:val="0"/>
      <w:marBottom w:val="0"/>
      <w:divBdr>
        <w:top w:val="none" w:sz="0" w:space="0" w:color="auto"/>
        <w:left w:val="none" w:sz="0" w:space="0" w:color="auto"/>
        <w:bottom w:val="none" w:sz="0" w:space="0" w:color="auto"/>
        <w:right w:val="none" w:sz="0" w:space="0" w:color="auto"/>
      </w:divBdr>
    </w:div>
    <w:div w:id="920144352">
      <w:bodyDiv w:val="1"/>
      <w:marLeft w:val="0"/>
      <w:marRight w:val="0"/>
      <w:marTop w:val="0"/>
      <w:marBottom w:val="0"/>
      <w:divBdr>
        <w:top w:val="none" w:sz="0" w:space="0" w:color="auto"/>
        <w:left w:val="none" w:sz="0" w:space="0" w:color="auto"/>
        <w:bottom w:val="none" w:sz="0" w:space="0" w:color="auto"/>
        <w:right w:val="none" w:sz="0" w:space="0" w:color="auto"/>
      </w:divBdr>
    </w:div>
    <w:div w:id="991567927">
      <w:bodyDiv w:val="1"/>
      <w:marLeft w:val="0"/>
      <w:marRight w:val="0"/>
      <w:marTop w:val="0"/>
      <w:marBottom w:val="0"/>
      <w:divBdr>
        <w:top w:val="none" w:sz="0" w:space="0" w:color="auto"/>
        <w:left w:val="none" w:sz="0" w:space="0" w:color="auto"/>
        <w:bottom w:val="none" w:sz="0" w:space="0" w:color="auto"/>
        <w:right w:val="none" w:sz="0" w:space="0" w:color="auto"/>
      </w:divBdr>
    </w:div>
    <w:div w:id="1060203557">
      <w:bodyDiv w:val="1"/>
      <w:marLeft w:val="0"/>
      <w:marRight w:val="0"/>
      <w:marTop w:val="0"/>
      <w:marBottom w:val="0"/>
      <w:divBdr>
        <w:top w:val="none" w:sz="0" w:space="0" w:color="auto"/>
        <w:left w:val="none" w:sz="0" w:space="0" w:color="auto"/>
        <w:bottom w:val="none" w:sz="0" w:space="0" w:color="auto"/>
        <w:right w:val="none" w:sz="0" w:space="0" w:color="auto"/>
      </w:divBdr>
    </w:div>
    <w:div w:id="1253200343">
      <w:bodyDiv w:val="1"/>
      <w:marLeft w:val="0"/>
      <w:marRight w:val="0"/>
      <w:marTop w:val="0"/>
      <w:marBottom w:val="0"/>
      <w:divBdr>
        <w:top w:val="none" w:sz="0" w:space="0" w:color="auto"/>
        <w:left w:val="none" w:sz="0" w:space="0" w:color="auto"/>
        <w:bottom w:val="none" w:sz="0" w:space="0" w:color="auto"/>
        <w:right w:val="none" w:sz="0" w:space="0" w:color="auto"/>
      </w:divBdr>
    </w:div>
    <w:div w:id="1278608223">
      <w:bodyDiv w:val="1"/>
      <w:marLeft w:val="0"/>
      <w:marRight w:val="0"/>
      <w:marTop w:val="0"/>
      <w:marBottom w:val="0"/>
      <w:divBdr>
        <w:top w:val="none" w:sz="0" w:space="0" w:color="auto"/>
        <w:left w:val="none" w:sz="0" w:space="0" w:color="auto"/>
        <w:bottom w:val="none" w:sz="0" w:space="0" w:color="auto"/>
        <w:right w:val="none" w:sz="0" w:space="0" w:color="auto"/>
      </w:divBdr>
    </w:div>
    <w:div w:id="1285842145">
      <w:bodyDiv w:val="1"/>
      <w:marLeft w:val="0"/>
      <w:marRight w:val="0"/>
      <w:marTop w:val="0"/>
      <w:marBottom w:val="0"/>
      <w:divBdr>
        <w:top w:val="none" w:sz="0" w:space="0" w:color="auto"/>
        <w:left w:val="none" w:sz="0" w:space="0" w:color="auto"/>
        <w:bottom w:val="none" w:sz="0" w:space="0" w:color="auto"/>
        <w:right w:val="none" w:sz="0" w:space="0" w:color="auto"/>
      </w:divBdr>
    </w:div>
    <w:div w:id="1316639101">
      <w:bodyDiv w:val="1"/>
      <w:marLeft w:val="0"/>
      <w:marRight w:val="0"/>
      <w:marTop w:val="0"/>
      <w:marBottom w:val="0"/>
      <w:divBdr>
        <w:top w:val="none" w:sz="0" w:space="0" w:color="auto"/>
        <w:left w:val="none" w:sz="0" w:space="0" w:color="auto"/>
        <w:bottom w:val="none" w:sz="0" w:space="0" w:color="auto"/>
        <w:right w:val="none" w:sz="0" w:space="0" w:color="auto"/>
      </w:divBdr>
    </w:div>
    <w:div w:id="1317301966">
      <w:bodyDiv w:val="1"/>
      <w:marLeft w:val="0"/>
      <w:marRight w:val="0"/>
      <w:marTop w:val="0"/>
      <w:marBottom w:val="0"/>
      <w:divBdr>
        <w:top w:val="none" w:sz="0" w:space="0" w:color="auto"/>
        <w:left w:val="none" w:sz="0" w:space="0" w:color="auto"/>
        <w:bottom w:val="none" w:sz="0" w:space="0" w:color="auto"/>
        <w:right w:val="none" w:sz="0" w:space="0" w:color="auto"/>
      </w:divBdr>
    </w:div>
    <w:div w:id="1403287512">
      <w:bodyDiv w:val="1"/>
      <w:marLeft w:val="0"/>
      <w:marRight w:val="0"/>
      <w:marTop w:val="0"/>
      <w:marBottom w:val="0"/>
      <w:divBdr>
        <w:top w:val="none" w:sz="0" w:space="0" w:color="auto"/>
        <w:left w:val="none" w:sz="0" w:space="0" w:color="auto"/>
        <w:bottom w:val="none" w:sz="0" w:space="0" w:color="auto"/>
        <w:right w:val="none" w:sz="0" w:space="0" w:color="auto"/>
      </w:divBdr>
      <w:divsChild>
        <w:div w:id="1570270590">
          <w:marLeft w:val="0"/>
          <w:marRight w:val="0"/>
          <w:marTop w:val="0"/>
          <w:marBottom w:val="0"/>
          <w:divBdr>
            <w:top w:val="none" w:sz="0" w:space="0" w:color="auto"/>
            <w:left w:val="none" w:sz="0" w:space="0" w:color="auto"/>
            <w:bottom w:val="none" w:sz="0" w:space="0" w:color="auto"/>
            <w:right w:val="none" w:sz="0" w:space="0" w:color="auto"/>
          </w:divBdr>
          <w:divsChild>
            <w:div w:id="1707170331">
              <w:marLeft w:val="0"/>
              <w:marRight w:val="0"/>
              <w:marTop w:val="0"/>
              <w:marBottom w:val="0"/>
              <w:divBdr>
                <w:top w:val="none" w:sz="0" w:space="0" w:color="auto"/>
                <w:left w:val="none" w:sz="0" w:space="0" w:color="auto"/>
                <w:bottom w:val="none" w:sz="0" w:space="0" w:color="auto"/>
                <w:right w:val="none" w:sz="0" w:space="0" w:color="auto"/>
              </w:divBdr>
              <w:divsChild>
                <w:div w:id="983774778">
                  <w:marLeft w:val="0"/>
                  <w:marRight w:val="0"/>
                  <w:marTop w:val="0"/>
                  <w:marBottom w:val="0"/>
                  <w:divBdr>
                    <w:top w:val="none" w:sz="0" w:space="0" w:color="auto"/>
                    <w:left w:val="none" w:sz="0" w:space="0" w:color="auto"/>
                    <w:bottom w:val="none" w:sz="0" w:space="0" w:color="auto"/>
                    <w:right w:val="none" w:sz="0" w:space="0" w:color="auto"/>
                  </w:divBdr>
                  <w:divsChild>
                    <w:div w:id="210465905">
                      <w:marLeft w:val="0"/>
                      <w:marRight w:val="0"/>
                      <w:marTop w:val="0"/>
                      <w:marBottom w:val="0"/>
                      <w:divBdr>
                        <w:top w:val="none" w:sz="0" w:space="0" w:color="auto"/>
                        <w:left w:val="none" w:sz="0" w:space="0" w:color="auto"/>
                        <w:bottom w:val="none" w:sz="0" w:space="0" w:color="auto"/>
                        <w:right w:val="none" w:sz="0" w:space="0" w:color="auto"/>
                      </w:divBdr>
                      <w:divsChild>
                        <w:div w:id="1313101377">
                          <w:marLeft w:val="0"/>
                          <w:marRight w:val="0"/>
                          <w:marTop w:val="0"/>
                          <w:marBottom w:val="0"/>
                          <w:divBdr>
                            <w:top w:val="none" w:sz="0" w:space="0" w:color="auto"/>
                            <w:left w:val="none" w:sz="0" w:space="0" w:color="auto"/>
                            <w:bottom w:val="none" w:sz="0" w:space="0" w:color="auto"/>
                            <w:right w:val="none" w:sz="0" w:space="0" w:color="auto"/>
                          </w:divBdr>
                          <w:divsChild>
                            <w:div w:id="577252243">
                              <w:marLeft w:val="0"/>
                              <w:marRight w:val="0"/>
                              <w:marTop w:val="0"/>
                              <w:marBottom w:val="0"/>
                              <w:divBdr>
                                <w:top w:val="none" w:sz="0" w:space="0" w:color="auto"/>
                                <w:left w:val="none" w:sz="0" w:space="0" w:color="auto"/>
                                <w:bottom w:val="none" w:sz="0" w:space="0" w:color="auto"/>
                                <w:right w:val="none" w:sz="0" w:space="0" w:color="auto"/>
                              </w:divBdr>
                              <w:divsChild>
                                <w:div w:id="89664636">
                                  <w:marLeft w:val="0"/>
                                  <w:marRight w:val="0"/>
                                  <w:marTop w:val="0"/>
                                  <w:marBottom w:val="0"/>
                                  <w:divBdr>
                                    <w:top w:val="none" w:sz="0" w:space="0" w:color="auto"/>
                                    <w:left w:val="none" w:sz="0" w:space="0" w:color="auto"/>
                                    <w:bottom w:val="none" w:sz="0" w:space="0" w:color="auto"/>
                                    <w:right w:val="none" w:sz="0" w:space="0" w:color="auto"/>
                                  </w:divBdr>
                                  <w:divsChild>
                                    <w:div w:id="43032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479566">
          <w:marLeft w:val="0"/>
          <w:marRight w:val="0"/>
          <w:marTop w:val="0"/>
          <w:marBottom w:val="0"/>
          <w:divBdr>
            <w:top w:val="none" w:sz="0" w:space="0" w:color="auto"/>
            <w:left w:val="none" w:sz="0" w:space="0" w:color="auto"/>
            <w:bottom w:val="none" w:sz="0" w:space="0" w:color="auto"/>
            <w:right w:val="none" w:sz="0" w:space="0" w:color="auto"/>
          </w:divBdr>
          <w:divsChild>
            <w:div w:id="1942447874">
              <w:marLeft w:val="0"/>
              <w:marRight w:val="0"/>
              <w:marTop w:val="0"/>
              <w:marBottom w:val="0"/>
              <w:divBdr>
                <w:top w:val="none" w:sz="0" w:space="0" w:color="auto"/>
                <w:left w:val="none" w:sz="0" w:space="0" w:color="auto"/>
                <w:bottom w:val="none" w:sz="0" w:space="0" w:color="auto"/>
                <w:right w:val="none" w:sz="0" w:space="0" w:color="auto"/>
              </w:divBdr>
              <w:divsChild>
                <w:div w:id="283388480">
                  <w:marLeft w:val="0"/>
                  <w:marRight w:val="0"/>
                  <w:marTop w:val="0"/>
                  <w:marBottom w:val="0"/>
                  <w:divBdr>
                    <w:top w:val="none" w:sz="0" w:space="0" w:color="auto"/>
                    <w:left w:val="none" w:sz="0" w:space="0" w:color="auto"/>
                    <w:bottom w:val="none" w:sz="0" w:space="0" w:color="auto"/>
                    <w:right w:val="none" w:sz="0" w:space="0" w:color="auto"/>
                  </w:divBdr>
                  <w:divsChild>
                    <w:div w:id="850144676">
                      <w:marLeft w:val="0"/>
                      <w:marRight w:val="0"/>
                      <w:marTop w:val="0"/>
                      <w:marBottom w:val="0"/>
                      <w:divBdr>
                        <w:top w:val="none" w:sz="0" w:space="0" w:color="auto"/>
                        <w:left w:val="none" w:sz="0" w:space="0" w:color="auto"/>
                        <w:bottom w:val="none" w:sz="0" w:space="0" w:color="auto"/>
                        <w:right w:val="none" w:sz="0" w:space="0" w:color="auto"/>
                      </w:divBdr>
                      <w:divsChild>
                        <w:div w:id="1489205881">
                          <w:marLeft w:val="0"/>
                          <w:marRight w:val="0"/>
                          <w:marTop w:val="0"/>
                          <w:marBottom w:val="0"/>
                          <w:divBdr>
                            <w:top w:val="none" w:sz="0" w:space="0" w:color="auto"/>
                            <w:left w:val="none" w:sz="0" w:space="0" w:color="auto"/>
                            <w:bottom w:val="none" w:sz="0" w:space="0" w:color="auto"/>
                            <w:right w:val="none" w:sz="0" w:space="0" w:color="auto"/>
                          </w:divBdr>
                          <w:divsChild>
                            <w:div w:id="1192962073">
                              <w:marLeft w:val="0"/>
                              <w:marRight w:val="0"/>
                              <w:marTop w:val="0"/>
                              <w:marBottom w:val="0"/>
                              <w:divBdr>
                                <w:top w:val="none" w:sz="0" w:space="0" w:color="auto"/>
                                <w:left w:val="none" w:sz="0" w:space="0" w:color="auto"/>
                                <w:bottom w:val="none" w:sz="0" w:space="0" w:color="auto"/>
                                <w:right w:val="none" w:sz="0" w:space="0" w:color="auto"/>
                              </w:divBdr>
                              <w:divsChild>
                                <w:div w:id="705563207">
                                  <w:marLeft w:val="0"/>
                                  <w:marRight w:val="0"/>
                                  <w:marTop w:val="0"/>
                                  <w:marBottom w:val="0"/>
                                  <w:divBdr>
                                    <w:top w:val="none" w:sz="0" w:space="0" w:color="auto"/>
                                    <w:left w:val="none" w:sz="0" w:space="0" w:color="auto"/>
                                    <w:bottom w:val="none" w:sz="0" w:space="0" w:color="auto"/>
                                    <w:right w:val="none" w:sz="0" w:space="0" w:color="auto"/>
                                  </w:divBdr>
                                  <w:divsChild>
                                    <w:div w:id="1970430120">
                                      <w:marLeft w:val="0"/>
                                      <w:marRight w:val="0"/>
                                      <w:marTop w:val="0"/>
                                      <w:marBottom w:val="0"/>
                                      <w:divBdr>
                                        <w:top w:val="none" w:sz="0" w:space="0" w:color="auto"/>
                                        <w:left w:val="none" w:sz="0" w:space="0" w:color="auto"/>
                                        <w:bottom w:val="none" w:sz="0" w:space="0" w:color="auto"/>
                                        <w:right w:val="none" w:sz="0" w:space="0" w:color="auto"/>
                                      </w:divBdr>
                                      <w:divsChild>
                                        <w:div w:id="9145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957398">
          <w:marLeft w:val="0"/>
          <w:marRight w:val="0"/>
          <w:marTop w:val="0"/>
          <w:marBottom w:val="0"/>
          <w:divBdr>
            <w:top w:val="none" w:sz="0" w:space="0" w:color="auto"/>
            <w:left w:val="none" w:sz="0" w:space="0" w:color="auto"/>
            <w:bottom w:val="none" w:sz="0" w:space="0" w:color="auto"/>
            <w:right w:val="none" w:sz="0" w:space="0" w:color="auto"/>
          </w:divBdr>
          <w:divsChild>
            <w:div w:id="1585265176">
              <w:marLeft w:val="0"/>
              <w:marRight w:val="0"/>
              <w:marTop w:val="0"/>
              <w:marBottom w:val="0"/>
              <w:divBdr>
                <w:top w:val="none" w:sz="0" w:space="0" w:color="auto"/>
                <w:left w:val="none" w:sz="0" w:space="0" w:color="auto"/>
                <w:bottom w:val="none" w:sz="0" w:space="0" w:color="auto"/>
                <w:right w:val="none" w:sz="0" w:space="0" w:color="auto"/>
              </w:divBdr>
              <w:divsChild>
                <w:div w:id="1876312642">
                  <w:marLeft w:val="0"/>
                  <w:marRight w:val="0"/>
                  <w:marTop w:val="0"/>
                  <w:marBottom w:val="0"/>
                  <w:divBdr>
                    <w:top w:val="none" w:sz="0" w:space="0" w:color="auto"/>
                    <w:left w:val="none" w:sz="0" w:space="0" w:color="auto"/>
                    <w:bottom w:val="none" w:sz="0" w:space="0" w:color="auto"/>
                    <w:right w:val="none" w:sz="0" w:space="0" w:color="auto"/>
                  </w:divBdr>
                  <w:divsChild>
                    <w:div w:id="95490232">
                      <w:marLeft w:val="0"/>
                      <w:marRight w:val="0"/>
                      <w:marTop w:val="0"/>
                      <w:marBottom w:val="0"/>
                      <w:divBdr>
                        <w:top w:val="none" w:sz="0" w:space="0" w:color="auto"/>
                        <w:left w:val="none" w:sz="0" w:space="0" w:color="auto"/>
                        <w:bottom w:val="none" w:sz="0" w:space="0" w:color="auto"/>
                        <w:right w:val="none" w:sz="0" w:space="0" w:color="auto"/>
                      </w:divBdr>
                      <w:divsChild>
                        <w:div w:id="137573370">
                          <w:marLeft w:val="0"/>
                          <w:marRight w:val="0"/>
                          <w:marTop w:val="0"/>
                          <w:marBottom w:val="0"/>
                          <w:divBdr>
                            <w:top w:val="none" w:sz="0" w:space="0" w:color="auto"/>
                            <w:left w:val="none" w:sz="0" w:space="0" w:color="auto"/>
                            <w:bottom w:val="none" w:sz="0" w:space="0" w:color="auto"/>
                            <w:right w:val="none" w:sz="0" w:space="0" w:color="auto"/>
                          </w:divBdr>
                          <w:divsChild>
                            <w:div w:id="1875267373">
                              <w:marLeft w:val="0"/>
                              <w:marRight w:val="0"/>
                              <w:marTop w:val="0"/>
                              <w:marBottom w:val="0"/>
                              <w:divBdr>
                                <w:top w:val="none" w:sz="0" w:space="0" w:color="auto"/>
                                <w:left w:val="none" w:sz="0" w:space="0" w:color="auto"/>
                                <w:bottom w:val="none" w:sz="0" w:space="0" w:color="auto"/>
                                <w:right w:val="none" w:sz="0" w:space="0" w:color="auto"/>
                              </w:divBdr>
                              <w:divsChild>
                                <w:div w:id="16014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425767">
                  <w:marLeft w:val="0"/>
                  <w:marRight w:val="0"/>
                  <w:marTop w:val="0"/>
                  <w:marBottom w:val="0"/>
                  <w:divBdr>
                    <w:top w:val="none" w:sz="0" w:space="0" w:color="auto"/>
                    <w:left w:val="none" w:sz="0" w:space="0" w:color="auto"/>
                    <w:bottom w:val="none" w:sz="0" w:space="0" w:color="auto"/>
                    <w:right w:val="none" w:sz="0" w:space="0" w:color="auto"/>
                  </w:divBdr>
                  <w:divsChild>
                    <w:div w:id="1465196115">
                      <w:marLeft w:val="0"/>
                      <w:marRight w:val="0"/>
                      <w:marTop w:val="0"/>
                      <w:marBottom w:val="0"/>
                      <w:divBdr>
                        <w:top w:val="none" w:sz="0" w:space="0" w:color="auto"/>
                        <w:left w:val="none" w:sz="0" w:space="0" w:color="auto"/>
                        <w:bottom w:val="none" w:sz="0" w:space="0" w:color="auto"/>
                        <w:right w:val="none" w:sz="0" w:space="0" w:color="auto"/>
                      </w:divBdr>
                      <w:divsChild>
                        <w:div w:id="945115541">
                          <w:marLeft w:val="0"/>
                          <w:marRight w:val="0"/>
                          <w:marTop w:val="0"/>
                          <w:marBottom w:val="0"/>
                          <w:divBdr>
                            <w:top w:val="none" w:sz="0" w:space="0" w:color="auto"/>
                            <w:left w:val="none" w:sz="0" w:space="0" w:color="auto"/>
                            <w:bottom w:val="none" w:sz="0" w:space="0" w:color="auto"/>
                            <w:right w:val="none" w:sz="0" w:space="0" w:color="auto"/>
                          </w:divBdr>
                          <w:divsChild>
                            <w:div w:id="661394044">
                              <w:marLeft w:val="0"/>
                              <w:marRight w:val="0"/>
                              <w:marTop w:val="0"/>
                              <w:marBottom w:val="0"/>
                              <w:divBdr>
                                <w:top w:val="none" w:sz="0" w:space="0" w:color="auto"/>
                                <w:left w:val="none" w:sz="0" w:space="0" w:color="auto"/>
                                <w:bottom w:val="none" w:sz="0" w:space="0" w:color="auto"/>
                                <w:right w:val="none" w:sz="0" w:space="0" w:color="auto"/>
                              </w:divBdr>
                              <w:divsChild>
                                <w:div w:id="670791342">
                                  <w:marLeft w:val="0"/>
                                  <w:marRight w:val="0"/>
                                  <w:marTop w:val="0"/>
                                  <w:marBottom w:val="0"/>
                                  <w:divBdr>
                                    <w:top w:val="none" w:sz="0" w:space="0" w:color="auto"/>
                                    <w:left w:val="none" w:sz="0" w:space="0" w:color="auto"/>
                                    <w:bottom w:val="none" w:sz="0" w:space="0" w:color="auto"/>
                                    <w:right w:val="none" w:sz="0" w:space="0" w:color="auto"/>
                                  </w:divBdr>
                                  <w:divsChild>
                                    <w:div w:id="18253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774912">
      <w:bodyDiv w:val="1"/>
      <w:marLeft w:val="0"/>
      <w:marRight w:val="0"/>
      <w:marTop w:val="0"/>
      <w:marBottom w:val="0"/>
      <w:divBdr>
        <w:top w:val="none" w:sz="0" w:space="0" w:color="auto"/>
        <w:left w:val="none" w:sz="0" w:space="0" w:color="auto"/>
        <w:bottom w:val="none" w:sz="0" w:space="0" w:color="auto"/>
        <w:right w:val="none" w:sz="0" w:space="0" w:color="auto"/>
      </w:divBdr>
    </w:div>
    <w:div w:id="1597325541">
      <w:bodyDiv w:val="1"/>
      <w:marLeft w:val="0"/>
      <w:marRight w:val="0"/>
      <w:marTop w:val="0"/>
      <w:marBottom w:val="0"/>
      <w:divBdr>
        <w:top w:val="none" w:sz="0" w:space="0" w:color="auto"/>
        <w:left w:val="none" w:sz="0" w:space="0" w:color="auto"/>
        <w:bottom w:val="none" w:sz="0" w:space="0" w:color="auto"/>
        <w:right w:val="none" w:sz="0" w:space="0" w:color="auto"/>
      </w:divBdr>
      <w:divsChild>
        <w:div w:id="1508255676">
          <w:marLeft w:val="0"/>
          <w:marRight w:val="0"/>
          <w:marTop w:val="0"/>
          <w:marBottom w:val="0"/>
          <w:divBdr>
            <w:top w:val="none" w:sz="0" w:space="0" w:color="auto"/>
            <w:left w:val="none" w:sz="0" w:space="0" w:color="auto"/>
            <w:bottom w:val="none" w:sz="0" w:space="0" w:color="auto"/>
            <w:right w:val="none" w:sz="0" w:space="0" w:color="auto"/>
          </w:divBdr>
          <w:divsChild>
            <w:div w:id="909268370">
              <w:marLeft w:val="0"/>
              <w:marRight w:val="0"/>
              <w:marTop w:val="0"/>
              <w:marBottom w:val="0"/>
              <w:divBdr>
                <w:top w:val="none" w:sz="0" w:space="0" w:color="auto"/>
                <w:left w:val="none" w:sz="0" w:space="0" w:color="auto"/>
                <w:bottom w:val="none" w:sz="0" w:space="0" w:color="auto"/>
                <w:right w:val="none" w:sz="0" w:space="0" w:color="auto"/>
              </w:divBdr>
              <w:divsChild>
                <w:div w:id="1953629629">
                  <w:marLeft w:val="0"/>
                  <w:marRight w:val="0"/>
                  <w:marTop w:val="0"/>
                  <w:marBottom w:val="0"/>
                  <w:divBdr>
                    <w:top w:val="none" w:sz="0" w:space="0" w:color="auto"/>
                    <w:left w:val="none" w:sz="0" w:space="0" w:color="auto"/>
                    <w:bottom w:val="none" w:sz="0" w:space="0" w:color="auto"/>
                    <w:right w:val="none" w:sz="0" w:space="0" w:color="auto"/>
                  </w:divBdr>
                  <w:divsChild>
                    <w:div w:id="1182817810">
                      <w:marLeft w:val="0"/>
                      <w:marRight w:val="0"/>
                      <w:marTop w:val="0"/>
                      <w:marBottom w:val="0"/>
                      <w:divBdr>
                        <w:top w:val="none" w:sz="0" w:space="0" w:color="auto"/>
                        <w:left w:val="none" w:sz="0" w:space="0" w:color="auto"/>
                        <w:bottom w:val="none" w:sz="0" w:space="0" w:color="auto"/>
                        <w:right w:val="none" w:sz="0" w:space="0" w:color="auto"/>
                      </w:divBdr>
                      <w:divsChild>
                        <w:div w:id="1049765125">
                          <w:marLeft w:val="0"/>
                          <w:marRight w:val="0"/>
                          <w:marTop w:val="0"/>
                          <w:marBottom w:val="0"/>
                          <w:divBdr>
                            <w:top w:val="none" w:sz="0" w:space="0" w:color="auto"/>
                            <w:left w:val="none" w:sz="0" w:space="0" w:color="auto"/>
                            <w:bottom w:val="none" w:sz="0" w:space="0" w:color="auto"/>
                            <w:right w:val="none" w:sz="0" w:space="0" w:color="auto"/>
                          </w:divBdr>
                          <w:divsChild>
                            <w:div w:id="888497331">
                              <w:marLeft w:val="0"/>
                              <w:marRight w:val="0"/>
                              <w:marTop w:val="0"/>
                              <w:marBottom w:val="0"/>
                              <w:divBdr>
                                <w:top w:val="none" w:sz="0" w:space="0" w:color="auto"/>
                                <w:left w:val="none" w:sz="0" w:space="0" w:color="auto"/>
                                <w:bottom w:val="none" w:sz="0" w:space="0" w:color="auto"/>
                                <w:right w:val="none" w:sz="0" w:space="0" w:color="auto"/>
                              </w:divBdr>
                              <w:divsChild>
                                <w:div w:id="139536745">
                                  <w:marLeft w:val="0"/>
                                  <w:marRight w:val="0"/>
                                  <w:marTop w:val="0"/>
                                  <w:marBottom w:val="0"/>
                                  <w:divBdr>
                                    <w:top w:val="none" w:sz="0" w:space="0" w:color="auto"/>
                                    <w:left w:val="none" w:sz="0" w:space="0" w:color="auto"/>
                                    <w:bottom w:val="none" w:sz="0" w:space="0" w:color="auto"/>
                                    <w:right w:val="none" w:sz="0" w:space="0" w:color="auto"/>
                                  </w:divBdr>
                                  <w:divsChild>
                                    <w:div w:id="119749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660782">
          <w:marLeft w:val="0"/>
          <w:marRight w:val="0"/>
          <w:marTop w:val="0"/>
          <w:marBottom w:val="0"/>
          <w:divBdr>
            <w:top w:val="none" w:sz="0" w:space="0" w:color="auto"/>
            <w:left w:val="none" w:sz="0" w:space="0" w:color="auto"/>
            <w:bottom w:val="none" w:sz="0" w:space="0" w:color="auto"/>
            <w:right w:val="none" w:sz="0" w:space="0" w:color="auto"/>
          </w:divBdr>
          <w:divsChild>
            <w:div w:id="2122529786">
              <w:marLeft w:val="0"/>
              <w:marRight w:val="0"/>
              <w:marTop w:val="0"/>
              <w:marBottom w:val="0"/>
              <w:divBdr>
                <w:top w:val="none" w:sz="0" w:space="0" w:color="auto"/>
                <w:left w:val="none" w:sz="0" w:space="0" w:color="auto"/>
                <w:bottom w:val="none" w:sz="0" w:space="0" w:color="auto"/>
                <w:right w:val="none" w:sz="0" w:space="0" w:color="auto"/>
              </w:divBdr>
              <w:divsChild>
                <w:div w:id="1580677144">
                  <w:marLeft w:val="0"/>
                  <w:marRight w:val="0"/>
                  <w:marTop w:val="0"/>
                  <w:marBottom w:val="0"/>
                  <w:divBdr>
                    <w:top w:val="none" w:sz="0" w:space="0" w:color="auto"/>
                    <w:left w:val="none" w:sz="0" w:space="0" w:color="auto"/>
                    <w:bottom w:val="none" w:sz="0" w:space="0" w:color="auto"/>
                    <w:right w:val="none" w:sz="0" w:space="0" w:color="auto"/>
                  </w:divBdr>
                  <w:divsChild>
                    <w:div w:id="1994135299">
                      <w:marLeft w:val="0"/>
                      <w:marRight w:val="0"/>
                      <w:marTop w:val="0"/>
                      <w:marBottom w:val="0"/>
                      <w:divBdr>
                        <w:top w:val="none" w:sz="0" w:space="0" w:color="auto"/>
                        <w:left w:val="none" w:sz="0" w:space="0" w:color="auto"/>
                        <w:bottom w:val="none" w:sz="0" w:space="0" w:color="auto"/>
                        <w:right w:val="none" w:sz="0" w:space="0" w:color="auto"/>
                      </w:divBdr>
                      <w:divsChild>
                        <w:div w:id="526141768">
                          <w:marLeft w:val="0"/>
                          <w:marRight w:val="0"/>
                          <w:marTop w:val="0"/>
                          <w:marBottom w:val="0"/>
                          <w:divBdr>
                            <w:top w:val="none" w:sz="0" w:space="0" w:color="auto"/>
                            <w:left w:val="none" w:sz="0" w:space="0" w:color="auto"/>
                            <w:bottom w:val="none" w:sz="0" w:space="0" w:color="auto"/>
                            <w:right w:val="none" w:sz="0" w:space="0" w:color="auto"/>
                          </w:divBdr>
                          <w:divsChild>
                            <w:div w:id="27341411">
                              <w:marLeft w:val="0"/>
                              <w:marRight w:val="0"/>
                              <w:marTop w:val="0"/>
                              <w:marBottom w:val="0"/>
                              <w:divBdr>
                                <w:top w:val="none" w:sz="0" w:space="0" w:color="auto"/>
                                <w:left w:val="none" w:sz="0" w:space="0" w:color="auto"/>
                                <w:bottom w:val="none" w:sz="0" w:space="0" w:color="auto"/>
                                <w:right w:val="none" w:sz="0" w:space="0" w:color="auto"/>
                              </w:divBdr>
                              <w:divsChild>
                                <w:div w:id="1197352385">
                                  <w:marLeft w:val="0"/>
                                  <w:marRight w:val="0"/>
                                  <w:marTop w:val="0"/>
                                  <w:marBottom w:val="0"/>
                                  <w:divBdr>
                                    <w:top w:val="none" w:sz="0" w:space="0" w:color="auto"/>
                                    <w:left w:val="none" w:sz="0" w:space="0" w:color="auto"/>
                                    <w:bottom w:val="none" w:sz="0" w:space="0" w:color="auto"/>
                                    <w:right w:val="none" w:sz="0" w:space="0" w:color="auto"/>
                                  </w:divBdr>
                                  <w:divsChild>
                                    <w:div w:id="1904633401">
                                      <w:marLeft w:val="0"/>
                                      <w:marRight w:val="0"/>
                                      <w:marTop w:val="0"/>
                                      <w:marBottom w:val="0"/>
                                      <w:divBdr>
                                        <w:top w:val="none" w:sz="0" w:space="0" w:color="auto"/>
                                        <w:left w:val="none" w:sz="0" w:space="0" w:color="auto"/>
                                        <w:bottom w:val="none" w:sz="0" w:space="0" w:color="auto"/>
                                        <w:right w:val="none" w:sz="0" w:space="0" w:color="auto"/>
                                      </w:divBdr>
                                      <w:divsChild>
                                        <w:div w:id="16711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523674">
          <w:marLeft w:val="0"/>
          <w:marRight w:val="0"/>
          <w:marTop w:val="0"/>
          <w:marBottom w:val="0"/>
          <w:divBdr>
            <w:top w:val="none" w:sz="0" w:space="0" w:color="auto"/>
            <w:left w:val="none" w:sz="0" w:space="0" w:color="auto"/>
            <w:bottom w:val="none" w:sz="0" w:space="0" w:color="auto"/>
            <w:right w:val="none" w:sz="0" w:space="0" w:color="auto"/>
          </w:divBdr>
          <w:divsChild>
            <w:div w:id="1424259250">
              <w:marLeft w:val="0"/>
              <w:marRight w:val="0"/>
              <w:marTop w:val="0"/>
              <w:marBottom w:val="0"/>
              <w:divBdr>
                <w:top w:val="none" w:sz="0" w:space="0" w:color="auto"/>
                <w:left w:val="none" w:sz="0" w:space="0" w:color="auto"/>
                <w:bottom w:val="none" w:sz="0" w:space="0" w:color="auto"/>
                <w:right w:val="none" w:sz="0" w:space="0" w:color="auto"/>
              </w:divBdr>
              <w:divsChild>
                <w:div w:id="236207796">
                  <w:marLeft w:val="0"/>
                  <w:marRight w:val="0"/>
                  <w:marTop w:val="0"/>
                  <w:marBottom w:val="0"/>
                  <w:divBdr>
                    <w:top w:val="none" w:sz="0" w:space="0" w:color="auto"/>
                    <w:left w:val="none" w:sz="0" w:space="0" w:color="auto"/>
                    <w:bottom w:val="none" w:sz="0" w:space="0" w:color="auto"/>
                    <w:right w:val="none" w:sz="0" w:space="0" w:color="auto"/>
                  </w:divBdr>
                  <w:divsChild>
                    <w:div w:id="1030111143">
                      <w:marLeft w:val="0"/>
                      <w:marRight w:val="0"/>
                      <w:marTop w:val="0"/>
                      <w:marBottom w:val="0"/>
                      <w:divBdr>
                        <w:top w:val="none" w:sz="0" w:space="0" w:color="auto"/>
                        <w:left w:val="none" w:sz="0" w:space="0" w:color="auto"/>
                        <w:bottom w:val="none" w:sz="0" w:space="0" w:color="auto"/>
                        <w:right w:val="none" w:sz="0" w:space="0" w:color="auto"/>
                      </w:divBdr>
                      <w:divsChild>
                        <w:div w:id="20521958">
                          <w:marLeft w:val="0"/>
                          <w:marRight w:val="0"/>
                          <w:marTop w:val="0"/>
                          <w:marBottom w:val="0"/>
                          <w:divBdr>
                            <w:top w:val="none" w:sz="0" w:space="0" w:color="auto"/>
                            <w:left w:val="none" w:sz="0" w:space="0" w:color="auto"/>
                            <w:bottom w:val="none" w:sz="0" w:space="0" w:color="auto"/>
                            <w:right w:val="none" w:sz="0" w:space="0" w:color="auto"/>
                          </w:divBdr>
                          <w:divsChild>
                            <w:div w:id="1488477184">
                              <w:marLeft w:val="0"/>
                              <w:marRight w:val="0"/>
                              <w:marTop w:val="0"/>
                              <w:marBottom w:val="0"/>
                              <w:divBdr>
                                <w:top w:val="none" w:sz="0" w:space="0" w:color="auto"/>
                                <w:left w:val="none" w:sz="0" w:space="0" w:color="auto"/>
                                <w:bottom w:val="none" w:sz="0" w:space="0" w:color="auto"/>
                                <w:right w:val="none" w:sz="0" w:space="0" w:color="auto"/>
                              </w:divBdr>
                              <w:divsChild>
                                <w:div w:id="21368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635082">
                  <w:marLeft w:val="0"/>
                  <w:marRight w:val="0"/>
                  <w:marTop w:val="0"/>
                  <w:marBottom w:val="0"/>
                  <w:divBdr>
                    <w:top w:val="none" w:sz="0" w:space="0" w:color="auto"/>
                    <w:left w:val="none" w:sz="0" w:space="0" w:color="auto"/>
                    <w:bottom w:val="none" w:sz="0" w:space="0" w:color="auto"/>
                    <w:right w:val="none" w:sz="0" w:space="0" w:color="auto"/>
                  </w:divBdr>
                  <w:divsChild>
                    <w:div w:id="1332022454">
                      <w:marLeft w:val="0"/>
                      <w:marRight w:val="0"/>
                      <w:marTop w:val="0"/>
                      <w:marBottom w:val="0"/>
                      <w:divBdr>
                        <w:top w:val="none" w:sz="0" w:space="0" w:color="auto"/>
                        <w:left w:val="none" w:sz="0" w:space="0" w:color="auto"/>
                        <w:bottom w:val="none" w:sz="0" w:space="0" w:color="auto"/>
                        <w:right w:val="none" w:sz="0" w:space="0" w:color="auto"/>
                      </w:divBdr>
                      <w:divsChild>
                        <w:div w:id="1043678021">
                          <w:marLeft w:val="0"/>
                          <w:marRight w:val="0"/>
                          <w:marTop w:val="0"/>
                          <w:marBottom w:val="0"/>
                          <w:divBdr>
                            <w:top w:val="none" w:sz="0" w:space="0" w:color="auto"/>
                            <w:left w:val="none" w:sz="0" w:space="0" w:color="auto"/>
                            <w:bottom w:val="none" w:sz="0" w:space="0" w:color="auto"/>
                            <w:right w:val="none" w:sz="0" w:space="0" w:color="auto"/>
                          </w:divBdr>
                          <w:divsChild>
                            <w:div w:id="489516818">
                              <w:marLeft w:val="0"/>
                              <w:marRight w:val="0"/>
                              <w:marTop w:val="0"/>
                              <w:marBottom w:val="0"/>
                              <w:divBdr>
                                <w:top w:val="none" w:sz="0" w:space="0" w:color="auto"/>
                                <w:left w:val="none" w:sz="0" w:space="0" w:color="auto"/>
                                <w:bottom w:val="none" w:sz="0" w:space="0" w:color="auto"/>
                                <w:right w:val="none" w:sz="0" w:space="0" w:color="auto"/>
                              </w:divBdr>
                              <w:divsChild>
                                <w:div w:id="1593779964">
                                  <w:marLeft w:val="0"/>
                                  <w:marRight w:val="0"/>
                                  <w:marTop w:val="0"/>
                                  <w:marBottom w:val="0"/>
                                  <w:divBdr>
                                    <w:top w:val="none" w:sz="0" w:space="0" w:color="auto"/>
                                    <w:left w:val="none" w:sz="0" w:space="0" w:color="auto"/>
                                    <w:bottom w:val="none" w:sz="0" w:space="0" w:color="auto"/>
                                    <w:right w:val="none" w:sz="0" w:space="0" w:color="auto"/>
                                  </w:divBdr>
                                  <w:divsChild>
                                    <w:div w:id="16933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658489">
      <w:bodyDiv w:val="1"/>
      <w:marLeft w:val="0"/>
      <w:marRight w:val="0"/>
      <w:marTop w:val="0"/>
      <w:marBottom w:val="0"/>
      <w:divBdr>
        <w:top w:val="none" w:sz="0" w:space="0" w:color="auto"/>
        <w:left w:val="none" w:sz="0" w:space="0" w:color="auto"/>
        <w:bottom w:val="none" w:sz="0" w:space="0" w:color="auto"/>
        <w:right w:val="none" w:sz="0" w:space="0" w:color="auto"/>
      </w:divBdr>
      <w:divsChild>
        <w:div w:id="1894341398">
          <w:marLeft w:val="0"/>
          <w:marRight w:val="0"/>
          <w:marTop w:val="0"/>
          <w:marBottom w:val="0"/>
          <w:divBdr>
            <w:top w:val="none" w:sz="0" w:space="0" w:color="auto"/>
            <w:left w:val="none" w:sz="0" w:space="0" w:color="auto"/>
            <w:bottom w:val="none" w:sz="0" w:space="0" w:color="auto"/>
            <w:right w:val="none" w:sz="0" w:space="0" w:color="auto"/>
          </w:divBdr>
          <w:divsChild>
            <w:div w:id="78142473">
              <w:marLeft w:val="0"/>
              <w:marRight w:val="0"/>
              <w:marTop w:val="0"/>
              <w:marBottom w:val="0"/>
              <w:divBdr>
                <w:top w:val="none" w:sz="0" w:space="0" w:color="auto"/>
                <w:left w:val="none" w:sz="0" w:space="0" w:color="auto"/>
                <w:bottom w:val="none" w:sz="0" w:space="0" w:color="auto"/>
                <w:right w:val="none" w:sz="0" w:space="0" w:color="auto"/>
              </w:divBdr>
              <w:divsChild>
                <w:div w:id="654995214">
                  <w:marLeft w:val="0"/>
                  <w:marRight w:val="0"/>
                  <w:marTop w:val="0"/>
                  <w:marBottom w:val="0"/>
                  <w:divBdr>
                    <w:top w:val="none" w:sz="0" w:space="0" w:color="auto"/>
                    <w:left w:val="none" w:sz="0" w:space="0" w:color="auto"/>
                    <w:bottom w:val="none" w:sz="0" w:space="0" w:color="auto"/>
                    <w:right w:val="none" w:sz="0" w:space="0" w:color="auto"/>
                  </w:divBdr>
                  <w:divsChild>
                    <w:div w:id="237255495">
                      <w:marLeft w:val="0"/>
                      <w:marRight w:val="0"/>
                      <w:marTop w:val="0"/>
                      <w:marBottom w:val="0"/>
                      <w:divBdr>
                        <w:top w:val="none" w:sz="0" w:space="0" w:color="auto"/>
                        <w:left w:val="none" w:sz="0" w:space="0" w:color="auto"/>
                        <w:bottom w:val="none" w:sz="0" w:space="0" w:color="auto"/>
                        <w:right w:val="none" w:sz="0" w:space="0" w:color="auto"/>
                      </w:divBdr>
                      <w:divsChild>
                        <w:div w:id="431706562">
                          <w:marLeft w:val="0"/>
                          <w:marRight w:val="0"/>
                          <w:marTop w:val="0"/>
                          <w:marBottom w:val="0"/>
                          <w:divBdr>
                            <w:top w:val="none" w:sz="0" w:space="0" w:color="auto"/>
                            <w:left w:val="none" w:sz="0" w:space="0" w:color="auto"/>
                            <w:bottom w:val="none" w:sz="0" w:space="0" w:color="auto"/>
                            <w:right w:val="none" w:sz="0" w:space="0" w:color="auto"/>
                          </w:divBdr>
                          <w:divsChild>
                            <w:div w:id="1525240715">
                              <w:marLeft w:val="0"/>
                              <w:marRight w:val="0"/>
                              <w:marTop w:val="0"/>
                              <w:marBottom w:val="0"/>
                              <w:divBdr>
                                <w:top w:val="none" w:sz="0" w:space="0" w:color="auto"/>
                                <w:left w:val="none" w:sz="0" w:space="0" w:color="auto"/>
                                <w:bottom w:val="none" w:sz="0" w:space="0" w:color="auto"/>
                                <w:right w:val="none" w:sz="0" w:space="0" w:color="auto"/>
                              </w:divBdr>
                              <w:divsChild>
                                <w:div w:id="1976832767">
                                  <w:marLeft w:val="0"/>
                                  <w:marRight w:val="0"/>
                                  <w:marTop w:val="0"/>
                                  <w:marBottom w:val="0"/>
                                  <w:divBdr>
                                    <w:top w:val="none" w:sz="0" w:space="0" w:color="auto"/>
                                    <w:left w:val="none" w:sz="0" w:space="0" w:color="auto"/>
                                    <w:bottom w:val="none" w:sz="0" w:space="0" w:color="auto"/>
                                    <w:right w:val="none" w:sz="0" w:space="0" w:color="auto"/>
                                  </w:divBdr>
                                  <w:divsChild>
                                    <w:div w:id="129258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708402">
          <w:marLeft w:val="0"/>
          <w:marRight w:val="0"/>
          <w:marTop w:val="0"/>
          <w:marBottom w:val="0"/>
          <w:divBdr>
            <w:top w:val="none" w:sz="0" w:space="0" w:color="auto"/>
            <w:left w:val="none" w:sz="0" w:space="0" w:color="auto"/>
            <w:bottom w:val="none" w:sz="0" w:space="0" w:color="auto"/>
            <w:right w:val="none" w:sz="0" w:space="0" w:color="auto"/>
          </w:divBdr>
          <w:divsChild>
            <w:div w:id="1168473545">
              <w:marLeft w:val="0"/>
              <w:marRight w:val="0"/>
              <w:marTop w:val="0"/>
              <w:marBottom w:val="0"/>
              <w:divBdr>
                <w:top w:val="none" w:sz="0" w:space="0" w:color="auto"/>
                <w:left w:val="none" w:sz="0" w:space="0" w:color="auto"/>
                <w:bottom w:val="none" w:sz="0" w:space="0" w:color="auto"/>
                <w:right w:val="none" w:sz="0" w:space="0" w:color="auto"/>
              </w:divBdr>
              <w:divsChild>
                <w:div w:id="1774590322">
                  <w:marLeft w:val="0"/>
                  <w:marRight w:val="0"/>
                  <w:marTop w:val="0"/>
                  <w:marBottom w:val="0"/>
                  <w:divBdr>
                    <w:top w:val="none" w:sz="0" w:space="0" w:color="auto"/>
                    <w:left w:val="none" w:sz="0" w:space="0" w:color="auto"/>
                    <w:bottom w:val="none" w:sz="0" w:space="0" w:color="auto"/>
                    <w:right w:val="none" w:sz="0" w:space="0" w:color="auto"/>
                  </w:divBdr>
                  <w:divsChild>
                    <w:div w:id="1859660942">
                      <w:marLeft w:val="0"/>
                      <w:marRight w:val="0"/>
                      <w:marTop w:val="0"/>
                      <w:marBottom w:val="0"/>
                      <w:divBdr>
                        <w:top w:val="none" w:sz="0" w:space="0" w:color="auto"/>
                        <w:left w:val="none" w:sz="0" w:space="0" w:color="auto"/>
                        <w:bottom w:val="none" w:sz="0" w:space="0" w:color="auto"/>
                        <w:right w:val="none" w:sz="0" w:space="0" w:color="auto"/>
                      </w:divBdr>
                      <w:divsChild>
                        <w:div w:id="859396429">
                          <w:marLeft w:val="0"/>
                          <w:marRight w:val="0"/>
                          <w:marTop w:val="0"/>
                          <w:marBottom w:val="0"/>
                          <w:divBdr>
                            <w:top w:val="none" w:sz="0" w:space="0" w:color="auto"/>
                            <w:left w:val="none" w:sz="0" w:space="0" w:color="auto"/>
                            <w:bottom w:val="none" w:sz="0" w:space="0" w:color="auto"/>
                            <w:right w:val="none" w:sz="0" w:space="0" w:color="auto"/>
                          </w:divBdr>
                          <w:divsChild>
                            <w:div w:id="1992060323">
                              <w:marLeft w:val="0"/>
                              <w:marRight w:val="0"/>
                              <w:marTop w:val="0"/>
                              <w:marBottom w:val="0"/>
                              <w:divBdr>
                                <w:top w:val="none" w:sz="0" w:space="0" w:color="auto"/>
                                <w:left w:val="none" w:sz="0" w:space="0" w:color="auto"/>
                                <w:bottom w:val="none" w:sz="0" w:space="0" w:color="auto"/>
                                <w:right w:val="none" w:sz="0" w:space="0" w:color="auto"/>
                              </w:divBdr>
                              <w:divsChild>
                                <w:div w:id="1091439179">
                                  <w:marLeft w:val="0"/>
                                  <w:marRight w:val="0"/>
                                  <w:marTop w:val="0"/>
                                  <w:marBottom w:val="0"/>
                                  <w:divBdr>
                                    <w:top w:val="none" w:sz="0" w:space="0" w:color="auto"/>
                                    <w:left w:val="none" w:sz="0" w:space="0" w:color="auto"/>
                                    <w:bottom w:val="none" w:sz="0" w:space="0" w:color="auto"/>
                                    <w:right w:val="none" w:sz="0" w:space="0" w:color="auto"/>
                                  </w:divBdr>
                                  <w:divsChild>
                                    <w:div w:id="1475681093">
                                      <w:marLeft w:val="0"/>
                                      <w:marRight w:val="0"/>
                                      <w:marTop w:val="0"/>
                                      <w:marBottom w:val="0"/>
                                      <w:divBdr>
                                        <w:top w:val="none" w:sz="0" w:space="0" w:color="auto"/>
                                        <w:left w:val="none" w:sz="0" w:space="0" w:color="auto"/>
                                        <w:bottom w:val="none" w:sz="0" w:space="0" w:color="auto"/>
                                        <w:right w:val="none" w:sz="0" w:space="0" w:color="auto"/>
                                      </w:divBdr>
                                      <w:divsChild>
                                        <w:div w:id="198261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1248">
          <w:marLeft w:val="0"/>
          <w:marRight w:val="0"/>
          <w:marTop w:val="0"/>
          <w:marBottom w:val="0"/>
          <w:divBdr>
            <w:top w:val="none" w:sz="0" w:space="0" w:color="auto"/>
            <w:left w:val="none" w:sz="0" w:space="0" w:color="auto"/>
            <w:bottom w:val="none" w:sz="0" w:space="0" w:color="auto"/>
            <w:right w:val="none" w:sz="0" w:space="0" w:color="auto"/>
          </w:divBdr>
          <w:divsChild>
            <w:div w:id="159855563">
              <w:marLeft w:val="0"/>
              <w:marRight w:val="0"/>
              <w:marTop w:val="0"/>
              <w:marBottom w:val="0"/>
              <w:divBdr>
                <w:top w:val="none" w:sz="0" w:space="0" w:color="auto"/>
                <w:left w:val="none" w:sz="0" w:space="0" w:color="auto"/>
                <w:bottom w:val="none" w:sz="0" w:space="0" w:color="auto"/>
                <w:right w:val="none" w:sz="0" w:space="0" w:color="auto"/>
              </w:divBdr>
              <w:divsChild>
                <w:div w:id="917520978">
                  <w:marLeft w:val="0"/>
                  <w:marRight w:val="0"/>
                  <w:marTop w:val="0"/>
                  <w:marBottom w:val="0"/>
                  <w:divBdr>
                    <w:top w:val="none" w:sz="0" w:space="0" w:color="auto"/>
                    <w:left w:val="none" w:sz="0" w:space="0" w:color="auto"/>
                    <w:bottom w:val="none" w:sz="0" w:space="0" w:color="auto"/>
                    <w:right w:val="none" w:sz="0" w:space="0" w:color="auto"/>
                  </w:divBdr>
                  <w:divsChild>
                    <w:div w:id="24454101">
                      <w:marLeft w:val="0"/>
                      <w:marRight w:val="0"/>
                      <w:marTop w:val="0"/>
                      <w:marBottom w:val="0"/>
                      <w:divBdr>
                        <w:top w:val="none" w:sz="0" w:space="0" w:color="auto"/>
                        <w:left w:val="none" w:sz="0" w:space="0" w:color="auto"/>
                        <w:bottom w:val="none" w:sz="0" w:space="0" w:color="auto"/>
                        <w:right w:val="none" w:sz="0" w:space="0" w:color="auto"/>
                      </w:divBdr>
                      <w:divsChild>
                        <w:div w:id="1950891439">
                          <w:marLeft w:val="0"/>
                          <w:marRight w:val="0"/>
                          <w:marTop w:val="0"/>
                          <w:marBottom w:val="0"/>
                          <w:divBdr>
                            <w:top w:val="none" w:sz="0" w:space="0" w:color="auto"/>
                            <w:left w:val="none" w:sz="0" w:space="0" w:color="auto"/>
                            <w:bottom w:val="none" w:sz="0" w:space="0" w:color="auto"/>
                            <w:right w:val="none" w:sz="0" w:space="0" w:color="auto"/>
                          </w:divBdr>
                          <w:divsChild>
                            <w:div w:id="833643386">
                              <w:marLeft w:val="0"/>
                              <w:marRight w:val="0"/>
                              <w:marTop w:val="0"/>
                              <w:marBottom w:val="0"/>
                              <w:divBdr>
                                <w:top w:val="none" w:sz="0" w:space="0" w:color="auto"/>
                                <w:left w:val="none" w:sz="0" w:space="0" w:color="auto"/>
                                <w:bottom w:val="none" w:sz="0" w:space="0" w:color="auto"/>
                                <w:right w:val="none" w:sz="0" w:space="0" w:color="auto"/>
                              </w:divBdr>
                              <w:divsChild>
                                <w:div w:id="10990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9327">
                  <w:marLeft w:val="0"/>
                  <w:marRight w:val="0"/>
                  <w:marTop w:val="0"/>
                  <w:marBottom w:val="0"/>
                  <w:divBdr>
                    <w:top w:val="none" w:sz="0" w:space="0" w:color="auto"/>
                    <w:left w:val="none" w:sz="0" w:space="0" w:color="auto"/>
                    <w:bottom w:val="none" w:sz="0" w:space="0" w:color="auto"/>
                    <w:right w:val="none" w:sz="0" w:space="0" w:color="auto"/>
                  </w:divBdr>
                  <w:divsChild>
                    <w:div w:id="1442457603">
                      <w:marLeft w:val="0"/>
                      <w:marRight w:val="0"/>
                      <w:marTop w:val="0"/>
                      <w:marBottom w:val="0"/>
                      <w:divBdr>
                        <w:top w:val="none" w:sz="0" w:space="0" w:color="auto"/>
                        <w:left w:val="none" w:sz="0" w:space="0" w:color="auto"/>
                        <w:bottom w:val="none" w:sz="0" w:space="0" w:color="auto"/>
                        <w:right w:val="none" w:sz="0" w:space="0" w:color="auto"/>
                      </w:divBdr>
                      <w:divsChild>
                        <w:div w:id="909585183">
                          <w:marLeft w:val="0"/>
                          <w:marRight w:val="0"/>
                          <w:marTop w:val="0"/>
                          <w:marBottom w:val="0"/>
                          <w:divBdr>
                            <w:top w:val="none" w:sz="0" w:space="0" w:color="auto"/>
                            <w:left w:val="none" w:sz="0" w:space="0" w:color="auto"/>
                            <w:bottom w:val="none" w:sz="0" w:space="0" w:color="auto"/>
                            <w:right w:val="none" w:sz="0" w:space="0" w:color="auto"/>
                          </w:divBdr>
                          <w:divsChild>
                            <w:div w:id="1075277219">
                              <w:marLeft w:val="0"/>
                              <w:marRight w:val="0"/>
                              <w:marTop w:val="0"/>
                              <w:marBottom w:val="0"/>
                              <w:divBdr>
                                <w:top w:val="none" w:sz="0" w:space="0" w:color="auto"/>
                                <w:left w:val="none" w:sz="0" w:space="0" w:color="auto"/>
                                <w:bottom w:val="none" w:sz="0" w:space="0" w:color="auto"/>
                                <w:right w:val="none" w:sz="0" w:space="0" w:color="auto"/>
                              </w:divBdr>
                              <w:divsChild>
                                <w:div w:id="1732077917">
                                  <w:marLeft w:val="0"/>
                                  <w:marRight w:val="0"/>
                                  <w:marTop w:val="0"/>
                                  <w:marBottom w:val="0"/>
                                  <w:divBdr>
                                    <w:top w:val="none" w:sz="0" w:space="0" w:color="auto"/>
                                    <w:left w:val="none" w:sz="0" w:space="0" w:color="auto"/>
                                    <w:bottom w:val="none" w:sz="0" w:space="0" w:color="auto"/>
                                    <w:right w:val="none" w:sz="0" w:space="0" w:color="auto"/>
                                  </w:divBdr>
                                  <w:divsChild>
                                    <w:div w:id="19951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850330">
      <w:bodyDiv w:val="1"/>
      <w:marLeft w:val="0"/>
      <w:marRight w:val="0"/>
      <w:marTop w:val="0"/>
      <w:marBottom w:val="0"/>
      <w:divBdr>
        <w:top w:val="none" w:sz="0" w:space="0" w:color="auto"/>
        <w:left w:val="none" w:sz="0" w:space="0" w:color="auto"/>
        <w:bottom w:val="none" w:sz="0" w:space="0" w:color="auto"/>
        <w:right w:val="none" w:sz="0" w:space="0" w:color="auto"/>
      </w:divBdr>
    </w:div>
    <w:div w:id="1932270893">
      <w:bodyDiv w:val="1"/>
      <w:marLeft w:val="0"/>
      <w:marRight w:val="0"/>
      <w:marTop w:val="0"/>
      <w:marBottom w:val="0"/>
      <w:divBdr>
        <w:top w:val="none" w:sz="0" w:space="0" w:color="auto"/>
        <w:left w:val="none" w:sz="0" w:space="0" w:color="auto"/>
        <w:bottom w:val="none" w:sz="0" w:space="0" w:color="auto"/>
        <w:right w:val="none" w:sz="0" w:space="0" w:color="auto"/>
      </w:divBdr>
      <w:divsChild>
        <w:div w:id="1164510301">
          <w:marLeft w:val="0"/>
          <w:marRight w:val="0"/>
          <w:marTop w:val="0"/>
          <w:marBottom w:val="0"/>
          <w:divBdr>
            <w:top w:val="none" w:sz="0" w:space="0" w:color="auto"/>
            <w:left w:val="none" w:sz="0" w:space="0" w:color="auto"/>
            <w:bottom w:val="none" w:sz="0" w:space="0" w:color="auto"/>
            <w:right w:val="none" w:sz="0" w:space="0" w:color="auto"/>
          </w:divBdr>
          <w:divsChild>
            <w:div w:id="1663777664">
              <w:marLeft w:val="0"/>
              <w:marRight w:val="0"/>
              <w:marTop w:val="0"/>
              <w:marBottom w:val="0"/>
              <w:divBdr>
                <w:top w:val="none" w:sz="0" w:space="0" w:color="auto"/>
                <w:left w:val="none" w:sz="0" w:space="0" w:color="auto"/>
                <w:bottom w:val="none" w:sz="0" w:space="0" w:color="auto"/>
                <w:right w:val="none" w:sz="0" w:space="0" w:color="auto"/>
              </w:divBdr>
              <w:divsChild>
                <w:div w:id="1128082531">
                  <w:marLeft w:val="0"/>
                  <w:marRight w:val="0"/>
                  <w:marTop w:val="0"/>
                  <w:marBottom w:val="0"/>
                  <w:divBdr>
                    <w:top w:val="none" w:sz="0" w:space="0" w:color="auto"/>
                    <w:left w:val="none" w:sz="0" w:space="0" w:color="auto"/>
                    <w:bottom w:val="none" w:sz="0" w:space="0" w:color="auto"/>
                    <w:right w:val="none" w:sz="0" w:space="0" w:color="auto"/>
                  </w:divBdr>
                  <w:divsChild>
                    <w:div w:id="917908358">
                      <w:marLeft w:val="0"/>
                      <w:marRight w:val="0"/>
                      <w:marTop w:val="0"/>
                      <w:marBottom w:val="0"/>
                      <w:divBdr>
                        <w:top w:val="none" w:sz="0" w:space="0" w:color="auto"/>
                        <w:left w:val="none" w:sz="0" w:space="0" w:color="auto"/>
                        <w:bottom w:val="none" w:sz="0" w:space="0" w:color="auto"/>
                        <w:right w:val="none" w:sz="0" w:space="0" w:color="auto"/>
                      </w:divBdr>
                      <w:divsChild>
                        <w:div w:id="904989898">
                          <w:marLeft w:val="0"/>
                          <w:marRight w:val="0"/>
                          <w:marTop w:val="0"/>
                          <w:marBottom w:val="0"/>
                          <w:divBdr>
                            <w:top w:val="none" w:sz="0" w:space="0" w:color="auto"/>
                            <w:left w:val="none" w:sz="0" w:space="0" w:color="auto"/>
                            <w:bottom w:val="none" w:sz="0" w:space="0" w:color="auto"/>
                            <w:right w:val="none" w:sz="0" w:space="0" w:color="auto"/>
                          </w:divBdr>
                          <w:divsChild>
                            <w:div w:id="878011597">
                              <w:marLeft w:val="0"/>
                              <w:marRight w:val="0"/>
                              <w:marTop w:val="0"/>
                              <w:marBottom w:val="0"/>
                              <w:divBdr>
                                <w:top w:val="none" w:sz="0" w:space="0" w:color="auto"/>
                                <w:left w:val="none" w:sz="0" w:space="0" w:color="auto"/>
                                <w:bottom w:val="none" w:sz="0" w:space="0" w:color="auto"/>
                                <w:right w:val="none" w:sz="0" w:space="0" w:color="auto"/>
                              </w:divBdr>
                              <w:divsChild>
                                <w:div w:id="1377240456">
                                  <w:marLeft w:val="0"/>
                                  <w:marRight w:val="0"/>
                                  <w:marTop w:val="0"/>
                                  <w:marBottom w:val="0"/>
                                  <w:divBdr>
                                    <w:top w:val="none" w:sz="0" w:space="0" w:color="auto"/>
                                    <w:left w:val="none" w:sz="0" w:space="0" w:color="auto"/>
                                    <w:bottom w:val="none" w:sz="0" w:space="0" w:color="auto"/>
                                    <w:right w:val="none" w:sz="0" w:space="0" w:color="auto"/>
                                  </w:divBdr>
                                  <w:divsChild>
                                    <w:div w:id="10040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602241">
          <w:marLeft w:val="0"/>
          <w:marRight w:val="0"/>
          <w:marTop w:val="0"/>
          <w:marBottom w:val="0"/>
          <w:divBdr>
            <w:top w:val="none" w:sz="0" w:space="0" w:color="auto"/>
            <w:left w:val="none" w:sz="0" w:space="0" w:color="auto"/>
            <w:bottom w:val="none" w:sz="0" w:space="0" w:color="auto"/>
            <w:right w:val="none" w:sz="0" w:space="0" w:color="auto"/>
          </w:divBdr>
          <w:divsChild>
            <w:div w:id="1865249688">
              <w:marLeft w:val="0"/>
              <w:marRight w:val="0"/>
              <w:marTop w:val="0"/>
              <w:marBottom w:val="0"/>
              <w:divBdr>
                <w:top w:val="none" w:sz="0" w:space="0" w:color="auto"/>
                <w:left w:val="none" w:sz="0" w:space="0" w:color="auto"/>
                <w:bottom w:val="none" w:sz="0" w:space="0" w:color="auto"/>
                <w:right w:val="none" w:sz="0" w:space="0" w:color="auto"/>
              </w:divBdr>
              <w:divsChild>
                <w:div w:id="2083520998">
                  <w:marLeft w:val="0"/>
                  <w:marRight w:val="0"/>
                  <w:marTop w:val="0"/>
                  <w:marBottom w:val="0"/>
                  <w:divBdr>
                    <w:top w:val="none" w:sz="0" w:space="0" w:color="auto"/>
                    <w:left w:val="none" w:sz="0" w:space="0" w:color="auto"/>
                    <w:bottom w:val="none" w:sz="0" w:space="0" w:color="auto"/>
                    <w:right w:val="none" w:sz="0" w:space="0" w:color="auto"/>
                  </w:divBdr>
                  <w:divsChild>
                    <w:div w:id="983968033">
                      <w:marLeft w:val="0"/>
                      <w:marRight w:val="0"/>
                      <w:marTop w:val="0"/>
                      <w:marBottom w:val="0"/>
                      <w:divBdr>
                        <w:top w:val="none" w:sz="0" w:space="0" w:color="auto"/>
                        <w:left w:val="none" w:sz="0" w:space="0" w:color="auto"/>
                        <w:bottom w:val="none" w:sz="0" w:space="0" w:color="auto"/>
                        <w:right w:val="none" w:sz="0" w:space="0" w:color="auto"/>
                      </w:divBdr>
                      <w:divsChild>
                        <w:div w:id="1115054402">
                          <w:marLeft w:val="0"/>
                          <w:marRight w:val="0"/>
                          <w:marTop w:val="0"/>
                          <w:marBottom w:val="0"/>
                          <w:divBdr>
                            <w:top w:val="none" w:sz="0" w:space="0" w:color="auto"/>
                            <w:left w:val="none" w:sz="0" w:space="0" w:color="auto"/>
                            <w:bottom w:val="none" w:sz="0" w:space="0" w:color="auto"/>
                            <w:right w:val="none" w:sz="0" w:space="0" w:color="auto"/>
                          </w:divBdr>
                          <w:divsChild>
                            <w:div w:id="1685135634">
                              <w:marLeft w:val="0"/>
                              <w:marRight w:val="0"/>
                              <w:marTop w:val="0"/>
                              <w:marBottom w:val="0"/>
                              <w:divBdr>
                                <w:top w:val="none" w:sz="0" w:space="0" w:color="auto"/>
                                <w:left w:val="none" w:sz="0" w:space="0" w:color="auto"/>
                                <w:bottom w:val="none" w:sz="0" w:space="0" w:color="auto"/>
                                <w:right w:val="none" w:sz="0" w:space="0" w:color="auto"/>
                              </w:divBdr>
                              <w:divsChild>
                                <w:div w:id="852181416">
                                  <w:marLeft w:val="0"/>
                                  <w:marRight w:val="0"/>
                                  <w:marTop w:val="0"/>
                                  <w:marBottom w:val="0"/>
                                  <w:divBdr>
                                    <w:top w:val="none" w:sz="0" w:space="0" w:color="auto"/>
                                    <w:left w:val="none" w:sz="0" w:space="0" w:color="auto"/>
                                    <w:bottom w:val="none" w:sz="0" w:space="0" w:color="auto"/>
                                    <w:right w:val="none" w:sz="0" w:space="0" w:color="auto"/>
                                  </w:divBdr>
                                  <w:divsChild>
                                    <w:div w:id="1923640355">
                                      <w:marLeft w:val="0"/>
                                      <w:marRight w:val="0"/>
                                      <w:marTop w:val="0"/>
                                      <w:marBottom w:val="0"/>
                                      <w:divBdr>
                                        <w:top w:val="none" w:sz="0" w:space="0" w:color="auto"/>
                                        <w:left w:val="none" w:sz="0" w:space="0" w:color="auto"/>
                                        <w:bottom w:val="none" w:sz="0" w:space="0" w:color="auto"/>
                                        <w:right w:val="none" w:sz="0" w:space="0" w:color="auto"/>
                                      </w:divBdr>
                                      <w:divsChild>
                                        <w:div w:id="156094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712796">
          <w:marLeft w:val="0"/>
          <w:marRight w:val="0"/>
          <w:marTop w:val="0"/>
          <w:marBottom w:val="0"/>
          <w:divBdr>
            <w:top w:val="none" w:sz="0" w:space="0" w:color="auto"/>
            <w:left w:val="none" w:sz="0" w:space="0" w:color="auto"/>
            <w:bottom w:val="none" w:sz="0" w:space="0" w:color="auto"/>
            <w:right w:val="none" w:sz="0" w:space="0" w:color="auto"/>
          </w:divBdr>
          <w:divsChild>
            <w:div w:id="233899871">
              <w:marLeft w:val="0"/>
              <w:marRight w:val="0"/>
              <w:marTop w:val="0"/>
              <w:marBottom w:val="0"/>
              <w:divBdr>
                <w:top w:val="none" w:sz="0" w:space="0" w:color="auto"/>
                <w:left w:val="none" w:sz="0" w:space="0" w:color="auto"/>
                <w:bottom w:val="none" w:sz="0" w:space="0" w:color="auto"/>
                <w:right w:val="none" w:sz="0" w:space="0" w:color="auto"/>
              </w:divBdr>
              <w:divsChild>
                <w:div w:id="2006712462">
                  <w:marLeft w:val="0"/>
                  <w:marRight w:val="0"/>
                  <w:marTop w:val="0"/>
                  <w:marBottom w:val="0"/>
                  <w:divBdr>
                    <w:top w:val="none" w:sz="0" w:space="0" w:color="auto"/>
                    <w:left w:val="none" w:sz="0" w:space="0" w:color="auto"/>
                    <w:bottom w:val="none" w:sz="0" w:space="0" w:color="auto"/>
                    <w:right w:val="none" w:sz="0" w:space="0" w:color="auto"/>
                  </w:divBdr>
                  <w:divsChild>
                    <w:div w:id="2069568383">
                      <w:marLeft w:val="0"/>
                      <w:marRight w:val="0"/>
                      <w:marTop w:val="0"/>
                      <w:marBottom w:val="0"/>
                      <w:divBdr>
                        <w:top w:val="none" w:sz="0" w:space="0" w:color="auto"/>
                        <w:left w:val="none" w:sz="0" w:space="0" w:color="auto"/>
                        <w:bottom w:val="none" w:sz="0" w:space="0" w:color="auto"/>
                        <w:right w:val="none" w:sz="0" w:space="0" w:color="auto"/>
                      </w:divBdr>
                      <w:divsChild>
                        <w:div w:id="1640764888">
                          <w:marLeft w:val="0"/>
                          <w:marRight w:val="0"/>
                          <w:marTop w:val="0"/>
                          <w:marBottom w:val="0"/>
                          <w:divBdr>
                            <w:top w:val="none" w:sz="0" w:space="0" w:color="auto"/>
                            <w:left w:val="none" w:sz="0" w:space="0" w:color="auto"/>
                            <w:bottom w:val="none" w:sz="0" w:space="0" w:color="auto"/>
                            <w:right w:val="none" w:sz="0" w:space="0" w:color="auto"/>
                          </w:divBdr>
                          <w:divsChild>
                            <w:div w:id="475534787">
                              <w:marLeft w:val="0"/>
                              <w:marRight w:val="0"/>
                              <w:marTop w:val="0"/>
                              <w:marBottom w:val="0"/>
                              <w:divBdr>
                                <w:top w:val="none" w:sz="0" w:space="0" w:color="auto"/>
                                <w:left w:val="none" w:sz="0" w:space="0" w:color="auto"/>
                                <w:bottom w:val="none" w:sz="0" w:space="0" w:color="auto"/>
                                <w:right w:val="none" w:sz="0" w:space="0" w:color="auto"/>
                              </w:divBdr>
                              <w:divsChild>
                                <w:div w:id="40168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59125">
                  <w:marLeft w:val="0"/>
                  <w:marRight w:val="0"/>
                  <w:marTop w:val="0"/>
                  <w:marBottom w:val="0"/>
                  <w:divBdr>
                    <w:top w:val="none" w:sz="0" w:space="0" w:color="auto"/>
                    <w:left w:val="none" w:sz="0" w:space="0" w:color="auto"/>
                    <w:bottom w:val="none" w:sz="0" w:space="0" w:color="auto"/>
                    <w:right w:val="none" w:sz="0" w:space="0" w:color="auto"/>
                  </w:divBdr>
                  <w:divsChild>
                    <w:div w:id="848981372">
                      <w:marLeft w:val="0"/>
                      <w:marRight w:val="0"/>
                      <w:marTop w:val="0"/>
                      <w:marBottom w:val="0"/>
                      <w:divBdr>
                        <w:top w:val="none" w:sz="0" w:space="0" w:color="auto"/>
                        <w:left w:val="none" w:sz="0" w:space="0" w:color="auto"/>
                        <w:bottom w:val="none" w:sz="0" w:space="0" w:color="auto"/>
                        <w:right w:val="none" w:sz="0" w:space="0" w:color="auto"/>
                      </w:divBdr>
                      <w:divsChild>
                        <w:div w:id="1825773681">
                          <w:marLeft w:val="0"/>
                          <w:marRight w:val="0"/>
                          <w:marTop w:val="0"/>
                          <w:marBottom w:val="0"/>
                          <w:divBdr>
                            <w:top w:val="none" w:sz="0" w:space="0" w:color="auto"/>
                            <w:left w:val="none" w:sz="0" w:space="0" w:color="auto"/>
                            <w:bottom w:val="none" w:sz="0" w:space="0" w:color="auto"/>
                            <w:right w:val="none" w:sz="0" w:space="0" w:color="auto"/>
                          </w:divBdr>
                          <w:divsChild>
                            <w:div w:id="795417154">
                              <w:marLeft w:val="0"/>
                              <w:marRight w:val="0"/>
                              <w:marTop w:val="0"/>
                              <w:marBottom w:val="0"/>
                              <w:divBdr>
                                <w:top w:val="none" w:sz="0" w:space="0" w:color="auto"/>
                                <w:left w:val="none" w:sz="0" w:space="0" w:color="auto"/>
                                <w:bottom w:val="none" w:sz="0" w:space="0" w:color="auto"/>
                                <w:right w:val="none" w:sz="0" w:space="0" w:color="auto"/>
                              </w:divBdr>
                              <w:divsChild>
                                <w:div w:id="415323577">
                                  <w:marLeft w:val="0"/>
                                  <w:marRight w:val="0"/>
                                  <w:marTop w:val="0"/>
                                  <w:marBottom w:val="0"/>
                                  <w:divBdr>
                                    <w:top w:val="none" w:sz="0" w:space="0" w:color="auto"/>
                                    <w:left w:val="none" w:sz="0" w:space="0" w:color="auto"/>
                                    <w:bottom w:val="none" w:sz="0" w:space="0" w:color="auto"/>
                                    <w:right w:val="none" w:sz="0" w:space="0" w:color="auto"/>
                                  </w:divBdr>
                                  <w:divsChild>
                                    <w:div w:id="8452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051070">
      <w:bodyDiv w:val="1"/>
      <w:marLeft w:val="0"/>
      <w:marRight w:val="0"/>
      <w:marTop w:val="0"/>
      <w:marBottom w:val="0"/>
      <w:divBdr>
        <w:top w:val="none" w:sz="0" w:space="0" w:color="auto"/>
        <w:left w:val="none" w:sz="0" w:space="0" w:color="auto"/>
        <w:bottom w:val="none" w:sz="0" w:space="0" w:color="auto"/>
        <w:right w:val="none" w:sz="0" w:space="0" w:color="auto"/>
      </w:divBdr>
    </w:div>
    <w:div w:id="2045249774">
      <w:bodyDiv w:val="1"/>
      <w:marLeft w:val="0"/>
      <w:marRight w:val="0"/>
      <w:marTop w:val="0"/>
      <w:marBottom w:val="0"/>
      <w:divBdr>
        <w:top w:val="none" w:sz="0" w:space="0" w:color="auto"/>
        <w:left w:val="none" w:sz="0" w:space="0" w:color="auto"/>
        <w:bottom w:val="none" w:sz="0" w:space="0" w:color="auto"/>
        <w:right w:val="none" w:sz="0" w:space="0" w:color="auto"/>
      </w:divBdr>
    </w:div>
    <w:div w:id="2053529432">
      <w:bodyDiv w:val="1"/>
      <w:marLeft w:val="0"/>
      <w:marRight w:val="0"/>
      <w:marTop w:val="0"/>
      <w:marBottom w:val="0"/>
      <w:divBdr>
        <w:top w:val="none" w:sz="0" w:space="0" w:color="auto"/>
        <w:left w:val="none" w:sz="0" w:space="0" w:color="auto"/>
        <w:bottom w:val="none" w:sz="0" w:space="0" w:color="auto"/>
        <w:right w:val="none" w:sz="0" w:space="0" w:color="auto"/>
      </w:divBdr>
    </w:div>
    <w:div w:id="2068336991">
      <w:bodyDiv w:val="1"/>
      <w:marLeft w:val="0"/>
      <w:marRight w:val="0"/>
      <w:marTop w:val="0"/>
      <w:marBottom w:val="0"/>
      <w:divBdr>
        <w:top w:val="none" w:sz="0" w:space="0" w:color="auto"/>
        <w:left w:val="none" w:sz="0" w:space="0" w:color="auto"/>
        <w:bottom w:val="none" w:sz="0" w:space="0" w:color="auto"/>
        <w:right w:val="none" w:sz="0" w:space="0" w:color="auto"/>
      </w:divBdr>
    </w:div>
    <w:div w:id="207396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36</Pages>
  <Words>9166</Words>
  <Characters>52247</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Chintham Nithisha</dc:creator>
  <cp:keywords/>
  <dc:description/>
  <cp:lastModifiedBy>Chintham Nithisha</cp:lastModifiedBy>
  <cp:revision>9</cp:revision>
  <dcterms:created xsi:type="dcterms:W3CDTF">2024-12-18T09:39:00Z</dcterms:created>
  <dcterms:modified xsi:type="dcterms:W3CDTF">2024-12-19T04:25:00Z</dcterms:modified>
</cp:coreProperties>
</file>