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  <w:t>kubarnates in microservice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36"/>
          <w:lang w:val="en-US"/>
        </w:rPr>
      </w:pPr>
      <w:r>
        <w:rPr>
          <w:rFonts w:ascii="Calibri" w:hAnsi="Calibri"/>
          <w:b/>
          <w:sz w:val="36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food-catering-project/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service1/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application.yml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service2/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application.yml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service3/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application.yml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mysql/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mysql-deployment.yaml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mysql-service.yaml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mysql-pvc.yaml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│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oracle/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oracle-deployment.yaml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├──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oracle-service.yaml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  <w:r>
        <w:rPr>
          <w:rFonts w:ascii="Arial" w:hAnsi="Arial"/>
          <w:b/>
          <w:sz w:val="22"/>
          <w:lang w:val="en-US"/>
        </w:rPr>
        <w:t xml:space="preserve">    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oracle-pvc.yaml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│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k8s-global/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Segoe UI Symbol" w:hAnsi="Segoe UI Symbol"/>
          <w:b/>
          <w:sz w:val="22"/>
          <w:lang w:val="en-US"/>
        </w:rPr>
        <w:t>└──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ingress.yaml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🔧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Dockerfile (in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</w:t>
      </w:r>
      <w:r>
        <w:rPr>
          <w:rFonts w:ascii="Arial" w:hAnsi="Arial"/>
          <w:b/>
          <w:sz w:val="22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FROM openjdk:17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COPY target/*.jar app.jar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ENTRYPOINT ["java", "-jar", "/app.jar"]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Emoji" w:hAnsi="Segoe UI Emoji"/>
          <w:b/>
          <w:sz w:val="22"/>
          <w:lang w:val="en-US"/>
        </w:rPr>
        <w:t>⚙️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application.yml (in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server: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port: 8080  # Change per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spring: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datasource: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url: jdbc:mysql://mysql-service:3306/your_db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username: root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password: 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📦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k8s/deployment.yaml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apps/v1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service1-deployment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replicas: 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matchLabels: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app: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template: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app: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containers: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- name: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image: your-dockerhub/service1:latest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containerPort: 8080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🌐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k8s/service.yaml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app: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- protocol: TCP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port: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targetPort: 8080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type: ClusterIP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🐬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databases/mysql/mysql-deployment.yaml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apps/v1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matchLabels: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app: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replicas: 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template: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app: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containers: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- name: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image: mysql:8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env: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name: MYSQL_ROOT_PASSWORD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value: 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name: MYSQL_DATABASE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value: your_db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containerPort: 3306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volumeMounts: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name: mysql-pv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mountPath: /var/lib/mysql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volumes: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- name: mysql-pv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persistentVolumeClaim: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claimName: mysql-pvc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📡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databases/mysql/mysql-service.yaml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mysql-service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app: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- protocol: TCP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port: 3306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targetPort: 3306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💾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databases/mysql/mysql-pvc.yaml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PersistentVolumeClaim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mysql-pvc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accessModes: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- ReadWriteOnce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resources: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requests: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storage: 1Gi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Emoji" w:hAnsi="Segoe UI Emoji"/>
          <w:b/>
          <w:sz w:val="22"/>
          <w:lang w:val="en-US"/>
        </w:rPr>
        <w:t>🛢️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databases/oracle/oracle-deployment.yaml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apps/v1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replicas: 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matchLabels: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app: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template: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app: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containers: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- name: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image: gvenzl/oracle-xe:21-slim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env: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name: ORACLE_PASSWORD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value: 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containerPort: 1521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volumeMounts: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- name: oracle-pv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mountPath: /opt/oracle/oradata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volumes: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- name: oracle-pv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persistentVolumeClaim: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claimName: oracle-pvc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📡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databases/oracle/oracle-service.yaml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oracle-service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app: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- protocol: TCP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port: 1521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targetPort: 1521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💾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databases/oracle/oracle-pvc.yaml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PersistentVolumeClaim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oracle-pvc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accessModes: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- ReadWriteOnce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resources: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requests: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storage: 1Gi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🌍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k8s-global/ingress.yaml (optional if using Ingress Controller)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apiVersion: networking.k8s.io/v1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kind: Ingress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name: food-catering-ingress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annotations: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nginx.ingress.kubernetes.io/rewrite-target: 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</w:t>
      </w:r>
      <w:r>
        <w:rPr>
          <w:rFonts w:ascii="Arial" w:hAnsi="Arial"/>
          <w:b/>
          <w:sz w:val="22"/>
          <w:lang w:val="en-US"/>
        </w:rPr>
        <w:t>rules: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</w:t>
      </w:r>
      <w:r>
        <w:rPr>
          <w:rFonts w:ascii="Arial" w:hAnsi="Arial"/>
          <w:b/>
          <w:sz w:val="22"/>
          <w:lang w:val="en-US"/>
        </w:rPr>
        <w:t>- host: food.local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</w:t>
      </w:r>
      <w:r>
        <w:rPr>
          <w:rFonts w:ascii="Arial" w:hAnsi="Arial"/>
          <w:b/>
          <w:sz w:val="22"/>
          <w:lang w:val="en-US"/>
        </w:rPr>
        <w:t>http: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</w:t>
      </w:r>
      <w:r>
        <w:rPr>
          <w:rFonts w:ascii="Arial" w:hAnsi="Arial"/>
          <w:b/>
          <w:sz w:val="22"/>
          <w:lang w:val="en-US"/>
        </w:rPr>
        <w:t>paths: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- path: /service1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pathType: Prefix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backend: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  </w:t>
      </w:r>
      <w:r>
        <w:rPr>
          <w:rFonts w:ascii="Arial" w:hAnsi="Arial"/>
          <w:b/>
          <w:sz w:val="22"/>
          <w:lang w:val="en-US"/>
        </w:rPr>
        <w:t>name: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  </w:t>
      </w:r>
      <w:r>
        <w:rPr>
          <w:rFonts w:ascii="Arial" w:hAnsi="Arial"/>
          <w:b/>
          <w:sz w:val="22"/>
          <w:lang w:val="en-US"/>
        </w:rPr>
        <w:t>port: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    </w:t>
      </w:r>
      <w:r>
        <w:rPr>
          <w:rFonts w:ascii="Arial" w:hAnsi="Arial"/>
          <w:b/>
          <w:sz w:val="22"/>
          <w:lang w:val="en-US"/>
        </w:rPr>
        <w:t>number: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</w:t>
      </w:r>
      <w:r>
        <w:rPr>
          <w:rFonts w:ascii="Arial" w:hAnsi="Arial"/>
          <w:b/>
          <w:sz w:val="22"/>
          <w:lang w:val="en-US"/>
        </w:rPr>
        <w:t>- path: /service2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pathType: Prefix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</w:t>
      </w:r>
      <w:r>
        <w:rPr>
          <w:rFonts w:ascii="Arial" w:hAnsi="Arial"/>
          <w:b/>
          <w:sz w:val="22"/>
          <w:lang w:val="en-US"/>
        </w:rPr>
        <w:t>backend: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</w:t>
      </w:r>
      <w:r>
        <w:rPr>
          <w:rFonts w:ascii="Arial" w:hAnsi="Arial"/>
          <w:b/>
          <w:sz w:val="22"/>
          <w:lang w:val="en-US"/>
        </w:rPr>
        <w:t>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  </w:t>
      </w:r>
      <w:r>
        <w:rPr>
          <w:rFonts w:ascii="Arial" w:hAnsi="Arial"/>
          <w:b/>
          <w:sz w:val="22"/>
          <w:lang w:val="en-US"/>
        </w:rPr>
        <w:t>name: service2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  </w:t>
      </w:r>
      <w:r>
        <w:rPr>
          <w:rFonts w:ascii="Arial" w:hAnsi="Arial"/>
          <w:b/>
          <w:sz w:val="22"/>
          <w:lang w:val="en-US"/>
        </w:rPr>
        <w:t>port: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 xml:space="preserve">                  </w:t>
      </w:r>
      <w:r>
        <w:rPr>
          <w:rFonts w:ascii="Arial" w:hAnsi="Arial"/>
          <w:b/>
          <w:sz w:val="22"/>
          <w:lang w:val="en-US"/>
        </w:rPr>
        <w:t>number: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command step by step:-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Segoe UI Symbol" w:hAnsi="Segoe UI Symbol"/>
          <w:b/>
          <w:sz w:val="22"/>
          <w:lang w:val="en-US"/>
        </w:rPr>
        <w:t>🚀</w:t>
      </w:r>
      <w:r>
        <w:rPr>
          <w:rFonts w:ascii="Arial" w:hAnsi="Arial"/>
          <w:b/>
          <w:sz w:val="22"/>
          <w:lang w:val="en-US"/>
        </w:rPr>
        <w:t xml:space="preserve"> </w:t>
      </w:r>
      <w:r>
        <w:rPr>
          <w:rFonts w:ascii="Arial" w:hAnsi="Arial"/>
          <w:b/>
          <w:sz w:val="22"/>
          <w:lang w:val="en-US"/>
        </w:rPr>
        <w:t>Deployment Flow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Build Docker Images for each 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docker build -t your-dockerhub/service1:latest ./service1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docker build -t your-dockerhub/service2:latest ./service2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docker build -t your-dockerhub/service3:latest ./service3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Push to Docker Hub: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docker push your-dockerhub/service1:latest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# Repeat for others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Deploy Databases First: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kubectl apply -f databases/mysql/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kubectl apply -f databases/oracle/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Deploy Microservices: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kubectl apply -f service1/k8s/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kubectl apply -f service2/k8s/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kubectl apply -f service3/k8s/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(Optional) If using Ingress, apply: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  <w:t>kubectl apply -f k8s-global/ingress.yaml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color w:val="FF0000"/>
          <w:sz w:val="72"/>
          <w:lang w:val="en-US"/>
        </w:rPr>
      </w:pPr>
      <w:r>
        <w:rPr>
          <w:rFonts w:ascii="Arial" w:hAnsi="Arial"/>
          <w:b/>
          <w:color w:val="FF0000"/>
          <w:sz w:val="72"/>
          <w:lang w:val="en-US"/>
        </w:rPr>
        <w:t>NEW UPDATED CODE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📁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Project Structure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food-catering-project/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service1/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application.yml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configmap.yaml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service2/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application.yml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configmap.yaml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service3/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application.yml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configmap.yaml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mysql/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mysql-deployment.yaml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mysql-service.yaml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mysql-pvc.yaml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mysql-secret.yaml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oracle/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oracle-deployment.yaml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oracle-service.yaml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├──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oracle-pvc.yaml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│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  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oracle-secret.yaml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k8s-global/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Segoe UI Symbol" w:hAnsi="Segoe UI Symbol"/>
          <w:b w:val="false"/>
          <w:color w:val="auto"/>
          <w:sz w:val="24"/>
          <w:lang w:val="en-US"/>
        </w:rPr>
        <w:t>└──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ingress.yaml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🐳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Dockerfile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FROM openjdk:17-jdk-slim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COPY target/*.jar app.jar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ENTRYPOINT ["java", "-jar", "/app.jar"]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Emoji" w:hAnsi="Segoe UI Emoji"/>
          <w:b w:val="false"/>
          <w:color w:val="auto"/>
          <w:sz w:val="24"/>
          <w:lang w:val="en-US"/>
        </w:rPr>
        <w:t>⚙️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application.yml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server: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port: 8080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spring: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datasource: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url: jdbc:mysql://mysql-service:3306/your_db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username: ${DB_USERNAME}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password: ${DB_PASSWORD}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📦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k8s/deployment.yaml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apps/v1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service1-deployment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replicas: 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matchLabels: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app: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template: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app: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containers: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- name: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image: your-dockerhub/service1:latest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containerPort: 8080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env: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DB_USERNAME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valueFrom: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secretKeyRef: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service1-secret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key: db-username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DB_PASSWORD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valueFrom: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secretKeyRef: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service1-secret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key: db-password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volumeMounts: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config-volume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mountPath: /config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readOnly: true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volumes: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- name: config-volume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configMap: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name: service1-config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🌐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k8s/service.yaml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app: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- protocol: TCP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port: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targetPort: 8080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type: ClusterIP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Emoji" w:hAnsi="Segoe UI Emoji"/>
          <w:b w:val="false"/>
          <w:color w:val="auto"/>
          <w:sz w:val="24"/>
          <w:lang w:val="en-US"/>
        </w:rPr>
        <w:t>🗂️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k8s/configmap.yaml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ConfigMap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service1-config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application.yml: |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server: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port: 8080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spring: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datasource: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url: jdbc:mysql://mysql-service:3306/your_db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🔐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k8s/secret.yaml (for each service)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service1-secret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type: Opaque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db-username: cm9vdA==   # base64 for 'root'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db-password: cGFzc3dvcmQ=   # base64 for 'password'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🐬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databases/mysql/mysql-deployment.yaml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apps/v1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matchLabels: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app: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replicas: 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template: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app: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containers: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- name: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image: mysql:8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env: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MYSQL_ROOT_PASSWORD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valueFrom: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secretKeyRef: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mysql-secret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key: root-password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MYSQL_DATABASE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value: your_db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containerPort: 3306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volumeMounts: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mysql-pv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mountPath: /var/lib/mysql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volumes: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- name: mysql-pv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persistentVolumeClaim: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claimName: mysql-pvc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📡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databases/mysql/mysql-service.yaml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mysql-service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app: mysql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- protocol: TCP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port: 3306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targetPort: 3306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💾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databases/mysql/mysql-pvc.yaml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PersistentVolumeClaim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mysql-pvc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accessModes: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- ReadWriteOnce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resources: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requests: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storage: 1Gi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🔐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databases/mysql/mysql-secret.yaml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mysql-secret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type: Opaque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root-password: cGFzc3dvcmQ=   # base64 for 'password'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Emoji" w:hAnsi="Segoe UI Emoji"/>
          <w:b w:val="false"/>
          <w:color w:val="auto"/>
          <w:sz w:val="24"/>
          <w:lang w:val="en-US"/>
        </w:rPr>
        <w:t>🛢️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databases/oracle/oracle-deployment.yaml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apps/v1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Deployment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replicas: 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matchLabels: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app: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template: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labels: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app: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containers: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- name: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image: gvenzl/oracle-xe:21-slim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env: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ORACLE_PASSWORD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valueFrom: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secretKeyRef: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oracle-secret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key: oracle-password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containerPort: 1521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volumeMounts: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- name: oracle-pv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mountPath: /opt/oracle/oradata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volumes: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- name: oracle-pv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persistentVolumeClaim: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claimName: oracle-pvc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📡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databases/oracle/oracle-service.yaml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oracle-service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selector: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app: oracle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ports: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- protocol: TCP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port: 1521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targetPort: 1521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💾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databases/oracle/oracle-pvc.yaml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PersistentVolumeClaim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oracle-pvc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accessModes: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- ReadWriteOnce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resources: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requests: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storage: 1Gi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🔐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databases/oracle/oracle-secret.yaml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oracle-secret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type: Opaque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oracle-password: cGFzc3dvcmQ=   # base64 for 'password'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🌍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k8s-global/ingress.yaml (optional if using Ingress Controller)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apiVersion: networking.k8s.io/v1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kind: Ingress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metadata: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name: food-catering-ingress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annotations: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nginx.ingress.kubernetes.io/rewrite-target: 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spec: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</w:t>
      </w:r>
      <w:r>
        <w:rPr>
          <w:rFonts w:ascii="Arial" w:hAnsi="Arial"/>
          <w:b w:val="false"/>
          <w:color w:val="auto"/>
          <w:sz w:val="24"/>
          <w:lang w:val="en-US"/>
        </w:rPr>
        <w:t>rules: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</w:t>
      </w:r>
      <w:r>
        <w:rPr>
          <w:rFonts w:ascii="Arial" w:hAnsi="Arial"/>
          <w:b w:val="false"/>
          <w:color w:val="auto"/>
          <w:sz w:val="24"/>
          <w:lang w:val="en-US"/>
        </w:rPr>
        <w:t>- host: food.local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</w:t>
      </w:r>
      <w:r>
        <w:rPr>
          <w:rFonts w:ascii="Arial" w:hAnsi="Arial"/>
          <w:b w:val="false"/>
          <w:color w:val="auto"/>
          <w:sz w:val="24"/>
          <w:lang w:val="en-US"/>
        </w:rPr>
        <w:t>http: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</w:t>
      </w:r>
      <w:r>
        <w:rPr>
          <w:rFonts w:ascii="Arial" w:hAnsi="Arial"/>
          <w:b w:val="false"/>
          <w:color w:val="auto"/>
          <w:sz w:val="24"/>
          <w:lang w:val="en-US"/>
        </w:rPr>
        <w:t>paths: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- path: /service1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pathType: Prefix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backend: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port: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number: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- path: /service2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pathType: Prefix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backend: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service2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port: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number: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</w:t>
      </w:r>
      <w:r>
        <w:rPr>
          <w:rFonts w:ascii="Arial" w:hAnsi="Arial"/>
          <w:b w:val="false"/>
          <w:color w:val="auto"/>
          <w:sz w:val="24"/>
          <w:lang w:val="en-US"/>
        </w:rPr>
        <w:t>- path: /service3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pathType: Prefix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</w:t>
      </w:r>
      <w:r>
        <w:rPr>
          <w:rFonts w:ascii="Arial" w:hAnsi="Arial"/>
          <w:b w:val="false"/>
          <w:color w:val="auto"/>
          <w:sz w:val="24"/>
          <w:lang w:val="en-US"/>
        </w:rPr>
        <w:t>backend: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</w:t>
      </w:r>
      <w:r>
        <w:rPr>
          <w:rFonts w:ascii="Arial" w:hAnsi="Arial"/>
          <w:b w:val="false"/>
          <w:color w:val="auto"/>
          <w:sz w:val="24"/>
          <w:lang w:val="en-US"/>
        </w:rPr>
        <w:t>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name: service3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</w:t>
      </w:r>
      <w:r>
        <w:rPr>
          <w:rFonts w:ascii="Arial" w:hAnsi="Arial"/>
          <w:b w:val="false"/>
          <w:color w:val="auto"/>
          <w:sz w:val="24"/>
          <w:lang w:val="en-US"/>
        </w:rPr>
        <w:t>port: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 xml:space="preserve">                  </w:t>
      </w:r>
      <w:r>
        <w:rPr>
          <w:rFonts w:ascii="Arial" w:hAnsi="Arial"/>
          <w:b w:val="false"/>
          <w:color w:val="auto"/>
          <w:sz w:val="24"/>
          <w:lang w:val="en-US"/>
        </w:rPr>
        <w:t>number: 80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🚀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Deployment Flow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Build Docker Images for each service: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 build -t your-dockerhub/service1:latest ./service1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 build -t your-dockerhub/service2:latest ./service2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 build -t your-dockerhub/service3:latest ./service3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Push to Docker Hub: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 push your-dockerhub/service1:latest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 push your-dockerhub/service2:latest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docker push your-dockerhub/service3:latest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Deploy Databases First: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kubectl apply -f databases/mysql/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kubectl apply -f databases/oracle/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Deploy Microservices: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kubectl apply -f service1/k8s/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kubectl apply -f service2/k8s/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kubectl apply -f service3/k8s/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(Optional) If using Ingress, apply: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kubectl apply -f k8s-global/ingress.yaml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Segoe UI Symbol" w:hAnsi="Segoe UI Symbol"/>
          <w:b w:val="false"/>
          <w:color w:val="auto"/>
          <w:sz w:val="24"/>
          <w:lang w:val="en-US"/>
        </w:rPr>
        <w:t>✅</w:t>
      </w:r>
      <w:r>
        <w:rPr>
          <w:rFonts w:ascii="Arial" w:hAnsi="Arial"/>
          <w:b w:val="false"/>
          <w:color w:val="auto"/>
          <w:sz w:val="24"/>
          <w:lang w:val="en-US"/>
        </w:rPr>
        <w:t xml:space="preserve"> </w:t>
      </w:r>
      <w:r>
        <w:rPr>
          <w:rFonts w:ascii="Arial" w:hAnsi="Arial"/>
          <w:b w:val="false"/>
          <w:color w:val="auto"/>
          <w:sz w:val="24"/>
          <w:lang w:val="en-US"/>
        </w:rPr>
        <w:t>Conclusion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Your Kubernetes setup for the food-catering-project is now enhanced with best practices: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ConfigMaps are used to manage non-sensitive configuration data, allowing for easy updates without rebuilding images.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Secrets securely store sensitive information like database credentials, ensuring they are not exposed in plain text.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Structured Deployment ensures each microservice is independently deployable and scalable.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Ingress Controller (optional) provides a unified entry point to your services, facilitating better traffic management.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  <w:t>This setup aligns with Kubernetes best practices, promoting scalability, maintainability, and security in your microservices architecture.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4"/>
          <w:lang w:val="en-US"/>
        </w:rPr>
      </w:pPr>
      <w:r>
        <w:rPr>
          <w:rFonts w:ascii="Arial" w:hAnsi="Arial"/>
          <w:b w:val="false"/>
          <w:color w:val="auto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color w:val="FF0000"/>
          <w:sz w:val="72"/>
          <w:lang w:val="en-US"/>
        </w:rPr>
      </w:pPr>
      <w:r>
        <w:rPr>
          <w:rFonts w:ascii="Arial" w:hAnsi="Arial"/>
          <w:b/>
          <w:color w:val="FF0000"/>
          <w:sz w:val="7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color w:val="auto"/>
          <w:sz w:val="22"/>
          <w:lang w:val="en-US"/>
        </w:rPr>
      </w:pPr>
      <w:r>
        <w:rPr>
          <w:rFonts w:ascii="Arial" w:hAnsi="Arial"/>
          <w:b/>
          <w:color w:val="auto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color w:val="auto"/>
          <w:sz w:val="22"/>
          <w:lang w:val="en-US"/>
        </w:rPr>
      </w:pPr>
      <w:r>
        <w:rPr>
          <w:rFonts w:ascii="Arial" w:hAnsi="Arial"/>
          <w:b w:val="false"/>
          <w:color w:val="auto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Arial">
    <w:charset w:val="00"/>
    <w:family w:val="auto"/>
    <w:pitch w:val="variable"/>
  </w:font>
  <w:font w:name="Segoe UI Symbol">
    <w:charset w:val="00"/>
    <w:family w:val="auto"/>
    <w:pitch w:val="variable"/>
  </w:font>
  <w:font w:name="Segoe UI Emoj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