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==&gt;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'hello'==&gt;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Value(String)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-87.8==&gt;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Value(Integer)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==&gt;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==&gt;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Expression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==&gt;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==&gt; 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Value(Integer)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String is a character or group of character inside single or double quote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int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float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bool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complex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String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An expression is made up of operators and operands that is interpreted to produce some value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Assignment statements initialize or change the value stored in a variable(Eg,Spam=10) using the assignment operator(=).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The  expression can contain math operators and other variables on the right of the = sign is stored in the variable on the left.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In the above example spam=10 is statement used to store value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10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 in variable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4"/>
          <w:shd w:fill="auto" w:val="clear"/>
        </w:rPr>
        <w:t xml:space="preserve">spam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10 is a value of expression.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bacon=22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bacon=23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'</w:t>
      </w:r>
      <w:r>
        <w:rPr>
          <w:rFonts w:ascii="Calibri" w:hAnsi="Calibri" w:cs="Calibri" w:eastAsia="Calibri"/>
          <w:color w:val="00B050"/>
          <w:spacing w:val="0"/>
          <w:position w:val="0"/>
          <w:sz w:val="21"/>
          <w:shd w:fill="FFFFFF" w:val="clear"/>
        </w:rPr>
        <w:t xml:space="preserve">spamspamspam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eggs is a entity(variabe) to store data,we can store any values or strings to variable but 100 is a integer(In python 100 is treated as int-datatype)and we cannot store value in 100 because itself a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int()==&gt;To get integer version of a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float()==&gt;</w:t>
      </w: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To get floating-point number version of a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str()==&gt; To get string version of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Concatenation of integer with string is not possible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