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97E1B" w14:textId="7B9E2EED" w:rsidR="00E34066" w:rsidRDefault="7626EC8D" w:rsidP="2DD20EE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DD20EE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55385D04" w14:textId="3A7ABEE1" w:rsidR="00E34066" w:rsidRDefault="7626EC8D" w:rsidP="2DD20EE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DD20EE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2(B)</w:t>
      </w:r>
    </w:p>
    <w:p w14:paraId="3D49CBF7" w14:textId="73A188E9" w:rsidR="00E34066" w:rsidRDefault="7626EC8D" w:rsidP="2DD20EE3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DD20EE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SHELL SCRIPT – LEAP YEAR</w:t>
      </w:r>
    </w:p>
    <w:p w14:paraId="2C078E63" w14:textId="1DC5FEB4" w:rsidR="00E34066" w:rsidRDefault="7626EC8D" w:rsidP="2DD20EE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DD20EE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NAME: </w:t>
      </w:r>
      <w:r w:rsidR="00C50B3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Lokeshwaraprasad.V</w:t>
      </w:r>
      <w:r w:rsidRPr="2DD20EE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ROLL NO: 23070116</w:t>
      </w:r>
      <w:r w:rsidR="00C50B3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Pr="2DD20EE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</w:t>
      </w:r>
    </w:p>
    <w:p w14:paraId="3446F22D" w14:textId="30F083FA" w:rsidR="7626EC8D" w:rsidRDefault="7626EC8D" w:rsidP="2DD20EE3">
      <w:pPr>
        <w:rPr>
          <w:rFonts w:ascii="Times New Roman" w:eastAsia="Times New Roman" w:hAnsi="Times New Roman" w:cs="Times New Roman"/>
          <w:sz w:val="28"/>
          <w:szCs w:val="28"/>
        </w:rPr>
      </w:pPr>
      <w:r w:rsidRPr="2DD20EE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3799A35E" w14:textId="4794B105" w:rsidR="7626EC8D" w:rsidRDefault="7626EC8D" w:rsidP="2DD20EE3">
      <w:pPr>
        <w:rPr>
          <w:rFonts w:ascii="Times New Roman" w:eastAsia="Times New Roman" w:hAnsi="Times New Roman" w:cs="Times New Roman"/>
          <w:color w:val="000000" w:themeColor="text1"/>
        </w:rPr>
      </w:pPr>
      <w:r w:rsidRPr="2DD20EE3">
        <w:rPr>
          <w:rFonts w:ascii="Times New Roman" w:eastAsia="Times New Roman" w:hAnsi="Times New Roman" w:cs="Times New Roman"/>
          <w:color w:val="000000" w:themeColor="text1"/>
        </w:rPr>
        <w:t>echo "Enter year"</w:t>
      </w:r>
      <w:r>
        <w:br/>
      </w:r>
      <w:r w:rsidRPr="2DD20EE3">
        <w:rPr>
          <w:rFonts w:ascii="Times New Roman" w:eastAsia="Times New Roman" w:hAnsi="Times New Roman" w:cs="Times New Roman"/>
          <w:color w:val="000000" w:themeColor="text1"/>
        </w:rPr>
        <w:t>read year</w:t>
      </w:r>
      <w:r>
        <w:br/>
      </w:r>
      <w:r>
        <w:br/>
      </w:r>
      <w:r w:rsidRPr="2DD20EE3">
        <w:rPr>
          <w:rFonts w:ascii="Times New Roman" w:eastAsia="Times New Roman" w:hAnsi="Times New Roman" w:cs="Times New Roman"/>
          <w:color w:val="000000" w:themeColor="text1"/>
        </w:rPr>
        <w:t>if [ $(($year % 400)) -eq 0 ]; then</w:t>
      </w:r>
      <w:r>
        <w:br/>
      </w:r>
      <w:r w:rsidRPr="2DD20EE3">
        <w:rPr>
          <w:rFonts w:ascii="Times New Roman" w:eastAsia="Times New Roman" w:hAnsi="Times New Roman" w:cs="Times New Roman"/>
          <w:color w:val="000000" w:themeColor="text1"/>
        </w:rPr>
        <w:t xml:space="preserve">    echo "Leap year"</w:t>
      </w:r>
      <w:r>
        <w:br/>
      </w:r>
      <w:r w:rsidRPr="2DD20EE3">
        <w:rPr>
          <w:rFonts w:ascii="Times New Roman" w:eastAsia="Times New Roman" w:hAnsi="Times New Roman" w:cs="Times New Roman"/>
          <w:color w:val="000000" w:themeColor="text1"/>
        </w:rPr>
        <w:t>elif [ $(($year % 100)) -eq 0 ]; then</w:t>
      </w:r>
      <w:r>
        <w:br/>
      </w:r>
      <w:r w:rsidRPr="2DD20EE3">
        <w:rPr>
          <w:rFonts w:ascii="Times New Roman" w:eastAsia="Times New Roman" w:hAnsi="Times New Roman" w:cs="Times New Roman"/>
          <w:color w:val="000000" w:themeColor="text1"/>
        </w:rPr>
        <w:t xml:space="preserve">    echo "Not a leap year"</w:t>
      </w:r>
      <w:r>
        <w:br/>
      </w:r>
      <w:r w:rsidRPr="2DD20EE3">
        <w:rPr>
          <w:rFonts w:ascii="Times New Roman" w:eastAsia="Times New Roman" w:hAnsi="Times New Roman" w:cs="Times New Roman"/>
          <w:color w:val="000000" w:themeColor="text1"/>
        </w:rPr>
        <w:t>elif [ $(($year % 4)) -eq 0 ]; then</w:t>
      </w:r>
      <w:r>
        <w:br/>
      </w:r>
      <w:r w:rsidRPr="2DD20EE3">
        <w:rPr>
          <w:rFonts w:ascii="Times New Roman" w:eastAsia="Times New Roman" w:hAnsi="Times New Roman" w:cs="Times New Roman"/>
          <w:color w:val="000000" w:themeColor="text1"/>
        </w:rPr>
        <w:t xml:space="preserve">    echo "Leap year"</w:t>
      </w:r>
      <w:r>
        <w:br/>
      </w:r>
      <w:r w:rsidRPr="2DD20EE3">
        <w:rPr>
          <w:rFonts w:ascii="Times New Roman" w:eastAsia="Times New Roman" w:hAnsi="Times New Roman" w:cs="Times New Roman"/>
          <w:color w:val="000000" w:themeColor="text1"/>
        </w:rPr>
        <w:t>else</w:t>
      </w:r>
      <w:r>
        <w:br/>
      </w:r>
      <w:r w:rsidRPr="2DD20EE3">
        <w:rPr>
          <w:rFonts w:ascii="Times New Roman" w:eastAsia="Times New Roman" w:hAnsi="Times New Roman" w:cs="Times New Roman"/>
          <w:color w:val="000000" w:themeColor="text1"/>
        </w:rPr>
        <w:t xml:space="preserve">    echo "Not a Leap year"</w:t>
      </w:r>
      <w:r>
        <w:br/>
      </w:r>
      <w:r w:rsidRPr="2DD20EE3">
        <w:rPr>
          <w:rFonts w:ascii="Times New Roman" w:eastAsia="Times New Roman" w:hAnsi="Times New Roman" w:cs="Times New Roman"/>
          <w:color w:val="000000" w:themeColor="text1"/>
        </w:rPr>
        <w:t>fi</w:t>
      </w:r>
    </w:p>
    <w:p w14:paraId="15EF473E" w14:textId="47A2F08A" w:rsidR="7626EC8D" w:rsidRDefault="7626EC8D" w:rsidP="2DD20EE3">
      <w:pPr>
        <w:rPr>
          <w:rFonts w:ascii="Times New Roman" w:eastAsia="Times New Roman" w:hAnsi="Times New Roman" w:cs="Times New Roman"/>
          <w:color w:val="000000" w:themeColor="text1"/>
        </w:rPr>
      </w:pPr>
      <w:r w:rsidRPr="2DD20EE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7AF0EB3C" w14:textId="1A61F643" w:rsidR="7626EC8D" w:rsidRDefault="7626EC8D" w:rsidP="2DD20EE3">
      <w:r>
        <w:rPr>
          <w:noProof/>
        </w:rPr>
        <w:drawing>
          <wp:inline distT="0" distB="0" distL="0" distR="0" wp14:anchorId="19734B9F" wp14:editId="11B23E3A">
            <wp:extent cx="5943600" cy="2238375"/>
            <wp:effectExtent l="0" t="0" r="0" b="0"/>
            <wp:docPr id="1362613440" name="Picture 1362613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8D63" w14:textId="1E85CC25" w:rsidR="2DD20EE3" w:rsidRDefault="2DD20EE3" w:rsidP="2DD20EE3">
      <w:pPr>
        <w:rPr>
          <w:rFonts w:ascii="Times New Roman" w:eastAsia="Times New Roman" w:hAnsi="Times New Roman" w:cs="Times New Roman"/>
          <w:color w:val="000000" w:themeColor="text1"/>
        </w:rPr>
      </w:pPr>
    </w:p>
    <w:sectPr w:rsidR="2DD20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C76B0A"/>
    <w:rsid w:val="00A956D7"/>
    <w:rsid w:val="00BC4B4C"/>
    <w:rsid w:val="00C50B39"/>
    <w:rsid w:val="00DA54D1"/>
    <w:rsid w:val="00E34066"/>
    <w:rsid w:val="2DC3F4C8"/>
    <w:rsid w:val="2DD20EE3"/>
    <w:rsid w:val="3134FC96"/>
    <w:rsid w:val="3AC76B0A"/>
    <w:rsid w:val="743411C3"/>
    <w:rsid w:val="7626EC8D"/>
    <w:rsid w:val="7FFD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6B0A"/>
  <w15:chartTrackingRefBased/>
  <w15:docId w15:val="{31920CA0-40A7-48FB-8C1D-01FD6CE5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lokeshwaraprasad V</cp:lastModifiedBy>
  <cp:revision>3</cp:revision>
  <dcterms:created xsi:type="dcterms:W3CDTF">2025-04-19T15:33:00Z</dcterms:created>
  <dcterms:modified xsi:type="dcterms:W3CDTF">2025-04-22T16:16:00Z</dcterms:modified>
</cp:coreProperties>
</file>