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364C3D" w14:textId="77777777" w:rsidR="007E009A" w:rsidRPr="007E009A" w:rsidRDefault="007E009A" w:rsidP="007E0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E0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Original Draft: Artificial Neural Networks</w:t>
      </w:r>
    </w:p>
    <w:p w14:paraId="6E17BA5E" w14:textId="77777777" w:rsidR="007E009A" w:rsidRPr="007E009A" w:rsidRDefault="007E009A" w:rsidP="007E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09A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Neural Networks are a type of Artificial Intelligence that helps computers learn patterns from data. They are inspired by the way the human brain processes information, but they do not work exactly like a real human brain.</w:t>
      </w:r>
    </w:p>
    <w:p w14:paraId="1F558BE1" w14:textId="77777777" w:rsidR="007E009A" w:rsidRPr="007E009A" w:rsidRDefault="007E009A" w:rsidP="007E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09A">
        <w:rPr>
          <w:rFonts w:ascii="Times New Roman" w:eastAsia="Times New Roman" w:hAnsi="Times New Roman" w:cs="Times New Roman"/>
          <w:sz w:val="24"/>
          <w:szCs w:val="24"/>
          <w:lang w:eastAsia="en-IN"/>
        </w:rPr>
        <w:t>A neural network contains interconnected units called artificial neurons. These neurons process information using mathematical calculations. The network learns from examples by adjusting its internal values.</w:t>
      </w:r>
    </w:p>
    <w:p w14:paraId="2FE40796" w14:textId="77777777" w:rsidR="007E009A" w:rsidRPr="007E009A" w:rsidRDefault="007E009A" w:rsidP="007E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09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 neural network can learn to recognize cats and dogs by analysing many pictures. Neural networks are also used in image recognition, speech recognition, and other AI applications.</w:t>
      </w:r>
    </w:p>
    <w:p w14:paraId="5A03DEF5" w14:textId="77777777" w:rsidR="007E009A" w:rsidRPr="007E009A" w:rsidRDefault="007E009A" w:rsidP="007E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009A">
        <w:rPr>
          <w:rFonts w:ascii="Times New Roman" w:eastAsia="Times New Roman" w:hAnsi="Times New Roman" w:cs="Times New Roman"/>
          <w:sz w:val="24"/>
          <w:szCs w:val="24"/>
          <w:lang w:eastAsia="en-IN"/>
        </w:rPr>
        <w:t>I understand that neural networks help computers identify patterns, make predictions, and perform different tasks. However, I want to learn more about how their layers, weights, biases, and training methods work.</w:t>
      </w:r>
      <w:bookmarkStart w:id="0" w:name="_GoBack"/>
      <w:bookmarkEnd w:id="0"/>
    </w:p>
    <w:p w14:paraId="70CE7CAD" w14:textId="77777777" w:rsidR="00412EE2" w:rsidRDefault="00412EE2"/>
    <w:sectPr w:rsidR="00412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39"/>
    <w:rsid w:val="00412EE2"/>
    <w:rsid w:val="007E009A"/>
    <w:rsid w:val="0091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CE782"/>
  <w15:chartTrackingRefBased/>
  <w15:docId w15:val="{1946A9E1-B9C2-4EC3-B8FA-2BF32FD5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00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0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61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2026-10-18T13:16:00Z</dcterms:created>
  <dcterms:modified xsi:type="dcterms:W3CDTF">2026-10-18T13:19:00Z</dcterms:modified>
</cp:coreProperties>
</file>