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73CB" w14:textId="5B7A46CC" w:rsidR="009B0405" w:rsidRDefault="009B0405" w:rsidP="009B0405">
      <w:pPr>
        <w:jc w:val="center"/>
        <w:rPr>
          <w:rFonts w:ascii="Imprint MT Shadow" w:hAnsi="Imprint MT Shadow"/>
          <w:sz w:val="56"/>
          <w:szCs w:val="56"/>
          <w:lang w:val="en-US"/>
        </w:rPr>
      </w:pPr>
      <w:r w:rsidRPr="009B0405">
        <w:rPr>
          <w:rFonts w:ascii="Imprint MT Shadow" w:hAnsi="Imprint MT Shadow"/>
          <w:sz w:val="56"/>
          <w:szCs w:val="56"/>
          <w:lang w:val="en-US"/>
        </w:rPr>
        <w:t>Computer networks</w:t>
      </w:r>
    </w:p>
    <w:p w14:paraId="1B47BDD4" w14:textId="77777777" w:rsidR="009B0405" w:rsidRDefault="009B0405" w:rsidP="009B0405">
      <w:pPr>
        <w:rPr>
          <w:rFonts w:ascii="Engravers MT" w:hAnsi="Engravers MT"/>
          <w:sz w:val="56"/>
          <w:szCs w:val="56"/>
          <w:lang w:val="en-US"/>
        </w:rPr>
      </w:pPr>
    </w:p>
    <w:p w14:paraId="7CFAE46F" w14:textId="2A4A307B" w:rsidR="009B0405" w:rsidRDefault="009B0405" w:rsidP="009B0405">
      <w:pPr>
        <w:rPr>
          <w:rFonts w:ascii="Engravers MT" w:hAnsi="Engravers MT"/>
          <w:sz w:val="56"/>
          <w:szCs w:val="56"/>
          <w:lang w:val="en-US"/>
        </w:rPr>
      </w:pPr>
      <w:r w:rsidRPr="009B0405">
        <w:rPr>
          <w:rFonts w:ascii="Engravers MT" w:hAnsi="Engravers MT"/>
          <w:sz w:val="56"/>
          <w:szCs w:val="56"/>
          <w:lang w:val="en-US"/>
        </w:rPr>
        <w:t>7.Dynamic routing</w:t>
      </w:r>
    </w:p>
    <w:p w14:paraId="7B329694" w14:textId="5EC798EF" w:rsidR="009B0405" w:rsidRDefault="009B0405" w:rsidP="009B0405">
      <w:pPr>
        <w:rPr>
          <w:rFonts w:ascii="Engravers MT" w:hAnsi="Engravers MT"/>
          <w:sz w:val="56"/>
          <w:szCs w:val="56"/>
          <w:lang w:val="en-US"/>
        </w:rPr>
      </w:pPr>
    </w:p>
    <w:p w14:paraId="2A42FBB1" w14:textId="34642DD5" w:rsidR="009B0405" w:rsidRPr="009B0405" w:rsidRDefault="009B0405" w:rsidP="009B0405">
      <w:pPr>
        <w:rPr>
          <w:rFonts w:ascii="Engravers MT" w:hAnsi="Engravers MT"/>
          <w:sz w:val="56"/>
          <w:szCs w:val="56"/>
          <w:lang w:val="en-US"/>
        </w:rPr>
      </w:pPr>
      <w:r>
        <w:rPr>
          <w:rFonts w:ascii="Engravers MT" w:hAnsi="Engravers MT"/>
          <w:noProof/>
          <w:sz w:val="56"/>
          <w:szCs w:val="56"/>
          <w:lang w:val="en-US"/>
        </w:rPr>
        <w:drawing>
          <wp:inline distT="0" distB="0" distL="0" distR="0" wp14:anchorId="023F1CA6" wp14:editId="76454F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405" w:rsidRPr="009B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05"/>
    <w:rsid w:val="0070542A"/>
    <w:rsid w:val="009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FA6E"/>
  <w15:chartTrackingRefBased/>
  <w15:docId w15:val="{0E872C49-E5BA-4CEA-9004-E7F9A90A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LOKESWARAREDDY SIRUMALA</dc:creator>
  <cp:keywords/>
  <dc:description/>
  <cp:lastModifiedBy>LOKESWARAREDDY SIRUMALA</cp:lastModifiedBy>
  <cp:revision>1</cp:revision>
  <dcterms:created xsi:type="dcterms:W3CDTF">2022-10-07T11:38:00Z</dcterms:created>
  <dcterms:modified xsi:type="dcterms:W3CDTF">2022-10-07T11:41:00Z</dcterms:modified>
</cp:coreProperties>
</file>