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A9EF9" w14:textId="77777777" w:rsidR="00464098" w:rsidRPr="00464098" w:rsidRDefault="00464098" w:rsidP="00464098">
      <w:pPr>
        <w:spacing w:before="100" w:beforeAutospacing="1" w:after="100" w:afterAutospacing="1" w:line="240" w:lineRule="auto"/>
        <w:jc w:val="center"/>
        <w:outlineLvl w:val="0"/>
        <w:rPr>
          <w:rFonts w:ascii="Times New Roman" w:eastAsia="Times New Roman" w:hAnsi="Times New Roman" w:cs="Times New Roman"/>
          <w:b/>
          <w:bCs/>
          <w:kern w:val="36"/>
          <w:sz w:val="40"/>
          <w:szCs w:val="40"/>
          <w:lang w:eastAsia="en-IN"/>
          <w14:ligatures w14:val="none"/>
        </w:rPr>
      </w:pPr>
      <w:r w:rsidRPr="00464098">
        <w:rPr>
          <w:rFonts w:ascii="Times New Roman" w:eastAsia="Times New Roman" w:hAnsi="Times New Roman" w:cs="Times New Roman"/>
          <w:b/>
          <w:bCs/>
          <w:kern w:val="36"/>
          <w:sz w:val="40"/>
          <w:szCs w:val="40"/>
          <w:lang w:eastAsia="en-IN"/>
          <w14:ligatures w14:val="none"/>
        </w:rPr>
        <w:t>Use Case Diagram</w:t>
      </w:r>
    </w:p>
    <w:p w14:paraId="1509BA64" w14:textId="77777777" w:rsidR="00464098" w:rsidRPr="00D64377" w:rsidRDefault="00464098" w:rsidP="00464098">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D64377">
        <w:rPr>
          <w:rFonts w:ascii="Times New Roman" w:eastAsia="Times New Roman" w:hAnsi="Times New Roman" w:cs="Times New Roman"/>
          <w:b/>
          <w:bCs/>
          <w:kern w:val="36"/>
          <w:sz w:val="36"/>
          <w:szCs w:val="36"/>
          <w:lang w:eastAsia="en-IN"/>
          <w14:ligatures w14:val="none"/>
        </w:rPr>
        <w:t>1. Introduction</w:t>
      </w:r>
    </w:p>
    <w:p w14:paraId="31403AE9" w14:textId="77777777" w:rsidR="00464098" w:rsidRPr="00464098" w:rsidRDefault="00464098" w:rsidP="00D6437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64098">
        <w:rPr>
          <w:rFonts w:ascii="Times New Roman" w:eastAsia="Times New Roman" w:hAnsi="Times New Roman" w:cs="Times New Roman"/>
          <w:kern w:val="0"/>
          <w:sz w:val="24"/>
          <w:szCs w:val="24"/>
          <w:lang w:eastAsia="en-IN"/>
          <w14:ligatures w14:val="none"/>
        </w:rPr>
        <w:t>A Use Case Diagram is a UML (Unified Modeling Language) diagram that illustrates the interaction between users (actors) and the system. It provides a high-level view of the functionalities offered by the Human Development Index (HDI) Prediction System and shows how users interact with the application to achieve specific goals.</w:t>
      </w:r>
    </w:p>
    <w:p w14:paraId="6B8C2760" w14:textId="77777777" w:rsidR="00280648" w:rsidRDefault="00464098" w:rsidP="0028064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64098">
        <w:rPr>
          <w:rFonts w:ascii="Times New Roman" w:eastAsia="Times New Roman" w:hAnsi="Times New Roman" w:cs="Times New Roman"/>
          <w:kern w:val="0"/>
          <w:sz w:val="24"/>
          <w:szCs w:val="24"/>
          <w:lang w:eastAsia="en-IN"/>
          <w14:ligatures w14:val="none"/>
        </w:rPr>
        <w:t xml:space="preserve">The primary actor in this project is the </w:t>
      </w:r>
      <w:r w:rsidRPr="00464098">
        <w:rPr>
          <w:rFonts w:ascii="Times New Roman" w:eastAsia="Times New Roman" w:hAnsi="Times New Roman" w:cs="Times New Roman"/>
          <w:b/>
          <w:bCs/>
          <w:kern w:val="0"/>
          <w:sz w:val="24"/>
          <w:szCs w:val="24"/>
          <w:lang w:eastAsia="en-IN"/>
          <w14:ligatures w14:val="none"/>
        </w:rPr>
        <w:t>User</w:t>
      </w:r>
      <w:r w:rsidRPr="00464098">
        <w:rPr>
          <w:rFonts w:ascii="Times New Roman" w:eastAsia="Times New Roman" w:hAnsi="Times New Roman" w:cs="Times New Roman"/>
          <w:kern w:val="0"/>
          <w:sz w:val="24"/>
          <w:szCs w:val="24"/>
          <w:lang w:eastAsia="en-IN"/>
          <w14:ligatures w14:val="none"/>
        </w:rPr>
        <w:t>, who interacts with the Flask web application to predict the Human Development Index based on socio-economic indicators.</w:t>
      </w:r>
    </w:p>
    <w:p w14:paraId="3534A1F8" w14:textId="2E2F66EC" w:rsidR="00464098" w:rsidRPr="00280648" w:rsidRDefault="00464098" w:rsidP="0028064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80648">
        <w:rPr>
          <w:rFonts w:ascii="Times New Roman" w:eastAsia="Times New Roman" w:hAnsi="Times New Roman" w:cs="Times New Roman"/>
          <w:b/>
          <w:bCs/>
          <w:kern w:val="36"/>
          <w:sz w:val="36"/>
          <w:szCs w:val="36"/>
          <w:lang w:eastAsia="en-IN"/>
          <w14:ligatures w14:val="none"/>
        </w:rPr>
        <w:t>2. Purpose</w:t>
      </w:r>
    </w:p>
    <w:p w14:paraId="3F3683EE" w14:textId="77777777" w:rsidR="00464098" w:rsidRPr="00464098" w:rsidRDefault="00464098" w:rsidP="004640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4098">
        <w:rPr>
          <w:rFonts w:ascii="Times New Roman" w:eastAsia="Times New Roman" w:hAnsi="Times New Roman" w:cs="Times New Roman"/>
          <w:kern w:val="0"/>
          <w:sz w:val="24"/>
          <w:szCs w:val="24"/>
          <w:lang w:eastAsia="en-IN"/>
          <w14:ligatures w14:val="none"/>
        </w:rPr>
        <w:t>The objectives of the Use Case Diagram are to:</w:t>
      </w:r>
    </w:p>
    <w:p w14:paraId="29701D53" w14:textId="77777777" w:rsidR="00464098" w:rsidRPr="00464098" w:rsidRDefault="00464098" w:rsidP="0046409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4098">
        <w:rPr>
          <w:rFonts w:ascii="Times New Roman" w:eastAsia="Times New Roman" w:hAnsi="Times New Roman" w:cs="Times New Roman"/>
          <w:kern w:val="0"/>
          <w:sz w:val="24"/>
          <w:szCs w:val="24"/>
          <w:lang w:eastAsia="en-IN"/>
          <w14:ligatures w14:val="none"/>
        </w:rPr>
        <w:t xml:space="preserve">Represent the interaction between the user and the system. </w:t>
      </w:r>
    </w:p>
    <w:p w14:paraId="4D21C727" w14:textId="77777777" w:rsidR="00464098" w:rsidRPr="00464098" w:rsidRDefault="00464098" w:rsidP="0046409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4098">
        <w:rPr>
          <w:rFonts w:ascii="Times New Roman" w:eastAsia="Times New Roman" w:hAnsi="Times New Roman" w:cs="Times New Roman"/>
          <w:kern w:val="0"/>
          <w:sz w:val="24"/>
          <w:szCs w:val="24"/>
          <w:lang w:eastAsia="en-IN"/>
          <w14:ligatures w14:val="none"/>
        </w:rPr>
        <w:t xml:space="preserve">Identify the main functionalities of the application. </w:t>
      </w:r>
    </w:p>
    <w:p w14:paraId="23E20061" w14:textId="77777777" w:rsidR="00464098" w:rsidRPr="00464098" w:rsidRDefault="00464098" w:rsidP="0046409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4098">
        <w:rPr>
          <w:rFonts w:ascii="Times New Roman" w:eastAsia="Times New Roman" w:hAnsi="Times New Roman" w:cs="Times New Roman"/>
          <w:kern w:val="0"/>
          <w:sz w:val="24"/>
          <w:szCs w:val="24"/>
          <w:lang w:eastAsia="en-IN"/>
          <w14:ligatures w14:val="none"/>
        </w:rPr>
        <w:t xml:space="preserve">Provide a simple overview of the system behavior. </w:t>
      </w:r>
    </w:p>
    <w:p w14:paraId="58FFEA27" w14:textId="77777777" w:rsidR="00280648" w:rsidRDefault="00464098" w:rsidP="0028064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4098">
        <w:rPr>
          <w:rFonts w:ascii="Times New Roman" w:eastAsia="Times New Roman" w:hAnsi="Times New Roman" w:cs="Times New Roman"/>
          <w:kern w:val="0"/>
          <w:sz w:val="24"/>
          <w:szCs w:val="24"/>
          <w:lang w:eastAsia="en-IN"/>
          <w14:ligatures w14:val="none"/>
        </w:rPr>
        <w:t xml:space="preserve">Assist in system design and requirement validation. </w:t>
      </w:r>
    </w:p>
    <w:p w14:paraId="4C50D5C3" w14:textId="1E986FA6" w:rsidR="00464098" w:rsidRPr="00280648" w:rsidRDefault="00464098" w:rsidP="0028064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0648">
        <w:rPr>
          <w:rFonts w:ascii="Times New Roman" w:eastAsia="Times New Roman" w:hAnsi="Times New Roman" w:cs="Times New Roman"/>
          <w:b/>
          <w:bCs/>
          <w:kern w:val="36"/>
          <w:sz w:val="36"/>
          <w:szCs w:val="36"/>
          <w:lang w:eastAsia="en-IN"/>
          <w14:ligatures w14:val="none"/>
        </w:rPr>
        <w:t>3. Actor</w:t>
      </w:r>
    </w:p>
    <w:p w14:paraId="542586EF" w14:textId="77777777" w:rsidR="00464098" w:rsidRPr="00464098" w:rsidRDefault="00464098" w:rsidP="004640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64098">
        <w:rPr>
          <w:rFonts w:ascii="Times New Roman" w:eastAsia="Times New Roman" w:hAnsi="Times New Roman" w:cs="Times New Roman"/>
          <w:b/>
          <w:bCs/>
          <w:kern w:val="0"/>
          <w:sz w:val="27"/>
          <w:szCs w:val="27"/>
          <w:lang w:eastAsia="en-IN"/>
          <w14:ligatures w14:val="none"/>
        </w:rPr>
        <w:t>Primary Actor</w:t>
      </w:r>
    </w:p>
    <w:p w14:paraId="3EB66AA5" w14:textId="77777777" w:rsidR="00464098" w:rsidRPr="00464098" w:rsidRDefault="00464098" w:rsidP="004640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4098">
        <w:rPr>
          <w:rFonts w:ascii="Times New Roman" w:eastAsia="Times New Roman" w:hAnsi="Times New Roman" w:cs="Times New Roman"/>
          <w:b/>
          <w:bCs/>
          <w:kern w:val="0"/>
          <w:sz w:val="24"/>
          <w:szCs w:val="24"/>
          <w:lang w:eastAsia="en-IN"/>
          <w14:ligatures w14:val="none"/>
        </w:rPr>
        <w:t>User</w:t>
      </w:r>
    </w:p>
    <w:p w14:paraId="77262463" w14:textId="77777777" w:rsidR="00464098" w:rsidRPr="00464098" w:rsidRDefault="00464098" w:rsidP="004640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4098">
        <w:rPr>
          <w:rFonts w:ascii="Times New Roman" w:eastAsia="Times New Roman" w:hAnsi="Times New Roman" w:cs="Times New Roman"/>
          <w:kern w:val="0"/>
          <w:sz w:val="24"/>
          <w:szCs w:val="24"/>
          <w:lang w:eastAsia="en-IN"/>
          <w14:ligatures w14:val="none"/>
        </w:rPr>
        <w:t>The user interacts with the application to:</w:t>
      </w:r>
    </w:p>
    <w:p w14:paraId="0D4EF21D" w14:textId="77777777" w:rsidR="00464098" w:rsidRPr="00464098" w:rsidRDefault="00464098" w:rsidP="0046409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4098">
        <w:rPr>
          <w:rFonts w:ascii="Times New Roman" w:eastAsia="Times New Roman" w:hAnsi="Times New Roman" w:cs="Times New Roman"/>
          <w:kern w:val="0"/>
          <w:sz w:val="24"/>
          <w:szCs w:val="24"/>
          <w:lang w:eastAsia="en-IN"/>
          <w14:ligatures w14:val="none"/>
        </w:rPr>
        <w:t xml:space="preserve">Open the application. </w:t>
      </w:r>
    </w:p>
    <w:p w14:paraId="28AAF7A9" w14:textId="77777777" w:rsidR="00464098" w:rsidRPr="00464098" w:rsidRDefault="00464098" w:rsidP="0046409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4098">
        <w:rPr>
          <w:rFonts w:ascii="Times New Roman" w:eastAsia="Times New Roman" w:hAnsi="Times New Roman" w:cs="Times New Roman"/>
          <w:kern w:val="0"/>
          <w:sz w:val="24"/>
          <w:szCs w:val="24"/>
          <w:lang w:eastAsia="en-IN"/>
          <w14:ligatures w14:val="none"/>
        </w:rPr>
        <w:t xml:space="preserve">Enter socio-economic details. </w:t>
      </w:r>
    </w:p>
    <w:p w14:paraId="41EBDFEB" w14:textId="77777777" w:rsidR="00464098" w:rsidRPr="00464098" w:rsidRDefault="00464098" w:rsidP="0046409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4098">
        <w:rPr>
          <w:rFonts w:ascii="Times New Roman" w:eastAsia="Times New Roman" w:hAnsi="Times New Roman" w:cs="Times New Roman"/>
          <w:kern w:val="0"/>
          <w:sz w:val="24"/>
          <w:szCs w:val="24"/>
          <w:lang w:eastAsia="en-IN"/>
          <w14:ligatures w14:val="none"/>
        </w:rPr>
        <w:t xml:space="preserve">Submit the data. </w:t>
      </w:r>
    </w:p>
    <w:p w14:paraId="10FA05D4" w14:textId="77777777" w:rsidR="00464098" w:rsidRPr="00464098" w:rsidRDefault="00464098" w:rsidP="0046409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4098">
        <w:rPr>
          <w:rFonts w:ascii="Times New Roman" w:eastAsia="Times New Roman" w:hAnsi="Times New Roman" w:cs="Times New Roman"/>
          <w:kern w:val="0"/>
          <w:sz w:val="24"/>
          <w:szCs w:val="24"/>
          <w:lang w:eastAsia="en-IN"/>
          <w14:ligatures w14:val="none"/>
        </w:rPr>
        <w:t xml:space="preserve">View the predicted HDI value. </w:t>
      </w:r>
    </w:p>
    <w:p w14:paraId="3894DE44" w14:textId="0948CE50" w:rsidR="00464098" w:rsidRPr="00280648" w:rsidRDefault="00464098" w:rsidP="00280648">
      <w:pPr>
        <w:spacing w:after="0" w:line="240" w:lineRule="auto"/>
        <w:rPr>
          <w:rFonts w:ascii="Times New Roman" w:eastAsia="Times New Roman" w:hAnsi="Times New Roman" w:cs="Times New Roman"/>
          <w:kern w:val="0"/>
          <w:sz w:val="36"/>
          <w:szCs w:val="36"/>
          <w:lang w:eastAsia="en-IN"/>
          <w14:ligatures w14:val="none"/>
        </w:rPr>
      </w:pPr>
      <w:r w:rsidRPr="00280648">
        <w:rPr>
          <w:rFonts w:ascii="Times New Roman" w:eastAsia="Times New Roman" w:hAnsi="Times New Roman" w:cs="Times New Roman"/>
          <w:b/>
          <w:bCs/>
          <w:kern w:val="36"/>
          <w:sz w:val="36"/>
          <w:szCs w:val="36"/>
          <w:lang w:eastAsia="en-IN"/>
          <w14:ligatures w14:val="none"/>
        </w:rPr>
        <w:t>4. Use Cases</w:t>
      </w:r>
    </w:p>
    <w:p w14:paraId="421FA9B9" w14:textId="77777777" w:rsidR="00464098" w:rsidRPr="00464098" w:rsidRDefault="00464098" w:rsidP="004640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4098">
        <w:rPr>
          <w:rFonts w:ascii="Times New Roman" w:eastAsia="Times New Roman" w:hAnsi="Times New Roman" w:cs="Times New Roman"/>
          <w:kern w:val="0"/>
          <w:sz w:val="24"/>
          <w:szCs w:val="24"/>
          <w:lang w:eastAsia="en-IN"/>
          <w14:ligatures w14:val="none"/>
        </w:rPr>
        <w:t>The HDI Prediction System supports the following use cases:</w:t>
      </w:r>
    </w:p>
    <w:p w14:paraId="53BF01F0" w14:textId="77777777" w:rsidR="00464098" w:rsidRPr="00464098" w:rsidRDefault="00464098" w:rsidP="004640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64098">
        <w:rPr>
          <w:rFonts w:ascii="Times New Roman" w:eastAsia="Times New Roman" w:hAnsi="Times New Roman" w:cs="Times New Roman"/>
          <w:b/>
          <w:bCs/>
          <w:kern w:val="0"/>
          <w:sz w:val="27"/>
          <w:szCs w:val="27"/>
          <w:lang w:eastAsia="en-IN"/>
          <w14:ligatures w14:val="none"/>
        </w:rPr>
        <w:t>UC-1: Open Application</w:t>
      </w:r>
    </w:p>
    <w:p w14:paraId="61BA24F5" w14:textId="77777777" w:rsidR="00464098" w:rsidRPr="00464098" w:rsidRDefault="00464098" w:rsidP="004640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4098">
        <w:rPr>
          <w:rFonts w:ascii="Times New Roman" w:eastAsia="Times New Roman" w:hAnsi="Times New Roman" w:cs="Times New Roman"/>
          <w:kern w:val="0"/>
          <w:sz w:val="24"/>
          <w:szCs w:val="24"/>
          <w:lang w:eastAsia="en-IN"/>
          <w14:ligatures w14:val="none"/>
        </w:rPr>
        <w:t>The user launches the Flask web application through a web browser.</w:t>
      </w:r>
    </w:p>
    <w:p w14:paraId="5FEECE99" w14:textId="1360A205" w:rsidR="00464098" w:rsidRPr="00280648" w:rsidRDefault="00464098" w:rsidP="00280648">
      <w:pPr>
        <w:spacing w:after="0" w:line="240" w:lineRule="auto"/>
        <w:rPr>
          <w:rFonts w:ascii="Times New Roman" w:eastAsia="Times New Roman" w:hAnsi="Times New Roman" w:cs="Times New Roman"/>
          <w:kern w:val="0"/>
          <w:sz w:val="24"/>
          <w:szCs w:val="24"/>
          <w:lang w:eastAsia="en-IN"/>
          <w14:ligatures w14:val="none"/>
        </w:rPr>
      </w:pPr>
      <w:r w:rsidRPr="00464098">
        <w:rPr>
          <w:rFonts w:ascii="Times New Roman" w:eastAsia="Times New Roman" w:hAnsi="Times New Roman" w:cs="Times New Roman"/>
          <w:b/>
          <w:bCs/>
          <w:kern w:val="0"/>
          <w:sz w:val="27"/>
          <w:szCs w:val="27"/>
          <w:lang w:eastAsia="en-IN"/>
          <w14:ligatures w14:val="none"/>
        </w:rPr>
        <w:t>UC-2: Enter Input Values</w:t>
      </w:r>
    </w:p>
    <w:p w14:paraId="6778B133" w14:textId="77777777" w:rsidR="00464098" w:rsidRPr="00464098" w:rsidRDefault="00464098" w:rsidP="004640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4098">
        <w:rPr>
          <w:rFonts w:ascii="Times New Roman" w:eastAsia="Times New Roman" w:hAnsi="Times New Roman" w:cs="Times New Roman"/>
          <w:kern w:val="0"/>
          <w:sz w:val="24"/>
          <w:szCs w:val="24"/>
          <w:lang w:eastAsia="en-IN"/>
          <w14:ligatures w14:val="none"/>
        </w:rPr>
        <w:t>The user enters the following values:</w:t>
      </w:r>
    </w:p>
    <w:p w14:paraId="1C32E7C4" w14:textId="77777777" w:rsidR="00464098" w:rsidRPr="00464098" w:rsidRDefault="00464098" w:rsidP="00464098">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4098">
        <w:rPr>
          <w:rFonts w:ascii="Times New Roman" w:eastAsia="Times New Roman" w:hAnsi="Times New Roman" w:cs="Times New Roman"/>
          <w:kern w:val="0"/>
          <w:sz w:val="24"/>
          <w:szCs w:val="24"/>
          <w:lang w:eastAsia="en-IN"/>
          <w14:ligatures w14:val="none"/>
        </w:rPr>
        <w:t xml:space="preserve">Life Expectancy at Birth </w:t>
      </w:r>
    </w:p>
    <w:p w14:paraId="67F215CE" w14:textId="77777777" w:rsidR="00464098" w:rsidRPr="00464098" w:rsidRDefault="00464098" w:rsidP="00464098">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4098">
        <w:rPr>
          <w:rFonts w:ascii="Times New Roman" w:eastAsia="Times New Roman" w:hAnsi="Times New Roman" w:cs="Times New Roman"/>
          <w:kern w:val="0"/>
          <w:sz w:val="24"/>
          <w:szCs w:val="24"/>
          <w:lang w:eastAsia="en-IN"/>
          <w14:ligatures w14:val="none"/>
        </w:rPr>
        <w:lastRenderedPageBreak/>
        <w:t xml:space="preserve">Expected Years of Schooling </w:t>
      </w:r>
    </w:p>
    <w:p w14:paraId="4D3B643D" w14:textId="77777777" w:rsidR="00464098" w:rsidRPr="00464098" w:rsidRDefault="00464098" w:rsidP="00464098">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4098">
        <w:rPr>
          <w:rFonts w:ascii="Times New Roman" w:eastAsia="Times New Roman" w:hAnsi="Times New Roman" w:cs="Times New Roman"/>
          <w:kern w:val="0"/>
          <w:sz w:val="24"/>
          <w:szCs w:val="24"/>
          <w:lang w:eastAsia="en-IN"/>
          <w14:ligatures w14:val="none"/>
        </w:rPr>
        <w:t xml:space="preserve">Mean Years of Schooling </w:t>
      </w:r>
    </w:p>
    <w:p w14:paraId="7A816148" w14:textId="77777777" w:rsidR="00464098" w:rsidRPr="00464098" w:rsidRDefault="00464098" w:rsidP="00464098">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4098">
        <w:rPr>
          <w:rFonts w:ascii="Times New Roman" w:eastAsia="Times New Roman" w:hAnsi="Times New Roman" w:cs="Times New Roman"/>
          <w:kern w:val="0"/>
          <w:sz w:val="24"/>
          <w:szCs w:val="24"/>
          <w:lang w:eastAsia="en-IN"/>
          <w14:ligatures w14:val="none"/>
        </w:rPr>
        <w:t xml:space="preserve">Gross National Income Per Capita </w:t>
      </w:r>
    </w:p>
    <w:p w14:paraId="0D0450B9" w14:textId="75949E81" w:rsidR="00464098" w:rsidRPr="00280648" w:rsidRDefault="00464098" w:rsidP="00280648">
      <w:pPr>
        <w:spacing w:after="0" w:line="240" w:lineRule="auto"/>
        <w:rPr>
          <w:rFonts w:ascii="Times New Roman" w:eastAsia="Times New Roman" w:hAnsi="Times New Roman" w:cs="Times New Roman"/>
          <w:kern w:val="0"/>
          <w:sz w:val="24"/>
          <w:szCs w:val="24"/>
          <w:lang w:eastAsia="en-IN"/>
          <w14:ligatures w14:val="none"/>
        </w:rPr>
      </w:pPr>
      <w:r w:rsidRPr="00464098">
        <w:rPr>
          <w:rFonts w:ascii="Times New Roman" w:eastAsia="Times New Roman" w:hAnsi="Times New Roman" w:cs="Times New Roman"/>
          <w:b/>
          <w:bCs/>
          <w:kern w:val="0"/>
          <w:sz w:val="27"/>
          <w:szCs w:val="27"/>
          <w:lang w:eastAsia="en-IN"/>
          <w14:ligatures w14:val="none"/>
        </w:rPr>
        <w:t>UC-3: Validate Input</w:t>
      </w:r>
    </w:p>
    <w:p w14:paraId="79997EB4" w14:textId="77777777" w:rsidR="00464098" w:rsidRPr="00464098" w:rsidRDefault="00464098" w:rsidP="004640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4098">
        <w:rPr>
          <w:rFonts w:ascii="Times New Roman" w:eastAsia="Times New Roman" w:hAnsi="Times New Roman" w:cs="Times New Roman"/>
          <w:kern w:val="0"/>
          <w:sz w:val="24"/>
          <w:szCs w:val="24"/>
          <w:lang w:eastAsia="en-IN"/>
          <w14:ligatures w14:val="none"/>
        </w:rPr>
        <w:t>The application verifies that the entered values are complete and valid.</w:t>
      </w:r>
    </w:p>
    <w:p w14:paraId="3362D066" w14:textId="7056CBE6" w:rsidR="00464098" w:rsidRPr="00280648" w:rsidRDefault="00464098" w:rsidP="00280648">
      <w:pPr>
        <w:spacing w:after="0" w:line="240" w:lineRule="auto"/>
        <w:rPr>
          <w:rFonts w:ascii="Times New Roman" w:eastAsia="Times New Roman" w:hAnsi="Times New Roman" w:cs="Times New Roman"/>
          <w:kern w:val="0"/>
          <w:sz w:val="24"/>
          <w:szCs w:val="24"/>
          <w:lang w:eastAsia="en-IN"/>
          <w14:ligatures w14:val="none"/>
        </w:rPr>
      </w:pPr>
      <w:r w:rsidRPr="00464098">
        <w:rPr>
          <w:rFonts w:ascii="Times New Roman" w:eastAsia="Times New Roman" w:hAnsi="Times New Roman" w:cs="Times New Roman"/>
          <w:b/>
          <w:bCs/>
          <w:kern w:val="0"/>
          <w:sz w:val="27"/>
          <w:szCs w:val="27"/>
          <w:lang w:eastAsia="en-IN"/>
          <w14:ligatures w14:val="none"/>
        </w:rPr>
        <w:t>UC-4: Predict HDI</w:t>
      </w:r>
    </w:p>
    <w:p w14:paraId="70E1B85C" w14:textId="77777777" w:rsidR="00464098" w:rsidRPr="00464098" w:rsidRDefault="00464098" w:rsidP="004640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4098">
        <w:rPr>
          <w:rFonts w:ascii="Times New Roman" w:eastAsia="Times New Roman" w:hAnsi="Times New Roman" w:cs="Times New Roman"/>
          <w:kern w:val="0"/>
          <w:sz w:val="24"/>
          <w:szCs w:val="24"/>
          <w:lang w:eastAsia="en-IN"/>
          <w14:ligatures w14:val="none"/>
        </w:rPr>
        <w:t>The Machine Learning model processes the input values and predicts the Human Development Index.</w:t>
      </w:r>
    </w:p>
    <w:p w14:paraId="7C0C45C4" w14:textId="1B14866F" w:rsidR="00464098" w:rsidRPr="00280648" w:rsidRDefault="00464098" w:rsidP="00280648">
      <w:pPr>
        <w:spacing w:after="0" w:line="240" w:lineRule="auto"/>
        <w:rPr>
          <w:rFonts w:ascii="Times New Roman" w:eastAsia="Times New Roman" w:hAnsi="Times New Roman" w:cs="Times New Roman"/>
          <w:kern w:val="0"/>
          <w:sz w:val="24"/>
          <w:szCs w:val="24"/>
          <w:lang w:eastAsia="en-IN"/>
          <w14:ligatures w14:val="none"/>
        </w:rPr>
      </w:pPr>
      <w:r w:rsidRPr="00464098">
        <w:rPr>
          <w:rFonts w:ascii="Times New Roman" w:eastAsia="Times New Roman" w:hAnsi="Times New Roman" w:cs="Times New Roman"/>
          <w:b/>
          <w:bCs/>
          <w:kern w:val="0"/>
          <w:sz w:val="27"/>
          <w:szCs w:val="27"/>
          <w:lang w:eastAsia="en-IN"/>
          <w14:ligatures w14:val="none"/>
        </w:rPr>
        <w:t>UC-5: Display Prediction</w:t>
      </w:r>
    </w:p>
    <w:p w14:paraId="7DDD60BE" w14:textId="77777777" w:rsidR="00464098" w:rsidRPr="00464098" w:rsidRDefault="00464098" w:rsidP="004640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4098">
        <w:rPr>
          <w:rFonts w:ascii="Times New Roman" w:eastAsia="Times New Roman" w:hAnsi="Times New Roman" w:cs="Times New Roman"/>
          <w:kern w:val="0"/>
          <w:sz w:val="24"/>
          <w:szCs w:val="24"/>
          <w:lang w:eastAsia="en-IN"/>
          <w14:ligatures w14:val="none"/>
        </w:rPr>
        <w:t>The predicted HDI value is displayed on the screen.</w:t>
      </w:r>
    </w:p>
    <w:p w14:paraId="02CFE334" w14:textId="1DD3BBCE" w:rsidR="00464098" w:rsidRPr="00280648" w:rsidRDefault="00464098" w:rsidP="00280648">
      <w:pPr>
        <w:spacing w:after="0" w:line="240" w:lineRule="auto"/>
        <w:rPr>
          <w:rFonts w:ascii="Times New Roman" w:eastAsia="Times New Roman" w:hAnsi="Times New Roman" w:cs="Times New Roman"/>
          <w:kern w:val="0"/>
          <w:sz w:val="36"/>
          <w:szCs w:val="36"/>
          <w:lang w:eastAsia="en-IN"/>
          <w14:ligatures w14:val="none"/>
        </w:rPr>
      </w:pPr>
      <w:r w:rsidRPr="00280648">
        <w:rPr>
          <w:rFonts w:ascii="Times New Roman" w:eastAsia="Times New Roman" w:hAnsi="Times New Roman" w:cs="Times New Roman"/>
          <w:b/>
          <w:bCs/>
          <w:kern w:val="36"/>
          <w:sz w:val="36"/>
          <w:szCs w:val="36"/>
          <w:lang w:eastAsia="en-IN"/>
          <w14:ligatures w14:val="none"/>
        </w:rPr>
        <w:t>5. Use Case Diagram</w:t>
      </w:r>
    </w:p>
    <w:p w14:paraId="7C4BE6E7" w14:textId="77777777" w:rsidR="00464098" w:rsidRPr="00464098" w:rsidRDefault="00464098" w:rsidP="004640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4098">
        <w:rPr>
          <w:rFonts w:ascii="Times New Roman" w:eastAsia="Times New Roman" w:hAnsi="Times New Roman" w:cs="Times New Roman"/>
          <w:kern w:val="0"/>
          <w:sz w:val="24"/>
          <w:szCs w:val="24"/>
          <w:lang w:eastAsia="en-IN"/>
          <w14:ligatures w14:val="none"/>
        </w:rPr>
        <w:t>Insert the following diagram into your document.</w:t>
      </w:r>
    </w:p>
    <w:p w14:paraId="06E621C9" w14:textId="77777777" w:rsidR="00464098" w:rsidRPr="00464098" w:rsidRDefault="00464098" w:rsidP="004640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64098">
        <w:rPr>
          <w:rFonts w:ascii="Courier New" w:eastAsia="Times New Roman" w:hAnsi="Courier New" w:cs="Courier New"/>
          <w:kern w:val="0"/>
          <w:sz w:val="20"/>
          <w:szCs w:val="20"/>
          <w:lang w:eastAsia="en-IN"/>
          <w14:ligatures w14:val="none"/>
        </w:rPr>
        <w:t xml:space="preserve">                     +-----------------------+</w:t>
      </w:r>
    </w:p>
    <w:p w14:paraId="45AADBC9" w14:textId="77777777" w:rsidR="00464098" w:rsidRPr="00464098" w:rsidRDefault="00464098" w:rsidP="004640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64098">
        <w:rPr>
          <w:rFonts w:ascii="Courier New" w:eastAsia="Times New Roman" w:hAnsi="Courier New" w:cs="Courier New"/>
          <w:kern w:val="0"/>
          <w:sz w:val="20"/>
          <w:szCs w:val="20"/>
          <w:lang w:eastAsia="en-IN"/>
          <w14:ligatures w14:val="none"/>
        </w:rPr>
        <w:t xml:space="preserve">                     |         User          |</w:t>
      </w:r>
    </w:p>
    <w:p w14:paraId="46BE7799" w14:textId="77777777" w:rsidR="00464098" w:rsidRPr="00464098" w:rsidRDefault="00464098" w:rsidP="004640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64098">
        <w:rPr>
          <w:rFonts w:ascii="Courier New" w:eastAsia="Times New Roman" w:hAnsi="Courier New" w:cs="Courier New"/>
          <w:kern w:val="0"/>
          <w:sz w:val="20"/>
          <w:szCs w:val="20"/>
          <w:lang w:eastAsia="en-IN"/>
          <w14:ligatures w14:val="none"/>
        </w:rPr>
        <w:t xml:space="preserve">                     +-----------+-----------+</w:t>
      </w:r>
    </w:p>
    <w:p w14:paraId="13FF10A9" w14:textId="77777777" w:rsidR="00464098" w:rsidRPr="00464098" w:rsidRDefault="00464098" w:rsidP="004640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64098">
        <w:rPr>
          <w:rFonts w:ascii="Courier New" w:eastAsia="Times New Roman" w:hAnsi="Courier New" w:cs="Courier New"/>
          <w:kern w:val="0"/>
          <w:sz w:val="20"/>
          <w:szCs w:val="20"/>
          <w:lang w:eastAsia="en-IN"/>
          <w14:ligatures w14:val="none"/>
        </w:rPr>
        <w:t xml:space="preserve">                                 |</w:t>
      </w:r>
    </w:p>
    <w:p w14:paraId="3B2EE256" w14:textId="77777777" w:rsidR="00464098" w:rsidRPr="00464098" w:rsidRDefault="00464098" w:rsidP="004640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64098">
        <w:rPr>
          <w:rFonts w:ascii="Courier New" w:eastAsia="Times New Roman" w:hAnsi="Courier New" w:cs="Courier New"/>
          <w:kern w:val="0"/>
          <w:sz w:val="20"/>
          <w:szCs w:val="20"/>
          <w:lang w:eastAsia="en-IN"/>
          <w14:ligatures w14:val="none"/>
        </w:rPr>
        <w:t xml:space="preserve">      -----------------------------------------------------</w:t>
      </w:r>
    </w:p>
    <w:p w14:paraId="10ADC6E6" w14:textId="77777777" w:rsidR="00464098" w:rsidRPr="00464098" w:rsidRDefault="00464098" w:rsidP="004640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64098">
        <w:rPr>
          <w:rFonts w:ascii="Courier New" w:eastAsia="Times New Roman" w:hAnsi="Courier New" w:cs="Courier New"/>
          <w:kern w:val="0"/>
          <w:sz w:val="20"/>
          <w:szCs w:val="20"/>
          <w:lang w:eastAsia="en-IN"/>
          <w14:ligatures w14:val="none"/>
        </w:rPr>
        <w:t xml:space="preserve">      |             |             |            |           |</w:t>
      </w:r>
    </w:p>
    <w:p w14:paraId="75B42E3B" w14:textId="77777777" w:rsidR="00464098" w:rsidRPr="00464098" w:rsidRDefault="00464098" w:rsidP="004640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64098">
        <w:rPr>
          <w:rFonts w:ascii="Courier New" w:eastAsia="Times New Roman" w:hAnsi="Courier New" w:cs="Courier New"/>
          <w:kern w:val="0"/>
          <w:sz w:val="20"/>
          <w:szCs w:val="20"/>
          <w:lang w:eastAsia="en-IN"/>
          <w14:ligatures w14:val="none"/>
        </w:rPr>
        <w:t xml:space="preserve">      ▼             ▼             ▼            ▼           ▼</w:t>
      </w:r>
    </w:p>
    <w:p w14:paraId="1C5E94FB" w14:textId="77777777" w:rsidR="00464098" w:rsidRPr="00464098" w:rsidRDefault="00464098" w:rsidP="004640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64098">
        <w:rPr>
          <w:rFonts w:ascii="Courier New" w:eastAsia="Times New Roman" w:hAnsi="Courier New" w:cs="Courier New"/>
          <w:kern w:val="0"/>
          <w:sz w:val="20"/>
          <w:szCs w:val="20"/>
          <w:lang w:eastAsia="en-IN"/>
          <w14:ligatures w14:val="none"/>
        </w:rPr>
        <w:t>+-------------+ +-------------+ +-------------+ +-------------+ +----------------+</w:t>
      </w:r>
    </w:p>
    <w:p w14:paraId="73862B49" w14:textId="77777777" w:rsidR="00464098" w:rsidRPr="00464098" w:rsidRDefault="00464098" w:rsidP="004640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64098">
        <w:rPr>
          <w:rFonts w:ascii="Courier New" w:eastAsia="Times New Roman" w:hAnsi="Courier New" w:cs="Courier New"/>
          <w:kern w:val="0"/>
          <w:sz w:val="20"/>
          <w:szCs w:val="20"/>
          <w:lang w:eastAsia="en-IN"/>
          <w14:ligatures w14:val="none"/>
        </w:rPr>
        <w:t>| Open        | | Enter Input | | Validate    | | Predict HDI | | View Result    |</w:t>
      </w:r>
    </w:p>
    <w:p w14:paraId="7D378202" w14:textId="77777777" w:rsidR="00464098" w:rsidRPr="00464098" w:rsidRDefault="00464098" w:rsidP="004640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64098">
        <w:rPr>
          <w:rFonts w:ascii="Courier New" w:eastAsia="Times New Roman" w:hAnsi="Courier New" w:cs="Courier New"/>
          <w:kern w:val="0"/>
          <w:sz w:val="20"/>
          <w:szCs w:val="20"/>
          <w:lang w:eastAsia="en-IN"/>
          <w14:ligatures w14:val="none"/>
        </w:rPr>
        <w:t>| Application | | Values      | | Input       | |             | |                |</w:t>
      </w:r>
    </w:p>
    <w:p w14:paraId="5583758B" w14:textId="77777777" w:rsidR="00464098" w:rsidRPr="00464098" w:rsidRDefault="00464098" w:rsidP="004640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64098">
        <w:rPr>
          <w:rFonts w:ascii="Courier New" w:eastAsia="Times New Roman" w:hAnsi="Courier New" w:cs="Courier New"/>
          <w:kern w:val="0"/>
          <w:sz w:val="20"/>
          <w:szCs w:val="20"/>
          <w:lang w:eastAsia="en-IN"/>
          <w14:ligatures w14:val="none"/>
        </w:rPr>
        <w:t>+-------------+ +-------------+ +-------------+ +-------------+ +----------------+</w:t>
      </w:r>
    </w:p>
    <w:p w14:paraId="1270891A" w14:textId="77777777" w:rsidR="00464098" w:rsidRPr="00280648" w:rsidRDefault="00464098" w:rsidP="00464098">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280648">
        <w:rPr>
          <w:rFonts w:ascii="Times New Roman" w:eastAsia="Times New Roman" w:hAnsi="Times New Roman" w:cs="Times New Roman"/>
          <w:b/>
          <w:bCs/>
          <w:kern w:val="36"/>
          <w:sz w:val="36"/>
          <w:szCs w:val="36"/>
          <w:lang w:eastAsia="en-IN"/>
          <w14:ligatures w14:val="none"/>
        </w:rPr>
        <w:t>6. Use Case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8"/>
        <w:gridCol w:w="5287"/>
      </w:tblGrid>
      <w:tr w:rsidR="00464098" w:rsidRPr="00464098" w14:paraId="50D11E74" w14:textId="77777777">
        <w:trPr>
          <w:tblHeader/>
          <w:tblCellSpacing w:w="15" w:type="dxa"/>
        </w:trPr>
        <w:tc>
          <w:tcPr>
            <w:tcW w:w="0" w:type="auto"/>
            <w:vAlign w:val="center"/>
            <w:hideMark/>
          </w:tcPr>
          <w:p w14:paraId="02485BAD" w14:textId="77777777" w:rsidR="00464098" w:rsidRPr="00464098" w:rsidRDefault="00464098" w:rsidP="00464098">
            <w:pPr>
              <w:spacing w:after="0" w:line="240" w:lineRule="auto"/>
              <w:jc w:val="center"/>
              <w:rPr>
                <w:rFonts w:ascii="Times New Roman" w:eastAsia="Times New Roman" w:hAnsi="Times New Roman" w:cs="Times New Roman"/>
                <w:b/>
                <w:bCs/>
                <w:kern w:val="0"/>
                <w:sz w:val="24"/>
                <w:szCs w:val="24"/>
                <w:lang w:eastAsia="en-IN"/>
                <w14:ligatures w14:val="none"/>
              </w:rPr>
            </w:pPr>
            <w:r w:rsidRPr="00464098">
              <w:rPr>
                <w:rFonts w:ascii="Times New Roman" w:eastAsia="Times New Roman" w:hAnsi="Times New Roman" w:cs="Times New Roman"/>
                <w:b/>
                <w:bCs/>
                <w:kern w:val="0"/>
                <w:sz w:val="24"/>
                <w:szCs w:val="24"/>
                <w:lang w:eastAsia="en-IN"/>
                <w14:ligatures w14:val="none"/>
              </w:rPr>
              <w:t>Use Case</w:t>
            </w:r>
          </w:p>
        </w:tc>
        <w:tc>
          <w:tcPr>
            <w:tcW w:w="0" w:type="auto"/>
            <w:vAlign w:val="center"/>
            <w:hideMark/>
          </w:tcPr>
          <w:p w14:paraId="2CF1BC4A" w14:textId="068E0DE2" w:rsidR="00464098" w:rsidRPr="00464098" w:rsidRDefault="00280648" w:rsidP="00280648">
            <w:pPr>
              <w:spacing w:after="0" w:line="240" w:lineRule="auto"/>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      </w:t>
            </w:r>
            <w:r w:rsidR="00464098" w:rsidRPr="00464098">
              <w:rPr>
                <w:rFonts w:ascii="Times New Roman" w:eastAsia="Times New Roman" w:hAnsi="Times New Roman" w:cs="Times New Roman"/>
                <w:b/>
                <w:bCs/>
                <w:kern w:val="0"/>
                <w:sz w:val="24"/>
                <w:szCs w:val="24"/>
                <w:lang w:eastAsia="en-IN"/>
                <w14:ligatures w14:val="none"/>
              </w:rPr>
              <w:t>Description</w:t>
            </w:r>
          </w:p>
        </w:tc>
      </w:tr>
      <w:tr w:rsidR="00464098" w:rsidRPr="00464098" w14:paraId="24315DBC" w14:textId="77777777">
        <w:trPr>
          <w:tblCellSpacing w:w="15" w:type="dxa"/>
        </w:trPr>
        <w:tc>
          <w:tcPr>
            <w:tcW w:w="0" w:type="auto"/>
            <w:vAlign w:val="center"/>
            <w:hideMark/>
          </w:tcPr>
          <w:p w14:paraId="018A2222" w14:textId="77777777" w:rsidR="00464098" w:rsidRPr="00464098" w:rsidRDefault="00464098" w:rsidP="00464098">
            <w:pPr>
              <w:spacing w:after="0" w:line="240" w:lineRule="auto"/>
              <w:rPr>
                <w:rFonts w:ascii="Times New Roman" w:eastAsia="Times New Roman" w:hAnsi="Times New Roman" w:cs="Times New Roman"/>
                <w:kern w:val="0"/>
                <w:sz w:val="24"/>
                <w:szCs w:val="24"/>
                <w:lang w:eastAsia="en-IN"/>
                <w14:ligatures w14:val="none"/>
              </w:rPr>
            </w:pPr>
            <w:r w:rsidRPr="00464098">
              <w:rPr>
                <w:rFonts w:ascii="Times New Roman" w:eastAsia="Times New Roman" w:hAnsi="Times New Roman" w:cs="Times New Roman"/>
                <w:kern w:val="0"/>
                <w:sz w:val="24"/>
                <w:szCs w:val="24"/>
                <w:lang w:eastAsia="en-IN"/>
                <w14:ligatures w14:val="none"/>
              </w:rPr>
              <w:t>Open Application</w:t>
            </w:r>
          </w:p>
        </w:tc>
        <w:tc>
          <w:tcPr>
            <w:tcW w:w="0" w:type="auto"/>
            <w:vAlign w:val="center"/>
            <w:hideMark/>
          </w:tcPr>
          <w:p w14:paraId="2B4C2B99" w14:textId="77777777" w:rsidR="00464098" w:rsidRPr="00464098" w:rsidRDefault="00464098" w:rsidP="00464098">
            <w:pPr>
              <w:spacing w:after="0" w:line="240" w:lineRule="auto"/>
              <w:rPr>
                <w:rFonts w:ascii="Times New Roman" w:eastAsia="Times New Roman" w:hAnsi="Times New Roman" w:cs="Times New Roman"/>
                <w:kern w:val="0"/>
                <w:sz w:val="24"/>
                <w:szCs w:val="24"/>
                <w:lang w:eastAsia="en-IN"/>
                <w14:ligatures w14:val="none"/>
              </w:rPr>
            </w:pPr>
            <w:r w:rsidRPr="00464098">
              <w:rPr>
                <w:rFonts w:ascii="Times New Roman" w:eastAsia="Times New Roman" w:hAnsi="Times New Roman" w:cs="Times New Roman"/>
                <w:kern w:val="0"/>
                <w:sz w:val="24"/>
                <w:szCs w:val="24"/>
                <w:lang w:eastAsia="en-IN"/>
                <w14:ligatures w14:val="none"/>
              </w:rPr>
              <w:t>Starts the Flask application.</w:t>
            </w:r>
          </w:p>
        </w:tc>
      </w:tr>
      <w:tr w:rsidR="00464098" w:rsidRPr="00464098" w14:paraId="3ED0C268" w14:textId="77777777">
        <w:trPr>
          <w:tblCellSpacing w:w="15" w:type="dxa"/>
        </w:trPr>
        <w:tc>
          <w:tcPr>
            <w:tcW w:w="0" w:type="auto"/>
            <w:vAlign w:val="center"/>
            <w:hideMark/>
          </w:tcPr>
          <w:p w14:paraId="14E5A96A" w14:textId="77777777" w:rsidR="00464098" w:rsidRPr="00464098" w:rsidRDefault="00464098" w:rsidP="00464098">
            <w:pPr>
              <w:spacing w:after="0" w:line="240" w:lineRule="auto"/>
              <w:rPr>
                <w:rFonts w:ascii="Times New Roman" w:eastAsia="Times New Roman" w:hAnsi="Times New Roman" w:cs="Times New Roman"/>
                <w:kern w:val="0"/>
                <w:sz w:val="24"/>
                <w:szCs w:val="24"/>
                <w:lang w:eastAsia="en-IN"/>
                <w14:ligatures w14:val="none"/>
              </w:rPr>
            </w:pPr>
            <w:r w:rsidRPr="00464098">
              <w:rPr>
                <w:rFonts w:ascii="Times New Roman" w:eastAsia="Times New Roman" w:hAnsi="Times New Roman" w:cs="Times New Roman"/>
                <w:kern w:val="0"/>
                <w:sz w:val="24"/>
                <w:szCs w:val="24"/>
                <w:lang w:eastAsia="en-IN"/>
                <w14:ligatures w14:val="none"/>
              </w:rPr>
              <w:t>Enter Input Values</w:t>
            </w:r>
          </w:p>
        </w:tc>
        <w:tc>
          <w:tcPr>
            <w:tcW w:w="0" w:type="auto"/>
            <w:vAlign w:val="center"/>
            <w:hideMark/>
          </w:tcPr>
          <w:p w14:paraId="49A0F481" w14:textId="77777777" w:rsidR="00464098" w:rsidRPr="00464098" w:rsidRDefault="00464098" w:rsidP="00464098">
            <w:pPr>
              <w:spacing w:after="0" w:line="240" w:lineRule="auto"/>
              <w:rPr>
                <w:rFonts w:ascii="Times New Roman" w:eastAsia="Times New Roman" w:hAnsi="Times New Roman" w:cs="Times New Roman"/>
                <w:kern w:val="0"/>
                <w:sz w:val="24"/>
                <w:szCs w:val="24"/>
                <w:lang w:eastAsia="en-IN"/>
                <w14:ligatures w14:val="none"/>
              </w:rPr>
            </w:pPr>
            <w:r w:rsidRPr="00464098">
              <w:rPr>
                <w:rFonts w:ascii="Times New Roman" w:eastAsia="Times New Roman" w:hAnsi="Times New Roman" w:cs="Times New Roman"/>
                <w:kern w:val="0"/>
                <w:sz w:val="24"/>
                <w:szCs w:val="24"/>
                <w:lang w:eastAsia="en-IN"/>
                <w14:ligatures w14:val="none"/>
              </w:rPr>
              <w:t>User enters the required socio-economic indicators.</w:t>
            </w:r>
          </w:p>
        </w:tc>
      </w:tr>
      <w:tr w:rsidR="00464098" w:rsidRPr="00464098" w14:paraId="0AC0A013" w14:textId="77777777">
        <w:trPr>
          <w:tblCellSpacing w:w="15" w:type="dxa"/>
        </w:trPr>
        <w:tc>
          <w:tcPr>
            <w:tcW w:w="0" w:type="auto"/>
            <w:vAlign w:val="center"/>
            <w:hideMark/>
          </w:tcPr>
          <w:p w14:paraId="69BEE127" w14:textId="77777777" w:rsidR="00464098" w:rsidRPr="00464098" w:rsidRDefault="00464098" w:rsidP="00464098">
            <w:pPr>
              <w:spacing w:after="0" w:line="240" w:lineRule="auto"/>
              <w:rPr>
                <w:rFonts w:ascii="Times New Roman" w:eastAsia="Times New Roman" w:hAnsi="Times New Roman" w:cs="Times New Roman"/>
                <w:kern w:val="0"/>
                <w:sz w:val="24"/>
                <w:szCs w:val="24"/>
                <w:lang w:eastAsia="en-IN"/>
                <w14:ligatures w14:val="none"/>
              </w:rPr>
            </w:pPr>
            <w:r w:rsidRPr="00464098">
              <w:rPr>
                <w:rFonts w:ascii="Times New Roman" w:eastAsia="Times New Roman" w:hAnsi="Times New Roman" w:cs="Times New Roman"/>
                <w:kern w:val="0"/>
                <w:sz w:val="24"/>
                <w:szCs w:val="24"/>
                <w:lang w:eastAsia="en-IN"/>
                <w14:ligatures w14:val="none"/>
              </w:rPr>
              <w:t>Validate Input</w:t>
            </w:r>
          </w:p>
        </w:tc>
        <w:tc>
          <w:tcPr>
            <w:tcW w:w="0" w:type="auto"/>
            <w:vAlign w:val="center"/>
            <w:hideMark/>
          </w:tcPr>
          <w:p w14:paraId="5AD0790C" w14:textId="77777777" w:rsidR="00464098" w:rsidRPr="00464098" w:rsidRDefault="00464098" w:rsidP="00464098">
            <w:pPr>
              <w:spacing w:after="0" w:line="240" w:lineRule="auto"/>
              <w:rPr>
                <w:rFonts w:ascii="Times New Roman" w:eastAsia="Times New Roman" w:hAnsi="Times New Roman" w:cs="Times New Roman"/>
                <w:kern w:val="0"/>
                <w:sz w:val="24"/>
                <w:szCs w:val="24"/>
                <w:lang w:eastAsia="en-IN"/>
                <w14:ligatures w14:val="none"/>
              </w:rPr>
            </w:pPr>
            <w:r w:rsidRPr="00464098">
              <w:rPr>
                <w:rFonts w:ascii="Times New Roman" w:eastAsia="Times New Roman" w:hAnsi="Times New Roman" w:cs="Times New Roman"/>
                <w:kern w:val="0"/>
                <w:sz w:val="24"/>
                <w:szCs w:val="24"/>
                <w:lang w:eastAsia="en-IN"/>
                <w14:ligatures w14:val="none"/>
              </w:rPr>
              <w:t>Checks whether the input values are valid.</w:t>
            </w:r>
          </w:p>
        </w:tc>
      </w:tr>
      <w:tr w:rsidR="00464098" w:rsidRPr="00464098" w14:paraId="2A9978C7" w14:textId="77777777">
        <w:trPr>
          <w:tblCellSpacing w:w="15" w:type="dxa"/>
        </w:trPr>
        <w:tc>
          <w:tcPr>
            <w:tcW w:w="0" w:type="auto"/>
            <w:vAlign w:val="center"/>
            <w:hideMark/>
          </w:tcPr>
          <w:p w14:paraId="1AC99CCC" w14:textId="77777777" w:rsidR="00464098" w:rsidRPr="00464098" w:rsidRDefault="00464098" w:rsidP="00464098">
            <w:pPr>
              <w:spacing w:after="0" w:line="240" w:lineRule="auto"/>
              <w:rPr>
                <w:rFonts w:ascii="Times New Roman" w:eastAsia="Times New Roman" w:hAnsi="Times New Roman" w:cs="Times New Roman"/>
                <w:kern w:val="0"/>
                <w:sz w:val="24"/>
                <w:szCs w:val="24"/>
                <w:lang w:eastAsia="en-IN"/>
                <w14:ligatures w14:val="none"/>
              </w:rPr>
            </w:pPr>
            <w:r w:rsidRPr="00464098">
              <w:rPr>
                <w:rFonts w:ascii="Times New Roman" w:eastAsia="Times New Roman" w:hAnsi="Times New Roman" w:cs="Times New Roman"/>
                <w:kern w:val="0"/>
                <w:sz w:val="24"/>
                <w:szCs w:val="24"/>
                <w:lang w:eastAsia="en-IN"/>
                <w14:ligatures w14:val="none"/>
              </w:rPr>
              <w:t>Predict HDI</w:t>
            </w:r>
          </w:p>
        </w:tc>
        <w:tc>
          <w:tcPr>
            <w:tcW w:w="0" w:type="auto"/>
            <w:vAlign w:val="center"/>
            <w:hideMark/>
          </w:tcPr>
          <w:p w14:paraId="4390F1CF" w14:textId="77777777" w:rsidR="00464098" w:rsidRPr="00464098" w:rsidRDefault="00464098" w:rsidP="00464098">
            <w:pPr>
              <w:spacing w:after="0" w:line="240" w:lineRule="auto"/>
              <w:rPr>
                <w:rFonts w:ascii="Times New Roman" w:eastAsia="Times New Roman" w:hAnsi="Times New Roman" w:cs="Times New Roman"/>
                <w:kern w:val="0"/>
                <w:sz w:val="24"/>
                <w:szCs w:val="24"/>
                <w:lang w:eastAsia="en-IN"/>
                <w14:ligatures w14:val="none"/>
              </w:rPr>
            </w:pPr>
            <w:r w:rsidRPr="00464098">
              <w:rPr>
                <w:rFonts w:ascii="Times New Roman" w:eastAsia="Times New Roman" w:hAnsi="Times New Roman" w:cs="Times New Roman"/>
                <w:kern w:val="0"/>
                <w:sz w:val="24"/>
                <w:szCs w:val="24"/>
                <w:lang w:eastAsia="en-IN"/>
                <w14:ligatures w14:val="none"/>
              </w:rPr>
              <w:t>Generates the HDI prediction using the trained model.</w:t>
            </w:r>
          </w:p>
        </w:tc>
      </w:tr>
      <w:tr w:rsidR="00464098" w:rsidRPr="00464098" w14:paraId="3C7F6A44" w14:textId="77777777">
        <w:trPr>
          <w:tblCellSpacing w:w="15" w:type="dxa"/>
        </w:trPr>
        <w:tc>
          <w:tcPr>
            <w:tcW w:w="0" w:type="auto"/>
            <w:vAlign w:val="center"/>
            <w:hideMark/>
          </w:tcPr>
          <w:p w14:paraId="5CBB3751" w14:textId="77777777" w:rsidR="00464098" w:rsidRPr="00464098" w:rsidRDefault="00464098" w:rsidP="00464098">
            <w:pPr>
              <w:spacing w:after="0" w:line="240" w:lineRule="auto"/>
              <w:rPr>
                <w:rFonts w:ascii="Times New Roman" w:eastAsia="Times New Roman" w:hAnsi="Times New Roman" w:cs="Times New Roman"/>
                <w:kern w:val="0"/>
                <w:sz w:val="24"/>
                <w:szCs w:val="24"/>
                <w:lang w:eastAsia="en-IN"/>
                <w14:ligatures w14:val="none"/>
              </w:rPr>
            </w:pPr>
            <w:r w:rsidRPr="00464098">
              <w:rPr>
                <w:rFonts w:ascii="Times New Roman" w:eastAsia="Times New Roman" w:hAnsi="Times New Roman" w:cs="Times New Roman"/>
                <w:kern w:val="0"/>
                <w:sz w:val="24"/>
                <w:szCs w:val="24"/>
                <w:lang w:eastAsia="en-IN"/>
                <w14:ligatures w14:val="none"/>
              </w:rPr>
              <w:t>View Result</w:t>
            </w:r>
          </w:p>
        </w:tc>
        <w:tc>
          <w:tcPr>
            <w:tcW w:w="0" w:type="auto"/>
            <w:vAlign w:val="center"/>
            <w:hideMark/>
          </w:tcPr>
          <w:p w14:paraId="15461424" w14:textId="77777777" w:rsidR="00464098" w:rsidRPr="00464098" w:rsidRDefault="00464098" w:rsidP="00464098">
            <w:pPr>
              <w:spacing w:after="0" w:line="240" w:lineRule="auto"/>
              <w:rPr>
                <w:rFonts w:ascii="Times New Roman" w:eastAsia="Times New Roman" w:hAnsi="Times New Roman" w:cs="Times New Roman"/>
                <w:kern w:val="0"/>
                <w:sz w:val="24"/>
                <w:szCs w:val="24"/>
                <w:lang w:eastAsia="en-IN"/>
                <w14:ligatures w14:val="none"/>
              </w:rPr>
            </w:pPr>
            <w:r w:rsidRPr="00464098">
              <w:rPr>
                <w:rFonts w:ascii="Times New Roman" w:eastAsia="Times New Roman" w:hAnsi="Times New Roman" w:cs="Times New Roman"/>
                <w:kern w:val="0"/>
                <w:sz w:val="24"/>
                <w:szCs w:val="24"/>
                <w:lang w:eastAsia="en-IN"/>
                <w14:ligatures w14:val="none"/>
              </w:rPr>
              <w:t>Displays the predicted HDI value to the user.</w:t>
            </w:r>
          </w:p>
        </w:tc>
      </w:tr>
    </w:tbl>
    <w:p w14:paraId="1930F183" w14:textId="77777777" w:rsidR="00280648" w:rsidRDefault="00280648" w:rsidP="00280648">
      <w:pPr>
        <w:spacing w:after="0" w:line="240" w:lineRule="auto"/>
        <w:rPr>
          <w:rFonts w:ascii="Times New Roman" w:eastAsia="Times New Roman" w:hAnsi="Times New Roman" w:cs="Times New Roman"/>
          <w:b/>
          <w:bCs/>
          <w:kern w:val="36"/>
          <w:sz w:val="36"/>
          <w:szCs w:val="36"/>
          <w:lang w:eastAsia="en-IN"/>
          <w14:ligatures w14:val="none"/>
        </w:rPr>
      </w:pPr>
    </w:p>
    <w:p w14:paraId="7A36BE50" w14:textId="77777777" w:rsidR="00280648" w:rsidRDefault="00280648" w:rsidP="00280648">
      <w:pPr>
        <w:spacing w:after="0" w:line="240" w:lineRule="auto"/>
        <w:rPr>
          <w:rFonts w:ascii="Times New Roman" w:eastAsia="Times New Roman" w:hAnsi="Times New Roman" w:cs="Times New Roman"/>
          <w:b/>
          <w:bCs/>
          <w:kern w:val="36"/>
          <w:sz w:val="36"/>
          <w:szCs w:val="36"/>
          <w:lang w:eastAsia="en-IN"/>
          <w14:ligatures w14:val="none"/>
        </w:rPr>
      </w:pPr>
    </w:p>
    <w:p w14:paraId="464B43DE" w14:textId="77777777" w:rsidR="00280648" w:rsidRDefault="00280648" w:rsidP="00280648">
      <w:pPr>
        <w:spacing w:after="0" w:line="240" w:lineRule="auto"/>
        <w:rPr>
          <w:rFonts w:ascii="Times New Roman" w:eastAsia="Times New Roman" w:hAnsi="Times New Roman" w:cs="Times New Roman"/>
          <w:b/>
          <w:bCs/>
          <w:kern w:val="36"/>
          <w:sz w:val="36"/>
          <w:szCs w:val="36"/>
          <w:lang w:eastAsia="en-IN"/>
          <w14:ligatures w14:val="none"/>
        </w:rPr>
      </w:pPr>
    </w:p>
    <w:p w14:paraId="0570C05C" w14:textId="212FEAB1" w:rsidR="00464098" w:rsidRPr="00280648" w:rsidRDefault="00464098" w:rsidP="00280648">
      <w:pPr>
        <w:spacing w:after="0" w:line="240" w:lineRule="auto"/>
        <w:rPr>
          <w:rFonts w:ascii="Times New Roman" w:eastAsia="Times New Roman" w:hAnsi="Times New Roman" w:cs="Times New Roman"/>
          <w:kern w:val="0"/>
          <w:sz w:val="36"/>
          <w:szCs w:val="36"/>
          <w:lang w:eastAsia="en-IN"/>
          <w14:ligatures w14:val="none"/>
        </w:rPr>
      </w:pPr>
      <w:r w:rsidRPr="00280648">
        <w:rPr>
          <w:rFonts w:ascii="Times New Roman" w:eastAsia="Times New Roman" w:hAnsi="Times New Roman" w:cs="Times New Roman"/>
          <w:b/>
          <w:bCs/>
          <w:kern w:val="36"/>
          <w:sz w:val="36"/>
          <w:szCs w:val="36"/>
          <w:lang w:eastAsia="en-IN"/>
          <w14:ligatures w14:val="none"/>
        </w:rPr>
        <w:lastRenderedPageBreak/>
        <w:t>7. Advantages</w:t>
      </w:r>
    </w:p>
    <w:p w14:paraId="51904F7B" w14:textId="77777777" w:rsidR="00464098" w:rsidRPr="00464098" w:rsidRDefault="00464098" w:rsidP="0046409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4098">
        <w:rPr>
          <w:rFonts w:ascii="Times New Roman" w:eastAsia="Times New Roman" w:hAnsi="Times New Roman" w:cs="Times New Roman"/>
          <w:kern w:val="0"/>
          <w:sz w:val="24"/>
          <w:szCs w:val="24"/>
          <w:lang w:eastAsia="en-IN"/>
          <w14:ligatures w14:val="none"/>
        </w:rPr>
        <w:t xml:space="preserve">Clearly defines user interaction. </w:t>
      </w:r>
    </w:p>
    <w:p w14:paraId="2845F528" w14:textId="77777777" w:rsidR="00464098" w:rsidRPr="00464098" w:rsidRDefault="00464098" w:rsidP="0046409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4098">
        <w:rPr>
          <w:rFonts w:ascii="Times New Roman" w:eastAsia="Times New Roman" w:hAnsi="Times New Roman" w:cs="Times New Roman"/>
          <w:kern w:val="0"/>
          <w:sz w:val="24"/>
          <w:szCs w:val="24"/>
          <w:lang w:eastAsia="en-IN"/>
          <w14:ligatures w14:val="none"/>
        </w:rPr>
        <w:t xml:space="preserve">Easy to understand. </w:t>
      </w:r>
    </w:p>
    <w:p w14:paraId="1EDAC059" w14:textId="77777777" w:rsidR="00464098" w:rsidRPr="00464098" w:rsidRDefault="00464098" w:rsidP="0046409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4098">
        <w:rPr>
          <w:rFonts w:ascii="Times New Roman" w:eastAsia="Times New Roman" w:hAnsi="Times New Roman" w:cs="Times New Roman"/>
          <w:kern w:val="0"/>
          <w:sz w:val="24"/>
          <w:szCs w:val="24"/>
          <w:lang w:eastAsia="en-IN"/>
          <w14:ligatures w14:val="none"/>
        </w:rPr>
        <w:t xml:space="preserve">Helps during software design. </w:t>
      </w:r>
    </w:p>
    <w:p w14:paraId="4911CE61" w14:textId="77777777" w:rsidR="00464098" w:rsidRPr="00464098" w:rsidRDefault="00464098" w:rsidP="0046409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4098">
        <w:rPr>
          <w:rFonts w:ascii="Times New Roman" w:eastAsia="Times New Roman" w:hAnsi="Times New Roman" w:cs="Times New Roman"/>
          <w:kern w:val="0"/>
          <w:sz w:val="24"/>
          <w:szCs w:val="24"/>
          <w:lang w:eastAsia="en-IN"/>
          <w14:ligatures w14:val="none"/>
        </w:rPr>
        <w:t xml:space="preserve">Simplifies testing. </w:t>
      </w:r>
    </w:p>
    <w:p w14:paraId="4B2733FB" w14:textId="77777777" w:rsidR="00464098" w:rsidRPr="00464098" w:rsidRDefault="00464098" w:rsidP="0046409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4098">
        <w:rPr>
          <w:rFonts w:ascii="Times New Roman" w:eastAsia="Times New Roman" w:hAnsi="Times New Roman" w:cs="Times New Roman"/>
          <w:kern w:val="0"/>
          <w:sz w:val="24"/>
          <w:szCs w:val="24"/>
          <w:lang w:eastAsia="en-IN"/>
          <w14:ligatures w14:val="none"/>
        </w:rPr>
        <w:t xml:space="preserve">Improves requirement analysis. </w:t>
      </w:r>
    </w:p>
    <w:p w14:paraId="7BFC0102" w14:textId="19080904" w:rsidR="00464098" w:rsidRPr="00280648" w:rsidRDefault="00464098" w:rsidP="00280648">
      <w:pPr>
        <w:spacing w:after="0" w:line="240" w:lineRule="auto"/>
        <w:rPr>
          <w:rFonts w:ascii="Times New Roman" w:eastAsia="Times New Roman" w:hAnsi="Times New Roman" w:cs="Times New Roman"/>
          <w:kern w:val="0"/>
          <w:sz w:val="36"/>
          <w:szCs w:val="36"/>
          <w:lang w:eastAsia="en-IN"/>
          <w14:ligatures w14:val="none"/>
        </w:rPr>
      </w:pPr>
      <w:r w:rsidRPr="00280648">
        <w:rPr>
          <w:rFonts w:ascii="Times New Roman" w:eastAsia="Times New Roman" w:hAnsi="Times New Roman" w:cs="Times New Roman"/>
          <w:b/>
          <w:bCs/>
          <w:kern w:val="36"/>
          <w:sz w:val="36"/>
          <w:szCs w:val="36"/>
          <w:lang w:eastAsia="en-IN"/>
          <w14:ligatures w14:val="none"/>
        </w:rPr>
        <w:t>8. Conclusion</w:t>
      </w:r>
    </w:p>
    <w:p w14:paraId="0DBFAB35" w14:textId="77777777" w:rsidR="00464098" w:rsidRPr="00464098" w:rsidRDefault="00464098" w:rsidP="004640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4098">
        <w:rPr>
          <w:rFonts w:ascii="Times New Roman" w:eastAsia="Times New Roman" w:hAnsi="Times New Roman" w:cs="Times New Roman"/>
          <w:kern w:val="0"/>
          <w:sz w:val="24"/>
          <w:szCs w:val="24"/>
          <w:lang w:eastAsia="en-IN"/>
          <w14:ligatures w14:val="none"/>
        </w:rPr>
        <w:t>The Use Case Diagram provides a clear overview of how the user interacts with the Human Development Index Prediction System. It identifies the main functionalities of the application and illustrates the flow from opening the application to viewing the predicted HDI result. This diagram serves as an important design artifact and supports the successful implementation of the project.</w:t>
      </w:r>
    </w:p>
    <w:p w14:paraId="061E4DCC" w14:textId="77777777" w:rsidR="00BE2259" w:rsidRDefault="00BE2259"/>
    <w:sectPr w:rsidR="00BE22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D5219"/>
    <w:multiLevelType w:val="multilevel"/>
    <w:tmpl w:val="79B4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C1206"/>
    <w:multiLevelType w:val="multilevel"/>
    <w:tmpl w:val="6708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814C48"/>
    <w:multiLevelType w:val="multilevel"/>
    <w:tmpl w:val="651C7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C20671"/>
    <w:multiLevelType w:val="multilevel"/>
    <w:tmpl w:val="8B9A2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9B64DB"/>
    <w:multiLevelType w:val="multilevel"/>
    <w:tmpl w:val="D87E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A02DC9"/>
    <w:multiLevelType w:val="multilevel"/>
    <w:tmpl w:val="658AE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1D56D9"/>
    <w:multiLevelType w:val="multilevel"/>
    <w:tmpl w:val="09B6E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395248"/>
    <w:multiLevelType w:val="multilevel"/>
    <w:tmpl w:val="C444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C15601"/>
    <w:multiLevelType w:val="multilevel"/>
    <w:tmpl w:val="7BA4B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28659A"/>
    <w:multiLevelType w:val="multilevel"/>
    <w:tmpl w:val="2E78F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4003063">
    <w:abstractNumId w:val="7"/>
  </w:num>
  <w:num w:numId="2" w16cid:durableId="127551929">
    <w:abstractNumId w:val="5"/>
  </w:num>
  <w:num w:numId="3" w16cid:durableId="1892692216">
    <w:abstractNumId w:val="0"/>
  </w:num>
  <w:num w:numId="4" w16cid:durableId="1546021724">
    <w:abstractNumId w:val="3"/>
  </w:num>
  <w:num w:numId="5" w16cid:durableId="919602457">
    <w:abstractNumId w:val="9"/>
  </w:num>
  <w:num w:numId="6" w16cid:durableId="19596087">
    <w:abstractNumId w:val="4"/>
  </w:num>
  <w:num w:numId="7" w16cid:durableId="2068532439">
    <w:abstractNumId w:val="8"/>
  </w:num>
  <w:num w:numId="8" w16cid:durableId="1543401864">
    <w:abstractNumId w:val="2"/>
  </w:num>
  <w:num w:numId="9" w16cid:durableId="897086142">
    <w:abstractNumId w:val="1"/>
  </w:num>
  <w:num w:numId="10" w16cid:durableId="5444849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305"/>
    <w:rsid w:val="0010650A"/>
    <w:rsid w:val="00280648"/>
    <w:rsid w:val="00464098"/>
    <w:rsid w:val="004E2F97"/>
    <w:rsid w:val="00911753"/>
    <w:rsid w:val="009A0305"/>
    <w:rsid w:val="00BE2259"/>
    <w:rsid w:val="00D643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540F1"/>
  <w15:chartTrackingRefBased/>
  <w15:docId w15:val="{C4DAAFB8-8B1D-4AE0-88DC-5A70E21F2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03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03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03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03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03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03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03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03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03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03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03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03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03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03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03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03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03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0305"/>
    <w:rPr>
      <w:rFonts w:eastAsiaTheme="majorEastAsia" w:cstheme="majorBidi"/>
      <w:color w:val="272727" w:themeColor="text1" w:themeTint="D8"/>
    </w:rPr>
  </w:style>
  <w:style w:type="paragraph" w:styleId="Title">
    <w:name w:val="Title"/>
    <w:basedOn w:val="Normal"/>
    <w:next w:val="Normal"/>
    <w:link w:val="TitleChar"/>
    <w:uiPriority w:val="10"/>
    <w:qFormat/>
    <w:rsid w:val="009A03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03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03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03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0305"/>
    <w:pPr>
      <w:spacing w:before="160"/>
      <w:jc w:val="center"/>
    </w:pPr>
    <w:rPr>
      <w:i/>
      <w:iCs/>
      <w:color w:val="404040" w:themeColor="text1" w:themeTint="BF"/>
    </w:rPr>
  </w:style>
  <w:style w:type="character" w:customStyle="1" w:styleId="QuoteChar">
    <w:name w:val="Quote Char"/>
    <w:basedOn w:val="DefaultParagraphFont"/>
    <w:link w:val="Quote"/>
    <w:uiPriority w:val="29"/>
    <w:rsid w:val="009A0305"/>
    <w:rPr>
      <w:i/>
      <w:iCs/>
      <w:color w:val="404040" w:themeColor="text1" w:themeTint="BF"/>
    </w:rPr>
  </w:style>
  <w:style w:type="paragraph" w:styleId="ListParagraph">
    <w:name w:val="List Paragraph"/>
    <w:basedOn w:val="Normal"/>
    <w:uiPriority w:val="34"/>
    <w:qFormat/>
    <w:rsid w:val="009A0305"/>
    <w:pPr>
      <w:ind w:left="720"/>
      <w:contextualSpacing/>
    </w:pPr>
  </w:style>
  <w:style w:type="character" w:styleId="IntenseEmphasis">
    <w:name w:val="Intense Emphasis"/>
    <w:basedOn w:val="DefaultParagraphFont"/>
    <w:uiPriority w:val="21"/>
    <w:qFormat/>
    <w:rsid w:val="009A0305"/>
    <w:rPr>
      <w:i/>
      <w:iCs/>
      <w:color w:val="2F5496" w:themeColor="accent1" w:themeShade="BF"/>
    </w:rPr>
  </w:style>
  <w:style w:type="paragraph" w:styleId="IntenseQuote">
    <w:name w:val="Intense Quote"/>
    <w:basedOn w:val="Normal"/>
    <w:next w:val="Normal"/>
    <w:link w:val="IntenseQuoteChar"/>
    <w:uiPriority w:val="30"/>
    <w:qFormat/>
    <w:rsid w:val="009A03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0305"/>
    <w:rPr>
      <w:i/>
      <w:iCs/>
      <w:color w:val="2F5496" w:themeColor="accent1" w:themeShade="BF"/>
    </w:rPr>
  </w:style>
  <w:style w:type="character" w:styleId="IntenseReference">
    <w:name w:val="Intense Reference"/>
    <w:basedOn w:val="DefaultParagraphFont"/>
    <w:uiPriority w:val="32"/>
    <w:qFormat/>
    <w:rsid w:val="009A03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489</Words>
  <Characters>2790</Characters>
  <Application>Microsoft Office Word</Application>
  <DocSecurity>0</DocSecurity>
  <Lines>23</Lines>
  <Paragraphs>6</Paragraphs>
  <ScaleCrop>false</ScaleCrop>
  <Company/>
  <LinksUpToDate>false</LinksUpToDate>
  <CharactersWithSpaces>3273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Cheeraboyina</dc:creator>
  <cp:keywords/>
  <dc:description/>
  <cp:lastModifiedBy>Karthik Cheeraboyina</cp:lastModifiedBy>
  <cp:revision>4</cp:revision>
  <dcterms:created xsi:type="dcterms:W3CDTF">2026-07-15T10:45:00Z</dcterms:created>
  <dcterms:modified xsi:type="dcterms:W3CDTF">2026-07-15T10:48:00Z</dcterms:modified>
</cp:coreProperties>
</file>