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599E6" w14:textId="4942793E" w:rsidR="008A354D" w:rsidRPr="00E97F33" w:rsidRDefault="005022CE" w:rsidP="00782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UNIDAD 1. </w:t>
      </w:r>
      <w:r w:rsidR="008A354D" w:rsidRPr="00E97F33">
        <w:rPr>
          <w:b/>
          <w:bCs/>
          <w:color w:val="4EA72E" w:themeColor="accent6"/>
        </w:rPr>
        <w:t xml:space="preserve">INTRODUCCIÓN Y CONCEPTOS </w:t>
      </w:r>
    </w:p>
    <w:p w14:paraId="1DBF7A16" w14:textId="72B965B2" w:rsidR="008A354D" w:rsidRPr="00E97F33" w:rsidRDefault="008A354D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Hardware - Software</w:t>
      </w:r>
    </w:p>
    <w:p w14:paraId="55BB6180" w14:textId="77777777" w:rsidR="008A354D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b/>
          <w:bCs/>
          <w:color w:val="0070C0"/>
        </w:rPr>
        <w:t xml:space="preserve">Partes o elementos </w:t>
      </w:r>
      <w:r w:rsidRPr="00782220">
        <w:rPr>
          <w:color w:val="0070C0"/>
        </w:rPr>
        <w:t>de un dispositivo informático:</w:t>
      </w:r>
    </w:p>
    <w:p w14:paraId="08C64D27" w14:textId="31FDAEBA" w:rsidR="005022CE" w:rsidRPr="00782220" w:rsidRDefault="008A354D" w:rsidP="00E97F33">
      <w:pPr>
        <w:pStyle w:val="Prrafodelista"/>
        <w:numPr>
          <w:ilvl w:val="0"/>
          <w:numId w:val="22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Hardware (HW): </w:t>
      </w:r>
      <w:r w:rsidR="005022CE" w:rsidRPr="00782220">
        <w:rPr>
          <w:color w:val="0070C0"/>
        </w:rPr>
        <w:t>C</w:t>
      </w:r>
      <w:r w:rsidRPr="00782220">
        <w:rPr>
          <w:color w:val="0070C0"/>
        </w:rPr>
        <w:t>onjunto de componentes físicos o materiales que componen un dispositivo o PC.</w:t>
      </w:r>
    </w:p>
    <w:p w14:paraId="622E9E56" w14:textId="3690E9E7" w:rsidR="008A354D" w:rsidRPr="00782220" w:rsidRDefault="008A354D" w:rsidP="00E97F33">
      <w:pPr>
        <w:pStyle w:val="Prrafodelista"/>
        <w:numPr>
          <w:ilvl w:val="0"/>
          <w:numId w:val="22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Software (SW): </w:t>
      </w:r>
      <w:r w:rsidR="005022CE" w:rsidRPr="00782220">
        <w:rPr>
          <w:color w:val="0070C0"/>
        </w:rPr>
        <w:t>C</w:t>
      </w:r>
      <w:r w:rsidRPr="00782220">
        <w:rPr>
          <w:color w:val="0070C0"/>
        </w:rPr>
        <w:t>onjunto de programas y aplicaciones que residen y se ejecutan sobre el HW.</w:t>
      </w:r>
    </w:p>
    <w:p w14:paraId="68FAA5D9" w14:textId="789083EA" w:rsidR="005022CE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 xml:space="preserve">Ambos elementos </w:t>
      </w:r>
      <w:r w:rsidRPr="00782220">
        <w:rPr>
          <w:b/>
          <w:bCs/>
          <w:color w:val="0070C0"/>
        </w:rPr>
        <w:t xml:space="preserve">se complementan </w:t>
      </w:r>
      <w:r w:rsidRPr="00782220">
        <w:rPr>
          <w:color w:val="0070C0"/>
        </w:rPr>
        <w:t>para que un dispositivo pueda funcionar.</w:t>
      </w:r>
    </w:p>
    <w:p w14:paraId="6B37A165" w14:textId="2C7A401F" w:rsidR="008A354D" w:rsidRPr="00E97F33" w:rsidRDefault="008A354D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Software</w:t>
      </w:r>
    </w:p>
    <w:p w14:paraId="503790C2" w14:textId="77777777" w:rsidR="008A354D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>Según la función:</w:t>
      </w:r>
    </w:p>
    <w:p w14:paraId="7EB9400F" w14:textId="148125FE" w:rsidR="008A354D" w:rsidRPr="00E97F33" w:rsidRDefault="008A354D" w:rsidP="00E97F33">
      <w:pPr>
        <w:pStyle w:val="Prrafodelista"/>
        <w:numPr>
          <w:ilvl w:val="0"/>
          <w:numId w:val="23"/>
        </w:numPr>
        <w:spacing w:after="120"/>
        <w:jc w:val="both"/>
      </w:pPr>
      <w:r w:rsidRPr="00E97F33">
        <w:rPr>
          <w:b/>
          <w:bCs/>
        </w:rPr>
        <w:t xml:space="preserve">Sistemas operativos (S.O.): </w:t>
      </w:r>
      <w:r w:rsidR="00782220">
        <w:rPr>
          <w:color w:val="0070C0"/>
        </w:rPr>
        <w:t>S</w:t>
      </w:r>
      <w:r w:rsidRPr="00782220">
        <w:rPr>
          <w:color w:val="0070C0"/>
        </w:rPr>
        <w:t xml:space="preserve">oftware base que ha de estar instalado y configurado en un ordenador para que las aplicaciones puedan ejecutarse y funcionar. </w:t>
      </w:r>
    </w:p>
    <w:p w14:paraId="23DB7AA2" w14:textId="170F3732" w:rsidR="008A354D" w:rsidRPr="00782220" w:rsidRDefault="008A354D" w:rsidP="00E97F33">
      <w:pPr>
        <w:pStyle w:val="Prrafodelista"/>
        <w:numPr>
          <w:ilvl w:val="0"/>
          <w:numId w:val="23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Software de programación: </w:t>
      </w:r>
      <w:r w:rsidR="00782220" w:rsidRPr="00782220">
        <w:rPr>
          <w:color w:val="0070C0"/>
        </w:rPr>
        <w:t>H</w:t>
      </w:r>
      <w:r w:rsidRPr="00782220">
        <w:rPr>
          <w:color w:val="0070C0"/>
        </w:rPr>
        <w:t xml:space="preserve">erramientas para desarrollar otros programas informáticos. </w:t>
      </w:r>
    </w:p>
    <w:p w14:paraId="0AEC7612" w14:textId="0F1264CE" w:rsidR="005022CE" w:rsidRPr="00782220" w:rsidRDefault="008A354D" w:rsidP="00E97F33">
      <w:pPr>
        <w:pStyle w:val="Prrafodelista"/>
        <w:numPr>
          <w:ilvl w:val="0"/>
          <w:numId w:val="23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Aplicaciones:</w:t>
      </w:r>
      <w:r w:rsidRPr="00E97F33">
        <w:t xml:space="preserve"> </w:t>
      </w:r>
      <w:r w:rsidR="00782220" w:rsidRPr="00782220">
        <w:rPr>
          <w:color w:val="0070C0"/>
        </w:rPr>
        <w:t>C</w:t>
      </w:r>
      <w:r w:rsidRPr="00782220">
        <w:rPr>
          <w:color w:val="0070C0"/>
        </w:rPr>
        <w:t xml:space="preserve">onjunto de programas con finalidad más o menos concreta. </w:t>
      </w:r>
    </w:p>
    <w:p w14:paraId="15210EDF" w14:textId="0C2F3AB9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Desarrollo de software</w:t>
      </w:r>
    </w:p>
    <w:p w14:paraId="6290F91D" w14:textId="77777777" w:rsidR="00657F4F" w:rsidRPr="00782220" w:rsidRDefault="00657F4F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 xml:space="preserve">Es el </w:t>
      </w:r>
      <w:r w:rsidRPr="00782220">
        <w:rPr>
          <w:b/>
          <w:bCs/>
          <w:color w:val="0070C0"/>
        </w:rPr>
        <w:t xml:space="preserve">proceso </w:t>
      </w:r>
      <w:r w:rsidRPr="00782220">
        <w:rPr>
          <w:color w:val="0070C0"/>
        </w:rPr>
        <w:t>desde que se detecta una necesidad o se concibe una idea, hasta que se dispone de una herramienta software en funcionamiento que la resuelve, o más bien, hasta que esta herramienta o solución deja de utilizarse:</w:t>
      </w:r>
    </w:p>
    <w:p w14:paraId="30444978" w14:textId="48AB3D7D" w:rsidR="00657F4F" w:rsidRPr="00E97F33" w:rsidRDefault="00657F4F" w:rsidP="00E97F33">
      <w:pPr>
        <w:pStyle w:val="Prrafodelista"/>
        <w:numPr>
          <w:ilvl w:val="0"/>
          <w:numId w:val="24"/>
        </w:numPr>
        <w:spacing w:after="120"/>
        <w:jc w:val="both"/>
      </w:pPr>
      <w:r w:rsidRPr="00E97F33">
        <w:rPr>
          <w:b/>
          <w:bCs/>
        </w:rPr>
        <w:t>Inicio</w:t>
      </w:r>
      <w:r w:rsidRPr="00E97F33">
        <w:t xml:space="preserve">: </w:t>
      </w:r>
      <w:r w:rsidR="00782220" w:rsidRPr="00782220">
        <w:rPr>
          <w:color w:val="0070C0"/>
        </w:rPr>
        <w:t>S</w:t>
      </w:r>
      <w:r w:rsidRPr="00782220">
        <w:rPr>
          <w:color w:val="0070C0"/>
        </w:rPr>
        <w:t>e detecta una necesidad o se concibe una idea.</w:t>
      </w:r>
    </w:p>
    <w:p w14:paraId="46C34CDF" w14:textId="24A7BDB9" w:rsidR="00657F4F" w:rsidRPr="00E97F33" w:rsidRDefault="00657F4F" w:rsidP="00E97F33">
      <w:pPr>
        <w:pStyle w:val="Prrafodelista"/>
        <w:numPr>
          <w:ilvl w:val="0"/>
          <w:numId w:val="24"/>
        </w:numPr>
        <w:spacing w:after="120"/>
        <w:jc w:val="both"/>
      </w:pPr>
      <w:r w:rsidRPr="00E97F33">
        <w:rPr>
          <w:b/>
          <w:bCs/>
        </w:rPr>
        <w:t>Objetivo</w:t>
      </w:r>
      <w:r w:rsidRPr="00E97F33">
        <w:t xml:space="preserve">: </w:t>
      </w:r>
      <w:r w:rsidR="00782220" w:rsidRPr="00782220">
        <w:rPr>
          <w:color w:val="0070C0"/>
        </w:rPr>
        <w:t>D</w:t>
      </w:r>
      <w:r w:rsidRPr="00782220">
        <w:rPr>
          <w:color w:val="0070C0"/>
        </w:rPr>
        <w:t>esarrollar e implantar una solución software, que resuelva la necesidad y cumpla los acuerdos previstos (tiempo, forma y coste).</w:t>
      </w:r>
    </w:p>
    <w:p w14:paraId="394E4EBB" w14:textId="524B1DC4" w:rsidR="005022CE" w:rsidRPr="00782220" w:rsidRDefault="00657F4F" w:rsidP="00E97F33">
      <w:pPr>
        <w:pStyle w:val="Prrafodelista"/>
        <w:numPr>
          <w:ilvl w:val="0"/>
          <w:numId w:val="24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Final</w:t>
      </w:r>
      <w:r w:rsidRPr="00E97F33">
        <w:t xml:space="preserve">: </w:t>
      </w:r>
      <w:r w:rsidR="00782220" w:rsidRPr="00782220">
        <w:rPr>
          <w:color w:val="0070C0"/>
        </w:rPr>
        <w:t>L</w:t>
      </w:r>
      <w:r w:rsidRPr="00782220">
        <w:rPr>
          <w:color w:val="0070C0"/>
        </w:rPr>
        <w:t>a herramienta o solución deja de utilizarse y mantenerse.</w:t>
      </w:r>
    </w:p>
    <w:p w14:paraId="2E0BA458" w14:textId="289D6592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Fases clásicas de un proyecto de desarrollo de SW</w:t>
      </w:r>
    </w:p>
    <w:p w14:paraId="22F85530" w14:textId="3C85046C" w:rsidR="005022CE" w:rsidRPr="00AF00A4" w:rsidRDefault="00782220" w:rsidP="00782220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1.- </w:t>
      </w:r>
      <w:r w:rsidR="00657F4F" w:rsidRPr="00AF00A4">
        <w:rPr>
          <w:b/>
          <w:bCs/>
        </w:rPr>
        <w:t xml:space="preserve">Análisis: </w:t>
      </w:r>
    </w:p>
    <w:p w14:paraId="1B357C7F" w14:textId="77777777" w:rsidR="00782220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Es la </w:t>
      </w:r>
      <w:r w:rsidRPr="00AF00A4">
        <w:rPr>
          <w:b/>
          <w:bCs/>
          <w:color w:val="0070C0"/>
        </w:rPr>
        <w:t>primera fase</w:t>
      </w:r>
      <w:r w:rsidRPr="00AF00A4">
        <w:rPr>
          <w:color w:val="0070C0"/>
        </w:rPr>
        <w:t xml:space="preserve"> de un proyecto. </w:t>
      </w:r>
      <w:r w:rsidRPr="00AF00A4">
        <w:rPr>
          <w:b/>
          <w:bCs/>
          <w:color w:val="0070C0"/>
        </w:rPr>
        <w:t>Las demás dependen de su precisión</w:t>
      </w:r>
      <w:r w:rsidRPr="00AF00A4">
        <w:rPr>
          <w:color w:val="0070C0"/>
        </w:rPr>
        <w:t>.</w:t>
      </w:r>
      <w:r w:rsidR="00782220" w:rsidRPr="00AF00A4">
        <w:rPr>
          <w:color w:val="0070C0"/>
        </w:rPr>
        <w:t xml:space="preserve"> </w:t>
      </w:r>
    </w:p>
    <w:p w14:paraId="03F01C74" w14:textId="1C7DA527" w:rsidR="00657F4F" w:rsidRPr="00AF00A4" w:rsidRDefault="00782220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S</w:t>
      </w:r>
      <w:r w:rsidRPr="00AF00A4">
        <w:rPr>
          <w:color w:val="0070C0"/>
        </w:rPr>
        <w:t>e recopilan los requerimientos y se analizan en profundidad.</w:t>
      </w:r>
    </w:p>
    <w:p w14:paraId="3514B7C2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  <w:r w:rsidRPr="00AF00A4">
        <w:rPr>
          <w:b/>
          <w:bCs/>
          <w:color w:val="0070C0"/>
        </w:rPr>
        <w:t>Objetivos</w:t>
      </w:r>
      <w:r w:rsidRPr="00AF00A4">
        <w:rPr>
          <w:color w:val="0070C0"/>
        </w:rPr>
        <w:t>:</w:t>
      </w:r>
    </w:p>
    <w:p w14:paraId="2D804C08" w14:textId="7FECA8CD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los </w:t>
      </w:r>
      <w:r w:rsidRPr="00AF00A4">
        <w:rPr>
          <w:b/>
          <w:bCs/>
          <w:color w:val="0070C0"/>
        </w:rPr>
        <w:t>requerimientos</w:t>
      </w:r>
      <w:r w:rsidRPr="00AF00A4">
        <w:rPr>
          <w:color w:val="0070C0"/>
        </w:rPr>
        <w:t>, funcionales o no funcionales.</w:t>
      </w:r>
    </w:p>
    <w:p w14:paraId="2DF1AA18" w14:textId="77777777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una </w:t>
      </w:r>
      <w:r w:rsidRPr="00AF00A4">
        <w:rPr>
          <w:b/>
          <w:bCs/>
          <w:color w:val="0070C0"/>
        </w:rPr>
        <w:t>estrategia</w:t>
      </w:r>
      <w:r w:rsidRPr="00AF00A4">
        <w:rPr>
          <w:color w:val="0070C0"/>
        </w:rPr>
        <w:t>.</w:t>
      </w:r>
    </w:p>
    <w:p w14:paraId="349B7FDF" w14:textId="4284964F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una </w:t>
      </w:r>
      <w:r w:rsidRPr="00AF00A4">
        <w:rPr>
          <w:b/>
          <w:bCs/>
          <w:color w:val="0070C0"/>
        </w:rPr>
        <w:t>planificación</w:t>
      </w:r>
      <w:r w:rsidRPr="00AF00A4">
        <w:rPr>
          <w:color w:val="0070C0"/>
        </w:rPr>
        <w:t xml:space="preserve"> de tareas e hitos.</w:t>
      </w:r>
    </w:p>
    <w:p w14:paraId="7F9E8A2C" w14:textId="66EE4CD5" w:rsidR="005022CE" w:rsidRPr="00AF00A4" w:rsidRDefault="00657F4F" w:rsidP="00E97F33">
      <w:pPr>
        <w:spacing w:after="120"/>
        <w:jc w:val="both"/>
        <w:rPr>
          <w:b/>
          <w:bCs/>
          <w:color w:val="0070C0"/>
        </w:rPr>
      </w:pPr>
      <w:r w:rsidRPr="00AF00A4">
        <w:rPr>
          <w:color w:val="0070C0"/>
        </w:rPr>
        <w:t xml:space="preserve">La </w:t>
      </w:r>
      <w:r w:rsidRPr="00AF00A4">
        <w:rPr>
          <w:b/>
          <w:bCs/>
          <w:color w:val="0070C0"/>
        </w:rPr>
        <w:t>comunicación e implicación</w:t>
      </w:r>
      <w:r w:rsidRPr="00AF00A4">
        <w:rPr>
          <w:color w:val="0070C0"/>
        </w:rPr>
        <w:t xml:space="preserve"> de todo el personal implicado en el proyecto es un factor clave para definir </w:t>
      </w:r>
      <w:r w:rsidRPr="00AF00A4">
        <w:rPr>
          <w:b/>
          <w:bCs/>
          <w:color w:val="0070C0"/>
        </w:rPr>
        <w:t>¿qué debe realizar la solución?</w:t>
      </w:r>
    </w:p>
    <w:p w14:paraId="10FE9FAA" w14:textId="099B643F" w:rsidR="005022CE" w:rsidRPr="00AF00A4" w:rsidRDefault="00782220" w:rsidP="00782220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2.- </w:t>
      </w:r>
      <w:r w:rsidR="00657F4F" w:rsidRPr="00AF00A4">
        <w:rPr>
          <w:b/>
          <w:bCs/>
        </w:rPr>
        <w:t xml:space="preserve">Diseño: </w:t>
      </w:r>
    </w:p>
    <w:p w14:paraId="531FBCA0" w14:textId="642B6944" w:rsidR="00782220" w:rsidRPr="00AF00A4" w:rsidRDefault="00782220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S</w:t>
      </w:r>
      <w:r w:rsidRPr="00AF00A4">
        <w:rPr>
          <w:color w:val="0070C0"/>
        </w:rPr>
        <w:t>e definen en detalle las funcionalidades necesarias para cubrir los requerimientos.</w:t>
      </w:r>
    </w:p>
    <w:p w14:paraId="09AD55C7" w14:textId="363CBCB2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b/>
          <w:bCs/>
          <w:color w:val="0070C0"/>
        </w:rPr>
        <w:t>¿Cómo se van a resolver los requerimientos?</w:t>
      </w:r>
      <w:r w:rsidRPr="00AF00A4">
        <w:rPr>
          <w:color w:val="0070C0"/>
        </w:rPr>
        <w:t xml:space="preserve"> Dependerá de la naturaleza de los requerimientos, de la estrategia y de las circunstancias del proyecto.</w:t>
      </w:r>
    </w:p>
    <w:p w14:paraId="7F4876F2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</w:p>
    <w:p w14:paraId="59C05875" w14:textId="56C8F4E8" w:rsidR="00657F4F" w:rsidRPr="00E97F33" w:rsidRDefault="00657F4F" w:rsidP="00E97F33">
      <w:pPr>
        <w:pStyle w:val="Prrafodelista"/>
        <w:numPr>
          <w:ilvl w:val="0"/>
          <w:numId w:val="29"/>
        </w:numPr>
        <w:spacing w:after="120"/>
        <w:jc w:val="both"/>
      </w:pPr>
      <w:r w:rsidRPr="0005443B">
        <w:rPr>
          <w:b/>
          <w:bCs/>
        </w:rPr>
        <w:t>Análisis técnico de los requerimientos:</w:t>
      </w:r>
      <w:r w:rsidRPr="00E97F33">
        <w:t xml:space="preserve"> </w:t>
      </w:r>
      <w:r w:rsidR="0005443B" w:rsidRPr="00AF00A4">
        <w:rPr>
          <w:color w:val="0070C0"/>
        </w:rPr>
        <w:t>M</w:t>
      </w:r>
      <w:r w:rsidRPr="00AF00A4">
        <w:rPr>
          <w:color w:val="0070C0"/>
        </w:rPr>
        <w:t>ediante gráficos, diagramas, algoritmos, textos, etc.</w:t>
      </w:r>
    </w:p>
    <w:p w14:paraId="77E9D7BD" w14:textId="189DD25C" w:rsidR="00657F4F" w:rsidRPr="00E97F33" w:rsidRDefault="00657F4F" w:rsidP="00E97F33">
      <w:pPr>
        <w:pStyle w:val="Prrafodelista"/>
        <w:numPr>
          <w:ilvl w:val="0"/>
          <w:numId w:val="29"/>
        </w:numPr>
        <w:spacing w:after="120"/>
        <w:jc w:val="both"/>
      </w:pPr>
      <w:r w:rsidRPr="0005443B">
        <w:rPr>
          <w:b/>
          <w:bCs/>
        </w:rPr>
        <w:t>Decisiones para organizar y cuantificar recursos</w:t>
      </w:r>
      <w:r w:rsidRPr="00E97F33">
        <w:t xml:space="preserve">: </w:t>
      </w:r>
      <w:r w:rsidR="0005443B" w:rsidRPr="00AF00A4">
        <w:rPr>
          <w:color w:val="0070C0"/>
        </w:rPr>
        <w:t>P</w:t>
      </w:r>
      <w:r w:rsidRPr="00AF00A4">
        <w:rPr>
          <w:color w:val="0070C0"/>
        </w:rPr>
        <w:t>ersonas, infraestructura, Entornos de desarrollo, lenguaje/s de programación, gestor de bases de datos.</w:t>
      </w:r>
    </w:p>
    <w:p w14:paraId="1794FBED" w14:textId="5E6D18C9" w:rsidR="005022CE" w:rsidRPr="00AF00A4" w:rsidRDefault="0005443B" w:rsidP="0005443B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3.- </w:t>
      </w:r>
      <w:r w:rsidR="00657F4F" w:rsidRPr="00AF00A4">
        <w:rPr>
          <w:b/>
          <w:bCs/>
        </w:rPr>
        <w:t xml:space="preserve">Desarrollo o codificación: </w:t>
      </w:r>
    </w:p>
    <w:p w14:paraId="71D5E68A" w14:textId="5A993032" w:rsidR="0005443B" w:rsidRPr="00AF00A4" w:rsidRDefault="0005443B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codifica la solución en base al diseño realizado. </w:t>
      </w:r>
    </w:p>
    <w:p w14:paraId="7D81F382" w14:textId="0B4504CD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¿Qué hay que hacer en esta fase? Objetivos:</w:t>
      </w:r>
      <w:r w:rsidR="005022CE" w:rsidRPr="00AF00A4">
        <w:rPr>
          <w:color w:val="0070C0"/>
        </w:rPr>
        <w:t xml:space="preserve"> </w:t>
      </w:r>
    </w:p>
    <w:p w14:paraId="61066BEA" w14:textId="1620A5B6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b/>
          <w:bCs/>
          <w:color w:val="0070C0"/>
        </w:rPr>
        <w:t>Codificar</w:t>
      </w:r>
      <w:r w:rsidRPr="00AF00A4">
        <w:rPr>
          <w:color w:val="0070C0"/>
        </w:rPr>
        <w:t xml:space="preserve"> mediante uno o varios lenguajes de programación.</w:t>
      </w:r>
    </w:p>
    <w:p w14:paraId="0D2B2F49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lastRenderedPageBreak/>
        <w:t xml:space="preserve">El código puede pasar por diferentes </w:t>
      </w:r>
      <w:r w:rsidR="005022CE" w:rsidRPr="00AF00A4">
        <w:rPr>
          <w:b/>
          <w:bCs/>
          <w:color w:val="0070C0"/>
        </w:rPr>
        <w:t>estados</w:t>
      </w:r>
      <w:r w:rsidR="005022CE" w:rsidRPr="00AF00A4">
        <w:rPr>
          <w:color w:val="0070C0"/>
        </w:rPr>
        <w:t xml:space="preserve">: </w:t>
      </w:r>
    </w:p>
    <w:p w14:paraId="4E66CC65" w14:textId="00C1C557" w:rsidR="00657F4F" w:rsidRPr="00E97F33" w:rsidRDefault="005022CE" w:rsidP="00E97F33">
      <w:pPr>
        <w:pStyle w:val="Prrafodelista"/>
        <w:numPr>
          <w:ilvl w:val="0"/>
          <w:numId w:val="27"/>
        </w:numPr>
        <w:spacing w:after="120"/>
        <w:jc w:val="both"/>
      </w:pPr>
      <w:r w:rsidRPr="0005443B">
        <w:rPr>
          <w:b/>
          <w:bCs/>
        </w:rPr>
        <w:t>Código</w:t>
      </w:r>
      <w:r w:rsidR="00657F4F" w:rsidRPr="0005443B">
        <w:rPr>
          <w:b/>
          <w:bCs/>
        </w:rPr>
        <w:t xml:space="preserve"> fuente</w:t>
      </w:r>
      <w:r w:rsidR="00657F4F" w:rsidRPr="00E97F33">
        <w:t xml:space="preserve">: </w:t>
      </w:r>
      <w:r w:rsidR="0005443B" w:rsidRPr="00AF00A4">
        <w:rPr>
          <w:color w:val="0070C0"/>
        </w:rPr>
        <w:t>L</w:t>
      </w:r>
      <w:r w:rsidR="00657F4F" w:rsidRPr="00AF00A4">
        <w:rPr>
          <w:color w:val="0070C0"/>
        </w:rPr>
        <w:t>o generan l</w:t>
      </w:r>
      <w:r w:rsidRPr="00AF00A4">
        <w:rPr>
          <w:color w:val="0070C0"/>
        </w:rPr>
        <w:t>o</w:t>
      </w:r>
      <w:r w:rsidR="00657F4F" w:rsidRPr="00AF00A4">
        <w:rPr>
          <w:color w:val="0070C0"/>
        </w:rPr>
        <w:t xml:space="preserve">s </w:t>
      </w:r>
      <w:r w:rsidR="00657F4F" w:rsidRPr="00AF00A4">
        <w:rPr>
          <w:b/>
          <w:bCs/>
          <w:color w:val="0070C0"/>
        </w:rPr>
        <w:t>programador</w:t>
      </w:r>
      <w:r w:rsidRPr="00AF00A4">
        <w:rPr>
          <w:b/>
          <w:bCs/>
          <w:color w:val="0070C0"/>
        </w:rPr>
        <w:t>e</w:t>
      </w:r>
      <w:r w:rsidR="00657F4F" w:rsidRPr="00AF00A4">
        <w:rPr>
          <w:b/>
          <w:bCs/>
          <w:color w:val="0070C0"/>
        </w:rPr>
        <w:t>s</w:t>
      </w:r>
      <w:r w:rsidR="00657F4F" w:rsidRPr="00AF00A4">
        <w:rPr>
          <w:color w:val="0070C0"/>
        </w:rPr>
        <w:t xml:space="preserve">. Habitualmente mediante el uso de lenguajes de programación de </w:t>
      </w:r>
      <w:r w:rsidR="00657F4F" w:rsidRPr="00AF00A4">
        <w:rPr>
          <w:b/>
          <w:bCs/>
          <w:color w:val="0070C0"/>
        </w:rPr>
        <w:t>alto nivel</w:t>
      </w:r>
      <w:r w:rsidR="00657F4F" w:rsidRPr="00AF00A4">
        <w:rPr>
          <w:color w:val="0070C0"/>
        </w:rPr>
        <w:t xml:space="preserve">. </w:t>
      </w:r>
    </w:p>
    <w:p w14:paraId="58BC171B" w14:textId="694E134E" w:rsidR="00657F4F" w:rsidRPr="00AF00A4" w:rsidRDefault="00657F4F" w:rsidP="00E97F33">
      <w:pPr>
        <w:pStyle w:val="Prrafodelista"/>
        <w:numPr>
          <w:ilvl w:val="0"/>
          <w:numId w:val="27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Código objeto</w:t>
      </w:r>
      <w:r w:rsidRPr="00E97F33">
        <w:t xml:space="preserve">: </w:t>
      </w:r>
      <w:r w:rsidR="0005443B" w:rsidRPr="00AF00A4">
        <w:rPr>
          <w:color w:val="0070C0"/>
        </w:rPr>
        <w:t>C</w:t>
      </w:r>
      <w:r w:rsidRPr="00AF00A4">
        <w:rPr>
          <w:color w:val="0070C0"/>
        </w:rPr>
        <w:t xml:space="preserve">ódigo binario resultado de </w:t>
      </w:r>
      <w:r w:rsidRPr="00AF00A4">
        <w:rPr>
          <w:b/>
          <w:bCs/>
          <w:color w:val="0070C0"/>
        </w:rPr>
        <w:t>compilar</w:t>
      </w:r>
      <w:r w:rsidRPr="00AF00A4">
        <w:rPr>
          <w:color w:val="0070C0"/>
        </w:rPr>
        <w:t xml:space="preserve"> el código fuente. </w:t>
      </w:r>
      <w:r w:rsidRPr="00AF00A4">
        <w:rPr>
          <w:b/>
          <w:bCs/>
          <w:color w:val="0070C0"/>
        </w:rPr>
        <w:t>Código intermedio</w:t>
      </w:r>
      <w:r w:rsidRPr="00AF00A4">
        <w:rPr>
          <w:color w:val="0070C0"/>
        </w:rPr>
        <w:t>, no es inteligible por las personas, y todavía no es ejecutable por un sistema operativo.</w:t>
      </w:r>
    </w:p>
    <w:p w14:paraId="7C67FE90" w14:textId="5C44E835" w:rsidR="005022CE" w:rsidRPr="00E97F33" w:rsidRDefault="00657F4F" w:rsidP="00E97F33">
      <w:pPr>
        <w:pStyle w:val="Prrafodelista"/>
        <w:numPr>
          <w:ilvl w:val="0"/>
          <w:numId w:val="27"/>
        </w:numPr>
        <w:spacing w:after="120"/>
        <w:jc w:val="both"/>
      </w:pPr>
      <w:r w:rsidRPr="0005443B">
        <w:rPr>
          <w:b/>
          <w:bCs/>
        </w:rPr>
        <w:t>Código ejecutable o código máquina</w:t>
      </w:r>
      <w:r w:rsidRPr="00E97F33">
        <w:t xml:space="preserve">: </w:t>
      </w:r>
      <w:r w:rsidR="0005443B" w:rsidRPr="00AF00A4">
        <w:rPr>
          <w:color w:val="0070C0"/>
        </w:rPr>
        <w:t>C</w:t>
      </w:r>
      <w:r w:rsidRPr="00AF00A4">
        <w:rPr>
          <w:color w:val="0070C0"/>
        </w:rPr>
        <w:t xml:space="preserve">ódigo binario resultante de </w:t>
      </w:r>
      <w:r w:rsidRPr="00AF00A4">
        <w:rPr>
          <w:b/>
          <w:bCs/>
          <w:color w:val="0070C0"/>
        </w:rPr>
        <w:t>enlazar o linkar</w:t>
      </w:r>
      <w:r w:rsidRPr="00AF00A4">
        <w:rPr>
          <w:color w:val="0070C0"/>
        </w:rPr>
        <w:t xml:space="preserve"> el código objeto con rutinas y bibliotecas utilizadas. El sistema operativo lo podrá cargar en memoria RAM y </w:t>
      </w:r>
      <w:r w:rsidRPr="00AF00A4">
        <w:rPr>
          <w:b/>
          <w:bCs/>
          <w:color w:val="0070C0"/>
        </w:rPr>
        <w:t>ejecutarlo directamente</w:t>
      </w:r>
      <w:r w:rsidRPr="00AF00A4">
        <w:rPr>
          <w:color w:val="0070C0"/>
        </w:rPr>
        <w:t xml:space="preserve">. </w:t>
      </w:r>
    </w:p>
    <w:p w14:paraId="0AA6CF36" w14:textId="2E9300F6" w:rsidR="005022CE" w:rsidRPr="00AF00A4" w:rsidRDefault="0005443B" w:rsidP="0005443B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4.- </w:t>
      </w:r>
      <w:r w:rsidR="00657F4F" w:rsidRPr="00AF00A4">
        <w:rPr>
          <w:b/>
          <w:bCs/>
        </w:rPr>
        <w:t>Pruebas:</w:t>
      </w:r>
    </w:p>
    <w:p w14:paraId="3B713301" w14:textId="28C2E2A6" w:rsidR="0005443B" w:rsidRPr="00AF00A4" w:rsidRDefault="0005443B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verifican y testean de los resultados del desarrollo de la solución. </w:t>
      </w:r>
      <w:r w:rsidR="00657F4F" w:rsidRPr="00AF00A4">
        <w:rPr>
          <w:color w:val="0070C0"/>
        </w:rPr>
        <w:t xml:space="preserve"> </w:t>
      </w:r>
    </w:p>
    <w:p w14:paraId="251F2E78" w14:textId="4E01F06C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Conforme se va disponiendo de elementos desarrollados, es crucial realizar pruebas.</w:t>
      </w:r>
    </w:p>
    <w:p w14:paraId="6550801E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  <w:r w:rsidRPr="00AF00A4">
        <w:rPr>
          <w:b/>
          <w:bCs/>
          <w:color w:val="0070C0"/>
        </w:rPr>
        <w:t>Objetivos</w:t>
      </w:r>
      <w:r w:rsidRPr="00AF00A4">
        <w:rPr>
          <w:color w:val="0070C0"/>
        </w:rPr>
        <w:t>:</w:t>
      </w:r>
    </w:p>
    <w:p w14:paraId="5FC28FE4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distinguen </w:t>
      </w:r>
      <w:r w:rsidRPr="00AF00A4">
        <w:rPr>
          <w:b/>
          <w:bCs/>
          <w:color w:val="0070C0"/>
        </w:rPr>
        <w:t>múltiples tipos</w:t>
      </w:r>
      <w:r w:rsidRPr="00AF00A4">
        <w:rPr>
          <w:color w:val="0070C0"/>
        </w:rPr>
        <w:t xml:space="preserve"> de pruebas: </w:t>
      </w:r>
    </w:p>
    <w:p w14:paraId="3846679E" w14:textId="212E05E3" w:rsidR="00657F4F" w:rsidRPr="00E97F33" w:rsidRDefault="00657F4F" w:rsidP="00E97F33">
      <w:pPr>
        <w:pStyle w:val="Prrafodelista"/>
        <w:numPr>
          <w:ilvl w:val="0"/>
          <w:numId w:val="30"/>
        </w:numPr>
        <w:spacing w:after="120"/>
        <w:jc w:val="both"/>
      </w:pPr>
      <w:r w:rsidRPr="0005443B">
        <w:rPr>
          <w:b/>
          <w:bCs/>
        </w:rPr>
        <w:t>Unitarias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 xml:space="preserve">estean pequeños elementos aislados. </w:t>
      </w:r>
    </w:p>
    <w:p w14:paraId="0001F0D1" w14:textId="16AA92D7" w:rsidR="00657F4F" w:rsidRPr="00E97F33" w:rsidRDefault="00657F4F" w:rsidP="00E97F33">
      <w:pPr>
        <w:pStyle w:val="Prrafodelista"/>
        <w:numPr>
          <w:ilvl w:val="0"/>
          <w:numId w:val="30"/>
        </w:numPr>
        <w:spacing w:after="120"/>
        <w:jc w:val="both"/>
      </w:pPr>
      <w:r w:rsidRPr="0005443B">
        <w:rPr>
          <w:b/>
          <w:bCs/>
        </w:rPr>
        <w:t>Pruebas de integración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>estea que los elementos se integran correctamente.</w:t>
      </w:r>
    </w:p>
    <w:p w14:paraId="047BEBDA" w14:textId="78D63AA4" w:rsidR="00657F4F" w:rsidRPr="00AF00A4" w:rsidRDefault="00657F4F" w:rsidP="00E97F33">
      <w:pPr>
        <w:pStyle w:val="Prrafodelista"/>
        <w:numPr>
          <w:ilvl w:val="0"/>
          <w:numId w:val="30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Pruebas sistema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>estea el funcionamiento de un proceso completo.</w:t>
      </w:r>
    </w:p>
    <w:p w14:paraId="1B7CDA98" w14:textId="1F3E5C4D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El resultado de las pruebas puede provocar que algunos elementos retrocedan, incluso a la fase de análisis.</w:t>
      </w:r>
    </w:p>
    <w:p w14:paraId="37CEAB58" w14:textId="65203281" w:rsidR="005022CE" w:rsidRPr="00160B92" w:rsidRDefault="0005443B" w:rsidP="0005443B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5.- </w:t>
      </w:r>
      <w:r w:rsidR="00657F4F" w:rsidRPr="00160B92">
        <w:rPr>
          <w:b/>
          <w:bCs/>
        </w:rPr>
        <w:t xml:space="preserve">Implantación: </w:t>
      </w:r>
    </w:p>
    <w:p w14:paraId="182CDB64" w14:textId="0D3B0099" w:rsidR="0005443B" w:rsidRPr="00160B92" w:rsidRDefault="0005443B" w:rsidP="0005443B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Etapa de puesta en marcha de la solución. Instalaciones. Capacitación de usuarios.</w:t>
      </w:r>
    </w:p>
    <w:p w14:paraId="6004373E" w14:textId="2F144603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Cuando una solución alcanza cierta fiabilidad, se prepara el escenario donde se usará.</w:t>
      </w:r>
    </w:p>
    <w:p w14:paraId="27336B64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¿Qué hay que hacer en esta fase?:</w:t>
      </w:r>
    </w:p>
    <w:p w14:paraId="1CC83864" w14:textId="1FDAC7E5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Instalación</w:t>
      </w:r>
      <w:r w:rsidRPr="00160B92">
        <w:rPr>
          <w:color w:val="0070C0"/>
        </w:rPr>
        <w:t xml:space="preserve"> de la solución en la infraestructura donde se ejecutará.</w:t>
      </w:r>
    </w:p>
    <w:p w14:paraId="48281943" w14:textId="77777777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Configuración</w:t>
      </w:r>
      <w:r w:rsidRPr="00160B92">
        <w:rPr>
          <w:color w:val="0070C0"/>
        </w:rPr>
        <w:t xml:space="preserve"> de la solución.</w:t>
      </w:r>
    </w:p>
    <w:p w14:paraId="455DFD60" w14:textId="77777777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Capacitación</w:t>
      </w:r>
      <w:r w:rsidRPr="00160B92">
        <w:rPr>
          <w:color w:val="0070C0"/>
        </w:rPr>
        <w:t xml:space="preserve"> de usuarios.</w:t>
      </w:r>
    </w:p>
    <w:p w14:paraId="60C58863" w14:textId="5FDC244A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Explotación/producción</w:t>
      </w:r>
      <w:r w:rsidRPr="00160B92">
        <w:rPr>
          <w:color w:val="0070C0"/>
        </w:rPr>
        <w:t>.</w:t>
      </w:r>
    </w:p>
    <w:p w14:paraId="40C6471F" w14:textId="67A70A60" w:rsidR="005022CE" w:rsidRPr="00160B92" w:rsidRDefault="0005443B" w:rsidP="0005443B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6.- </w:t>
      </w:r>
      <w:r w:rsidR="00657F4F" w:rsidRPr="00160B92">
        <w:rPr>
          <w:b/>
          <w:bCs/>
        </w:rPr>
        <w:t>Mantenimiento y evolución:</w:t>
      </w:r>
    </w:p>
    <w:p w14:paraId="150E35A1" w14:textId="5E87662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La naturaleza del software es cambiante, necesitará actualizarse, adaptarse y evolucionar</w:t>
      </w:r>
      <w:r w:rsidR="0005443B" w:rsidRPr="00160B92">
        <w:rPr>
          <w:color w:val="0070C0"/>
        </w:rPr>
        <w:t xml:space="preserve"> (puede durar toda la vida)</w:t>
      </w:r>
      <w:r w:rsidRPr="00160B92">
        <w:rPr>
          <w:color w:val="0070C0"/>
        </w:rPr>
        <w:t>.</w:t>
      </w:r>
    </w:p>
    <w:p w14:paraId="03563501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¿Qué hay que hacer en esta fase?:</w:t>
      </w:r>
    </w:p>
    <w:p w14:paraId="5D2C1809" w14:textId="7682647E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El </w:t>
      </w:r>
      <w:r w:rsidRPr="00160B92">
        <w:rPr>
          <w:b/>
          <w:bCs/>
          <w:color w:val="0070C0"/>
        </w:rPr>
        <w:t>mantenimiento</w:t>
      </w:r>
      <w:r w:rsidRPr="00160B92">
        <w:rPr>
          <w:color w:val="0070C0"/>
        </w:rPr>
        <w:t xml:space="preserve"> de una solución software puede durar toda la vida del producto. </w:t>
      </w:r>
    </w:p>
    <w:p w14:paraId="29E4A579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Existen varios tipos de mantenimiento:</w:t>
      </w:r>
    </w:p>
    <w:p w14:paraId="7FA2F419" w14:textId="06DCCDF6" w:rsidR="00657F4F" w:rsidRPr="00E97F33" w:rsidRDefault="00657F4F" w:rsidP="00E97F33">
      <w:pPr>
        <w:pStyle w:val="Prrafodelista"/>
        <w:numPr>
          <w:ilvl w:val="0"/>
          <w:numId w:val="26"/>
        </w:numPr>
        <w:spacing w:after="120"/>
        <w:jc w:val="both"/>
      </w:pPr>
      <w:r w:rsidRPr="0005443B">
        <w:rPr>
          <w:b/>
          <w:bCs/>
        </w:rPr>
        <w:t>Correctivo</w:t>
      </w:r>
      <w:r w:rsidRPr="00E97F33">
        <w:t xml:space="preserve">: </w:t>
      </w:r>
      <w:r w:rsidR="0005443B" w:rsidRPr="00160B92">
        <w:rPr>
          <w:color w:val="0070C0"/>
        </w:rPr>
        <w:t>C</w:t>
      </w:r>
      <w:r w:rsidRPr="00160B92">
        <w:rPr>
          <w:color w:val="0070C0"/>
        </w:rPr>
        <w:t>orrección de errores y fallos de funcionamiento.</w:t>
      </w:r>
    </w:p>
    <w:p w14:paraId="297B5354" w14:textId="324169C3" w:rsidR="00657F4F" w:rsidRPr="00160B92" w:rsidRDefault="00657F4F" w:rsidP="00E97F33">
      <w:pPr>
        <w:pStyle w:val="Prrafodelista"/>
        <w:numPr>
          <w:ilvl w:val="0"/>
          <w:numId w:val="26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Adaptativo</w:t>
      </w:r>
      <w:r w:rsidRPr="00E97F33">
        <w:t xml:space="preserve">: </w:t>
      </w:r>
      <w:r w:rsidR="0005443B" w:rsidRPr="00160B92">
        <w:rPr>
          <w:color w:val="0070C0"/>
        </w:rPr>
        <w:t>M</w:t>
      </w:r>
      <w:r w:rsidRPr="00160B92">
        <w:rPr>
          <w:color w:val="0070C0"/>
        </w:rPr>
        <w:t>odificaciones y actualizaciones de la funcionalidad existente.</w:t>
      </w:r>
    </w:p>
    <w:p w14:paraId="3E71A395" w14:textId="15E8DACB" w:rsidR="005022CE" w:rsidRPr="00160B92" w:rsidRDefault="00657F4F" w:rsidP="00E97F33">
      <w:pPr>
        <w:pStyle w:val="Prrafodelista"/>
        <w:numPr>
          <w:ilvl w:val="0"/>
          <w:numId w:val="26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Evolutivo</w:t>
      </w:r>
      <w:r w:rsidRPr="00E97F33">
        <w:t xml:space="preserve">: </w:t>
      </w:r>
      <w:r w:rsidR="0005443B" w:rsidRPr="00160B92">
        <w:rPr>
          <w:color w:val="0070C0"/>
        </w:rPr>
        <w:t>N</w:t>
      </w:r>
      <w:r w:rsidRPr="00160B92">
        <w:rPr>
          <w:color w:val="0070C0"/>
        </w:rPr>
        <w:t>uevas funcionalidades, nuevas versiones.</w:t>
      </w:r>
    </w:p>
    <w:p w14:paraId="7584E735" w14:textId="5DC7360E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Modelos del ciclo de vida del software</w:t>
      </w:r>
    </w:p>
    <w:p w14:paraId="49EE6BA1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función de la secuencia que se establezca entre las fases o etapas y de las reglas que establezcan entre ellas, podemos encontrar diferentes </w:t>
      </w:r>
      <w:r w:rsidRPr="00160B92">
        <w:rPr>
          <w:b/>
          <w:bCs/>
          <w:color w:val="0070C0"/>
        </w:rPr>
        <w:t>modelos</w:t>
      </w:r>
      <w:r w:rsidRPr="00160B92">
        <w:rPr>
          <w:color w:val="0070C0"/>
        </w:rPr>
        <w:t>:</w:t>
      </w:r>
    </w:p>
    <w:p w14:paraId="5E724592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En cascada: </w:t>
      </w:r>
    </w:p>
    <w:p w14:paraId="5AA3CFF6" w14:textId="2B57B2C7" w:rsidR="00657F4F" w:rsidRPr="00160B92" w:rsidRDefault="00657F4F" w:rsidP="00E97F33">
      <w:pPr>
        <w:pStyle w:val="Prrafodelista"/>
        <w:numPr>
          <w:ilvl w:val="0"/>
          <w:numId w:val="32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el modelo más clásico y menos flexible. </w:t>
      </w:r>
    </w:p>
    <w:p w14:paraId="69377F7E" w14:textId="634C88D9" w:rsidR="00657F4F" w:rsidRPr="00160B92" w:rsidRDefault="00657F4F" w:rsidP="00E97F33">
      <w:pPr>
        <w:pStyle w:val="Prrafodelista"/>
        <w:numPr>
          <w:ilvl w:val="0"/>
          <w:numId w:val="32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Una variante muy interesante y flexible es el </w:t>
      </w:r>
      <w:r w:rsidRPr="00160B92">
        <w:rPr>
          <w:b/>
          <w:bCs/>
          <w:color w:val="0070C0"/>
        </w:rPr>
        <w:t>modelo en cascada con retroalimentación</w:t>
      </w:r>
      <w:r w:rsidRPr="00160B92">
        <w:rPr>
          <w:color w:val="0070C0"/>
        </w:rPr>
        <w:t xml:space="preserve">. </w:t>
      </w:r>
    </w:p>
    <w:p w14:paraId="79B4A39E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Modelos más actuales, que tienen en cuenta la </w:t>
      </w:r>
      <w:r w:rsidRPr="00160B92">
        <w:rPr>
          <w:b/>
          <w:bCs/>
          <w:color w:val="0070C0"/>
        </w:rPr>
        <w:t>naturaleza altamente cambiante del SW</w:t>
      </w:r>
      <w:r w:rsidRPr="00160B92">
        <w:rPr>
          <w:color w:val="0070C0"/>
        </w:rPr>
        <w:t xml:space="preserve">, son los </w:t>
      </w:r>
      <w:r w:rsidRPr="00160B92">
        <w:rPr>
          <w:b/>
          <w:bCs/>
          <w:color w:val="0070C0"/>
        </w:rPr>
        <w:t>modelos evolutivos</w:t>
      </w:r>
      <w:r w:rsidRPr="00160B92">
        <w:rPr>
          <w:color w:val="0070C0"/>
        </w:rPr>
        <w:t>:</w:t>
      </w:r>
    </w:p>
    <w:p w14:paraId="25E3A85B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lastRenderedPageBreak/>
        <w:t xml:space="preserve">En espiral: </w:t>
      </w:r>
    </w:p>
    <w:p w14:paraId="21F5D10C" w14:textId="0A2AC56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un modelo flexible. </w:t>
      </w:r>
    </w:p>
    <w:p w14:paraId="6E617B85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El software se va construyendo </w:t>
      </w:r>
      <w:r w:rsidRPr="00160B92">
        <w:rPr>
          <w:b/>
          <w:bCs/>
          <w:color w:val="0070C0"/>
        </w:rPr>
        <w:t>repetidamente</w:t>
      </w:r>
      <w:r w:rsidRPr="00160B92">
        <w:rPr>
          <w:color w:val="0070C0"/>
        </w:rPr>
        <w:t xml:space="preserve"> en forma de </w:t>
      </w:r>
      <w:r w:rsidRPr="00160B92">
        <w:rPr>
          <w:b/>
          <w:bCs/>
          <w:color w:val="0070C0"/>
        </w:rPr>
        <w:t>versiones mejoradas</w:t>
      </w:r>
      <w:r w:rsidRPr="00160B92">
        <w:rPr>
          <w:color w:val="0070C0"/>
        </w:rPr>
        <w:t xml:space="preserve">. </w:t>
      </w:r>
    </w:p>
    <w:p w14:paraId="2CCC8611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Se apoya en las fases clásicas.</w:t>
      </w:r>
    </w:p>
    <w:p w14:paraId="3D40119E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Puede ser </w:t>
      </w:r>
      <w:r w:rsidRPr="00160B92">
        <w:rPr>
          <w:b/>
          <w:bCs/>
          <w:color w:val="0070C0"/>
        </w:rPr>
        <w:t>complejo</w:t>
      </w:r>
      <w:r w:rsidRPr="00160B92">
        <w:rPr>
          <w:color w:val="0070C0"/>
        </w:rPr>
        <w:t xml:space="preserve"> en su implementación.</w:t>
      </w:r>
    </w:p>
    <w:p w14:paraId="677214FC" w14:textId="1E33DDE8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Permite </w:t>
      </w:r>
      <w:r w:rsidRPr="00160B92">
        <w:rPr>
          <w:b/>
          <w:bCs/>
          <w:color w:val="0070C0"/>
        </w:rPr>
        <w:t>reducir los riesgos</w:t>
      </w:r>
      <w:r w:rsidRPr="00160B92">
        <w:rPr>
          <w:color w:val="0070C0"/>
        </w:rPr>
        <w:t xml:space="preserve"> en cada versión.</w:t>
      </w:r>
    </w:p>
    <w:p w14:paraId="1E9BF671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Existen más modelos (modelo en V, modelo por prototipos, etc.), y más que surgirán…</w:t>
      </w:r>
    </w:p>
    <w:p w14:paraId="604A204B" w14:textId="5A521949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No existen modelos “buenos” y “malos”, dependerá de las circunstancias del proyecto.</w:t>
      </w:r>
    </w:p>
    <w:p w14:paraId="754E2C12" w14:textId="75DAF728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Es habitual utilizar una combinación de modelos, en mayor o menor medida</w:t>
      </w:r>
      <w:r w:rsidR="00AF00A4">
        <w:rPr>
          <w:color w:val="0070C0"/>
        </w:rPr>
        <w:t>.</w:t>
      </w:r>
    </w:p>
    <w:p w14:paraId="6C173FA9" w14:textId="77777777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Documentación</w:t>
      </w:r>
    </w:p>
    <w:p w14:paraId="2E39FEF4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La documentación es una labor muy importante.</w:t>
      </w:r>
    </w:p>
    <w:p w14:paraId="01F6B44E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Se puede considerar como una fase clásica más.</w:t>
      </w:r>
    </w:p>
    <w:p w14:paraId="706FC9C2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Desde la antigüedad, la documentación ha permitido </w:t>
      </w:r>
      <w:r w:rsidRPr="00160B92">
        <w:rPr>
          <w:b/>
          <w:bCs/>
          <w:color w:val="0070C0"/>
        </w:rPr>
        <w:t>universalizar</w:t>
      </w:r>
      <w:r w:rsidRPr="00160B92">
        <w:rPr>
          <w:color w:val="0070C0"/>
        </w:rPr>
        <w:t xml:space="preserve"> los detalles de un proyecto.</w:t>
      </w:r>
    </w:p>
    <w:p w14:paraId="33D8E237" w14:textId="77777777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Mejora e integración continua</w:t>
      </w:r>
    </w:p>
    <w:p w14:paraId="05BEF2C3" w14:textId="348D9A4B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Mejora continua</w:t>
      </w:r>
      <w:r w:rsidR="005022CE" w:rsidRPr="00160B92">
        <w:rPr>
          <w:b/>
          <w:bCs/>
        </w:rPr>
        <w:t>:</w:t>
      </w:r>
    </w:p>
    <w:p w14:paraId="3C2570C5" w14:textId="77B9F8E0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repetir este procedimiento de forma permanente: </w:t>
      </w:r>
    </w:p>
    <w:p w14:paraId="039FCB45" w14:textId="0973D7AB" w:rsidR="00657F4F" w:rsidRPr="00160B92" w:rsidRDefault="00657F4F" w:rsidP="00E97F33">
      <w:pPr>
        <w:pStyle w:val="Prrafodelista"/>
        <w:numPr>
          <w:ilvl w:val="0"/>
          <w:numId w:val="34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Analizar procesos</w:t>
      </w:r>
      <w:r w:rsidRPr="00160B92">
        <w:rPr>
          <w:color w:val="0070C0"/>
        </w:rPr>
        <w:t xml:space="preserve"> y estudiarlos en detalle.</w:t>
      </w:r>
    </w:p>
    <w:p w14:paraId="3B34441C" w14:textId="5C5243DB" w:rsidR="00657F4F" w:rsidRPr="00160B92" w:rsidRDefault="00657F4F" w:rsidP="00E97F33">
      <w:pPr>
        <w:pStyle w:val="Prrafodelista"/>
        <w:numPr>
          <w:ilvl w:val="0"/>
          <w:numId w:val="34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Realizar adecuaciones</w:t>
      </w:r>
      <w:r w:rsidRPr="00160B92">
        <w:rPr>
          <w:color w:val="0070C0"/>
        </w:rPr>
        <w:t xml:space="preserve"> para mejorarlos y minimizar los errores.</w:t>
      </w:r>
    </w:p>
    <w:p w14:paraId="38937441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Integración continua: </w:t>
      </w:r>
    </w:p>
    <w:p w14:paraId="437E04B5" w14:textId="3764FEE5" w:rsidR="00657F4F" w:rsidRPr="00160B92" w:rsidRDefault="00657F4F" w:rsidP="00E97F33">
      <w:pPr>
        <w:pStyle w:val="Prrafodelista"/>
        <w:numPr>
          <w:ilvl w:val="0"/>
          <w:numId w:val="3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</w:t>
      </w:r>
      <w:r w:rsidRPr="00160B92">
        <w:rPr>
          <w:b/>
          <w:bCs/>
          <w:color w:val="0070C0"/>
        </w:rPr>
        <w:t>integrar las mejoras</w:t>
      </w:r>
      <w:r w:rsidRPr="00160B92">
        <w:rPr>
          <w:color w:val="0070C0"/>
        </w:rPr>
        <w:t xml:space="preserve"> de varios equipos o desarrolladores (contribuidores) en un único proyecto de software, de forma periódica. </w:t>
      </w:r>
    </w:p>
    <w:p w14:paraId="518BC611" w14:textId="6A905742" w:rsidR="00657F4F" w:rsidRPr="00E97F33" w:rsidRDefault="005022CE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Gestión</w:t>
      </w:r>
      <w:r w:rsidR="00657F4F" w:rsidRPr="00E97F33">
        <w:rPr>
          <w:b/>
          <w:bCs/>
          <w:color w:val="4EA72E" w:themeColor="accent6"/>
        </w:rPr>
        <w:t xml:space="preserve"> ágil de proyectos </w:t>
      </w:r>
    </w:p>
    <w:p w14:paraId="7A3A536A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realizar </w:t>
      </w:r>
      <w:r w:rsidRPr="00160B92">
        <w:rPr>
          <w:b/>
          <w:bCs/>
          <w:color w:val="0070C0"/>
        </w:rPr>
        <w:t>entregas</w:t>
      </w:r>
      <w:r w:rsidRPr="00160B92">
        <w:rPr>
          <w:color w:val="0070C0"/>
        </w:rPr>
        <w:t xml:space="preserve"> de forma </w:t>
      </w:r>
      <w:r w:rsidRPr="00160B92">
        <w:rPr>
          <w:b/>
          <w:bCs/>
          <w:color w:val="0070C0"/>
        </w:rPr>
        <w:t>continua e iterativa</w:t>
      </w:r>
      <w:r w:rsidRPr="00160B92">
        <w:rPr>
          <w:color w:val="0070C0"/>
        </w:rPr>
        <w:t xml:space="preserve">. </w:t>
      </w:r>
    </w:p>
    <w:p w14:paraId="2A9EF029" w14:textId="2B4D3662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Las </w:t>
      </w:r>
      <w:r w:rsidRPr="00160B92">
        <w:rPr>
          <w:b/>
          <w:bCs/>
          <w:color w:val="0070C0"/>
        </w:rPr>
        <w:t>personas</w:t>
      </w:r>
      <w:r w:rsidRPr="00160B92">
        <w:rPr>
          <w:color w:val="0070C0"/>
        </w:rPr>
        <w:t xml:space="preserve"> y su interacción se posicionan como </w:t>
      </w:r>
      <w:r w:rsidRPr="00160B92">
        <w:rPr>
          <w:b/>
          <w:bCs/>
          <w:color w:val="0070C0"/>
        </w:rPr>
        <w:t>núcleo</w:t>
      </w:r>
      <w:r w:rsidRPr="00160B92">
        <w:rPr>
          <w:color w:val="0070C0"/>
        </w:rPr>
        <w:t xml:space="preserve"> del proyecto. Por encima de las herramientas y los procedimientos.</w:t>
      </w:r>
    </w:p>
    <w:p w14:paraId="16AF7120" w14:textId="532BC02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 estrecha </w:t>
      </w:r>
      <w:r w:rsidRPr="00160B92">
        <w:rPr>
          <w:b/>
          <w:bCs/>
          <w:color w:val="0070C0"/>
        </w:rPr>
        <w:t>colaboración y comunicación</w:t>
      </w:r>
      <w:r w:rsidRPr="00160B92">
        <w:rPr>
          <w:color w:val="0070C0"/>
        </w:rPr>
        <w:t xml:space="preserve"> entre los componentes del proyecto es una necesidad primordial para obtener éxito.</w:t>
      </w:r>
    </w:p>
    <w:p w14:paraId="63938402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 </w:t>
      </w:r>
      <w:r w:rsidRPr="00160B92">
        <w:rPr>
          <w:b/>
          <w:bCs/>
          <w:color w:val="0070C0"/>
        </w:rPr>
        <w:t>unidad básica</w:t>
      </w:r>
      <w:r w:rsidRPr="00160B92">
        <w:rPr>
          <w:color w:val="0070C0"/>
        </w:rPr>
        <w:t xml:space="preserve"> de ejecución es la </w:t>
      </w:r>
      <w:r w:rsidRPr="00160B92">
        <w:rPr>
          <w:b/>
          <w:bCs/>
          <w:color w:val="0070C0"/>
        </w:rPr>
        <w:t>iteración</w:t>
      </w:r>
      <w:r w:rsidRPr="00160B92">
        <w:rPr>
          <w:color w:val="0070C0"/>
        </w:rPr>
        <w:t xml:space="preserve">. </w:t>
      </w:r>
    </w:p>
    <w:p w14:paraId="3AE615FA" w14:textId="16E3C8C6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cada iteración se debe marcar una serie de objetivos, de forma que </w:t>
      </w:r>
      <w:r w:rsidRPr="00160B92">
        <w:rPr>
          <w:b/>
          <w:bCs/>
          <w:color w:val="0070C0"/>
        </w:rPr>
        <w:t>cada iteración va aportando valor a la solución</w:t>
      </w:r>
      <w:r w:rsidRPr="00160B92">
        <w:rPr>
          <w:color w:val="0070C0"/>
        </w:rPr>
        <w:t>.</w:t>
      </w:r>
    </w:p>
    <w:p w14:paraId="102770DE" w14:textId="37B95C35" w:rsidR="00D4446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Existen </w:t>
      </w:r>
      <w:r w:rsidRPr="00160B92">
        <w:rPr>
          <w:b/>
          <w:bCs/>
          <w:color w:val="0070C0"/>
        </w:rPr>
        <w:t>definiciones</w:t>
      </w:r>
      <w:r w:rsidRPr="00160B92">
        <w:rPr>
          <w:color w:val="0070C0"/>
        </w:rPr>
        <w:t xml:space="preserve"> específicas de </w:t>
      </w:r>
      <w:r w:rsidRPr="00160B92">
        <w:rPr>
          <w:b/>
          <w:bCs/>
          <w:color w:val="0070C0"/>
        </w:rPr>
        <w:t>pautas de trabajo</w:t>
      </w:r>
      <w:r w:rsidRPr="00160B92">
        <w:rPr>
          <w:color w:val="0070C0"/>
        </w:rPr>
        <w:t xml:space="preserve"> basadas en la gestión ágil de proyectos, como:</w:t>
      </w:r>
    </w:p>
    <w:p w14:paraId="011C0AA3" w14:textId="77777777" w:rsidR="00AF00A4" w:rsidRDefault="00AF00A4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  <w:sectPr w:rsidR="00AF00A4" w:rsidSect="00E97F33">
          <w:headerReference w:type="default" r:id="rId7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27E5F40F" w14:textId="07CE4B32" w:rsidR="00657F4F" w:rsidRPr="00160B92" w:rsidRDefault="00657F4F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Scrum.</w:t>
      </w:r>
    </w:p>
    <w:p w14:paraId="464C0264" w14:textId="1A75C195" w:rsidR="00657F4F" w:rsidRPr="00160B92" w:rsidRDefault="00657F4F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Kanban.</w:t>
      </w:r>
    </w:p>
    <w:p w14:paraId="2BD0B55B" w14:textId="77777777" w:rsidR="00AF00A4" w:rsidRDefault="00AF00A4" w:rsidP="00E97F33">
      <w:pPr>
        <w:spacing w:after="120"/>
        <w:jc w:val="both"/>
        <w:rPr>
          <w:color w:val="0070C0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638AA9EC" w14:textId="77777777" w:rsidR="00D4446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También existen </w:t>
      </w:r>
      <w:r w:rsidRPr="00160B92">
        <w:rPr>
          <w:b/>
          <w:bCs/>
          <w:color w:val="0070C0"/>
        </w:rPr>
        <w:t>herramientas</w:t>
      </w:r>
      <w:r w:rsidRPr="00160B92">
        <w:rPr>
          <w:color w:val="0070C0"/>
        </w:rPr>
        <w:t xml:space="preserve"> orientadas a este tipo de gestión:</w:t>
      </w:r>
    </w:p>
    <w:p w14:paraId="00CA3FFE" w14:textId="77777777" w:rsidR="00AF00A4" w:rsidRDefault="00AF00A4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6D04847A" w14:textId="329043ED" w:rsidR="00657F4F" w:rsidRPr="00160B92" w:rsidRDefault="00657F4F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Trello.</w:t>
      </w:r>
    </w:p>
    <w:p w14:paraId="615B2777" w14:textId="77777777" w:rsidR="00657F4F" w:rsidRPr="00160B92" w:rsidRDefault="00657F4F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Jira.</w:t>
      </w:r>
    </w:p>
    <w:p w14:paraId="6A05B519" w14:textId="77777777" w:rsidR="00AF00A4" w:rsidRDefault="00AF00A4" w:rsidP="00E97F33">
      <w:pPr>
        <w:spacing w:after="120"/>
        <w:jc w:val="both"/>
        <w:rPr>
          <w:b/>
          <w:bCs/>
          <w:color w:val="4EA72E" w:themeColor="accent6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775DE4E3" w14:textId="16CD586E" w:rsidR="00657F4F" w:rsidRPr="00E97F33" w:rsidRDefault="00D4446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L</w:t>
      </w:r>
      <w:r w:rsidR="00657F4F" w:rsidRPr="00E97F33">
        <w:rPr>
          <w:b/>
          <w:bCs/>
          <w:color w:val="4EA72E" w:themeColor="accent6"/>
        </w:rPr>
        <w:t xml:space="preserve">enguajes de programación </w:t>
      </w:r>
    </w:p>
    <w:p w14:paraId="1A11DC4E" w14:textId="77777777" w:rsidR="00AF00A4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Son </w:t>
      </w:r>
      <w:r w:rsidRPr="00160B92">
        <w:rPr>
          <w:b/>
          <w:bCs/>
          <w:color w:val="0070C0"/>
        </w:rPr>
        <w:t>idiomas</w:t>
      </w:r>
      <w:r w:rsidRPr="00160B92">
        <w:rPr>
          <w:color w:val="0070C0"/>
        </w:rPr>
        <w:t xml:space="preserve"> creados artificialmente para que una máquina los pueda ejecutar.</w:t>
      </w:r>
      <w:r w:rsidR="00AF00A4">
        <w:rPr>
          <w:color w:val="0070C0"/>
        </w:rPr>
        <w:t xml:space="preserve"> </w:t>
      </w:r>
    </w:p>
    <w:p w14:paraId="41980A92" w14:textId="1A61193C" w:rsidR="00AF00A4" w:rsidRPr="00AF00A4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Formados por un conjunto de </w:t>
      </w:r>
      <w:r w:rsidRPr="00160B92">
        <w:rPr>
          <w:b/>
          <w:bCs/>
          <w:color w:val="0070C0"/>
        </w:rPr>
        <w:t>símbolos</w:t>
      </w:r>
      <w:r w:rsidRPr="00160B92">
        <w:rPr>
          <w:color w:val="0070C0"/>
        </w:rPr>
        <w:t xml:space="preserve"> y unas </w:t>
      </w:r>
      <w:r w:rsidRPr="00160B92">
        <w:rPr>
          <w:b/>
          <w:bCs/>
          <w:color w:val="0070C0"/>
        </w:rPr>
        <w:t>normas</w:t>
      </w:r>
      <w:r w:rsidRPr="00160B92">
        <w:rPr>
          <w:color w:val="0070C0"/>
        </w:rPr>
        <w:t xml:space="preserve"> aplicables.</w:t>
      </w:r>
    </w:p>
    <w:p w14:paraId="765EDD44" w14:textId="7C1EB87A" w:rsidR="00D4446F" w:rsidRPr="00160B92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160B92">
        <w:rPr>
          <w:b/>
          <w:bCs/>
          <w:color w:val="4EA72E" w:themeColor="accent6"/>
        </w:rPr>
        <w:t>Clasificación</w:t>
      </w:r>
    </w:p>
    <w:p w14:paraId="3E949FB8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Según la proximidad con el lenguaje humano:</w:t>
      </w:r>
    </w:p>
    <w:p w14:paraId="7FAA44F3" w14:textId="097CC4CE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Alto nivel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>róximos al lenguaje humano. Los usados habitualmente.</w:t>
      </w:r>
    </w:p>
    <w:p w14:paraId="78002694" w14:textId="3EAA0C92" w:rsidR="00D4446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b/>
          <w:bCs/>
        </w:rPr>
        <w:lastRenderedPageBreak/>
        <w:t>Bajo nivel</w:t>
      </w:r>
      <w:r w:rsidRPr="00E97F33">
        <w:t xml:space="preserve">: </w:t>
      </w:r>
      <w:r w:rsidR="00160B92" w:rsidRPr="00160B92">
        <w:rPr>
          <w:color w:val="0070C0"/>
        </w:rPr>
        <w:t>M</w:t>
      </w:r>
      <w:r w:rsidRPr="00160B92">
        <w:rPr>
          <w:color w:val="0070C0"/>
        </w:rPr>
        <w:t>ás próximos al funcionamiento interno de una máquina:</w:t>
      </w:r>
    </w:p>
    <w:p w14:paraId="422414E4" w14:textId="66C03D65" w:rsidR="00657F4F" w:rsidRPr="00160B92" w:rsidRDefault="00657F4F" w:rsidP="00160B92">
      <w:pPr>
        <w:pStyle w:val="Prrafodelista"/>
        <w:numPr>
          <w:ilvl w:val="0"/>
          <w:numId w:val="10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Ensamblador.</w:t>
      </w:r>
    </w:p>
    <w:p w14:paraId="3DFA93FC" w14:textId="650B7BBC" w:rsidR="00657F4F" w:rsidRPr="00E97F33" w:rsidRDefault="00657F4F" w:rsidP="00160B92">
      <w:pPr>
        <w:pStyle w:val="Prrafodelista"/>
        <w:numPr>
          <w:ilvl w:val="0"/>
          <w:numId w:val="100"/>
        </w:numPr>
        <w:spacing w:after="120"/>
        <w:jc w:val="both"/>
      </w:pPr>
      <w:r w:rsidRPr="00160B92">
        <w:rPr>
          <w:color w:val="0070C0"/>
        </w:rPr>
        <w:t>Código máquina</w:t>
      </w:r>
      <w:r w:rsidRPr="00E97F33">
        <w:t>.</w:t>
      </w:r>
    </w:p>
    <w:p w14:paraId="5F9DBC8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Según la técnica de programación utilizada:</w:t>
      </w:r>
    </w:p>
    <w:p w14:paraId="510BF58D" w14:textId="7F57008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Estructurados</w:t>
      </w:r>
      <w:r w:rsidRPr="00E97F33">
        <w:t xml:space="preserve">: </w:t>
      </w:r>
      <w:r w:rsidR="00160B92" w:rsidRPr="00160B92">
        <w:rPr>
          <w:color w:val="0070C0"/>
        </w:rPr>
        <w:t>C</w:t>
      </w:r>
      <w:r w:rsidRPr="00160B92">
        <w:rPr>
          <w:color w:val="0070C0"/>
        </w:rPr>
        <w:t>onjunto ordenado de sentencias con inicio y final (Pascal, C, Fortran, Cobol, BASIC, etc.).</w:t>
      </w:r>
    </w:p>
    <w:p w14:paraId="52D7F53E" w14:textId="64E50E54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Modulares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 xml:space="preserve">ermiten dividir un código en fragmentos o módulos reutilizables (Pascal, C, Cobol, RPG, etc.). </w:t>
      </w:r>
    </w:p>
    <w:p w14:paraId="41E82F41" w14:textId="0ACF2B45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Orientados a objetos</w:t>
      </w:r>
      <w:r w:rsidRPr="00E97F33">
        <w:t xml:space="preserve">: </w:t>
      </w:r>
      <w:r w:rsidR="00160B92" w:rsidRPr="00160B92">
        <w:rPr>
          <w:color w:val="0070C0"/>
        </w:rPr>
        <w:t>L</w:t>
      </w:r>
      <w:r w:rsidRPr="00160B92">
        <w:rPr>
          <w:color w:val="0070C0"/>
        </w:rPr>
        <w:t>os programas son un conjunto de objetos que interactúan entre sí. Es el paradigma más extendido (C++, C#, Delphi, Java, JavaScript, PHP, etc.).</w:t>
      </w:r>
    </w:p>
    <w:p w14:paraId="57E6F92E" w14:textId="54CFBD74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Visuales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>ermiten generar programas mediante la manipulación de elementos gráficos (Scratch, Bolt, MakeCode, etc.).</w:t>
      </w:r>
    </w:p>
    <w:p w14:paraId="7A369A25" w14:textId="3AA69927" w:rsidR="00657F4F" w:rsidRPr="00E97F33" w:rsidRDefault="00D4446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Entornos de desarrollo </w:t>
      </w:r>
    </w:p>
    <w:p w14:paraId="1BC48404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inglés </w:t>
      </w:r>
      <w:r w:rsidRPr="00160B92">
        <w:rPr>
          <w:b/>
          <w:bCs/>
          <w:color w:val="0070C0"/>
        </w:rPr>
        <w:t>Integrated Development Environment</w:t>
      </w:r>
      <w:r w:rsidRPr="00160B92">
        <w:rPr>
          <w:color w:val="0070C0"/>
        </w:rPr>
        <w:t xml:space="preserve"> (IDE).</w:t>
      </w:r>
    </w:p>
    <w:p w14:paraId="5D09499E" w14:textId="79A262EB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Aplicación con un conjunto de </w:t>
      </w:r>
      <w:r w:rsidRPr="00160B92">
        <w:rPr>
          <w:b/>
          <w:bCs/>
          <w:color w:val="0070C0"/>
        </w:rPr>
        <w:t>herramientas para facilitar el desarrollo de software</w:t>
      </w:r>
      <w:r w:rsidRPr="00160B92">
        <w:rPr>
          <w:color w:val="0070C0"/>
        </w:rPr>
        <w:t>.</w:t>
      </w:r>
    </w:p>
    <w:p w14:paraId="677786E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Características:</w:t>
      </w:r>
    </w:p>
    <w:p w14:paraId="485A2D21" w14:textId="244E35ED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Diseñados para maximizar la productividad.</w:t>
      </w:r>
    </w:p>
    <w:p w14:paraId="4682390F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Ofrecen utilidades para la creación y depuración de software.</w:t>
      </w:r>
    </w:p>
    <w:p w14:paraId="0CD3C7C6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Facilitan la reutilización de componentes.</w:t>
      </w:r>
    </w:p>
    <w:p w14:paraId="33A3A9CF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Ayudan a reducir la configuración.</w:t>
      </w:r>
    </w:p>
    <w:p w14:paraId="28B62A7D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Algunos soportan múltiples lenguajes de programación.</w:t>
      </w:r>
    </w:p>
    <w:p w14:paraId="615CE24E" w14:textId="65B9D99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Permiten personalización mediante la activación o desactivación de herramientas y componentes.</w:t>
      </w:r>
    </w:p>
    <w:p w14:paraId="0542635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Ventajas:</w:t>
      </w:r>
    </w:p>
    <w:p w14:paraId="4362C6A4" w14:textId="2CF9C68A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Facilita el aprendizaje.</w:t>
      </w:r>
    </w:p>
    <w:p w14:paraId="3F6B6888" w14:textId="77777777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Dispone de mecanismos de ayuda avanzada, como auto completar.</w:t>
      </w:r>
    </w:p>
    <w:p w14:paraId="1695F2EA" w14:textId="77777777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Proporciona mensajes de alerta o error durante todo el proceso.</w:t>
      </w:r>
    </w:p>
    <w:p w14:paraId="110D702D" w14:textId="25DD5863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Incrementa la productividad del desarrollador mediante herramientas y plantillas.</w:t>
      </w:r>
    </w:p>
    <w:p w14:paraId="2766039B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Inconvenientes: </w:t>
      </w:r>
    </w:p>
    <w:p w14:paraId="4B9537A1" w14:textId="5EE8E354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Suelen consumir muchos recursos.</w:t>
      </w:r>
    </w:p>
    <w:p w14:paraId="34F36A33" w14:textId="5C2484F2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Generan dependencia, cierta cautividad.</w:t>
      </w:r>
    </w:p>
    <w:p w14:paraId="6C01166E" w14:textId="1DC2311E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Ejemplos</w:t>
      </w:r>
      <w:r w:rsidR="00160B92" w:rsidRPr="00160B92">
        <w:rPr>
          <w:b/>
          <w:bCs/>
        </w:rPr>
        <w:t>:</w:t>
      </w:r>
      <w:r w:rsidRPr="00160B92">
        <w:rPr>
          <w:b/>
          <w:bCs/>
        </w:rPr>
        <w:t xml:space="preserve"> </w:t>
      </w:r>
    </w:p>
    <w:p w14:paraId="567DAF48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Visual Studio: </w:t>
      </w:r>
    </w:p>
    <w:p w14:paraId="793DF114" w14:textId="00C66783" w:rsidR="00657F4F" w:rsidRPr="00160B92" w:rsidRDefault="00657F4F" w:rsidP="00E97F33">
      <w:pPr>
        <w:pStyle w:val="Prrafodelista"/>
        <w:numPr>
          <w:ilvl w:val="0"/>
          <w:numId w:val="4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Desarrollado por Microsoft y comercializado bajo licencia privativa. </w:t>
      </w:r>
    </w:p>
    <w:p w14:paraId="09CDDB23" w14:textId="20D5E080" w:rsidR="00657F4F" w:rsidRPr="00160B92" w:rsidRDefault="00657F4F" w:rsidP="00E97F33">
      <w:pPr>
        <w:pStyle w:val="Prrafodelista"/>
        <w:numPr>
          <w:ilvl w:val="0"/>
          <w:numId w:val="4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compatible con lenguajes como C++, C#, Visual Basic .NET, F#, Java, Python, Ruby, PHP, etc.</w:t>
      </w:r>
    </w:p>
    <w:p w14:paraId="47CEF5D9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Eclipse: </w:t>
      </w:r>
    </w:p>
    <w:p w14:paraId="395C83D0" w14:textId="55EB880B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Actualmente lo gestiona una fundación que fomenta el código abierto. </w:t>
      </w:r>
    </w:p>
    <w:p w14:paraId="2D39A1F3" w14:textId="77777777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multiplataforma (Windows, Linux y Mac).</w:t>
      </w:r>
    </w:p>
    <w:p w14:paraId="74BC00A7" w14:textId="48125E86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posible desarrollar usando Java, C, C++, JSP, perl, Python, Ruby, PHP, etc.</w:t>
      </w:r>
    </w:p>
    <w:p w14:paraId="5E4DBD3D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NetBeans: </w:t>
      </w:r>
    </w:p>
    <w:p w14:paraId="6B71F09D" w14:textId="00F551BF" w:rsidR="00657F4F" w:rsidRPr="00160B92" w:rsidRDefault="00657F4F" w:rsidP="00E97F33">
      <w:pPr>
        <w:pStyle w:val="Prrafodelista"/>
        <w:numPr>
          <w:ilvl w:val="0"/>
          <w:numId w:val="4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Desarrollado por Apache (Oracle), basado en código abierto. </w:t>
      </w:r>
    </w:p>
    <w:p w14:paraId="6D247B40" w14:textId="03C11439" w:rsidR="00657F4F" w:rsidRPr="00160B92" w:rsidRDefault="00657F4F" w:rsidP="00E97F33">
      <w:pPr>
        <w:pStyle w:val="Prrafodelista"/>
        <w:numPr>
          <w:ilvl w:val="0"/>
          <w:numId w:val="4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el “oficial” de Java, también podemos desarrollar en otros lenguajes como PHP, C, C++, etc.</w:t>
      </w:r>
    </w:p>
    <w:p w14:paraId="35DA8995" w14:textId="77777777" w:rsidR="002D5F3A" w:rsidRPr="00E97F33" w:rsidRDefault="002D5F3A" w:rsidP="00E97F33">
      <w:pPr>
        <w:spacing w:after="120"/>
        <w:jc w:val="both"/>
      </w:pPr>
    </w:p>
    <w:p w14:paraId="0A435C73" w14:textId="77777777" w:rsidR="002D5F3A" w:rsidRPr="00E97F33" w:rsidRDefault="002D5F3A" w:rsidP="00E97F33">
      <w:pPr>
        <w:spacing w:after="120"/>
        <w:jc w:val="both"/>
      </w:pPr>
    </w:p>
    <w:p w14:paraId="18DA655D" w14:textId="747CB418" w:rsidR="001B06B0" w:rsidRDefault="00900F37" w:rsidP="001B06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U</w:t>
      </w:r>
      <w:r w:rsidR="005A2465" w:rsidRPr="00E97F33">
        <w:rPr>
          <w:b/>
          <w:bCs/>
          <w:color w:val="4EA72E" w:themeColor="accent6"/>
        </w:rPr>
        <w:t xml:space="preserve">NIDAD </w:t>
      </w:r>
      <w:r w:rsidRPr="00E97F33">
        <w:rPr>
          <w:b/>
          <w:bCs/>
          <w:color w:val="4EA72E" w:themeColor="accent6"/>
        </w:rPr>
        <w:t>2. UML COMPORTAMIENTO: CASOS DE USO</w:t>
      </w:r>
    </w:p>
    <w:p w14:paraId="50450657" w14:textId="3A4C36AD" w:rsidR="002D5F3A" w:rsidRPr="00E97F33" w:rsidRDefault="00900F37" w:rsidP="001B06B0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INTRODUCCIÓN</w:t>
      </w:r>
    </w:p>
    <w:p w14:paraId="03111F76" w14:textId="114E5527" w:rsidR="002D5F3A" w:rsidRPr="00E97F33" w:rsidRDefault="002D5F3A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UML?</w:t>
      </w:r>
    </w:p>
    <w:p w14:paraId="42F09BE7" w14:textId="1BC2B2B1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  <w:color w:val="0070C0"/>
        </w:rPr>
        <w:t>Lenguaje de modelado unificado</w:t>
      </w:r>
      <w:r w:rsidRPr="004706D8">
        <w:rPr>
          <w:color w:val="0070C0"/>
        </w:rPr>
        <w:t xml:space="preserve"> </w:t>
      </w:r>
      <w:r w:rsidR="004706D8" w:rsidRPr="004706D8">
        <w:rPr>
          <w:color w:val="0070C0"/>
        </w:rPr>
        <w:t>(</w:t>
      </w:r>
      <w:r w:rsidRPr="004706D8">
        <w:rPr>
          <w:color w:val="0070C0"/>
        </w:rPr>
        <w:t>Unified Modeling Language</w:t>
      </w:r>
      <w:r w:rsidR="004706D8" w:rsidRPr="004706D8">
        <w:rPr>
          <w:color w:val="0070C0"/>
        </w:rPr>
        <w:t>)</w:t>
      </w:r>
      <w:r w:rsidRPr="004706D8">
        <w:rPr>
          <w:color w:val="0070C0"/>
        </w:rPr>
        <w:t>.</w:t>
      </w:r>
    </w:p>
    <w:p w14:paraId="12536911" w14:textId="77777777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Según la RAE….</w:t>
      </w:r>
    </w:p>
    <w:p w14:paraId="5CD84FBF" w14:textId="5422EA00" w:rsidR="002D5F3A" w:rsidRPr="00E97F33" w:rsidRDefault="002D5F3A" w:rsidP="00E97F33">
      <w:pPr>
        <w:pStyle w:val="Prrafodelista"/>
        <w:numPr>
          <w:ilvl w:val="0"/>
          <w:numId w:val="46"/>
        </w:numPr>
        <w:spacing w:after="120"/>
        <w:jc w:val="both"/>
      </w:pPr>
      <w:r w:rsidRPr="00E97F33">
        <w:rPr>
          <w:b/>
          <w:bCs/>
        </w:rPr>
        <w:t>Modelar</w:t>
      </w:r>
      <w:r w:rsidRPr="00E97F33">
        <w:t xml:space="preserve">: </w:t>
      </w:r>
      <w:r w:rsidR="00E97F33" w:rsidRPr="004706D8">
        <w:rPr>
          <w:color w:val="0070C0"/>
        </w:rPr>
        <w:t>C</w:t>
      </w:r>
      <w:r w:rsidRPr="004706D8">
        <w:rPr>
          <w:color w:val="0070C0"/>
        </w:rPr>
        <w:t>onfigurar o conformar algo.</w:t>
      </w:r>
    </w:p>
    <w:p w14:paraId="71783511" w14:textId="458F7DE1" w:rsidR="002D5F3A" w:rsidRPr="004706D8" w:rsidRDefault="002D5F3A" w:rsidP="00E97F33">
      <w:pPr>
        <w:pStyle w:val="Prrafodelista"/>
        <w:numPr>
          <w:ilvl w:val="0"/>
          <w:numId w:val="46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Unificar</w:t>
      </w:r>
      <w:r w:rsidRPr="00E97F33">
        <w:t xml:space="preserve">: </w:t>
      </w:r>
      <w:r w:rsidR="00E97F33" w:rsidRPr="004706D8">
        <w:rPr>
          <w:color w:val="0070C0"/>
        </w:rPr>
        <w:t>H</w:t>
      </w:r>
      <w:r w:rsidRPr="004706D8">
        <w:rPr>
          <w:color w:val="0070C0"/>
        </w:rPr>
        <w:t>acer de muchas cosas, una o un todo.</w:t>
      </w:r>
    </w:p>
    <w:p w14:paraId="79FCBB96" w14:textId="33C6A306" w:rsidR="00E97F33" w:rsidRPr="004706D8" w:rsidRDefault="00E97F33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Es el lenguaje de modelado de sistemas de software más conocido y utilizado en la actualidad. Es un estándar desde 2004.</w:t>
      </w:r>
    </w:p>
    <w:p w14:paraId="210E60A9" w14:textId="0742234E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Es un </w:t>
      </w:r>
      <w:r w:rsidRPr="004706D8">
        <w:rPr>
          <w:b/>
          <w:bCs/>
          <w:color w:val="0070C0"/>
        </w:rPr>
        <w:t>lenguaje gráfico</w:t>
      </w:r>
      <w:r w:rsidRPr="004706D8">
        <w:rPr>
          <w:color w:val="0070C0"/>
        </w:rPr>
        <w:t xml:space="preserve"> utilizado para analizar, especificar, diseñar, visualizar, construir y documentar un sistema, servicio, aplicación, desarrollo o solución.</w:t>
      </w:r>
    </w:p>
    <w:p w14:paraId="3F9F0597" w14:textId="3E476D58" w:rsidR="002D5F3A" w:rsidRPr="004706D8" w:rsidRDefault="004706D8" w:rsidP="00E97F33">
      <w:pPr>
        <w:spacing w:after="120"/>
        <w:jc w:val="both"/>
        <w:rPr>
          <w:b/>
          <w:bCs/>
          <w:color w:val="0070C0"/>
        </w:rPr>
      </w:pPr>
      <w:r w:rsidRPr="004706D8">
        <w:rPr>
          <w:b/>
          <w:bCs/>
          <w:color w:val="0070C0"/>
        </w:rPr>
        <w:t>N</w:t>
      </w:r>
      <w:r w:rsidR="002D5F3A" w:rsidRPr="004706D8">
        <w:rPr>
          <w:b/>
          <w:bCs/>
          <w:color w:val="0070C0"/>
        </w:rPr>
        <w:t>o es un lenguaje de programación.</w:t>
      </w:r>
    </w:p>
    <w:p w14:paraId="52A655A9" w14:textId="5ECF0A0C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Describe objetos, procesos, estados y relaciones en un sistema.</w:t>
      </w:r>
    </w:p>
    <w:p w14:paraId="50EB710B" w14:textId="47C15576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  <w:color w:val="0070C0"/>
        </w:rPr>
        <w:t>Su elaboración se realiza durante las fases de análisis y/o diseño y su uso se extiende durante el resto del proyecto</w:t>
      </w:r>
      <w:r w:rsidRPr="004706D8">
        <w:rPr>
          <w:color w:val="0070C0"/>
        </w:rPr>
        <w:t>, como casi toda la documentación importante.</w:t>
      </w:r>
    </w:p>
    <w:p w14:paraId="7DFEFFF0" w14:textId="0D844853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Se basa en el uso de </w:t>
      </w:r>
      <w:r w:rsidRPr="004706D8">
        <w:rPr>
          <w:b/>
          <w:bCs/>
          <w:color w:val="0070C0"/>
        </w:rPr>
        <w:t>diagramas</w:t>
      </w:r>
      <w:r w:rsidRPr="004706D8">
        <w:rPr>
          <w:color w:val="0070C0"/>
        </w:rPr>
        <w:t>.</w:t>
      </w:r>
    </w:p>
    <w:p w14:paraId="78D2E13E" w14:textId="52A8087B" w:rsidR="002D5F3A" w:rsidRDefault="002D5F3A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 diagrama?</w:t>
      </w:r>
    </w:p>
    <w:p w14:paraId="4D820697" w14:textId="3F820BCC" w:rsidR="004706D8" w:rsidRPr="004706D8" w:rsidRDefault="004706D8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U</w:t>
      </w:r>
      <w:r w:rsidR="002D5F3A" w:rsidRPr="004706D8">
        <w:rPr>
          <w:color w:val="0070C0"/>
        </w:rPr>
        <w:t xml:space="preserve">na </w:t>
      </w:r>
      <w:r w:rsidR="002D5F3A" w:rsidRPr="004706D8">
        <w:rPr>
          <w:b/>
          <w:bCs/>
          <w:color w:val="0070C0"/>
        </w:rPr>
        <w:t>representación de la realidad</w:t>
      </w:r>
      <w:r w:rsidR="002D5F3A" w:rsidRPr="004706D8">
        <w:rPr>
          <w:color w:val="0070C0"/>
        </w:rPr>
        <w:t>.</w:t>
      </w:r>
    </w:p>
    <w:p w14:paraId="2DEA5C86" w14:textId="1043BC2E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En nuestro caso, dicha realidad podría ser un proceso, un sistema o las relaciones existentes entre ciertos objetos de un sistema.</w:t>
      </w:r>
    </w:p>
    <w:p w14:paraId="390C49F0" w14:textId="77777777" w:rsidR="004706D8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Se trata de una </w:t>
      </w:r>
      <w:r w:rsidRPr="004706D8">
        <w:rPr>
          <w:b/>
          <w:bCs/>
          <w:color w:val="0070C0"/>
        </w:rPr>
        <w:t>representación gráfica</w:t>
      </w:r>
      <w:r w:rsidRPr="004706D8">
        <w:rPr>
          <w:color w:val="0070C0"/>
        </w:rPr>
        <w:t xml:space="preserve">, habitualmente mediante </w:t>
      </w:r>
      <w:r w:rsidRPr="004706D8">
        <w:rPr>
          <w:b/>
          <w:bCs/>
          <w:color w:val="0070C0"/>
        </w:rPr>
        <w:t>dibujos geométricos</w:t>
      </w:r>
      <w:r w:rsidRPr="004706D8">
        <w:rPr>
          <w:color w:val="0070C0"/>
        </w:rPr>
        <w:t>.</w:t>
      </w:r>
    </w:p>
    <w:p w14:paraId="4A734A78" w14:textId="277D51D5" w:rsidR="004706D8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Es necesario conocer el significado de las formas y demás caracterización utilizada para poder elaborar o interpretar un diagrama.</w:t>
      </w:r>
    </w:p>
    <w:p w14:paraId="0ACCAF13" w14:textId="6104EF4F" w:rsidR="002D5F3A" w:rsidRPr="00E97F33" w:rsidRDefault="002D5F3A" w:rsidP="00E97F33">
      <w:pPr>
        <w:spacing w:after="120"/>
        <w:jc w:val="both"/>
      </w:pPr>
      <w:r w:rsidRPr="00E97F33">
        <w:rPr>
          <w:b/>
          <w:bCs/>
          <w:color w:val="4EA72E" w:themeColor="accent6"/>
        </w:rPr>
        <w:t>Tipos de diagramas UML</w:t>
      </w:r>
    </w:p>
    <w:p w14:paraId="6965176F" w14:textId="5844F879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En UML encontramos 2 tipologías principales de diagramas:</w:t>
      </w:r>
    </w:p>
    <w:p w14:paraId="6640EB9E" w14:textId="3EC6B124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</w:rPr>
        <w:t>Diagramas de comportamiento</w:t>
      </w:r>
      <w:r w:rsidRPr="004706D8">
        <w:t>:</w:t>
      </w:r>
      <w:r w:rsidRPr="004706D8">
        <w:rPr>
          <w:color w:val="0070C0"/>
        </w:rPr>
        <w:t xml:space="preserve"> </w:t>
      </w:r>
      <w:r w:rsidR="004706D8">
        <w:rPr>
          <w:color w:val="0070C0"/>
        </w:rPr>
        <w:t>D</w:t>
      </w:r>
      <w:r w:rsidRPr="004706D8">
        <w:rPr>
          <w:color w:val="0070C0"/>
        </w:rPr>
        <w:t>efinen el comportamiento dinámico de un sistema</w:t>
      </w:r>
      <w:r w:rsidR="004706D8">
        <w:rPr>
          <w:color w:val="0070C0"/>
        </w:rPr>
        <w:t xml:space="preserve"> (video)</w:t>
      </w:r>
      <w:r w:rsidR="00900F37" w:rsidRPr="004706D8">
        <w:rPr>
          <w:color w:val="0070C0"/>
        </w:rPr>
        <w:t>.</w:t>
      </w:r>
      <w:r w:rsidRPr="004706D8">
        <w:rPr>
          <w:color w:val="0070C0"/>
        </w:rPr>
        <w:t xml:space="preserve"> </w:t>
      </w:r>
    </w:p>
    <w:p w14:paraId="2A785561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casos de uso.</w:t>
      </w:r>
    </w:p>
    <w:p w14:paraId="7AAD68AE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actividades.</w:t>
      </w:r>
    </w:p>
    <w:p w14:paraId="165CD477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secuencias.</w:t>
      </w:r>
    </w:p>
    <w:p w14:paraId="745DB261" w14:textId="31D36880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tiempos.</w:t>
      </w:r>
    </w:p>
    <w:p w14:paraId="47337F68" w14:textId="3022A300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</w:rPr>
        <w:t>Diagramas estructurales</w:t>
      </w:r>
      <w:r w:rsidRPr="004706D8">
        <w:t xml:space="preserve">: </w:t>
      </w:r>
      <w:r w:rsidR="004706D8">
        <w:rPr>
          <w:color w:val="0070C0"/>
        </w:rPr>
        <w:t>S</w:t>
      </w:r>
      <w:r w:rsidRPr="004706D8">
        <w:rPr>
          <w:color w:val="0070C0"/>
        </w:rPr>
        <w:t>irven para definir la estructura estática de un sistema (foto).</w:t>
      </w:r>
    </w:p>
    <w:p w14:paraId="1DAB8210" w14:textId="04DBC307" w:rsidR="002D5F3A" w:rsidRPr="004706D8" w:rsidRDefault="002D5F3A" w:rsidP="00E97F33">
      <w:pPr>
        <w:pStyle w:val="Prrafodelista"/>
        <w:numPr>
          <w:ilvl w:val="0"/>
          <w:numId w:val="48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clases.</w:t>
      </w:r>
    </w:p>
    <w:p w14:paraId="227299BA" w14:textId="77777777" w:rsidR="00AC66FE" w:rsidRPr="004706D8" w:rsidRDefault="002D5F3A" w:rsidP="00E97F33">
      <w:pPr>
        <w:pStyle w:val="Prrafodelista"/>
        <w:numPr>
          <w:ilvl w:val="0"/>
          <w:numId w:val="48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componentes.</w:t>
      </w:r>
    </w:p>
    <w:p w14:paraId="4BBB3CF6" w14:textId="7AD2AE2C" w:rsidR="00AC66FE" w:rsidRPr="00E97F33" w:rsidRDefault="00AC66FE" w:rsidP="00E97F33">
      <w:pPr>
        <w:spacing w:after="120"/>
        <w:jc w:val="both"/>
      </w:pPr>
    </w:p>
    <w:p w14:paraId="494D31E0" w14:textId="4D4E397D" w:rsidR="00AC66FE" w:rsidRPr="00E97F33" w:rsidRDefault="005A2465" w:rsidP="001B06B0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ACTORES Y CASOS DE USO</w:t>
      </w:r>
    </w:p>
    <w:p w14:paraId="2CBA92D7" w14:textId="77777777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 diagrama de casos de uso?</w:t>
      </w:r>
    </w:p>
    <w:p w14:paraId="609407B9" w14:textId="58721C75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Es un tipo de </w:t>
      </w:r>
      <w:r w:rsidRPr="00FD21C1">
        <w:rPr>
          <w:b/>
          <w:bCs/>
          <w:color w:val="0070C0"/>
        </w:rPr>
        <w:t>diagrama de comportamiento</w:t>
      </w:r>
      <w:r w:rsidRPr="00FD21C1">
        <w:rPr>
          <w:color w:val="0070C0"/>
        </w:rPr>
        <w:t>, por lo tanto, define los aspectos dinámicos de un sistema.</w:t>
      </w:r>
    </w:p>
    <w:p w14:paraId="56AFB71E" w14:textId="579A96B2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Dentro del ciclo de vida del SW, los diagramas de casos de uso formarían parte de la </w:t>
      </w:r>
      <w:r w:rsidRPr="00FD21C1">
        <w:rPr>
          <w:b/>
          <w:bCs/>
          <w:color w:val="0070C0"/>
        </w:rPr>
        <w:t>fase de análisis</w:t>
      </w:r>
      <w:r w:rsidRPr="00FD21C1">
        <w:rPr>
          <w:color w:val="0070C0"/>
        </w:rPr>
        <w:t>.</w:t>
      </w:r>
    </w:p>
    <w:p w14:paraId="5C29AE8F" w14:textId="01E559B9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>Se recomienda que sean de los primeros diagramas a elaborar.</w:t>
      </w:r>
    </w:p>
    <w:p w14:paraId="7A9885A8" w14:textId="05D51F98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Facilitan la especificación de </w:t>
      </w:r>
      <w:r w:rsidRPr="00FD21C1">
        <w:rPr>
          <w:b/>
          <w:bCs/>
          <w:color w:val="0070C0"/>
        </w:rPr>
        <w:t>requerimientos</w:t>
      </w:r>
      <w:r w:rsidRPr="00FD21C1">
        <w:rPr>
          <w:color w:val="0070C0"/>
        </w:rPr>
        <w:t>.</w:t>
      </w:r>
    </w:p>
    <w:p w14:paraId="2D718F7D" w14:textId="45466223" w:rsidR="00623654" w:rsidRPr="00FD21C1" w:rsidRDefault="00831135" w:rsidP="00E97F33">
      <w:pPr>
        <w:jc w:val="both"/>
        <w:rPr>
          <w:color w:val="0070C0"/>
        </w:rPr>
      </w:pPr>
      <w:r w:rsidRPr="00FD21C1">
        <w:rPr>
          <w:b/>
          <w:bCs/>
          <w:color w:val="0070C0"/>
        </w:rPr>
        <w:lastRenderedPageBreak/>
        <w:t>Representan un sistema</w:t>
      </w:r>
      <w:r w:rsidRPr="00FD21C1">
        <w:rPr>
          <w:color w:val="0070C0"/>
        </w:rPr>
        <w:t xml:space="preserve"> desde los distintos puntos de vista de los </w:t>
      </w:r>
      <w:r w:rsidRPr="00FD21C1">
        <w:rPr>
          <w:b/>
          <w:bCs/>
          <w:color w:val="0070C0"/>
        </w:rPr>
        <w:t>distintos perfiles de usuario que interactuarán</w:t>
      </w:r>
      <w:r w:rsidRPr="00FD21C1">
        <w:rPr>
          <w:color w:val="0070C0"/>
        </w:rPr>
        <w:t xml:space="preserve"> con él.</w:t>
      </w:r>
    </w:p>
    <w:p w14:paraId="297C2574" w14:textId="52B46A34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Un diagrama de casos de uso describe un sistema, teniendo en cuenta sus </w:t>
      </w:r>
      <w:r w:rsidRPr="00FD21C1">
        <w:rPr>
          <w:b/>
          <w:bCs/>
          <w:color w:val="0070C0"/>
        </w:rPr>
        <w:t>distintas variedades de interactuación</w:t>
      </w:r>
      <w:r w:rsidRPr="00FD21C1">
        <w:rPr>
          <w:color w:val="0070C0"/>
        </w:rPr>
        <w:t>.</w:t>
      </w:r>
    </w:p>
    <w:p w14:paraId="0A477843" w14:textId="552ECE7D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Cada una de estas variedades, equivaldría a un </w:t>
      </w:r>
      <w:r w:rsidRPr="00FD21C1">
        <w:rPr>
          <w:b/>
          <w:bCs/>
          <w:color w:val="0070C0"/>
        </w:rPr>
        <w:t>caso de uso</w:t>
      </w:r>
      <w:r w:rsidRPr="00FD21C1">
        <w:rPr>
          <w:color w:val="0070C0"/>
        </w:rPr>
        <w:t>.</w:t>
      </w:r>
    </w:p>
    <w:p w14:paraId="1AB595FB" w14:textId="1628E856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>Los casos de uso son ideas sencillas y prácticas que no requieren habilidades ni conocimientos tecnológicos avanzados para ser analizadas.</w:t>
      </w:r>
    </w:p>
    <w:p w14:paraId="4347728F" w14:textId="3D166636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Cada caso de uso se puede componer internamente de una </w:t>
      </w:r>
      <w:r w:rsidRPr="00FD21C1">
        <w:rPr>
          <w:b/>
          <w:bCs/>
          <w:color w:val="0070C0"/>
        </w:rPr>
        <w:t>secuencia de eventos y es iniciada por un tipo de usuario o agente</w:t>
      </w:r>
      <w:r w:rsidRPr="00FD21C1">
        <w:rPr>
          <w:color w:val="0070C0"/>
        </w:rPr>
        <w:t xml:space="preserve">, llamado </w:t>
      </w:r>
      <w:r w:rsidRPr="00FD21C1">
        <w:rPr>
          <w:b/>
          <w:bCs/>
          <w:color w:val="0070C0"/>
        </w:rPr>
        <w:t>actor</w:t>
      </w:r>
      <w:r w:rsidRPr="00FD21C1">
        <w:rPr>
          <w:color w:val="0070C0"/>
        </w:rPr>
        <w:t>.</w:t>
      </w:r>
    </w:p>
    <w:p w14:paraId="29DBD8AE" w14:textId="46272150" w:rsidR="00072456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Permiten </w:t>
      </w:r>
      <w:r w:rsidRPr="00FD21C1">
        <w:rPr>
          <w:b/>
          <w:bCs/>
          <w:color w:val="0070C0"/>
        </w:rPr>
        <w:t>modelar los requisitos funcionales y los perfiles de usuario</w:t>
      </w:r>
      <w:r w:rsidRPr="00FD21C1">
        <w:rPr>
          <w:color w:val="0070C0"/>
        </w:rPr>
        <w:t xml:space="preserve"> involucrados en su utilización, para </w:t>
      </w:r>
      <w:r w:rsidRPr="00FD21C1">
        <w:rPr>
          <w:b/>
          <w:bCs/>
          <w:color w:val="0070C0"/>
        </w:rPr>
        <w:t>favorecer el análisis</w:t>
      </w:r>
      <w:r w:rsidRPr="00FD21C1">
        <w:rPr>
          <w:color w:val="0070C0"/>
        </w:rPr>
        <w:t>.</w:t>
      </w:r>
    </w:p>
    <w:p w14:paraId="2D3A8641" w14:textId="38F64EC5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Sistema</w:t>
      </w:r>
    </w:p>
    <w:p w14:paraId="393D3E56" w14:textId="5C38B7A7" w:rsidR="00831135" w:rsidRPr="005646CB" w:rsidRDefault="00072456" w:rsidP="00E97F33">
      <w:pPr>
        <w:jc w:val="both"/>
        <w:rPr>
          <w:color w:val="0070C0"/>
        </w:rPr>
      </w:pPr>
      <w:r w:rsidRPr="005646CB">
        <w:drawing>
          <wp:anchor distT="0" distB="0" distL="114300" distR="114300" simplePos="0" relativeHeight="251660288" behindDoc="0" locked="0" layoutInCell="1" allowOverlap="1" wp14:anchorId="0BE156BB" wp14:editId="22F6764C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724025" cy="1058545"/>
            <wp:effectExtent l="0" t="0" r="9525" b="8255"/>
            <wp:wrapSquare wrapText="bothSides"/>
            <wp:docPr id="50459586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5867" name="Imagen 1" descr="Imagen que contiene For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>Es uno de los elementos más importantes en un diagrama de casos de uso.</w:t>
      </w:r>
    </w:p>
    <w:p w14:paraId="7D8D3118" w14:textId="2401CD0E" w:rsidR="00831135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Hace referencia a </w:t>
      </w:r>
      <w:r w:rsidRPr="005646CB">
        <w:rPr>
          <w:b/>
          <w:bCs/>
          <w:color w:val="0070C0"/>
        </w:rPr>
        <w:t>solución software integral que vamos a estudiar o analizar</w:t>
      </w:r>
      <w:r w:rsidRPr="005646CB">
        <w:rPr>
          <w:color w:val="0070C0"/>
        </w:rPr>
        <w:t>, para implementarla.</w:t>
      </w:r>
    </w:p>
    <w:p w14:paraId="3C0B5134" w14:textId="4E8341C1" w:rsidR="005646CB" w:rsidRPr="00072456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Se representa mediante un </w:t>
      </w:r>
      <w:r w:rsidRPr="005646CB">
        <w:rPr>
          <w:b/>
          <w:bCs/>
          <w:color w:val="0070C0"/>
        </w:rPr>
        <w:t>rectángulo</w:t>
      </w:r>
      <w:r w:rsidRPr="005646CB">
        <w:rPr>
          <w:color w:val="0070C0"/>
        </w:rPr>
        <w:t>.</w:t>
      </w:r>
    </w:p>
    <w:p w14:paraId="47EC73C1" w14:textId="58CB5AAE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Actores</w:t>
      </w:r>
    </w:p>
    <w:p w14:paraId="55218216" w14:textId="0578EB35" w:rsidR="00831135" w:rsidRPr="005646CB" w:rsidRDefault="00072456" w:rsidP="00E97F33">
      <w:pPr>
        <w:jc w:val="both"/>
        <w:rPr>
          <w:color w:val="0070C0"/>
        </w:rPr>
      </w:pPr>
      <w:r w:rsidRPr="005646CB">
        <w:rPr>
          <w:color w:val="0070C0"/>
        </w:rPr>
        <w:drawing>
          <wp:anchor distT="0" distB="0" distL="114300" distR="114300" simplePos="0" relativeHeight="251661312" behindDoc="0" locked="0" layoutInCell="1" allowOverlap="1" wp14:anchorId="1CE984FC" wp14:editId="3648F6CB">
            <wp:simplePos x="0" y="0"/>
            <wp:positionH relativeFrom="margin">
              <wp:posOffset>6134100</wp:posOffset>
            </wp:positionH>
            <wp:positionV relativeFrom="paragraph">
              <wp:posOffset>11430</wp:posOffset>
            </wp:positionV>
            <wp:extent cx="504825" cy="1009650"/>
            <wp:effectExtent l="0" t="0" r="9525" b="0"/>
            <wp:wrapSquare wrapText="bothSides"/>
            <wp:docPr id="1080007318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7318" name="Imagen 1" descr="Form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 xml:space="preserve">Cada uno de los agentes o tipos de </w:t>
      </w:r>
      <w:r w:rsidR="00831135" w:rsidRPr="005646CB">
        <w:rPr>
          <w:b/>
          <w:bCs/>
          <w:color w:val="0070C0"/>
        </w:rPr>
        <w:t>usuario que interactúa con un sistema</w:t>
      </w:r>
      <w:r w:rsidR="00831135" w:rsidRPr="005646CB">
        <w:rPr>
          <w:color w:val="0070C0"/>
        </w:rPr>
        <w:t>.</w:t>
      </w:r>
    </w:p>
    <w:p w14:paraId="578AE47E" w14:textId="200A3B4D" w:rsidR="00623654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Un actor representa un </w:t>
      </w:r>
      <w:r w:rsidRPr="005646CB">
        <w:rPr>
          <w:b/>
          <w:bCs/>
          <w:color w:val="0070C0"/>
        </w:rPr>
        <w:t>rol externo al sistema</w:t>
      </w:r>
      <w:r w:rsidRPr="005646CB">
        <w:rPr>
          <w:color w:val="0070C0"/>
        </w:rPr>
        <w:t xml:space="preserve"> que </w:t>
      </w:r>
      <w:r w:rsidRPr="005646CB">
        <w:rPr>
          <w:b/>
          <w:bCs/>
          <w:color w:val="0070C0"/>
        </w:rPr>
        <w:t>interactúa</w:t>
      </w:r>
      <w:r w:rsidRPr="005646CB">
        <w:rPr>
          <w:color w:val="0070C0"/>
        </w:rPr>
        <w:t xml:space="preserve"> con el propio sistema.</w:t>
      </w:r>
    </w:p>
    <w:p w14:paraId="5BF9B82B" w14:textId="14250C28" w:rsidR="00623654" w:rsidRPr="005646CB" w:rsidRDefault="00831135" w:rsidP="00E97F33">
      <w:pPr>
        <w:jc w:val="both"/>
        <w:rPr>
          <w:color w:val="0070C0"/>
        </w:rPr>
      </w:pPr>
      <w:r w:rsidRPr="005646CB">
        <w:rPr>
          <w:b/>
          <w:bCs/>
          <w:color w:val="0070C0"/>
        </w:rPr>
        <w:t>No son únicamente humanos</w:t>
      </w:r>
      <w:r w:rsidRPr="005646CB">
        <w:rPr>
          <w:color w:val="0070C0"/>
        </w:rPr>
        <w:t>, un actor podría ser otro sistema, dispositivo o el tiempo</w:t>
      </w:r>
      <w:r w:rsidR="005646CB" w:rsidRPr="005646CB">
        <w:rPr>
          <w:color w:val="0070C0"/>
        </w:rPr>
        <w:t>, por ejemplo:</w:t>
      </w:r>
    </w:p>
    <w:p w14:paraId="0A27D068" w14:textId="284AC745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usuario que solicita la compra de un producto.</w:t>
      </w:r>
    </w:p>
    <w:p w14:paraId="34CFFB25" w14:textId="49CFDD66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dispositivo externo que mediante una aplicación intercambia datos con nuestro sistema.</w:t>
      </w:r>
    </w:p>
    <w:p w14:paraId="4EECC002" w14:textId="337DB520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temporizador que ejecuta un proceso cada 10 segundos.</w:t>
      </w:r>
    </w:p>
    <w:p w14:paraId="112B17D8" w14:textId="051EE3C0" w:rsidR="00623654" w:rsidRPr="005646CB" w:rsidRDefault="00072456" w:rsidP="00E97F33">
      <w:pPr>
        <w:jc w:val="both"/>
        <w:rPr>
          <w:color w:val="0070C0"/>
        </w:rPr>
      </w:pPr>
      <w:r w:rsidRPr="005646CB">
        <w:rPr>
          <w:color w:val="0070C0"/>
        </w:rPr>
        <w:drawing>
          <wp:anchor distT="0" distB="0" distL="114300" distR="114300" simplePos="0" relativeHeight="251662336" behindDoc="0" locked="0" layoutInCell="1" allowOverlap="1" wp14:anchorId="26529C96" wp14:editId="2D70C20D">
            <wp:simplePos x="0" y="0"/>
            <wp:positionH relativeFrom="margin">
              <wp:posOffset>3790950</wp:posOffset>
            </wp:positionH>
            <wp:positionV relativeFrom="paragraph">
              <wp:posOffset>177800</wp:posOffset>
            </wp:positionV>
            <wp:extent cx="2857500" cy="582930"/>
            <wp:effectExtent l="0" t="0" r="0" b="7620"/>
            <wp:wrapSquare wrapText="bothSides"/>
            <wp:docPr id="2038271642" name="Imagen 1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71642" name="Imagen 1" descr="Un reloj de aguj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135" w:rsidRPr="005646CB">
        <w:rPr>
          <w:color w:val="0070C0"/>
        </w:rPr>
        <w:t>Un actor representa un perfil concreto de usuario, de modo que:</w:t>
      </w:r>
    </w:p>
    <w:p w14:paraId="6A66624E" w14:textId="2F770C48" w:rsidR="00831135" w:rsidRPr="005646CB" w:rsidRDefault="00831135" w:rsidP="00E97F33">
      <w:pPr>
        <w:pStyle w:val="Prrafodelista"/>
        <w:numPr>
          <w:ilvl w:val="0"/>
          <w:numId w:val="51"/>
        </w:numPr>
        <w:jc w:val="both"/>
        <w:rPr>
          <w:color w:val="0070C0"/>
        </w:rPr>
      </w:pPr>
      <w:r w:rsidRPr="005646CB">
        <w:rPr>
          <w:color w:val="0070C0"/>
        </w:rPr>
        <w:t>Un usuario puede representar a varios actores.</w:t>
      </w:r>
    </w:p>
    <w:p w14:paraId="4BDF8039" w14:textId="129AA031" w:rsidR="005646CB" w:rsidRPr="00072456" w:rsidRDefault="00831135" w:rsidP="005646CB">
      <w:pPr>
        <w:pStyle w:val="Prrafodelista"/>
        <w:numPr>
          <w:ilvl w:val="0"/>
          <w:numId w:val="51"/>
        </w:numPr>
        <w:jc w:val="both"/>
        <w:rPr>
          <w:color w:val="0070C0"/>
        </w:rPr>
      </w:pPr>
      <w:r w:rsidRPr="005646CB">
        <w:rPr>
          <w:color w:val="0070C0"/>
        </w:rPr>
        <w:t>Un actor puede ser representado por varios usuarios.</w:t>
      </w:r>
    </w:p>
    <w:p w14:paraId="57D49CDC" w14:textId="1E3964A5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Casos de uso</w:t>
      </w:r>
    </w:p>
    <w:p w14:paraId="33E6A1DF" w14:textId="1F2DF7E1" w:rsidR="00623654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Los casos de uso representan un </w:t>
      </w:r>
      <w:r w:rsidRPr="005646CB">
        <w:rPr>
          <w:b/>
          <w:bCs/>
          <w:color w:val="0070C0"/>
        </w:rPr>
        <w:t>proceso o acción</w:t>
      </w:r>
      <w:r w:rsidR="005646CB" w:rsidRPr="005646CB">
        <w:rPr>
          <w:color w:val="0070C0"/>
        </w:rPr>
        <w:t xml:space="preserve"> (</w:t>
      </w:r>
      <w:r w:rsidRPr="005646CB">
        <w:rPr>
          <w:color w:val="0070C0"/>
        </w:rPr>
        <w:t>crear pedido, mover ficha</w:t>
      </w:r>
      <w:r w:rsidR="005646CB" w:rsidRPr="005646CB">
        <w:rPr>
          <w:color w:val="0070C0"/>
        </w:rPr>
        <w:t>…).</w:t>
      </w:r>
    </w:p>
    <w:p w14:paraId="6916BB3B" w14:textId="2BDBEB53" w:rsidR="00623654" w:rsidRPr="005646CB" w:rsidRDefault="00072456" w:rsidP="00E97F33">
      <w:pPr>
        <w:jc w:val="both"/>
        <w:rPr>
          <w:color w:val="0070C0"/>
        </w:rPr>
      </w:pPr>
      <w:r w:rsidRPr="005646CB">
        <w:drawing>
          <wp:anchor distT="0" distB="0" distL="114300" distR="114300" simplePos="0" relativeHeight="251663360" behindDoc="0" locked="0" layoutInCell="1" allowOverlap="1" wp14:anchorId="21A393CE" wp14:editId="2EDFA4C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685925" cy="871220"/>
            <wp:effectExtent l="0" t="0" r="9525" b="5080"/>
            <wp:wrapSquare wrapText="bothSides"/>
            <wp:docPr id="192836820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820" name="Imagen 1" descr="Diagrama, Diagrama de Ven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 xml:space="preserve">Gráficamente, los casos de uso se representan en UML mediante una </w:t>
      </w:r>
      <w:r w:rsidR="00831135" w:rsidRPr="005646CB">
        <w:rPr>
          <w:b/>
          <w:bCs/>
          <w:color w:val="0070C0"/>
        </w:rPr>
        <w:t>elipse</w:t>
      </w:r>
      <w:r w:rsidR="00831135" w:rsidRPr="005646CB">
        <w:rPr>
          <w:color w:val="0070C0"/>
        </w:rPr>
        <w:t>.</w:t>
      </w:r>
    </w:p>
    <w:p w14:paraId="34B9499A" w14:textId="7B6326D5" w:rsidR="00623654" w:rsidRPr="005646CB" w:rsidRDefault="00831135" w:rsidP="00E97F33">
      <w:pPr>
        <w:jc w:val="both"/>
        <w:rPr>
          <w:color w:val="0070C0"/>
        </w:rPr>
      </w:pPr>
      <w:r w:rsidRPr="005646CB">
        <w:rPr>
          <w:b/>
          <w:bCs/>
          <w:color w:val="0070C0"/>
        </w:rPr>
        <w:t xml:space="preserve">No podrán estar aislados </w:t>
      </w:r>
      <w:r w:rsidRPr="005646CB">
        <w:rPr>
          <w:color w:val="0070C0"/>
        </w:rPr>
        <w:t>en un sistema, siempre estarán enlazados con uno o varios actores y/o con uno o varios casos de uso.</w:t>
      </w:r>
    </w:p>
    <w:p w14:paraId="129289C1" w14:textId="31EEA926" w:rsidR="00831135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Para identificar los casos de uso existentes en un sistema, debemos averiguar qué </w:t>
      </w:r>
      <w:r w:rsidRPr="005646CB">
        <w:rPr>
          <w:b/>
          <w:bCs/>
          <w:color w:val="0070C0"/>
        </w:rPr>
        <w:t>funciones e interactuaciones realiza cada actor</w:t>
      </w:r>
      <w:r w:rsidRPr="005646CB">
        <w:rPr>
          <w:color w:val="0070C0"/>
        </w:rPr>
        <w:t xml:space="preserve"> en el sistema.</w:t>
      </w:r>
    </w:p>
    <w:p w14:paraId="0765E6EF" w14:textId="698CCBCB" w:rsidR="005646CB" w:rsidRPr="00072456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Los casos de uso deben </w:t>
      </w:r>
      <w:r w:rsidRPr="005646CB">
        <w:rPr>
          <w:b/>
          <w:bCs/>
          <w:color w:val="0070C0"/>
        </w:rPr>
        <w:t>abstraer</w:t>
      </w:r>
      <w:r w:rsidRPr="005646CB">
        <w:rPr>
          <w:color w:val="0070C0"/>
        </w:rPr>
        <w:t xml:space="preserve"> en gran medida lo fundamental o principal respecto a las interactuaciones de un sistema, por muy grande que éste sea.</w:t>
      </w:r>
    </w:p>
    <w:p w14:paraId="5EC0E809" w14:textId="77777777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¿Cómo generar diagramas UML?</w:t>
      </w:r>
    </w:p>
    <w:p w14:paraId="702EFDA8" w14:textId="77777777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t xml:space="preserve">Para poder elaborar un diagrama UML, como </w:t>
      </w:r>
      <w:r w:rsidRPr="00C63CFA">
        <w:rPr>
          <w:b/>
          <w:bCs/>
          <w:color w:val="0070C0"/>
        </w:rPr>
        <w:t>primer paso</w:t>
      </w:r>
      <w:r w:rsidRPr="00C63CFA">
        <w:rPr>
          <w:color w:val="0070C0"/>
        </w:rPr>
        <w:t xml:space="preserve">, debemos </w:t>
      </w:r>
      <w:r w:rsidRPr="00C63CFA">
        <w:rPr>
          <w:b/>
          <w:bCs/>
          <w:color w:val="0070C0"/>
        </w:rPr>
        <w:t>estudiar y analizar</w:t>
      </w:r>
      <w:r w:rsidRPr="00C63CFA">
        <w:rPr>
          <w:color w:val="0070C0"/>
        </w:rPr>
        <w:t xml:space="preserve"> con el mayor detalle posible el escenario o supuesto sobre el que vamos a trabajar.</w:t>
      </w:r>
    </w:p>
    <w:p w14:paraId="6F1A0949" w14:textId="77777777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t xml:space="preserve">La </w:t>
      </w:r>
      <w:r w:rsidRPr="00C63CFA">
        <w:rPr>
          <w:b/>
          <w:bCs/>
          <w:color w:val="0070C0"/>
        </w:rPr>
        <w:t>precisión</w:t>
      </w:r>
      <w:r w:rsidRPr="00C63CFA">
        <w:rPr>
          <w:color w:val="0070C0"/>
        </w:rPr>
        <w:t xml:space="preserve"> en cada uno de los pasos favorece la evolución del proyecto.</w:t>
      </w:r>
    </w:p>
    <w:p w14:paraId="7C28C1E1" w14:textId="3BF55FDE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lastRenderedPageBreak/>
        <w:t>Si nos equivocamos u olvidamos algún aspecto importante al principio, nos costará un esfuerzo considerable durante las fases posteriores del proyecto.</w:t>
      </w:r>
    </w:p>
    <w:p w14:paraId="4FC3AC16" w14:textId="0592B2CD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Análisis y diseño de diagramas de casos de uso</w:t>
      </w:r>
    </w:p>
    <w:p w14:paraId="689689CE" w14:textId="0248758B" w:rsidR="00623654" w:rsidRPr="00E97F33" w:rsidRDefault="00072456" w:rsidP="00E97F33">
      <w:pPr>
        <w:jc w:val="both"/>
      </w:pPr>
      <w:r w:rsidRPr="00C63CFA">
        <w:drawing>
          <wp:anchor distT="0" distB="0" distL="114300" distR="114300" simplePos="0" relativeHeight="251664384" behindDoc="0" locked="0" layoutInCell="1" allowOverlap="1" wp14:anchorId="1B9FCB1E" wp14:editId="347C6C33">
            <wp:simplePos x="0" y="0"/>
            <wp:positionH relativeFrom="margin">
              <wp:posOffset>4102735</wp:posOffset>
            </wp:positionH>
            <wp:positionV relativeFrom="margin">
              <wp:posOffset>1095375</wp:posOffset>
            </wp:positionV>
            <wp:extent cx="2686050" cy="1536700"/>
            <wp:effectExtent l="0" t="0" r="0" b="6350"/>
            <wp:wrapSquare wrapText="bothSides"/>
            <wp:docPr id="20135773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7333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1135" w:rsidRPr="00C63CFA">
        <w:rPr>
          <w:b/>
          <w:bCs/>
        </w:rPr>
        <w:t>Identificación de elementos</w:t>
      </w:r>
      <w:r w:rsidR="00831135" w:rsidRPr="00E97F33">
        <w:t xml:space="preserve">: </w:t>
      </w:r>
      <w:r w:rsidR="00C63CFA" w:rsidRPr="00CC48ED">
        <w:rPr>
          <w:color w:val="0070C0"/>
        </w:rPr>
        <w:t>U</w:t>
      </w:r>
      <w:r w:rsidR="00831135" w:rsidRPr="00CC48ED">
        <w:rPr>
          <w:color w:val="0070C0"/>
        </w:rPr>
        <w:t xml:space="preserve">no de los resultados del análisis realizado, debe ser el inventario de elementos que formarán el diagrama. </w:t>
      </w:r>
      <w:r w:rsidR="00CC48ED">
        <w:rPr>
          <w:color w:val="0070C0"/>
        </w:rPr>
        <w:t>I</w:t>
      </w:r>
      <w:r w:rsidR="00831135" w:rsidRPr="00CC48ED">
        <w:rPr>
          <w:color w:val="0070C0"/>
        </w:rPr>
        <w:t>dentificar:</w:t>
      </w:r>
    </w:p>
    <w:p w14:paraId="4AD1A9C0" w14:textId="133D9B07" w:rsidR="00623654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Sistema</w:t>
      </w:r>
      <w:r w:rsidR="00C63CFA">
        <w:t xml:space="preserve">: </w:t>
      </w:r>
      <w:r w:rsidR="00C63CFA" w:rsidRPr="00CC48ED">
        <w:rPr>
          <w:color w:val="0070C0"/>
        </w:rPr>
        <w:t xml:space="preserve">Tener claro </w:t>
      </w:r>
      <w:r w:rsidR="00072456" w:rsidRPr="00CC48ED">
        <w:rPr>
          <w:color w:val="0070C0"/>
        </w:rPr>
        <w:t>límites</w:t>
      </w:r>
      <w:r w:rsidR="00C63CFA" w:rsidRPr="00CC48ED">
        <w:rPr>
          <w:color w:val="0070C0"/>
        </w:rPr>
        <w:t xml:space="preserve"> y objetivos de la solución software a analizar.</w:t>
      </w:r>
    </w:p>
    <w:p w14:paraId="428F2FF7" w14:textId="648F23AC" w:rsidR="00226407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Actores</w:t>
      </w:r>
      <w:r w:rsidR="00C63CFA">
        <w:t xml:space="preserve">: </w:t>
      </w:r>
      <w:r w:rsidR="00C63CFA" w:rsidRPr="00CC48ED">
        <w:rPr>
          <w:color w:val="0070C0"/>
        </w:rPr>
        <w:t xml:space="preserve">Se representarán como entidades externas al sistema, que interactúan con él. </w:t>
      </w:r>
    </w:p>
    <w:p w14:paraId="02043867" w14:textId="4F9F8F35" w:rsidR="00226407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Casos de uso</w:t>
      </w:r>
      <w:r w:rsidR="00C63CFA">
        <w:t xml:space="preserve">: </w:t>
      </w:r>
      <w:r w:rsidR="00C63CFA" w:rsidRPr="00CC48ED">
        <w:rPr>
          <w:color w:val="0070C0"/>
        </w:rPr>
        <w:t xml:space="preserve">Elementos internos del sistema, para identificarlos habrá que estudiar las necesidades e interacciones que llevará a cabo cada actor.  </w:t>
      </w:r>
    </w:p>
    <w:p w14:paraId="49C0374E" w14:textId="7180362B" w:rsidR="00C63CFA" w:rsidRPr="00072456" w:rsidRDefault="00831135" w:rsidP="00C63CFA">
      <w:pPr>
        <w:pStyle w:val="Prrafodelista"/>
        <w:numPr>
          <w:ilvl w:val="0"/>
          <w:numId w:val="52"/>
        </w:numPr>
        <w:jc w:val="both"/>
        <w:rPr>
          <w:b/>
          <w:bCs/>
        </w:rPr>
      </w:pPr>
      <w:r w:rsidRPr="00CC48ED">
        <w:rPr>
          <w:b/>
          <w:bCs/>
        </w:rPr>
        <w:t>Relaciones</w:t>
      </w:r>
    </w:p>
    <w:p w14:paraId="65F44C93" w14:textId="0463015F" w:rsidR="00226407" w:rsidRPr="007252B2" w:rsidRDefault="00831135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23ED6C17" w14:textId="6E07CCC6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Dado un sistema para la gestión de proyectos software.</w:t>
      </w:r>
    </w:p>
    <w:p w14:paraId="569E80DA" w14:textId="224FD0B0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Habrá una persona que se encargará de planificar y asignar tareas en cada proyecto, ejerciendo las funciones de coordinación.</w:t>
      </w:r>
    </w:p>
    <w:p w14:paraId="3D719F6C" w14:textId="526B87E0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También habrá un equipo de consultoría que analizará y diseñará los procedimientos del proyecto.</w:t>
      </w:r>
    </w:p>
    <w:p w14:paraId="2FA58F52" w14:textId="4465D870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Por último, un equipo de desarrollo codificará la funcionalidad del proyecto.</w:t>
      </w:r>
    </w:p>
    <w:p w14:paraId="60474091" w14:textId="03F2B97D" w:rsidR="00C63CFA" w:rsidRPr="00E97F33" w:rsidRDefault="00C63CFA" w:rsidP="00C63CFA">
      <w:pPr>
        <w:jc w:val="both"/>
      </w:pPr>
      <w:r w:rsidRPr="00C63CFA">
        <w:drawing>
          <wp:inline distT="0" distB="0" distL="0" distR="0" wp14:anchorId="51E81E6D" wp14:editId="0E3A212C">
            <wp:extent cx="2886075" cy="2051260"/>
            <wp:effectExtent l="0" t="0" r="0" b="6350"/>
            <wp:docPr id="6468561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16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293" cy="20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4547" w14:textId="77777777" w:rsidR="00226407" w:rsidRPr="007252B2" w:rsidRDefault="00831135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17CF397C" w14:textId="77777777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Pensemos ahora en un videojuego de ajedrez online.</w:t>
      </w:r>
    </w:p>
    <w:p w14:paraId="35010068" w14:textId="00438A07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 xml:space="preserve">Los únicos que interactúan son </w:t>
      </w:r>
      <w:r w:rsidR="00226407" w:rsidRPr="007252B2">
        <w:rPr>
          <w:color w:val="0070C0"/>
        </w:rPr>
        <w:t>los</w:t>
      </w:r>
      <w:r w:rsidRPr="007252B2">
        <w:rPr>
          <w:color w:val="0070C0"/>
        </w:rPr>
        <w:t xml:space="preserve"> Jugadores.</w:t>
      </w:r>
    </w:p>
    <w:p w14:paraId="17A52575" w14:textId="77777777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Las interacciones que pueden realizar son:</w:t>
      </w:r>
    </w:p>
    <w:p w14:paraId="71CCF056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Registrarse.</w:t>
      </w:r>
    </w:p>
    <w:p w14:paraId="3CA85143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Iniciar sesión.</w:t>
      </w:r>
    </w:p>
    <w:p w14:paraId="7A6452EA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Configurar parámetros.</w:t>
      </w:r>
    </w:p>
    <w:p w14:paraId="6D2C367A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Iniciar partida:</w:t>
      </w:r>
    </w:p>
    <w:p w14:paraId="15DBADE5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Mover ficha.</w:t>
      </w:r>
    </w:p>
    <w:p w14:paraId="63F022AC" w14:textId="77777777" w:rsidR="00C63CFA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Salir.</w:t>
      </w:r>
    </w:p>
    <w:p w14:paraId="7EF0DE49" w14:textId="0E7C1C1D" w:rsidR="00831135" w:rsidRPr="00E97F33" w:rsidRDefault="00831135" w:rsidP="00C63CFA">
      <w:pPr>
        <w:jc w:val="both"/>
      </w:pPr>
      <w:r w:rsidRPr="00E97F33">
        <w:lastRenderedPageBreak/>
        <w:br/>
      </w:r>
      <w:r w:rsidR="00C63CFA" w:rsidRPr="00C63CFA">
        <w:drawing>
          <wp:inline distT="0" distB="0" distL="0" distR="0" wp14:anchorId="4A4F395C" wp14:editId="597FEA0B">
            <wp:extent cx="1866900" cy="3054928"/>
            <wp:effectExtent l="0" t="0" r="0" b="0"/>
            <wp:docPr id="20302222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207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3880" cy="30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5BD3" w14:textId="77777777" w:rsidR="00C63CFA" w:rsidRDefault="00C63CFA" w:rsidP="00E97F33">
      <w:pPr>
        <w:spacing w:after="120"/>
        <w:jc w:val="both"/>
      </w:pPr>
    </w:p>
    <w:p w14:paraId="3F5F6D54" w14:textId="7420C5E2" w:rsidR="005A2465" w:rsidRPr="00C63CFA" w:rsidRDefault="005A2465" w:rsidP="00C63CFA">
      <w:pPr>
        <w:spacing w:after="120"/>
        <w:jc w:val="center"/>
      </w:pPr>
      <w:r w:rsidRPr="00E97F33">
        <w:rPr>
          <w:b/>
          <w:bCs/>
          <w:color w:val="4EA72E" w:themeColor="accent6"/>
        </w:rPr>
        <w:t>RELACIONES Y PARTICULARIDADES</w:t>
      </w:r>
    </w:p>
    <w:p w14:paraId="03622ED4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una relación?</w:t>
      </w:r>
    </w:p>
    <w:p w14:paraId="68AB2832" w14:textId="5AB340A6" w:rsidR="006C6122" w:rsidRPr="00102432" w:rsidRDefault="00CC48ED" w:rsidP="00E97F33">
      <w:pPr>
        <w:jc w:val="both"/>
        <w:rPr>
          <w:color w:val="0070C0"/>
        </w:rPr>
      </w:pPr>
      <w:r w:rsidRPr="00102432">
        <w:rPr>
          <w:b/>
          <w:bCs/>
          <w:color w:val="0070C0"/>
        </w:rPr>
        <w:t>F</w:t>
      </w:r>
      <w:r w:rsidR="006C6122" w:rsidRPr="00102432">
        <w:rPr>
          <w:b/>
          <w:bCs/>
          <w:color w:val="0070C0"/>
        </w:rPr>
        <w:t>orma en que interactúan y se comunican los elementos</w:t>
      </w:r>
      <w:r w:rsidR="006C6122" w:rsidRPr="00102432">
        <w:rPr>
          <w:color w:val="0070C0"/>
        </w:rPr>
        <w:t xml:space="preserve"> que forman los diagramas de casos de uso.</w:t>
      </w:r>
    </w:p>
    <w:p w14:paraId="0931F450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Es una </w:t>
      </w:r>
      <w:r w:rsidRPr="00102432">
        <w:rPr>
          <w:b/>
          <w:bCs/>
          <w:color w:val="0070C0"/>
        </w:rPr>
        <w:t>conexión entre elementos</w:t>
      </w:r>
      <w:r w:rsidRPr="00102432">
        <w:rPr>
          <w:color w:val="0070C0"/>
        </w:rPr>
        <w:t xml:space="preserve"> del modelo o diagrama.</w:t>
      </w:r>
    </w:p>
    <w:p w14:paraId="5E4DDB15" w14:textId="77777777" w:rsidR="006C612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>Existen varios tipos de relaciones o conexiones.</w:t>
      </w:r>
    </w:p>
    <w:p w14:paraId="3430D675" w14:textId="3CE3B464" w:rsidR="00102432" w:rsidRPr="00102432" w:rsidRDefault="00102432" w:rsidP="00E97F33">
      <w:pPr>
        <w:jc w:val="both"/>
        <w:rPr>
          <w:color w:val="0070C0"/>
        </w:rPr>
      </w:pPr>
      <w:r w:rsidRPr="00102432">
        <w:rPr>
          <w:color w:val="0070C0"/>
        </w:rPr>
        <w:drawing>
          <wp:inline distT="0" distB="0" distL="0" distR="0" wp14:anchorId="068C2D5C" wp14:editId="6F5605BA">
            <wp:extent cx="2251786" cy="1800225"/>
            <wp:effectExtent l="0" t="0" r="0" b="0"/>
            <wp:docPr id="210518401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4016" name="Imagen 1" descr="Diagram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113" cy="18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4FD" w14:textId="489D86EC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Asociación</w:t>
      </w:r>
    </w:p>
    <w:p w14:paraId="42A74307" w14:textId="7B8AF036" w:rsidR="006C6122" w:rsidRPr="00102432" w:rsidRDefault="00102432" w:rsidP="00E97F33">
      <w:pPr>
        <w:jc w:val="both"/>
        <w:rPr>
          <w:color w:val="0070C0"/>
        </w:rPr>
      </w:pPr>
      <w:r w:rsidRPr="00102432">
        <w:rPr>
          <w:color w:val="0070C0"/>
        </w:rPr>
        <w:t>C</w:t>
      </w:r>
      <w:r w:rsidR="006C6122" w:rsidRPr="00102432">
        <w:rPr>
          <w:color w:val="0070C0"/>
        </w:rPr>
        <w:t xml:space="preserve">onecta </w:t>
      </w:r>
      <w:r w:rsidR="006C6122" w:rsidRPr="00102432">
        <w:rPr>
          <w:b/>
          <w:bCs/>
          <w:color w:val="0070C0"/>
        </w:rPr>
        <w:t>actores y casos de uso</w:t>
      </w:r>
      <w:r w:rsidR="006C6122" w:rsidRPr="00102432">
        <w:rPr>
          <w:color w:val="0070C0"/>
        </w:rPr>
        <w:t>.</w:t>
      </w:r>
    </w:p>
    <w:p w14:paraId="25C34A92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>Indica que un actor hará uso de la función definida en cada caso de uso asociado.</w:t>
      </w:r>
    </w:p>
    <w:p w14:paraId="50109383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Es la </w:t>
      </w:r>
      <w:r w:rsidRPr="00102432">
        <w:rPr>
          <w:b/>
          <w:bCs/>
          <w:color w:val="0070C0"/>
        </w:rPr>
        <w:t>relación más básica y sencilla</w:t>
      </w:r>
      <w:r w:rsidRPr="00102432">
        <w:rPr>
          <w:color w:val="0070C0"/>
        </w:rPr>
        <w:t xml:space="preserve">, y probablemente </w:t>
      </w:r>
      <w:r w:rsidRPr="00102432">
        <w:rPr>
          <w:b/>
          <w:bCs/>
          <w:color w:val="0070C0"/>
        </w:rPr>
        <w:t>la más habitual</w:t>
      </w:r>
      <w:r w:rsidRPr="00102432">
        <w:rPr>
          <w:color w:val="0070C0"/>
        </w:rPr>
        <w:t>.</w:t>
      </w:r>
    </w:p>
    <w:p w14:paraId="1937F8EC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Cada asociación se simboliza mediante </w:t>
      </w:r>
      <w:r w:rsidRPr="00102432">
        <w:rPr>
          <w:b/>
          <w:bCs/>
          <w:color w:val="0070C0"/>
        </w:rPr>
        <w:t>una línea</w:t>
      </w:r>
      <w:r w:rsidRPr="00102432">
        <w:rPr>
          <w:color w:val="0070C0"/>
        </w:rPr>
        <w:t>, que une un actor y un caso de uso.</w:t>
      </w:r>
    </w:p>
    <w:p w14:paraId="26F7E594" w14:textId="577AB328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Inclusión</w:t>
      </w:r>
    </w:p>
    <w:p w14:paraId="0F2F2234" w14:textId="4026C557" w:rsidR="006C6122" w:rsidRPr="00504190" w:rsidRDefault="00102432" w:rsidP="00E97F33">
      <w:pPr>
        <w:jc w:val="both"/>
        <w:rPr>
          <w:color w:val="0070C0"/>
        </w:rPr>
      </w:pPr>
      <w:r w:rsidRPr="00504190">
        <w:rPr>
          <w:color w:val="0070C0"/>
        </w:rPr>
        <w:t>C</w:t>
      </w:r>
      <w:r w:rsidR="006C6122" w:rsidRPr="00504190">
        <w:rPr>
          <w:color w:val="0070C0"/>
        </w:rPr>
        <w:t xml:space="preserve">onecta </w:t>
      </w:r>
      <w:r w:rsidR="006C6122" w:rsidRPr="00504190">
        <w:rPr>
          <w:b/>
          <w:bCs/>
          <w:color w:val="0070C0"/>
        </w:rPr>
        <w:t>distintos casos de uso</w:t>
      </w:r>
      <w:r w:rsidR="006C6122" w:rsidRPr="00504190">
        <w:rPr>
          <w:color w:val="0070C0"/>
        </w:rPr>
        <w:t>.</w:t>
      </w:r>
    </w:p>
    <w:p w14:paraId="1E3FEAA7" w14:textId="77777777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t xml:space="preserve">La relación de inclusión se usa cuando </w:t>
      </w:r>
      <w:r w:rsidRPr="00504190">
        <w:rPr>
          <w:b/>
          <w:bCs/>
          <w:color w:val="0070C0"/>
        </w:rPr>
        <w:t>la ejecución de un caso de uso origen implica la ejecución obligatoria de otro caso de uso destino</w:t>
      </w:r>
      <w:r w:rsidRPr="00504190">
        <w:rPr>
          <w:color w:val="0070C0"/>
        </w:rPr>
        <w:t>.</w:t>
      </w:r>
    </w:p>
    <w:p w14:paraId="1519C045" w14:textId="77777777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t xml:space="preserve">Se simboliza mediante una </w:t>
      </w:r>
      <w:r w:rsidRPr="00504190">
        <w:rPr>
          <w:b/>
          <w:bCs/>
          <w:color w:val="0070C0"/>
        </w:rPr>
        <w:t>flecha discontinua</w:t>
      </w:r>
      <w:r w:rsidRPr="00504190">
        <w:rPr>
          <w:color w:val="0070C0"/>
        </w:rPr>
        <w:t xml:space="preserve"> de punta abierta, con inicio en el caso de uso origen y final en el destino, y con la etiqueta </w:t>
      </w:r>
      <w:r w:rsidRPr="00504190">
        <w:rPr>
          <w:b/>
          <w:bCs/>
          <w:color w:val="0070C0"/>
        </w:rPr>
        <w:t>&lt;&lt;include&gt;&gt;</w:t>
      </w:r>
    </w:p>
    <w:p w14:paraId="17F1C201" w14:textId="77777777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lastRenderedPageBreak/>
        <w:t>El caso de uso origen incluye la ejecución del caso de uso destino.</w:t>
      </w:r>
    </w:p>
    <w:p w14:paraId="30AC56EA" w14:textId="77777777" w:rsidR="006C6122" w:rsidRPr="007252B2" w:rsidRDefault="006C6122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5E8F0B79" w14:textId="77777777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Vamos a suponer que nos solicitan realizar un análisis para desarrollar un portal web que gestione las reservas de pistas de un polideportivo.</w:t>
      </w:r>
    </w:p>
    <w:p w14:paraId="30B81133" w14:textId="3372A472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Nos indican que las posibles interacciones de cualquier usuari</w:t>
      </w:r>
      <w:r w:rsidR="00102432" w:rsidRPr="007252B2">
        <w:rPr>
          <w:color w:val="0070C0"/>
        </w:rPr>
        <w:t>o</w:t>
      </w:r>
      <w:r w:rsidRPr="007252B2">
        <w:rPr>
          <w:color w:val="0070C0"/>
        </w:rPr>
        <w:t xml:space="preserve"> en el portal serán:</w:t>
      </w:r>
    </w:p>
    <w:p w14:paraId="2078AF1D" w14:textId="77777777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Registrarse.</w:t>
      </w:r>
    </w:p>
    <w:p w14:paraId="50E2C05A" w14:textId="77777777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Iniciar sesión.</w:t>
      </w:r>
    </w:p>
    <w:p w14:paraId="25FA2E37" w14:textId="24A65873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Reservar pista: al intentar reservar una pista, será obligatorio comprobar el estado de deuda del</w:t>
      </w:r>
      <w:r w:rsidRPr="007252B2">
        <w:rPr>
          <w:color w:val="0070C0"/>
        </w:rPr>
        <w:t xml:space="preserve"> usuario.</w:t>
      </w:r>
    </w:p>
    <w:p w14:paraId="6C414150" w14:textId="4536DEDA" w:rsidR="00504190" w:rsidRPr="00504190" w:rsidRDefault="00504190" w:rsidP="00504190">
      <w:pPr>
        <w:jc w:val="both"/>
        <w:rPr>
          <w:color w:val="0070C0"/>
        </w:rPr>
      </w:pPr>
      <w:r w:rsidRPr="00504190">
        <w:rPr>
          <w:color w:val="0070C0"/>
        </w:rPr>
        <w:drawing>
          <wp:inline distT="0" distB="0" distL="0" distR="0" wp14:anchorId="65101CDF" wp14:editId="64ED4E5F">
            <wp:extent cx="2800350" cy="2529180"/>
            <wp:effectExtent l="0" t="0" r="0" b="5080"/>
            <wp:docPr id="3554508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0838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273" cy="25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AE94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Extensión</w:t>
      </w:r>
    </w:p>
    <w:p w14:paraId="65F518E3" w14:textId="5A613919" w:rsidR="006C6122" w:rsidRPr="007252B2" w:rsidRDefault="00504190" w:rsidP="00E97F33">
      <w:pPr>
        <w:jc w:val="both"/>
        <w:rPr>
          <w:color w:val="0070C0"/>
        </w:rPr>
      </w:pPr>
      <w:r w:rsidRPr="007252B2">
        <w:rPr>
          <w:color w:val="0070C0"/>
        </w:rPr>
        <w:t>C</w:t>
      </w:r>
      <w:r w:rsidR="006C6122" w:rsidRPr="007252B2">
        <w:rPr>
          <w:color w:val="0070C0"/>
        </w:rPr>
        <w:t xml:space="preserve">onecta </w:t>
      </w:r>
      <w:r w:rsidR="006C6122" w:rsidRPr="007252B2">
        <w:rPr>
          <w:b/>
          <w:bCs/>
          <w:color w:val="0070C0"/>
        </w:rPr>
        <w:t>distintos casos de uso</w:t>
      </w:r>
      <w:r w:rsidR="006C6122" w:rsidRPr="007252B2">
        <w:rPr>
          <w:color w:val="0070C0"/>
        </w:rPr>
        <w:t>.</w:t>
      </w:r>
    </w:p>
    <w:p w14:paraId="06C8B45B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 xml:space="preserve">La relación de extensión se usa cuando </w:t>
      </w:r>
      <w:r w:rsidRPr="007252B2">
        <w:rPr>
          <w:b/>
          <w:bCs/>
          <w:color w:val="0070C0"/>
        </w:rPr>
        <w:t>la ejecución de un caso de uso origen, bajo determinadas circunstancias, puede implicar la ejecución condicional de otro caso de uso destino, que extiende o modifica su funcionalidad</w:t>
      </w:r>
      <w:r w:rsidRPr="007252B2">
        <w:rPr>
          <w:color w:val="0070C0"/>
        </w:rPr>
        <w:t>.</w:t>
      </w:r>
    </w:p>
    <w:p w14:paraId="6EBAA599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 xml:space="preserve">Se simboliza mediante una </w:t>
      </w:r>
      <w:r w:rsidRPr="007252B2">
        <w:rPr>
          <w:b/>
          <w:bCs/>
          <w:color w:val="0070C0"/>
        </w:rPr>
        <w:t>flecha discontinua</w:t>
      </w:r>
      <w:r w:rsidRPr="007252B2">
        <w:rPr>
          <w:color w:val="0070C0"/>
        </w:rPr>
        <w:t xml:space="preserve"> con punta abierta, con inicio en el caso de uso destino y final en el origen, y con la etiqueta </w:t>
      </w:r>
      <w:r w:rsidRPr="007252B2">
        <w:rPr>
          <w:b/>
          <w:bCs/>
          <w:color w:val="0070C0"/>
        </w:rPr>
        <w:t>&lt;&lt;extend&gt;&gt;</w:t>
      </w:r>
    </w:p>
    <w:p w14:paraId="26C80446" w14:textId="49481E2E" w:rsidR="006C6122" w:rsidRPr="007252B2" w:rsidRDefault="006C6122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6258BC6E" w14:textId="77777777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Vamos a suponer ahora que nos solicitan realizar un análisis para desarrollar una solución para gestionar una biblioteca.</w:t>
      </w:r>
    </w:p>
    <w:p w14:paraId="3E250427" w14:textId="18672D3A" w:rsidR="007252B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Entre los requerimientos, nos indican que cualquier soci</w:t>
      </w:r>
      <w:r w:rsidRPr="007252B2">
        <w:rPr>
          <w:color w:val="0070C0"/>
        </w:rPr>
        <w:t>o</w:t>
      </w:r>
      <w:r w:rsidRPr="007252B2">
        <w:rPr>
          <w:color w:val="0070C0"/>
        </w:rPr>
        <w:t xml:space="preserve"> de la biblioteca podrá realizar las siguientes interacciones:</w:t>
      </w:r>
    </w:p>
    <w:p w14:paraId="52A330B3" w14:textId="77777777" w:rsidR="006C6122" w:rsidRPr="007252B2" w:rsidRDefault="006C6122" w:rsidP="007252B2">
      <w:pPr>
        <w:pStyle w:val="Prrafodelista"/>
        <w:numPr>
          <w:ilvl w:val="0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Buscar libros disponibles.</w:t>
      </w:r>
    </w:p>
    <w:p w14:paraId="6B38D3E7" w14:textId="77777777" w:rsidR="007252B2" w:rsidRPr="007252B2" w:rsidRDefault="006C6122" w:rsidP="007252B2">
      <w:pPr>
        <w:pStyle w:val="Prrafodelista"/>
        <w:numPr>
          <w:ilvl w:val="0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Solicitar una reserva:</w:t>
      </w:r>
    </w:p>
    <w:p w14:paraId="6EDE28A5" w14:textId="77777777" w:rsidR="007252B2" w:rsidRPr="007252B2" w:rsidRDefault="006C6122" w:rsidP="007252B2">
      <w:pPr>
        <w:pStyle w:val="Prrafodelista"/>
        <w:numPr>
          <w:ilvl w:val="1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Habrá un máximo de libros que se puedan reservar, por lo que cuando se solicita una reserva, se deben realizar comprobaciones.</w:t>
      </w:r>
    </w:p>
    <w:p w14:paraId="4F5CDC9F" w14:textId="1421C70E" w:rsidR="006C6122" w:rsidRPr="007252B2" w:rsidRDefault="006C6122" w:rsidP="007252B2">
      <w:pPr>
        <w:pStyle w:val="Prrafodelista"/>
        <w:numPr>
          <w:ilvl w:val="1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Bajo determinadas circunstancias, se podrá denegar la reserva solicitada.</w:t>
      </w:r>
    </w:p>
    <w:p w14:paraId="0916DD39" w14:textId="30D30A6C" w:rsidR="007252B2" w:rsidRPr="00E97F33" w:rsidRDefault="007252B2" w:rsidP="007252B2">
      <w:pPr>
        <w:jc w:val="both"/>
      </w:pPr>
      <w:r w:rsidRPr="007252B2">
        <w:lastRenderedPageBreak/>
        <w:drawing>
          <wp:inline distT="0" distB="0" distL="0" distR="0" wp14:anchorId="2B439C3D" wp14:editId="22010A90">
            <wp:extent cx="2667000" cy="2476868"/>
            <wp:effectExtent l="0" t="0" r="0" b="0"/>
            <wp:docPr id="14111512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51200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790" cy="24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CAC" w14:textId="36903639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Inclusión y </w:t>
      </w:r>
      <w:r w:rsidRPr="00E97F33">
        <w:rPr>
          <w:b/>
          <w:bCs/>
          <w:color w:val="4EA72E" w:themeColor="accent6"/>
        </w:rPr>
        <w:t>extensión</w:t>
      </w:r>
    </w:p>
    <w:p w14:paraId="57A8CE4E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>Tomando como base el un ejemplo anterior del videojuego de ajedrez en red, nos piden ampliar los requerimientos. De modo que:</w:t>
      </w:r>
    </w:p>
    <w:p w14:paraId="01FF6413" w14:textId="3847A17D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Iniciar sesión implicará validar los datos del usuari</w:t>
      </w:r>
      <w:r w:rsidRPr="007252B2">
        <w:rPr>
          <w:color w:val="0070C0"/>
        </w:rPr>
        <w:t>o</w:t>
      </w:r>
      <w:r w:rsidRPr="007252B2">
        <w:rPr>
          <w:color w:val="0070C0"/>
        </w:rPr>
        <w:t>.</w:t>
      </w:r>
    </w:p>
    <w:p w14:paraId="3DAEE94C" w14:textId="559FE03E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Durante la configuración de los parámetros, podremos elegir jugar contra una máquina o contra otro usuari</w:t>
      </w:r>
      <w:r w:rsidRPr="007252B2">
        <w:rPr>
          <w:color w:val="0070C0"/>
        </w:rPr>
        <w:t>o</w:t>
      </w:r>
      <w:r w:rsidRPr="007252B2">
        <w:rPr>
          <w:color w:val="0070C0"/>
        </w:rPr>
        <w:t>, y en ese caso habrá que buscar oponente.</w:t>
      </w:r>
    </w:p>
    <w:p w14:paraId="7A38CB85" w14:textId="77777777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Al mover ficha, tendremos la posibilidad de pedir consejo y de rendirnos directamente.</w:t>
      </w:r>
    </w:p>
    <w:p w14:paraId="643CB8FA" w14:textId="7E5E9D47" w:rsidR="007252B2" w:rsidRPr="00E97F33" w:rsidRDefault="007252B2" w:rsidP="007252B2">
      <w:pPr>
        <w:jc w:val="both"/>
      </w:pPr>
      <w:r w:rsidRPr="007252B2">
        <w:drawing>
          <wp:inline distT="0" distB="0" distL="0" distR="0" wp14:anchorId="0EC4B8B0" wp14:editId="09D6A8C3">
            <wp:extent cx="2543175" cy="2426915"/>
            <wp:effectExtent l="0" t="0" r="0" b="0"/>
            <wp:docPr id="12709725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2526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8912" cy="24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606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Generalización/especialización</w:t>
      </w:r>
    </w:p>
    <w:p w14:paraId="31C225FF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Es una relación que se da, o bien </w:t>
      </w:r>
      <w:r w:rsidRPr="007C3704">
        <w:rPr>
          <w:b/>
          <w:bCs/>
          <w:color w:val="0070C0"/>
        </w:rPr>
        <w:t>entre casos de uso o</w:t>
      </w:r>
      <w:r w:rsidRPr="007C3704">
        <w:rPr>
          <w:color w:val="0070C0"/>
        </w:rPr>
        <w:t xml:space="preserve"> bien </w:t>
      </w:r>
      <w:r w:rsidRPr="007C3704">
        <w:rPr>
          <w:b/>
          <w:bCs/>
          <w:color w:val="0070C0"/>
        </w:rPr>
        <w:t>entre actores</w:t>
      </w:r>
      <w:r w:rsidRPr="007C3704">
        <w:rPr>
          <w:color w:val="0070C0"/>
        </w:rPr>
        <w:t>.</w:t>
      </w:r>
    </w:p>
    <w:p w14:paraId="00387E2F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La relación de generalización </w:t>
      </w:r>
      <w:r w:rsidRPr="007C3704">
        <w:rPr>
          <w:b/>
          <w:bCs/>
          <w:color w:val="0070C0"/>
        </w:rPr>
        <w:t>se aplicará a un componente padre</w:t>
      </w:r>
      <w:r w:rsidRPr="007C3704">
        <w:rPr>
          <w:color w:val="0070C0"/>
        </w:rPr>
        <w:t xml:space="preserve">, que se usa para generalizar </w:t>
      </w:r>
      <w:r w:rsidRPr="007C3704">
        <w:rPr>
          <w:b/>
          <w:bCs/>
          <w:color w:val="0070C0"/>
        </w:rPr>
        <w:t>uno o más componentes hijos especializados</w:t>
      </w:r>
      <w:r w:rsidRPr="007C3704">
        <w:rPr>
          <w:color w:val="0070C0"/>
        </w:rPr>
        <w:t>.</w:t>
      </w:r>
    </w:p>
    <w:p w14:paraId="124D7CB0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Se simboliza mediante una </w:t>
      </w:r>
      <w:r w:rsidRPr="007C3704">
        <w:rPr>
          <w:b/>
          <w:bCs/>
          <w:color w:val="0070C0"/>
        </w:rPr>
        <w:t>flecha con la cabeza vacía</w:t>
      </w:r>
      <w:r w:rsidRPr="007C3704">
        <w:rPr>
          <w:color w:val="0070C0"/>
        </w:rPr>
        <w:t>.</w:t>
      </w:r>
    </w:p>
    <w:p w14:paraId="41B5147A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Conocida también como </w:t>
      </w:r>
      <w:r w:rsidRPr="007C3704">
        <w:rPr>
          <w:b/>
          <w:bCs/>
          <w:color w:val="0070C0"/>
        </w:rPr>
        <w:t>Herencia</w:t>
      </w:r>
      <w:r w:rsidRPr="007C3704">
        <w:rPr>
          <w:color w:val="0070C0"/>
        </w:rPr>
        <w:t>.</w:t>
      </w:r>
    </w:p>
    <w:p w14:paraId="5ADF586D" w14:textId="77777777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Ejemplo:</w:t>
      </w:r>
    </w:p>
    <w:p w14:paraId="45504449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>Vamos a suponer ahora que nos solicitan realizar un análisis para gestionar un cajero automático. De modo que, un cliente del banco puede llevar a cabo diferentes interacciones:</w:t>
      </w:r>
    </w:p>
    <w:p w14:paraId="33587392" w14:textId="77777777" w:rsidR="006C6122" w:rsidRPr="007C3704" w:rsidRDefault="006C6122" w:rsidP="00E97F33">
      <w:pPr>
        <w:pStyle w:val="Prrafodelista"/>
        <w:numPr>
          <w:ilvl w:val="0"/>
          <w:numId w:val="57"/>
        </w:numPr>
        <w:jc w:val="both"/>
        <w:rPr>
          <w:color w:val="0070C0"/>
        </w:rPr>
      </w:pPr>
      <w:r w:rsidRPr="007C3704">
        <w:rPr>
          <w:color w:val="0070C0"/>
        </w:rPr>
        <w:t>Validar sus credenciales, por ejemplo, con su tarjeta y su clave asociada.</w:t>
      </w:r>
    </w:p>
    <w:p w14:paraId="635673B7" w14:textId="77777777" w:rsidR="006C6122" w:rsidRPr="007C3704" w:rsidRDefault="006C6122" w:rsidP="00E97F33">
      <w:pPr>
        <w:pStyle w:val="Prrafodelista"/>
        <w:numPr>
          <w:ilvl w:val="0"/>
          <w:numId w:val="57"/>
        </w:numPr>
        <w:jc w:val="both"/>
        <w:rPr>
          <w:color w:val="0070C0"/>
        </w:rPr>
      </w:pPr>
      <w:r w:rsidRPr="007C3704">
        <w:rPr>
          <w:color w:val="0070C0"/>
        </w:rPr>
        <w:t>Indicar la realización de cualquier operación disponible.</w:t>
      </w:r>
    </w:p>
    <w:p w14:paraId="06A21EDB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lastRenderedPageBreak/>
        <w:t>Cada operación tendrá unas características comunes con el resto de operaciones y otras diferentes o especializadas. Las comunes serán:</w:t>
      </w:r>
    </w:p>
    <w:p w14:paraId="14867634" w14:textId="77777777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En cualquier operación se puede pedir ayuda en línea (on-line), si lo necesitas.</w:t>
      </w:r>
    </w:p>
    <w:p w14:paraId="057156AD" w14:textId="77777777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Cada operación requiere una comprobación obligatoria de los permisos del cliente.</w:t>
      </w:r>
    </w:p>
    <w:p w14:paraId="6816DDA6" w14:textId="77777777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Toda operación podrá ser cancelada.</w:t>
      </w:r>
    </w:p>
    <w:p w14:paraId="504208FD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>En función de la opción que seleccione, el cliente podrá realizar las siguientes operaciones:</w:t>
      </w:r>
    </w:p>
    <w:p w14:paraId="105FAA07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Retirar efectivo</w:t>
      </w:r>
    </w:p>
    <w:p w14:paraId="410A9966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Realizar una transferencia</w:t>
      </w:r>
    </w:p>
    <w:p w14:paraId="4EABA323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Pagar un recibo</w:t>
      </w:r>
    </w:p>
    <w:p w14:paraId="299E61B0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Ingresar efectivo</w:t>
      </w:r>
    </w:p>
    <w:p w14:paraId="3C166CF6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Consultar el saldo disponible</w:t>
      </w:r>
    </w:p>
    <w:p w14:paraId="6EDFBD4F" w14:textId="0481368F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Salir del Sistema</w:t>
      </w:r>
    </w:p>
    <w:p w14:paraId="4C20E457" w14:textId="0560C820" w:rsidR="007C3704" w:rsidRPr="00E97F33" w:rsidRDefault="007C3704" w:rsidP="007C3704">
      <w:pPr>
        <w:jc w:val="both"/>
      </w:pPr>
      <w:r w:rsidRPr="007C3704">
        <w:drawing>
          <wp:inline distT="0" distB="0" distL="0" distR="0" wp14:anchorId="6CEA1E2F" wp14:editId="788B5FC1">
            <wp:extent cx="4448175" cy="2794878"/>
            <wp:effectExtent l="0" t="0" r="0" b="5715"/>
            <wp:docPr id="58051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25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965" cy="28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8A72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Documentación asociada</w:t>
      </w:r>
    </w:p>
    <w:p w14:paraId="1960FAED" w14:textId="77777777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 de descripción técnica del caso de uso “Validar credenciales”:</w:t>
      </w:r>
    </w:p>
    <w:p w14:paraId="388722D3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Diagrama</w:t>
      </w:r>
      <w:r w:rsidRPr="007C3704">
        <w:rPr>
          <w:color w:val="0070C0"/>
        </w:rPr>
        <w:t>: Cajero automático</w:t>
      </w:r>
    </w:p>
    <w:p w14:paraId="334FD27E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Nombre del caso de uso</w:t>
      </w:r>
      <w:r w:rsidRPr="007C3704">
        <w:rPr>
          <w:color w:val="0070C0"/>
        </w:rPr>
        <w:t>: Validar credenciales.</w:t>
      </w:r>
    </w:p>
    <w:p w14:paraId="184AFD73" w14:textId="1D510F29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Actores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C</w:t>
      </w:r>
      <w:r w:rsidRPr="007C3704">
        <w:rPr>
          <w:color w:val="0070C0"/>
        </w:rPr>
        <w:t>liente del cajero automático.</w:t>
      </w:r>
    </w:p>
    <w:p w14:paraId="0FE9D7CF" w14:textId="4A902F20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Descripción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E</w:t>
      </w:r>
      <w:r w:rsidRPr="007C3704">
        <w:rPr>
          <w:color w:val="0070C0"/>
        </w:rPr>
        <w:t>ste caso de uso permite al cliente validar sus credenciales en el sistema.</w:t>
      </w:r>
    </w:p>
    <w:p w14:paraId="1908C810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Flujo básico:</w:t>
      </w:r>
    </w:p>
    <w:p w14:paraId="00EFD992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Si el cliente no ha validado sus credenciales, se muestra un mensaje indicándole las instrucciones para validarse en el sistema.</w:t>
      </w:r>
    </w:p>
    <w:p w14:paraId="0C7A5BA8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Se muestra al cliente el formulario para validar sus credenciales.</w:t>
      </w:r>
    </w:p>
    <w:p w14:paraId="4D1AF68D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Si las credenciales no son correctas, se vuelve al paso 2 del flujo básico.</w:t>
      </w:r>
    </w:p>
    <w:p w14:paraId="1BA0396B" w14:textId="3F8F3337" w:rsidR="007C3704" w:rsidRPr="007C3704" w:rsidRDefault="006C6122" w:rsidP="007C3704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En caso contrario, se muestra el menú estándar de operaciones que se pueden realizar desde un cajero automático.</w:t>
      </w:r>
    </w:p>
    <w:p w14:paraId="7E5FB1C6" w14:textId="69EBF6F2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 de descripción técnica del caso de uso “Realizar operación”:</w:t>
      </w:r>
    </w:p>
    <w:p w14:paraId="3833FA7B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Diagrama</w:t>
      </w:r>
      <w:r w:rsidRPr="007C3704">
        <w:rPr>
          <w:color w:val="0070C0"/>
        </w:rPr>
        <w:t>: Cajero automático</w:t>
      </w:r>
    </w:p>
    <w:p w14:paraId="3D1D1CC5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Nombre del caso de uso</w:t>
      </w:r>
      <w:r w:rsidRPr="007C3704">
        <w:rPr>
          <w:color w:val="0070C0"/>
        </w:rPr>
        <w:t>: Realizar operación.</w:t>
      </w:r>
    </w:p>
    <w:p w14:paraId="20E59479" w14:textId="3F83D96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Actores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C</w:t>
      </w:r>
      <w:r w:rsidRPr="007C3704">
        <w:rPr>
          <w:color w:val="0070C0"/>
        </w:rPr>
        <w:t>liente del cajero automático.</w:t>
      </w:r>
    </w:p>
    <w:p w14:paraId="227DB6CF" w14:textId="42F666C5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lastRenderedPageBreak/>
        <w:t>Descripción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E</w:t>
      </w:r>
      <w:r w:rsidRPr="007C3704">
        <w:rPr>
          <w:color w:val="0070C0"/>
        </w:rPr>
        <w:t>ste caso de uso permite al cliente realizar una operación bancaria.</w:t>
      </w:r>
    </w:p>
    <w:p w14:paraId="4BDAD64D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Flujo básico:</w:t>
      </w:r>
    </w:p>
    <w:p w14:paraId="255C1D2B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el cliente no ha validado sus credenciales, se muestra un mensaje indicándole que debe validarse en el sistema.</w:t>
      </w:r>
    </w:p>
    <w:p w14:paraId="59D7C240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el cliente está validado, puede seleccionar una opción del menú estándar de operaciones que se pueden realizar desde un cajero automático.</w:t>
      </w:r>
    </w:p>
    <w:p w14:paraId="454403F7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muestra al cliente el formulario que corresponda para que introduzca los datos necesarios para realizar la operación.</w:t>
      </w:r>
    </w:p>
    <w:p w14:paraId="5D58F817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comprueban los permisos del cliente para llevar a cabo la operación indicada.</w:t>
      </w:r>
    </w:p>
    <w:p w14:paraId="393270A2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la comprobación no es satisfactoria, se muestra un mensaje indicando al cliente que no se puede realizar la operación.</w:t>
      </w:r>
    </w:p>
    <w:p w14:paraId="5F17CE5E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En caso contrario, el cliente puede confirmar la operación.</w:t>
      </w:r>
    </w:p>
    <w:p w14:paraId="7FB6AC11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vuelve al paso número 2 del flujo básico.</w:t>
      </w:r>
    </w:p>
    <w:p w14:paraId="6322423C" w14:textId="5F8AB78D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Extensiones:</w:t>
      </w:r>
    </w:p>
    <w:p w14:paraId="3453E0C6" w14:textId="77777777" w:rsidR="006C6122" w:rsidRPr="007C3704" w:rsidRDefault="006C6122" w:rsidP="00E97F33">
      <w:pPr>
        <w:pStyle w:val="Prrafodelista"/>
        <w:numPr>
          <w:ilvl w:val="0"/>
          <w:numId w:val="62"/>
        </w:numPr>
        <w:jc w:val="both"/>
        <w:rPr>
          <w:color w:val="0070C0"/>
        </w:rPr>
      </w:pPr>
      <w:r w:rsidRPr="007C3704">
        <w:rPr>
          <w:color w:val="0070C0"/>
        </w:rPr>
        <w:t>El cliente puede hacer uso de la ayuda en línea, si lo considera adecuado.</w:t>
      </w:r>
    </w:p>
    <w:p w14:paraId="10E2D1C4" w14:textId="77777777" w:rsidR="006C6122" w:rsidRPr="007C3704" w:rsidRDefault="006C6122" w:rsidP="00E97F33">
      <w:pPr>
        <w:pStyle w:val="Prrafodelista"/>
        <w:numPr>
          <w:ilvl w:val="0"/>
          <w:numId w:val="62"/>
        </w:numPr>
        <w:jc w:val="both"/>
        <w:rPr>
          <w:color w:val="0070C0"/>
        </w:rPr>
      </w:pPr>
      <w:r w:rsidRPr="007C3704">
        <w:rPr>
          <w:color w:val="0070C0"/>
        </w:rPr>
        <w:t>La operación puede ser cancelada durante el proceso.</w:t>
      </w:r>
    </w:p>
    <w:p w14:paraId="68960AC4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Inclusiones:</w:t>
      </w:r>
    </w:p>
    <w:p w14:paraId="5F27F4BE" w14:textId="77777777" w:rsidR="006C6122" w:rsidRPr="007C3704" w:rsidRDefault="006C6122" w:rsidP="00E97F33">
      <w:pPr>
        <w:pStyle w:val="Prrafodelista"/>
        <w:numPr>
          <w:ilvl w:val="0"/>
          <w:numId w:val="63"/>
        </w:numPr>
        <w:jc w:val="both"/>
        <w:rPr>
          <w:color w:val="0070C0"/>
        </w:rPr>
      </w:pPr>
      <w:r w:rsidRPr="007C3704">
        <w:rPr>
          <w:color w:val="0070C0"/>
        </w:rPr>
        <w:t>Para poder realizar cualquier operación, es obligatorio confirmar los permisos del cliente.</w:t>
      </w:r>
    </w:p>
    <w:p w14:paraId="1AE4FA50" w14:textId="77777777" w:rsidR="006C6122" w:rsidRPr="007C3704" w:rsidRDefault="006C6122" w:rsidP="00E97F33">
      <w:pPr>
        <w:pStyle w:val="Prrafodelista"/>
        <w:numPr>
          <w:ilvl w:val="0"/>
          <w:numId w:val="63"/>
        </w:numPr>
        <w:jc w:val="both"/>
        <w:rPr>
          <w:color w:val="0070C0"/>
        </w:rPr>
      </w:pPr>
      <w:r w:rsidRPr="007C3704">
        <w:rPr>
          <w:color w:val="0070C0"/>
        </w:rPr>
        <w:t>Para poder realizar cualquier operación, es obligatorio que el cliente haya validado sus credenciales.</w:t>
      </w:r>
    </w:p>
    <w:p w14:paraId="5D638802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Herencia</w:t>
      </w:r>
      <w:r w:rsidRPr="007C3704">
        <w:rPr>
          <w:color w:val="0070C0"/>
        </w:rPr>
        <w:t xml:space="preserve"> (generalización/especialización). Se consideran casos de uso hijos:</w:t>
      </w:r>
    </w:p>
    <w:p w14:paraId="4E65905D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Retirar efectivo</w:t>
      </w:r>
    </w:p>
    <w:p w14:paraId="29601F3F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Consultar saldo</w:t>
      </w:r>
    </w:p>
    <w:p w14:paraId="679B7718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Realizar transferencia</w:t>
      </w:r>
    </w:p>
    <w:p w14:paraId="5234D14C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Pagar recibo</w:t>
      </w:r>
    </w:p>
    <w:p w14:paraId="4F4E3AEF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Ingresar efectivo</w:t>
      </w:r>
    </w:p>
    <w:p w14:paraId="0737B300" w14:textId="01D1761A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Salir del sistema</w:t>
      </w:r>
    </w:p>
    <w:p w14:paraId="589C6882" w14:textId="77777777" w:rsidR="006C6122" w:rsidRPr="00E97F33" w:rsidRDefault="006C6122" w:rsidP="00E97F33">
      <w:pPr>
        <w:spacing w:after="120"/>
        <w:jc w:val="both"/>
      </w:pPr>
    </w:p>
    <w:p w14:paraId="04313C18" w14:textId="77777777" w:rsidR="00657F4F" w:rsidRPr="00E97F33" w:rsidRDefault="00657F4F" w:rsidP="00E97F33">
      <w:pPr>
        <w:spacing w:after="120"/>
        <w:jc w:val="both"/>
      </w:pPr>
    </w:p>
    <w:p w14:paraId="6FDB0EE7" w14:textId="77777777" w:rsidR="00657F4F" w:rsidRPr="00E97F33" w:rsidRDefault="00657F4F" w:rsidP="00E97F33">
      <w:pPr>
        <w:spacing w:after="120"/>
        <w:jc w:val="both"/>
      </w:pPr>
    </w:p>
    <w:p w14:paraId="4611B530" w14:textId="77777777" w:rsidR="00657F4F" w:rsidRPr="00E97F33" w:rsidRDefault="00657F4F" w:rsidP="00E97F33">
      <w:pPr>
        <w:spacing w:after="120"/>
        <w:jc w:val="both"/>
      </w:pPr>
    </w:p>
    <w:p w14:paraId="4B02A2D1" w14:textId="77777777" w:rsidR="00657F4F" w:rsidRPr="00E97F33" w:rsidRDefault="00657F4F" w:rsidP="00E97F33">
      <w:pPr>
        <w:spacing w:after="120"/>
        <w:jc w:val="both"/>
      </w:pPr>
    </w:p>
    <w:p w14:paraId="35681E55" w14:textId="77777777" w:rsidR="008A354D" w:rsidRPr="00E97F33" w:rsidRDefault="008A354D" w:rsidP="00E97F33">
      <w:pPr>
        <w:spacing w:after="120"/>
        <w:jc w:val="both"/>
      </w:pPr>
    </w:p>
    <w:p w14:paraId="0CD125B0" w14:textId="77777777" w:rsidR="009C1665" w:rsidRPr="00E97F33" w:rsidRDefault="009C1665" w:rsidP="00E97F33">
      <w:pPr>
        <w:spacing w:after="120"/>
        <w:jc w:val="both"/>
      </w:pPr>
    </w:p>
    <w:p w14:paraId="593A4D16" w14:textId="77777777" w:rsidR="009C1665" w:rsidRPr="00E97F33" w:rsidRDefault="009C1665" w:rsidP="00E97F33">
      <w:pPr>
        <w:spacing w:after="120"/>
        <w:jc w:val="both"/>
      </w:pPr>
    </w:p>
    <w:p w14:paraId="61898A29" w14:textId="77777777" w:rsidR="009C1665" w:rsidRPr="00E97F33" w:rsidRDefault="009C1665" w:rsidP="00E97F33">
      <w:pPr>
        <w:spacing w:after="120"/>
        <w:jc w:val="both"/>
      </w:pPr>
    </w:p>
    <w:p w14:paraId="5DCA029B" w14:textId="77777777" w:rsidR="009C1665" w:rsidRPr="00E97F33" w:rsidRDefault="009C1665" w:rsidP="00E97F33">
      <w:pPr>
        <w:spacing w:after="120"/>
        <w:jc w:val="both"/>
      </w:pPr>
    </w:p>
    <w:p w14:paraId="1B296C37" w14:textId="77777777" w:rsidR="009C1665" w:rsidRPr="00E97F33" w:rsidRDefault="009C1665" w:rsidP="00E97F33">
      <w:pPr>
        <w:spacing w:after="120"/>
        <w:jc w:val="both"/>
      </w:pPr>
    </w:p>
    <w:p w14:paraId="0C009950" w14:textId="77777777" w:rsidR="009C1665" w:rsidRPr="00E97F33" w:rsidRDefault="009C1665" w:rsidP="00E97F33">
      <w:pPr>
        <w:spacing w:after="120"/>
        <w:jc w:val="both"/>
      </w:pPr>
    </w:p>
    <w:p w14:paraId="248C2F71" w14:textId="77777777" w:rsidR="009C1665" w:rsidRPr="00E97F33" w:rsidRDefault="009C1665" w:rsidP="00E97F33">
      <w:pPr>
        <w:spacing w:after="120"/>
        <w:jc w:val="both"/>
      </w:pPr>
    </w:p>
    <w:p w14:paraId="1E473B9D" w14:textId="77777777" w:rsidR="009C1665" w:rsidRPr="00E97F33" w:rsidRDefault="009C1665" w:rsidP="00E97F33">
      <w:pPr>
        <w:spacing w:after="120"/>
        <w:jc w:val="both"/>
      </w:pPr>
    </w:p>
    <w:p w14:paraId="39171BA0" w14:textId="77777777" w:rsidR="009C1665" w:rsidRPr="00E97F33" w:rsidRDefault="009C1665" w:rsidP="00E97F33">
      <w:pPr>
        <w:spacing w:after="120"/>
        <w:jc w:val="both"/>
      </w:pPr>
    </w:p>
    <w:p w14:paraId="74B5BDE2" w14:textId="77777777" w:rsidR="009C1665" w:rsidRPr="00E97F33" w:rsidRDefault="009C1665" w:rsidP="00E97F33">
      <w:pPr>
        <w:spacing w:after="120"/>
        <w:jc w:val="both"/>
      </w:pPr>
    </w:p>
    <w:p w14:paraId="426A4BCA" w14:textId="77777777" w:rsidR="009C1665" w:rsidRPr="00E97F33" w:rsidRDefault="009C1665" w:rsidP="00E97F33">
      <w:pPr>
        <w:spacing w:after="120"/>
        <w:jc w:val="both"/>
      </w:pPr>
    </w:p>
    <w:p w14:paraId="74BD3BE9" w14:textId="77777777" w:rsidR="009C1665" w:rsidRPr="00E97F33" w:rsidRDefault="009C1665" w:rsidP="00E97F33">
      <w:pPr>
        <w:spacing w:after="120"/>
        <w:jc w:val="both"/>
      </w:pPr>
    </w:p>
    <w:p w14:paraId="78405BDA" w14:textId="77777777" w:rsidR="009C1665" w:rsidRPr="00E97F33" w:rsidRDefault="009C1665" w:rsidP="00E97F33">
      <w:pPr>
        <w:spacing w:after="120"/>
        <w:jc w:val="both"/>
      </w:pPr>
    </w:p>
    <w:p w14:paraId="13AF1988" w14:textId="77777777" w:rsidR="009C1665" w:rsidRPr="00E97F33" w:rsidRDefault="009C1665" w:rsidP="00E97F33">
      <w:pPr>
        <w:spacing w:after="120"/>
        <w:jc w:val="both"/>
      </w:pPr>
    </w:p>
    <w:p w14:paraId="43AF8B85" w14:textId="77777777" w:rsidR="009C1665" w:rsidRPr="00E97F33" w:rsidRDefault="009C1665" w:rsidP="00E97F33">
      <w:pPr>
        <w:spacing w:after="120"/>
        <w:jc w:val="both"/>
      </w:pPr>
    </w:p>
    <w:p w14:paraId="43D7D56A" w14:textId="77777777" w:rsidR="009C1665" w:rsidRDefault="009C1665" w:rsidP="00E97F33">
      <w:pPr>
        <w:spacing w:after="120"/>
        <w:jc w:val="both"/>
      </w:pPr>
    </w:p>
    <w:p w14:paraId="32248F92" w14:textId="77777777" w:rsidR="008A2144" w:rsidRDefault="008A2144" w:rsidP="00E97F33">
      <w:pPr>
        <w:spacing w:after="120"/>
        <w:jc w:val="both"/>
      </w:pPr>
    </w:p>
    <w:p w14:paraId="2AA9CE2E" w14:textId="77777777" w:rsidR="008A2144" w:rsidRDefault="008A2144" w:rsidP="00E97F33">
      <w:pPr>
        <w:spacing w:after="120"/>
        <w:jc w:val="both"/>
      </w:pPr>
    </w:p>
    <w:p w14:paraId="6C8EE68A" w14:textId="77777777" w:rsidR="008A2144" w:rsidRPr="00E97F33" w:rsidRDefault="008A2144" w:rsidP="00E97F33">
      <w:pPr>
        <w:spacing w:after="120"/>
        <w:jc w:val="both"/>
      </w:pPr>
    </w:p>
    <w:p w14:paraId="4C1661D2" w14:textId="11B3852A" w:rsidR="008A2144" w:rsidRDefault="009C1665" w:rsidP="008A21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UNIDAD </w:t>
      </w:r>
      <w:r w:rsidRPr="00E97F33">
        <w:rPr>
          <w:b/>
          <w:bCs/>
          <w:color w:val="4EA72E" w:themeColor="accent6"/>
        </w:rPr>
        <w:t>3</w:t>
      </w:r>
      <w:r w:rsidRPr="00E97F33">
        <w:rPr>
          <w:b/>
          <w:bCs/>
          <w:color w:val="4EA72E" w:themeColor="accent6"/>
        </w:rPr>
        <w:t>. UML COMPORTAMIENTO</w:t>
      </w:r>
      <w:r w:rsidRPr="00E97F33">
        <w:rPr>
          <w:b/>
          <w:bCs/>
          <w:color w:val="4EA72E" w:themeColor="accent6"/>
        </w:rPr>
        <w:t>: ACTIVIDADES</w:t>
      </w:r>
      <w:r w:rsidRPr="00E97F33">
        <w:rPr>
          <w:b/>
          <w:bCs/>
          <w:color w:val="4EA72E" w:themeColor="accent6"/>
        </w:rPr>
        <w:t xml:space="preserve">  </w:t>
      </w:r>
    </w:p>
    <w:p w14:paraId="78CCE77D" w14:textId="412F3BD0" w:rsidR="009C1665" w:rsidRPr="00E97F33" w:rsidRDefault="009C1665" w:rsidP="008A2144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COMPONENTES</w:t>
      </w:r>
    </w:p>
    <w:p w14:paraId="67D99B39" w14:textId="0DC56758" w:rsidR="009C1665" w:rsidRPr="00E97F33" w:rsidRDefault="009C166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¿Qué </w:t>
      </w:r>
      <w:r w:rsidRPr="00E97F33">
        <w:rPr>
          <w:b/>
          <w:bCs/>
          <w:color w:val="4EA72E" w:themeColor="accent6"/>
        </w:rPr>
        <w:t>significa el término actividades</w:t>
      </w:r>
      <w:r w:rsidRPr="00E97F33">
        <w:rPr>
          <w:b/>
          <w:bCs/>
          <w:color w:val="4EA72E" w:themeColor="accent6"/>
        </w:rPr>
        <w:t>?</w:t>
      </w:r>
    </w:p>
    <w:p w14:paraId="1EAA8157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b/>
          <w:bCs/>
        </w:rPr>
        <w:t>R.A.E.</w:t>
      </w:r>
      <w:r w:rsidRPr="00A77C3C">
        <w:t xml:space="preserve">: </w:t>
      </w:r>
      <w:r w:rsidRPr="00A77C3C">
        <w:rPr>
          <w:color w:val="0070C0"/>
        </w:rPr>
        <w:t>Conjunto de operaciones o tareas propias de una persona o entidad.</w:t>
      </w:r>
    </w:p>
    <w:p w14:paraId="0E30A4CD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Por lo tanto, se puede considerar a las actividades como un </w:t>
      </w:r>
      <w:r w:rsidRPr="00A77C3C">
        <w:rPr>
          <w:b/>
          <w:bCs/>
          <w:color w:val="0070C0"/>
        </w:rPr>
        <w:t>conjunto de acciones que modelan un proceso</w:t>
      </w:r>
      <w:r w:rsidRPr="00A77C3C">
        <w:rPr>
          <w:color w:val="0070C0"/>
        </w:rPr>
        <w:t xml:space="preserve"> o un sistema.</w:t>
      </w:r>
    </w:p>
    <w:p w14:paraId="7B2EF6CE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¿Qué es un diagrama UML de actividades?</w:t>
      </w:r>
    </w:p>
    <w:p w14:paraId="53BF2EBA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Los diagramas de actividades </w:t>
      </w:r>
      <w:r w:rsidRPr="00A77C3C">
        <w:rPr>
          <w:b/>
          <w:bCs/>
          <w:color w:val="0070C0"/>
        </w:rPr>
        <w:t>modelan el comportamiento dinámico</w:t>
      </w:r>
      <w:r w:rsidRPr="00A77C3C">
        <w:rPr>
          <w:color w:val="0070C0"/>
        </w:rPr>
        <w:t xml:space="preserve"> de un procedimiento, transacción, proceso, sistema, algoritmo o </w:t>
      </w:r>
      <w:r w:rsidRPr="00A77C3C">
        <w:rPr>
          <w:b/>
          <w:bCs/>
          <w:color w:val="0070C0"/>
        </w:rPr>
        <w:t>caso de uso</w:t>
      </w:r>
      <w:r w:rsidRPr="00A77C3C">
        <w:rPr>
          <w:color w:val="0070C0"/>
        </w:rPr>
        <w:t>, haciendo énfasis en las acciones que se llevan a cabo.</w:t>
      </w:r>
    </w:p>
    <w:p w14:paraId="68707301" w14:textId="52587CF7" w:rsidR="00A77C3C" w:rsidRDefault="00A77C35" w:rsidP="00E97F33">
      <w:pPr>
        <w:jc w:val="both"/>
        <w:rPr>
          <w:color w:val="0070C0"/>
        </w:rPr>
      </w:pPr>
      <w:r w:rsidRPr="00A77C35">
        <w:rPr>
          <w:color w:val="0070C0"/>
        </w:rPr>
        <w:t>P</w:t>
      </w:r>
      <w:r w:rsidR="00A77C3C" w:rsidRPr="00A77C3C">
        <w:rPr>
          <w:color w:val="0070C0"/>
        </w:rPr>
        <w:t xml:space="preserve">ermiten describir, durante las fases de análisis y diseño, cómo un sistema desarrolla su </w:t>
      </w:r>
      <w:r w:rsidR="00A77C3C" w:rsidRPr="00A77C3C">
        <w:rPr>
          <w:b/>
          <w:bCs/>
          <w:color w:val="0070C0"/>
        </w:rPr>
        <w:t>funcionalidad de forma secuencial</w:t>
      </w:r>
      <w:r w:rsidR="00A77C3C" w:rsidRPr="00A77C3C">
        <w:rPr>
          <w:color w:val="0070C0"/>
        </w:rPr>
        <w:t xml:space="preserve">, estableciendo un </w:t>
      </w:r>
      <w:r w:rsidR="00A77C3C" w:rsidRPr="00A77C3C">
        <w:rPr>
          <w:b/>
          <w:bCs/>
          <w:color w:val="0070C0"/>
        </w:rPr>
        <w:t>flujo de trabajo paso a paso</w:t>
      </w:r>
      <w:r w:rsidR="00A77C3C" w:rsidRPr="00A77C3C">
        <w:rPr>
          <w:color w:val="0070C0"/>
        </w:rPr>
        <w:t>.</w:t>
      </w:r>
    </w:p>
    <w:p w14:paraId="657490C8" w14:textId="729DA24A" w:rsidR="00A77C35" w:rsidRPr="00A77C3C" w:rsidRDefault="00A77C35" w:rsidP="00E97F33">
      <w:pPr>
        <w:jc w:val="both"/>
        <w:rPr>
          <w:color w:val="0070C0"/>
        </w:rPr>
      </w:pPr>
      <w:r w:rsidRPr="00A77C35">
        <w:rPr>
          <w:color w:val="0070C0"/>
        </w:rPr>
        <w:drawing>
          <wp:inline distT="0" distB="0" distL="0" distR="0" wp14:anchorId="2467E21A" wp14:editId="01514441">
            <wp:extent cx="1091451" cy="2800350"/>
            <wp:effectExtent l="0" t="0" r="0" b="0"/>
            <wp:docPr id="1191084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369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8745" cy="28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DA9C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Ejemplos de actividades</w:t>
      </w:r>
    </w:p>
    <w:p w14:paraId="31E76611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Los diagramas de actividades se utilizan, además de en el desarrollo de software, en otras disciplinas como pueden ser economía, procesos industriales o psicología cognitiva.</w:t>
      </w:r>
    </w:p>
    <w:p w14:paraId="15437A63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Diferencia entre UML de Actividades y DFD</w:t>
      </w:r>
    </w:p>
    <w:p w14:paraId="58BAE422" w14:textId="77777777" w:rsidR="00A77C3C" w:rsidRPr="00A77C3C" w:rsidRDefault="00A77C3C" w:rsidP="00E97F33">
      <w:pPr>
        <w:jc w:val="both"/>
      </w:pPr>
      <w:r w:rsidRPr="00A77C3C">
        <w:rPr>
          <w:b/>
          <w:bCs/>
        </w:rPr>
        <w:t>Simbología</w:t>
      </w:r>
      <w:r w:rsidRPr="00A77C3C">
        <w:t xml:space="preserve">: </w:t>
      </w:r>
      <w:r w:rsidRPr="00A77C3C">
        <w:rPr>
          <w:color w:val="0070C0"/>
        </w:rPr>
        <w:t>Utilizan símbolos diferentes para representar sus componentes.</w:t>
      </w:r>
    </w:p>
    <w:p w14:paraId="14CEC0B9" w14:textId="77777777" w:rsidR="00A77C3C" w:rsidRPr="00A77C3C" w:rsidRDefault="00A77C3C" w:rsidP="00E97F33">
      <w:pPr>
        <w:jc w:val="both"/>
      </w:pPr>
      <w:r w:rsidRPr="00A77C3C">
        <w:rPr>
          <w:b/>
          <w:bCs/>
        </w:rPr>
        <w:t>Semántica o significado</w:t>
      </w:r>
      <w:r w:rsidRPr="00A77C3C">
        <w:t>:</w:t>
      </w:r>
    </w:p>
    <w:p w14:paraId="5AC440E9" w14:textId="77777777" w:rsidR="00A77C3C" w:rsidRPr="00F30C07" w:rsidRDefault="00A77C3C" w:rsidP="00E97F33">
      <w:pPr>
        <w:pStyle w:val="Prrafodelista"/>
        <w:numPr>
          <w:ilvl w:val="0"/>
          <w:numId w:val="75"/>
        </w:numPr>
        <w:jc w:val="both"/>
        <w:rPr>
          <w:color w:val="0070C0"/>
        </w:rPr>
      </w:pPr>
      <w:r w:rsidRPr="00F30C07">
        <w:rPr>
          <w:color w:val="0070C0"/>
        </w:rPr>
        <w:lastRenderedPageBreak/>
        <w:t xml:space="preserve">En un </w:t>
      </w:r>
      <w:r w:rsidRPr="00F30C07">
        <w:rPr>
          <w:b/>
          <w:bCs/>
          <w:color w:val="0070C0"/>
        </w:rPr>
        <w:t>DFD</w:t>
      </w:r>
      <w:r w:rsidRPr="00F30C07">
        <w:rPr>
          <w:color w:val="0070C0"/>
        </w:rPr>
        <w:t>:</w:t>
      </w:r>
    </w:p>
    <w:p w14:paraId="35FB2454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Lo que conecta a los diferentes componentes es el flujo de información.</w:t>
      </w:r>
    </w:p>
    <w:p w14:paraId="7EAD83C0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Tiene una aplicación específica en el desarrollo de software, ya que nos lleva a una traducción bastante directa de cara a desarrollar código fuente.</w:t>
      </w:r>
    </w:p>
    <w:p w14:paraId="61A469C3" w14:textId="77777777" w:rsidR="00A77C3C" w:rsidRPr="00F30C07" w:rsidRDefault="00A77C3C" w:rsidP="00E97F33">
      <w:pPr>
        <w:pStyle w:val="Prrafodelista"/>
        <w:numPr>
          <w:ilvl w:val="0"/>
          <w:numId w:val="75"/>
        </w:numPr>
        <w:jc w:val="both"/>
        <w:rPr>
          <w:color w:val="0070C0"/>
        </w:rPr>
      </w:pPr>
      <w:r w:rsidRPr="00F30C07">
        <w:rPr>
          <w:color w:val="0070C0"/>
        </w:rPr>
        <w:t xml:space="preserve">En un </w:t>
      </w:r>
      <w:r w:rsidRPr="00F30C07">
        <w:rPr>
          <w:b/>
          <w:bCs/>
          <w:color w:val="0070C0"/>
        </w:rPr>
        <w:t>diagrama de actividades</w:t>
      </w:r>
      <w:r w:rsidRPr="00F30C07">
        <w:rPr>
          <w:color w:val="0070C0"/>
        </w:rPr>
        <w:t>:</w:t>
      </w:r>
    </w:p>
    <w:p w14:paraId="7B7A5858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Lo que conecta a los diferentes componentes es la secuencia de operaciones.</w:t>
      </w:r>
    </w:p>
    <w:p w14:paraId="1F9C2780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Es más general y abstracto.</w:t>
      </w:r>
    </w:p>
    <w:p w14:paraId="44A412F8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Simbología y notación</w:t>
      </w:r>
    </w:p>
    <w:p w14:paraId="5EBE666A" w14:textId="01B45A1E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Inicio del diagrama o del proceso + flujo de secuencia</w:t>
      </w:r>
      <w:r w:rsidR="00F30C07">
        <w:rPr>
          <w:color w:val="0070C0"/>
        </w:rPr>
        <w:t>.</w:t>
      </w:r>
    </w:p>
    <w:p w14:paraId="49FECA52" w14:textId="7EF1E785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Fin del diagrama o proceso.</w:t>
      </w:r>
    </w:p>
    <w:p w14:paraId="16C17905" w14:textId="728932BB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Actividad + flujo de secuencia.</w:t>
      </w:r>
    </w:p>
    <w:p w14:paraId="6A1BAD7A" w14:textId="15CD1D0C" w:rsidR="00A77C3C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Decisión condicional + flujos de secuencia.</w:t>
      </w:r>
    </w:p>
    <w:p w14:paraId="4857CD8A" w14:textId="7BB7EE34" w:rsidR="00F30C07" w:rsidRPr="00F30C07" w:rsidRDefault="00F30C07" w:rsidP="00F30C07">
      <w:pPr>
        <w:jc w:val="both"/>
        <w:rPr>
          <w:color w:val="0070C0"/>
        </w:rPr>
      </w:pPr>
      <w:r w:rsidRPr="00F30C07">
        <w:rPr>
          <w:color w:val="0070C0"/>
        </w:rPr>
        <w:drawing>
          <wp:inline distT="0" distB="0" distL="0" distR="0" wp14:anchorId="5A3A41C4" wp14:editId="30CF6421">
            <wp:extent cx="1221491" cy="2352675"/>
            <wp:effectExtent l="0" t="0" r="0" b="0"/>
            <wp:docPr id="173424160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1606" name="Imagen 1" descr="Diagra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7146" cy="23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0C7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Rutas concurrentes</w:t>
      </w:r>
    </w:p>
    <w:p w14:paraId="66B9BBDD" w14:textId="5FF4BE38" w:rsidR="00A77C3C" w:rsidRPr="00A77C3C" w:rsidRDefault="00A77C3C" w:rsidP="00E97F33">
      <w:pPr>
        <w:jc w:val="both"/>
      </w:pPr>
      <w:r w:rsidRPr="00A77C3C">
        <w:rPr>
          <w:b/>
          <w:bCs/>
        </w:rPr>
        <w:t>Fork (división)</w:t>
      </w:r>
      <w:r w:rsidRPr="00A77C3C">
        <w:t xml:space="preserve">: </w:t>
      </w:r>
      <w:r w:rsidRPr="00A77C3C">
        <w:rPr>
          <w:color w:val="0070C0"/>
        </w:rPr>
        <w:t xml:space="preserve">Indica que un conjunto de actividades puede desarrollarse en paralelo </w:t>
      </w:r>
      <w:r w:rsidR="008C487B" w:rsidRPr="008C487B">
        <w:rPr>
          <w:color w:val="0070C0"/>
        </w:rPr>
        <w:t>(</w:t>
      </w:r>
      <w:r w:rsidRPr="00A77C3C">
        <w:rPr>
          <w:color w:val="0070C0"/>
        </w:rPr>
        <w:t>concurrentemente</w:t>
      </w:r>
      <w:r w:rsidR="008C487B" w:rsidRPr="008C487B">
        <w:rPr>
          <w:color w:val="0070C0"/>
        </w:rPr>
        <w:t>)</w:t>
      </w:r>
      <w:r w:rsidRPr="00A77C3C">
        <w:rPr>
          <w:color w:val="0070C0"/>
        </w:rPr>
        <w:t>.</w:t>
      </w:r>
    </w:p>
    <w:p w14:paraId="7E690ADD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b/>
          <w:bCs/>
        </w:rPr>
        <w:t>Join (unión)</w:t>
      </w:r>
      <w:r w:rsidRPr="00A77C3C">
        <w:t xml:space="preserve">: </w:t>
      </w:r>
      <w:r w:rsidRPr="00A77C3C">
        <w:rPr>
          <w:color w:val="0070C0"/>
        </w:rPr>
        <w:t>Indica que, para continuar, deben haber finalizado todas las actividades paralelas.</w:t>
      </w:r>
    </w:p>
    <w:p w14:paraId="6617A695" w14:textId="0DD2F03A" w:rsidR="008C487B" w:rsidRDefault="008C487B" w:rsidP="00E97F33">
      <w:pPr>
        <w:jc w:val="both"/>
        <w:rPr>
          <w:b/>
          <w:bCs/>
        </w:rPr>
      </w:pPr>
      <w:r w:rsidRPr="008C487B">
        <w:rPr>
          <w:b/>
          <w:bCs/>
        </w:rPr>
        <w:drawing>
          <wp:inline distT="0" distB="0" distL="0" distR="0" wp14:anchorId="7056AA59" wp14:editId="6258ED8F">
            <wp:extent cx="2412362" cy="2143125"/>
            <wp:effectExtent l="0" t="0" r="7620" b="0"/>
            <wp:docPr id="15056415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1570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4356" cy="21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6835" w14:textId="2C2A9C5B" w:rsidR="00A77C3C" w:rsidRPr="00A77C3C" w:rsidRDefault="00A77C3C" w:rsidP="00E97F33">
      <w:pPr>
        <w:jc w:val="both"/>
        <w:rPr>
          <w:b/>
          <w:bCs/>
        </w:rPr>
      </w:pPr>
      <w:r w:rsidRPr="00A77C3C">
        <w:rPr>
          <w:b/>
          <w:bCs/>
        </w:rPr>
        <w:t>Ejemplo</w:t>
      </w:r>
      <w:r w:rsidR="008C487B">
        <w:rPr>
          <w:b/>
          <w:bCs/>
        </w:rPr>
        <w:t>:</w:t>
      </w:r>
    </w:p>
    <w:p w14:paraId="6C797A41" w14:textId="7C9566BA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Una empresa de desarrollo de software se encuentra en proceso de negociación con un cliente para cerrar un proyecto y deciden preparar una reunión conjunta para concretar los requisitos del mismo.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Una persona del equipo de consultoría de la empresa se encarga de concertar una cita.</w:t>
      </w:r>
    </w:p>
    <w:p w14:paraId="328DDB12" w14:textId="0819E09A" w:rsidR="00A77C3C" w:rsidRPr="00A77C3C" w:rsidRDefault="004E3D94" w:rsidP="00E97F33">
      <w:pPr>
        <w:jc w:val="both"/>
        <w:rPr>
          <w:color w:val="0070C0"/>
        </w:rPr>
      </w:pPr>
      <w:r w:rsidRPr="008C487B">
        <w:rPr>
          <w:color w:val="0070C0"/>
        </w:rPr>
        <w:t>S</w:t>
      </w:r>
      <w:r w:rsidR="00A77C3C" w:rsidRPr="00A77C3C">
        <w:rPr>
          <w:color w:val="0070C0"/>
        </w:rPr>
        <w:t>i la cita es en la oficina de la empresa:</w:t>
      </w:r>
      <w:r w:rsidRPr="008C487B">
        <w:rPr>
          <w:color w:val="0070C0"/>
        </w:rPr>
        <w:t xml:space="preserve"> </w:t>
      </w:r>
      <w:r w:rsidR="00A77C3C" w:rsidRPr="00A77C3C">
        <w:rPr>
          <w:color w:val="0070C0"/>
        </w:rPr>
        <w:t>Una persona del equipo técnico de sistemas preparará una sala de conferencias para mantener la reunión.</w:t>
      </w:r>
    </w:p>
    <w:p w14:paraId="0E9395AF" w14:textId="28F7D4A8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lastRenderedPageBreak/>
        <w:t>Si la cita es en la oficina del cliente: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La persona de consultoría debe solicitar un portátil para llevar a las instalaciones del cliente.</w:t>
      </w:r>
    </w:p>
    <w:p w14:paraId="5B22AF5A" w14:textId="1E50D4E8" w:rsidR="008C487B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Posteriormente, la persona de consultoría y el cliente mantendrán la reunión en el lugar acordado.</w:t>
      </w:r>
    </w:p>
    <w:p w14:paraId="4160CD66" w14:textId="77777777" w:rsidR="004E3D94" w:rsidRP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Tras mantener la reunión: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El consultor redactará una propuesta con los requerimientos y los acuerdos establecidos durante la reunión y se la enviará al cliente.</w:t>
      </w:r>
    </w:p>
    <w:p w14:paraId="32BD5176" w14:textId="77777777" w:rsidR="004E3D94" w:rsidRP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el cliente no está de acuerdo en algún aspecto, el consultor volverá a redactar o preparar la propuesta y enviarla al cliente.</w:t>
      </w:r>
    </w:p>
    <w:p w14:paraId="04A28285" w14:textId="542804E6" w:rsid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el cliente está de acuerdo en todo (acepta la propuesta comercial), ambos firmarán un contrato para llevar a término el proyecto.</w:t>
      </w:r>
    </w:p>
    <w:p w14:paraId="695E2DD7" w14:textId="5BA95D18" w:rsidR="008C487B" w:rsidRDefault="008C487B" w:rsidP="00E97F33">
      <w:pPr>
        <w:jc w:val="both"/>
        <w:rPr>
          <w:color w:val="0070C0"/>
        </w:rPr>
      </w:pPr>
      <w:r>
        <w:rPr>
          <w:noProof/>
          <w:sz w:val="11"/>
        </w:rPr>
        <w:drawing>
          <wp:anchor distT="0" distB="0" distL="0" distR="0" simplePos="0" relativeHeight="251659264" behindDoc="1" locked="0" layoutInCell="1" allowOverlap="1" wp14:anchorId="013AAC57" wp14:editId="3FCF6643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371725" cy="5019675"/>
            <wp:effectExtent l="0" t="0" r="9525" b="9525"/>
            <wp:wrapTopAndBottom/>
            <wp:docPr id="46" name="Image 46" descr="Diagra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Diagrama&#10;&#10;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EA9BD" w14:textId="77777777" w:rsidR="008C487B" w:rsidRPr="00A77C3C" w:rsidRDefault="008C487B" w:rsidP="00E97F33">
      <w:pPr>
        <w:jc w:val="both"/>
        <w:rPr>
          <w:color w:val="0070C0"/>
        </w:rPr>
      </w:pPr>
    </w:p>
    <w:p w14:paraId="0874E35D" w14:textId="77777777" w:rsidR="00A77C3C" w:rsidRPr="00A77C3C" w:rsidRDefault="00A77C3C" w:rsidP="00E97F33">
      <w:pPr>
        <w:jc w:val="both"/>
        <w:rPr>
          <w:b/>
          <w:bCs/>
        </w:rPr>
      </w:pPr>
      <w:r w:rsidRPr="00A77C3C">
        <w:rPr>
          <w:b/>
          <w:bCs/>
        </w:rPr>
        <w:t>Marcos de responsabilidad (swimlanes)</w:t>
      </w:r>
    </w:p>
    <w:p w14:paraId="074324D4" w14:textId="12DF3E8A" w:rsidR="00A77C3C" w:rsidRPr="00A77C3C" w:rsidRDefault="008C487B" w:rsidP="00E97F33">
      <w:pPr>
        <w:jc w:val="both"/>
        <w:rPr>
          <w:color w:val="0070C0"/>
        </w:rPr>
      </w:pPr>
      <w:r w:rsidRPr="005B4EA0">
        <w:rPr>
          <w:color w:val="0070C0"/>
        </w:rPr>
        <w:t>N</w:t>
      </w:r>
      <w:r w:rsidR="00A77C3C" w:rsidRPr="00A77C3C">
        <w:rPr>
          <w:color w:val="0070C0"/>
        </w:rPr>
        <w:t xml:space="preserve">os sirven para </w:t>
      </w:r>
      <w:r w:rsidR="00A77C3C" w:rsidRPr="00A77C3C">
        <w:rPr>
          <w:b/>
          <w:bCs/>
          <w:color w:val="0070C0"/>
        </w:rPr>
        <w:t>saber qué actor es el encargado de realizar cada actividad</w:t>
      </w:r>
      <w:r w:rsidR="00A77C3C" w:rsidRPr="00A77C3C">
        <w:rPr>
          <w:color w:val="0070C0"/>
        </w:rPr>
        <w:t>.</w:t>
      </w:r>
    </w:p>
    <w:p w14:paraId="35E89BC7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Se </w:t>
      </w:r>
      <w:r w:rsidRPr="00A77C3C">
        <w:rPr>
          <w:b/>
          <w:bCs/>
          <w:color w:val="0070C0"/>
        </w:rPr>
        <w:t>representan mediante rectángulos o segmentos paralelos verticales</w:t>
      </w:r>
      <w:r w:rsidRPr="00A77C3C">
        <w:rPr>
          <w:color w:val="0070C0"/>
        </w:rPr>
        <w:t>, permitiendo ver gráficamente quién realiza cada actividad.</w:t>
      </w:r>
    </w:p>
    <w:p w14:paraId="37ACF510" w14:textId="77777777" w:rsidR="00A77C3C" w:rsidRPr="005B4EA0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Cada marco muestra el nombre del actor en la parte superior y las actividades que le corresponden. Las transiciones pueden llevarse a cabo de un marco a otro.</w:t>
      </w:r>
    </w:p>
    <w:p w14:paraId="363767D2" w14:textId="6677F7E8" w:rsidR="000313F5" w:rsidRPr="00A77C3C" w:rsidRDefault="000313F5" w:rsidP="00E97F33">
      <w:pPr>
        <w:jc w:val="both"/>
      </w:pPr>
      <w:r w:rsidRPr="000313F5">
        <w:lastRenderedPageBreak/>
        <w:drawing>
          <wp:inline distT="0" distB="0" distL="0" distR="0" wp14:anchorId="236E7957" wp14:editId="72AB4632">
            <wp:extent cx="4829849" cy="4963218"/>
            <wp:effectExtent l="0" t="0" r="8890" b="8890"/>
            <wp:docPr id="6563628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2849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EA08" w14:textId="5158BF15" w:rsidR="00A77C3C" w:rsidRPr="00A77C3C" w:rsidRDefault="00A77C3C" w:rsidP="00E97F33">
      <w:pPr>
        <w:jc w:val="both"/>
      </w:pPr>
    </w:p>
    <w:p w14:paraId="37810EDE" w14:textId="5BCB31FC" w:rsidR="00A77C3C" w:rsidRPr="00E97F33" w:rsidRDefault="00A77C3C" w:rsidP="00E97F33">
      <w:pPr>
        <w:jc w:val="both"/>
      </w:pPr>
    </w:p>
    <w:p w14:paraId="4151C3AF" w14:textId="77777777" w:rsidR="009C1665" w:rsidRDefault="009C1665" w:rsidP="00E97F33">
      <w:pPr>
        <w:spacing w:after="120"/>
        <w:jc w:val="both"/>
      </w:pPr>
    </w:p>
    <w:p w14:paraId="30D04AD3" w14:textId="77777777" w:rsidR="000313F5" w:rsidRDefault="000313F5" w:rsidP="00E97F33">
      <w:pPr>
        <w:spacing w:after="120"/>
        <w:jc w:val="both"/>
      </w:pPr>
    </w:p>
    <w:p w14:paraId="64858278" w14:textId="77777777" w:rsidR="000313F5" w:rsidRDefault="000313F5" w:rsidP="00E97F33">
      <w:pPr>
        <w:spacing w:after="120"/>
        <w:jc w:val="both"/>
      </w:pPr>
    </w:p>
    <w:p w14:paraId="07B5A4BA" w14:textId="77777777" w:rsidR="000313F5" w:rsidRDefault="000313F5" w:rsidP="00E97F33">
      <w:pPr>
        <w:spacing w:after="120"/>
        <w:jc w:val="both"/>
      </w:pPr>
    </w:p>
    <w:p w14:paraId="05522660" w14:textId="77777777" w:rsidR="000313F5" w:rsidRDefault="000313F5" w:rsidP="00E97F33">
      <w:pPr>
        <w:spacing w:after="120"/>
        <w:jc w:val="both"/>
      </w:pPr>
    </w:p>
    <w:p w14:paraId="27E8552D" w14:textId="77777777" w:rsidR="000313F5" w:rsidRDefault="000313F5" w:rsidP="00E97F33">
      <w:pPr>
        <w:spacing w:after="120"/>
        <w:jc w:val="both"/>
      </w:pPr>
    </w:p>
    <w:p w14:paraId="211BF60B" w14:textId="77777777" w:rsidR="000313F5" w:rsidRDefault="000313F5" w:rsidP="00E97F33">
      <w:pPr>
        <w:spacing w:after="120"/>
        <w:jc w:val="both"/>
      </w:pPr>
    </w:p>
    <w:p w14:paraId="3FAA1CC8" w14:textId="77777777" w:rsidR="000313F5" w:rsidRDefault="000313F5" w:rsidP="00E97F33">
      <w:pPr>
        <w:spacing w:after="120"/>
        <w:jc w:val="both"/>
      </w:pPr>
    </w:p>
    <w:p w14:paraId="4D0794F2" w14:textId="77777777" w:rsidR="000313F5" w:rsidRDefault="000313F5" w:rsidP="00E97F33">
      <w:pPr>
        <w:spacing w:after="120"/>
        <w:jc w:val="both"/>
      </w:pPr>
    </w:p>
    <w:p w14:paraId="45587CDB" w14:textId="77777777" w:rsidR="000313F5" w:rsidRDefault="000313F5" w:rsidP="00E97F33">
      <w:pPr>
        <w:spacing w:after="120"/>
        <w:jc w:val="both"/>
      </w:pPr>
    </w:p>
    <w:p w14:paraId="0A6B6921" w14:textId="77777777" w:rsidR="000313F5" w:rsidRDefault="000313F5" w:rsidP="00E97F33">
      <w:pPr>
        <w:spacing w:after="120"/>
        <w:jc w:val="both"/>
      </w:pPr>
    </w:p>
    <w:p w14:paraId="6175822D" w14:textId="77777777" w:rsidR="000313F5" w:rsidRDefault="000313F5" w:rsidP="00E97F33">
      <w:pPr>
        <w:spacing w:after="120"/>
        <w:jc w:val="both"/>
      </w:pPr>
    </w:p>
    <w:p w14:paraId="204F7278" w14:textId="77777777" w:rsidR="000313F5" w:rsidRDefault="000313F5" w:rsidP="00E97F33">
      <w:pPr>
        <w:spacing w:after="120"/>
        <w:jc w:val="both"/>
      </w:pPr>
    </w:p>
    <w:p w14:paraId="1BAA604F" w14:textId="77777777" w:rsidR="000313F5" w:rsidRDefault="000313F5" w:rsidP="00E97F33">
      <w:pPr>
        <w:spacing w:after="120"/>
        <w:jc w:val="both"/>
      </w:pPr>
    </w:p>
    <w:p w14:paraId="3D46A22B" w14:textId="77777777" w:rsidR="000313F5" w:rsidRDefault="000313F5" w:rsidP="00E97F33">
      <w:pPr>
        <w:spacing w:after="120"/>
        <w:jc w:val="both"/>
      </w:pPr>
    </w:p>
    <w:p w14:paraId="6FB66180" w14:textId="77777777" w:rsidR="000313F5" w:rsidRPr="00E97F33" w:rsidRDefault="000313F5" w:rsidP="00E97F33">
      <w:pPr>
        <w:spacing w:after="120"/>
        <w:jc w:val="both"/>
      </w:pPr>
    </w:p>
    <w:p w14:paraId="053170F1" w14:textId="2EFEB590" w:rsidR="00816515" w:rsidRPr="00E97F33" w:rsidRDefault="00816515" w:rsidP="005B4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UNIDAD 3. UML COMPORTAMIENTO: ACTIVIDADES</w:t>
      </w:r>
    </w:p>
    <w:p w14:paraId="2E1481AC" w14:textId="401F227B" w:rsidR="005B4EA0" w:rsidRDefault="005B4EA0" w:rsidP="005B4EA0">
      <w:pPr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ESTRUCTURAS DE CONTROL</w:t>
      </w:r>
    </w:p>
    <w:p w14:paraId="54C68B71" w14:textId="219D6410" w:rsidR="00816515" w:rsidRPr="00E97F33" w:rsidRDefault="0081651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¿Qué </w:t>
      </w:r>
      <w:r w:rsidRPr="00E97F33">
        <w:rPr>
          <w:b/>
          <w:bCs/>
          <w:color w:val="4EA72E" w:themeColor="accent6"/>
        </w:rPr>
        <w:t>son estructuras de control</w:t>
      </w:r>
      <w:r w:rsidRPr="00E97F33">
        <w:rPr>
          <w:b/>
          <w:bCs/>
          <w:color w:val="4EA72E" w:themeColor="accent6"/>
        </w:rPr>
        <w:t>?</w:t>
      </w:r>
    </w:p>
    <w:p w14:paraId="226B1674" w14:textId="77777777" w:rsidR="00816515" w:rsidRP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color w:val="0070C0"/>
        </w:rPr>
        <w:t xml:space="preserve">Se entiende por estructura de control aquel conjunto de componentes que nos permiten </w:t>
      </w:r>
      <w:r w:rsidRPr="00816515">
        <w:rPr>
          <w:b/>
          <w:bCs/>
          <w:color w:val="0070C0"/>
        </w:rPr>
        <w:t>controlar el flujo de ejecución</w:t>
      </w:r>
      <w:r w:rsidRPr="00816515">
        <w:rPr>
          <w:color w:val="0070C0"/>
        </w:rPr>
        <w:t xml:space="preserve"> de las instrucciones o actividades de un sistema con un objetivo.</w:t>
      </w:r>
    </w:p>
    <w:p w14:paraId="30273CD4" w14:textId="77777777" w:rsidR="00816515" w:rsidRPr="00816515" w:rsidRDefault="00816515" w:rsidP="00E97F33">
      <w:pPr>
        <w:jc w:val="both"/>
        <w:rPr>
          <w:b/>
          <w:bCs/>
          <w:color w:val="4EA72E" w:themeColor="accent6"/>
        </w:rPr>
      </w:pPr>
      <w:r w:rsidRPr="00816515">
        <w:rPr>
          <w:b/>
          <w:bCs/>
          <w:color w:val="4EA72E" w:themeColor="accent6"/>
        </w:rPr>
        <w:t>Tipos de estructuras de control</w:t>
      </w:r>
    </w:p>
    <w:p w14:paraId="6C556D1A" w14:textId="2A8F0536" w:rsidR="00816515" w:rsidRPr="00816515" w:rsidRDefault="00816515" w:rsidP="00E97F33">
      <w:pPr>
        <w:spacing w:after="120"/>
        <w:jc w:val="both"/>
      </w:pPr>
      <w:r w:rsidRPr="00816515">
        <w:rPr>
          <w:b/>
          <w:bCs/>
        </w:rPr>
        <w:t>Secuencial</w:t>
      </w:r>
      <w:r w:rsidRPr="00816515">
        <w:t xml:space="preserve">: </w:t>
      </w:r>
      <w:r w:rsidRPr="00816515">
        <w:rPr>
          <w:color w:val="0070C0"/>
        </w:rPr>
        <w:t>Las instrucciones (o actividades) se ejecutan en orden de aparición. Es el funcionamiento más básico.</w:t>
      </w:r>
    </w:p>
    <w:p w14:paraId="2447615A" w14:textId="77777777" w:rsidR="00816515" w:rsidRP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b/>
          <w:bCs/>
        </w:rPr>
        <w:t>Condicional</w:t>
      </w:r>
      <w:r w:rsidRPr="00816515">
        <w:t xml:space="preserve">: </w:t>
      </w:r>
      <w:r w:rsidRPr="00816515">
        <w:rPr>
          <w:color w:val="0070C0"/>
        </w:rPr>
        <w:t>En función de si se cumple o no cierta condición, se ejecutarán unas instrucciones (o actividades) u otras.</w:t>
      </w:r>
    </w:p>
    <w:p w14:paraId="616E8A8B" w14:textId="77777777" w:rsid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b/>
          <w:bCs/>
        </w:rPr>
        <w:t>Iterativa</w:t>
      </w:r>
      <w:r w:rsidRPr="00816515">
        <w:t xml:space="preserve">: </w:t>
      </w:r>
      <w:r w:rsidRPr="00816515">
        <w:rPr>
          <w:color w:val="0070C0"/>
        </w:rPr>
        <w:t>Se repite la ejecución de un conjunto de instrucciones (o actividades) un número controlado de veces.</w:t>
      </w:r>
    </w:p>
    <w:p w14:paraId="70C515EF" w14:textId="77777777" w:rsidR="005B4EA0" w:rsidRPr="005B4EA0" w:rsidRDefault="005B4EA0" w:rsidP="005B4EA0">
      <w:pPr>
        <w:jc w:val="both"/>
        <w:rPr>
          <w:b/>
          <w:bCs/>
          <w:color w:val="4EA72E" w:themeColor="accent6"/>
        </w:rPr>
      </w:pPr>
      <w:r w:rsidRPr="005B4EA0">
        <w:rPr>
          <w:b/>
          <w:bCs/>
          <w:color w:val="4EA72E" w:themeColor="accent6"/>
        </w:rPr>
        <w:t>Estructura de control secuencial</w:t>
      </w:r>
    </w:p>
    <w:p w14:paraId="41A55D94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Inicio</w:t>
      </w:r>
    </w:p>
    <w:p w14:paraId="2E667079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br/>
        <w:t>Actividades</w:t>
      </w:r>
      <w:r w:rsidRPr="005B4EA0">
        <w:rPr>
          <w:color w:val="0070C0"/>
        </w:rPr>
        <w:br/>
      </w:r>
    </w:p>
    <w:p w14:paraId="2A825680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...</w:t>
      </w:r>
      <w:r w:rsidRPr="005B4EA0">
        <w:rPr>
          <w:color w:val="0070C0"/>
        </w:rPr>
        <w:br/>
      </w:r>
    </w:p>
    <w:p w14:paraId="077D04ED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...</w:t>
      </w:r>
      <w:r w:rsidRPr="005B4EA0">
        <w:rPr>
          <w:color w:val="0070C0"/>
        </w:rPr>
        <w:br/>
      </w:r>
    </w:p>
    <w:p w14:paraId="53E75939" w14:textId="14EDF281" w:rsidR="005B4EA0" w:rsidRP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Fin</w:t>
      </w:r>
    </w:p>
    <w:p w14:paraId="173FEE03" w14:textId="460B8E7E" w:rsidR="005B4EA0" w:rsidRDefault="005B4EA0" w:rsidP="00E97F33">
      <w:pPr>
        <w:spacing w:after="120"/>
        <w:jc w:val="both"/>
        <w:rPr>
          <w:color w:val="0070C0"/>
        </w:rPr>
      </w:pPr>
      <w:r w:rsidRPr="00A77C35">
        <w:rPr>
          <w:color w:val="0070C0"/>
        </w:rPr>
        <w:drawing>
          <wp:inline distT="0" distB="0" distL="0" distR="0" wp14:anchorId="446654D6" wp14:editId="24D16026">
            <wp:extent cx="1091451" cy="2800350"/>
            <wp:effectExtent l="0" t="0" r="0" b="0"/>
            <wp:docPr id="16799650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369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8745" cy="28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E90" w14:textId="05499AAB" w:rsidR="005B4EA0" w:rsidRDefault="005B4EA0" w:rsidP="00E97F33">
      <w:pPr>
        <w:spacing w:after="120"/>
        <w:jc w:val="both"/>
        <w:rPr>
          <w:color w:val="0070C0"/>
        </w:rPr>
      </w:pPr>
      <w:r>
        <w:rPr>
          <w:color w:val="0070C0"/>
        </w:rPr>
        <w:t xml:space="preserve">Estructura de control condicional simple </w:t>
      </w:r>
    </w:p>
    <w:p w14:paraId="73E73E98" w14:textId="5B41A323" w:rsidR="00816515" w:rsidRPr="00E97F33" w:rsidRDefault="005B4EA0" w:rsidP="00E97F33">
      <w:pPr>
        <w:spacing w:after="120"/>
        <w:jc w:val="both"/>
      </w:pPr>
      <w:r w:rsidRPr="005B4EA0">
        <w:lastRenderedPageBreak/>
        <w:drawing>
          <wp:inline distT="0" distB="0" distL="0" distR="0" wp14:anchorId="001C54F4" wp14:editId="0C445551">
            <wp:extent cx="4105275" cy="1936141"/>
            <wp:effectExtent l="0" t="0" r="0" b="6985"/>
            <wp:docPr id="9386441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4189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394" cy="19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F7BF" w14:textId="77777777" w:rsidR="00816515" w:rsidRPr="00E97F33" w:rsidRDefault="00816515" w:rsidP="00E97F33">
      <w:pPr>
        <w:spacing w:after="120"/>
        <w:jc w:val="both"/>
      </w:pPr>
    </w:p>
    <w:p w14:paraId="368ABBA3" w14:textId="006F58F0" w:rsidR="00816515" w:rsidRPr="00E97F33" w:rsidRDefault="005B4EA0" w:rsidP="00E97F33">
      <w:pPr>
        <w:spacing w:after="120"/>
        <w:jc w:val="both"/>
      </w:pPr>
      <w:r w:rsidRPr="005B4EA0">
        <w:drawing>
          <wp:inline distT="0" distB="0" distL="0" distR="0" wp14:anchorId="4AB395A0" wp14:editId="51DE289D">
            <wp:extent cx="4229100" cy="2098387"/>
            <wp:effectExtent l="0" t="0" r="0" b="0"/>
            <wp:docPr id="6310354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35465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624" cy="21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1646" w14:textId="35A97DC4" w:rsidR="005B4EA0" w:rsidRPr="00E97F33" w:rsidRDefault="005B4EA0" w:rsidP="00E97F33">
      <w:pPr>
        <w:spacing w:after="120"/>
        <w:jc w:val="both"/>
      </w:pPr>
      <w:r>
        <w:t>Estructura de control condicional anidada</w:t>
      </w:r>
    </w:p>
    <w:p w14:paraId="6DD418F7" w14:textId="0A13D4DA" w:rsidR="00816515" w:rsidRDefault="0098547B" w:rsidP="00E97F33">
      <w:pPr>
        <w:spacing w:after="120"/>
        <w:jc w:val="both"/>
      </w:pPr>
      <w:r w:rsidRPr="0098547B">
        <w:drawing>
          <wp:inline distT="0" distB="0" distL="0" distR="0" wp14:anchorId="35D959AE" wp14:editId="2CE9CFDB">
            <wp:extent cx="5724525" cy="2979860"/>
            <wp:effectExtent l="0" t="0" r="0" b="0"/>
            <wp:docPr id="2573826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2673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783" cy="298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54E8" w14:textId="188D650B" w:rsidR="0098547B" w:rsidRDefault="0098547B" w:rsidP="00E97F33">
      <w:pPr>
        <w:spacing w:after="120"/>
        <w:jc w:val="both"/>
      </w:pPr>
      <w:r>
        <w:t>Estructura de control iterativa. WHILE</w:t>
      </w:r>
    </w:p>
    <w:p w14:paraId="170F2AE6" w14:textId="45D6B6DE" w:rsidR="0098547B" w:rsidRPr="00E97F33" w:rsidRDefault="0098547B" w:rsidP="00E97F33">
      <w:pPr>
        <w:spacing w:after="120"/>
        <w:jc w:val="both"/>
      </w:pPr>
      <w:r w:rsidRPr="0098547B">
        <w:lastRenderedPageBreak/>
        <w:drawing>
          <wp:inline distT="0" distB="0" distL="0" distR="0" wp14:anchorId="59322F60" wp14:editId="4A69620A">
            <wp:extent cx="5229225" cy="2676568"/>
            <wp:effectExtent l="0" t="0" r="0" b="9525"/>
            <wp:docPr id="1214106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659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4138" cy="26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F39" w14:textId="5AB3FBB0" w:rsidR="0098547B" w:rsidRDefault="0098547B" w:rsidP="00E97F33">
      <w:pPr>
        <w:spacing w:after="120"/>
        <w:jc w:val="both"/>
      </w:pPr>
      <w:r>
        <w:t>Estructura de control iterativa. FOR</w:t>
      </w:r>
    </w:p>
    <w:p w14:paraId="2B595F9C" w14:textId="151B41F0" w:rsidR="0098547B" w:rsidRPr="00E97F33" w:rsidRDefault="0098547B" w:rsidP="00E97F33">
      <w:pPr>
        <w:spacing w:after="120"/>
        <w:jc w:val="both"/>
      </w:pPr>
      <w:r w:rsidRPr="0098547B">
        <w:drawing>
          <wp:inline distT="0" distB="0" distL="0" distR="0" wp14:anchorId="51BD43EB" wp14:editId="3AA5E7AA">
            <wp:extent cx="5514975" cy="2868672"/>
            <wp:effectExtent l="0" t="0" r="0" b="8255"/>
            <wp:docPr id="14771924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2459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0001" cy="28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A1D2" w14:textId="77777777" w:rsidR="0098547B" w:rsidRDefault="0098547B" w:rsidP="0098547B">
      <w:pPr>
        <w:spacing w:after="120"/>
        <w:jc w:val="center"/>
        <w:rPr>
          <w:b/>
          <w:bCs/>
          <w:color w:val="4EA72E" w:themeColor="accent6"/>
        </w:rPr>
      </w:pPr>
    </w:p>
    <w:p w14:paraId="3F77EC37" w14:textId="37F75EB9" w:rsidR="00816515" w:rsidRPr="00E97F33" w:rsidRDefault="005A0E1A" w:rsidP="0098547B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ARRAYS</w:t>
      </w:r>
    </w:p>
    <w:p w14:paraId="08415CB7" w14:textId="7777777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>¿Qué es un array?</w:t>
      </w:r>
    </w:p>
    <w:p w14:paraId="4E8E85A9" w14:textId="5E7CFD57" w:rsidR="005A0E1A" w:rsidRPr="005A0E1A" w:rsidRDefault="0098547B" w:rsidP="00E97F33">
      <w:pPr>
        <w:spacing w:after="120"/>
        <w:jc w:val="both"/>
        <w:rPr>
          <w:color w:val="0070C0"/>
        </w:rPr>
      </w:pPr>
      <w:r w:rsidRPr="0098547B">
        <w:rPr>
          <w:color w:val="0070C0"/>
        </w:rPr>
        <w:t>E</w:t>
      </w:r>
      <w:r w:rsidR="005A0E1A" w:rsidRPr="005A0E1A">
        <w:rPr>
          <w:color w:val="0070C0"/>
        </w:rPr>
        <w:t xml:space="preserve">s una </w:t>
      </w:r>
      <w:r w:rsidR="005A0E1A" w:rsidRPr="005A0E1A">
        <w:rPr>
          <w:b/>
          <w:bCs/>
          <w:color w:val="0070C0"/>
        </w:rPr>
        <w:t>estructura de datos</w:t>
      </w:r>
      <w:r w:rsidR="005A0E1A" w:rsidRPr="005A0E1A">
        <w:rPr>
          <w:color w:val="0070C0"/>
        </w:rPr>
        <w:t xml:space="preserve"> o, dicho de otro modo, un </w:t>
      </w:r>
      <w:r w:rsidR="005A0E1A" w:rsidRPr="005A0E1A">
        <w:rPr>
          <w:b/>
          <w:bCs/>
          <w:color w:val="0070C0"/>
        </w:rPr>
        <w:t>tipo de dato estructurado</w:t>
      </w:r>
      <w:r w:rsidR="005A0E1A" w:rsidRPr="005A0E1A">
        <w:rPr>
          <w:color w:val="0070C0"/>
        </w:rPr>
        <w:t>.</w:t>
      </w:r>
    </w:p>
    <w:p w14:paraId="4CAA928A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 xml:space="preserve">Consta de una </w:t>
      </w:r>
      <w:r w:rsidRPr="005A0E1A">
        <w:rPr>
          <w:b/>
          <w:bCs/>
          <w:color w:val="0070C0"/>
        </w:rPr>
        <w:t>serie o colección de elementos</w:t>
      </w:r>
      <w:r w:rsidRPr="005A0E1A">
        <w:rPr>
          <w:color w:val="0070C0"/>
        </w:rPr>
        <w:t>.</w:t>
      </w:r>
    </w:p>
    <w:p w14:paraId="46C4926C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 xml:space="preserve">En función de cuántas </w:t>
      </w:r>
      <w:r w:rsidRPr="005A0E1A">
        <w:rPr>
          <w:b/>
          <w:bCs/>
          <w:color w:val="0070C0"/>
        </w:rPr>
        <w:t>dimensiones</w:t>
      </w:r>
      <w:r w:rsidRPr="005A0E1A">
        <w:rPr>
          <w:color w:val="0070C0"/>
        </w:rPr>
        <w:t xml:space="preserve"> tenga, puede ser:</w:t>
      </w:r>
    </w:p>
    <w:p w14:paraId="7E320E59" w14:textId="2D8FA7B5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Unidimensional:</w:t>
      </w:r>
      <w:r w:rsidRPr="005A0E1A">
        <w:t xml:space="preserve"> </w:t>
      </w:r>
      <w:r w:rsidR="0098547B" w:rsidRPr="0098547B">
        <w:rPr>
          <w:color w:val="0070C0"/>
        </w:rPr>
        <w:t>V</w:t>
      </w:r>
      <w:r w:rsidRPr="0098547B">
        <w:rPr>
          <w:color w:val="0070C0"/>
        </w:rPr>
        <w:t>ector.</w:t>
      </w:r>
    </w:p>
    <w:p w14:paraId="615D79B8" w14:textId="519AD095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Bidimensional:</w:t>
      </w:r>
      <w:r w:rsidRPr="005A0E1A">
        <w:t xml:space="preserve"> </w:t>
      </w:r>
      <w:r w:rsidR="0098547B" w:rsidRPr="0098547B">
        <w:rPr>
          <w:color w:val="0070C0"/>
        </w:rPr>
        <w:t>M</w:t>
      </w:r>
      <w:r w:rsidRPr="0098547B">
        <w:rPr>
          <w:color w:val="0070C0"/>
        </w:rPr>
        <w:t>atriz (tabla).</w:t>
      </w:r>
    </w:p>
    <w:p w14:paraId="5A137EC1" w14:textId="3A594547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N-dimensionales</w:t>
      </w:r>
    </w:p>
    <w:p w14:paraId="7A65B96C" w14:textId="7777777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>Declaración de arrays. Posiciones</w:t>
      </w:r>
    </w:p>
    <w:p w14:paraId="2B876291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Un array se declara, básicamente, del siguiente modo:</w:t>
      </w:r>
    </w:p>
    <w:p w14:paraId="03DD11BF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52FE8149" w14:textId="77777777" w:rsidR="005A0E1A" w:rsidRPr="0098547B" w:rsidRDefault="005A0E1A" w:rsidP="0098547B">
      <w:pPr>
        <w:spacing w:after="120"/>
        <w:ind w:firstLine="708"/>
        <w:jc w:val="both"/>
        <w:rPr>
          <w:color w:val="0070C0"/>
        </w:rPr>
      </w:pPr>
      <w:r w:rsidRPr="0098547B">
        <w:rPr>
          <w:color w:val="0070C0"/>
        </w:rPr>
        <w:t>let nombre_array = [valor_0, valor_1, ..., valor_n];</w:t>
      </w:r>
    </w:p>
    <w:p w14:paraId="08B2B081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Bidimensional:</w:t>
      </w:r>
      <w:r w:rsidRPr="005A0E1A">
        <w:t xml:space="preserve"> </w:t>
      </w:r>
      <w:r w:rsidRPr="005A0E1A">
        <w:rPr>
          <w:color w:val="0070C0"/>
        </w:rPr>
        <w:t>Ejemplo en JavaScript (array de arrays):</w:t>
      </w:r>
    </w:p>
    <w:p w14:paraId="4A29F651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>let nombre_array = [</w:t>
      </w:r>
    </w:p>
    <w:p w14:paraId="46DB56C5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lastRenderedPageBreak/>
        <w:t xml:space="preserve">  [valor_0_0, valor_0_1, ..., valor_0_n],</w:t>
      </w:r>
    </w:p>
    <w:p w14:paraId="679C9922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[valor_1_0, valor_1_1, ..., valor_1_n],</w:t>
      </w:r>
    </w:p>
    <w:p w14:paraId="7DAB97D2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[..., ..., ..., ...],</w:t>
      </w:r>
    </w:p>
    <w:p w14:paraId="3AEC57C3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[valor_n_0, valor_n_1, ..., valor_n_n]</w:t>
      </w:r>
    </w:p>
    <w:p w14:paraId="17EFB314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];</w:t>
      </w:r>
    </w:p>
    <w:p w14:paraId="43DB31F0" w14:textId="0DC3912F" w:rsidR="005A0E1A" w:rsidRPr="0098547B" w:rsidRDefault="005A0E1A" w:rsidP="00E97F33">
      <w:pPr>
        <w:spacing w:after="120"/>
        <w:jc w:val="both"/>
        <w:rPr>
          <w:b/>
          <w:bCs/>
          <w:color w:val="0070C0"/>
        </w:rPr>
      </w:pPr>
      <w:r w:rsidRPr="005A0E1A">
        <w:rPr>
          <w:color w:val="0070C0"/>
        </w:rPr>
        <w:t xml:space="preserve">Por defecto, un array </w:t>
      </w:r>
      <w:r w:rsidRPr="005A0E1A">
        <w:rPr>
          <w:b/>
          <w:bCs/>
          <w:color w:val="0070C0"/>
        </w:rPr>
        <w:t>empieza en la posición o índice 0</w:t>
      </w:r>
      <w:r w:rsidRPr="005A0E1A">
        <w:rPr>
          <w:color w:val="0070C0"/>
        </w:rPr>
        <w:t>.</w:t>
      </w:r>
    </w:p>
    <w:p w14:paraId="7DA40EF2" w14:textId="77777777" w:rsidR="005A0E1A" w:rsidRPr="005A0E1A" w:rsidRDefault="005A0E1A" w:rsidP="0098547B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Asignación/Consulta de valores en arrays</w:t>
      </w:r>
    </w:p>
    <w:p w14:paraId="19DE4AFC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Dada una posición de un array, se puede:</w:t>
      </w:r>
    </w:p>
    <w:p w14:paraId="7FEF5CC4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  <w:color w:val="0070C0"/>
        </w:rPr>
        <w:t>Asignar</w:t>
      </w:r>
      <w:r w:rsidRPr="005A0E1A">
        <w:rPr>
          <w:color w:val="0070C0"/>
        </w:rPr>
        <w:t xml:space="preserve"> un valor en esa posición:</w:t>
      </w:r>
    </w:p>
    <w:p w14:paraId="7282B80E" w14:textId="77777777" w:rsidR="0098547B" w:rsidRDefault="0098547B" w:rsidP="00E97F33">
      <w:pPr>
        <w:spacing w:after="120"/>
        <w:jc w:val="both"/>
        <w:rPr>
          <w:b/>
          <w:bCs/>
        </w:rPr>
        <w:sectPr w:rsidR="0098547B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1CC6C663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10B58F1F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>vector[0] = 8;</w:t>
      </w:r>
    </w:p>
    <w:p w14:paraId="204052DC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>vector[0] = "Jorge";</w:t>
      </w:r>
    </w:p>
    <w:p w14:paraId="5EB7770B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vector[5] = 14;</w:t>
      </w:r>
    </w:p>
    <w:p w14:paraId="3F5ED8E2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Bidimensional: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34B3218E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>matriz[0][0] = 8;</w:t>
      </w:r>
    </w:p>
    <w:p w14:paraId="571B1B0D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>matriz[0][0] = "Jorge";</w:t>
      </w:r>
    </w:p>
    <w:p w14:paraId="5B1FFD0F" w14:textId="55888C7F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matriz[5][3] = 14;</w:t>
      </w:r>
    </w:p>
    <w:p w14:paraId="1BDBDBB6" w14:textId="77777777" w:rsidR="0098547B" w:rsidRDefault="0098547B" w:rsidP="00E97F33">
      <w:pPr>
        <w:spacing w:after="120"/>
        <w:jc w:val="both"/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31884C61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  <w:color w:val="0070C0"/>
        </w:rPr>
        <w:t>Consultar</w:t>
      </w:r>
      <w:r w:rsidRPr="005A0E1A">
        <w:rPr>
          <w:color w:val="0070C0"/>
        </w:rPr>
        <w:t xml:space="preserve"> el valor de esa posición:</w:t>
      </w:r>
    </w:p>
    <w:p w14:paraId="5C889AE0" w14:textId="77777777" w:rsidR="0098547B" w:rsidRPr="0098547B" w:rsidRDefault="0098547B" w:rsidP="00E97F33">
      <w:pPr>
        <w:spacing w:after="120"/>
        <w:jc w:val="both"/>
        <w:rPr>
          <w:b/>
          <w:bCs/>
          <w:color w:val="0070C0"/>
        </w:rPr>
        <w:sectPr w:rsidR="0098547B" w:rsidRPr="0098547B" w:rsidSect="0098547B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54E6E29B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38902515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console.log(vector);</w:t>
      </w:r>
    </w:p>
    <w:p w14:paraId="0CEB692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console.log(vector[0]);</w:t>
      </w:r>
    </w:p>
    <w:p w14:paraId="3E2CC9F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variable = vector[5];</w:t>
      </w:r>
    </w:p>
    <w:p w14:paraId="574BE9CE" w14:textId="77777777" w:rsidR="005A0E1A" w:rsidRPr="0098547B" w:rsidRDefault="005A0E1A" w:rsidP="00E97F33">
      <w:pPr>
        <w:spacing w:after="120"/>
        <w:jc w:val="both"/>
        <w:rPr>
          <w:color w:val="0070C0"/>
        </w:rPr>
      </w:pPr>
      <w:r w:rsidRPr="00E97F33">
        <w:rPr>
          <w:b/>
          <w:bCs/>
        </w:rPr>
        <w:t>Bidimensional:</w:t>
      </w:r>
      <w:r w:rsidRPr="00E97F33">
        <w:t xml:space="preserve"> </w:t>
      </w:r>
      <w:r w:rsidRPr="0098547B">
        <w:rPr>
          <w:color w:val="0070C0"/>
        </w:rPr>
        <w:t>Ejemplo en JavaScript:</w:t>
      </w:r>
    </w:p>
    <w:p w14:paraId="16557A13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console.log(matriz);</w:t>
      </w:r>
    </w:p>
    <w:p w14:paraId="6838F68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console.log(matriz[0][0]);</w:t>
      </w:r>
    </w:p>
    <w:p w14:paraId="6C559744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variable = matriz[5][3];</w:t>
      </w:r>
    </w:p>
    <w:p w14:paraId="7FAA6155" w14:textId="77777777" w:rsidR="0098547B" w:rsidRDefault="0098547B" w:rsidP="00E97F33">
      <w:pPr>
        <w:spacing w:after="120"/>
        <w:jc w:val="both"/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2A98F4D4" w14:textId="770ED1F6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 xml:space="preserve">Longitud de arrays </w:t>
      </w:r>
    </w:p>
    <w:p w14:paraId="0EFC0681" w14:textId="77777777" w:rsidR="0098547B" w:rsidRDefault="0098547B" w:rsidP="00E97F33">
      <w:pPr>
        <w:spacing w:after="120"/>
        <w:jc w:val="both"/>
        <w:rPr>
          <w:b/>
          <w:bCs/>
        </w:rPr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26951B54" w14:textId="77777777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Unidimensional:</w:t>
      </w:r>
    </w:p>
    <w:p w14:paraId="41462342" w14:textId="77777777" w:rsidR="005A0E1A" w:rsidRPr="005A0E1A" w:rsidRDefault="005A0E1A" w:rsidP="00E97F33">
      <w:pPr>
        <w:spacing w:after="120"/>
        <w:jc w:val="both"/>
      </w:pPr>
      <w:r w:rsidRPr="005A0E1A">
        <w:t>longitud = vector.length;</w:t>
      </w:r>
    </w:p>
    <w:p w14:paraId="3AC3683A" w14:textId="77777777" w:rsidR="005A0E1A" w:rsidRPr="00E97F33" w:rsidRDefault="005A0E1A" w:rsidP="00E97F33">
      <w:pPr>
        <w:spacing w:after="120"/>
        <w:jc w:val="both"/>
      </w:pPr>
      <w:r w:rsidRPr="00E97F33">
        <w:t>ultimo_elemento = vector.length - 1;</w:t>
      </w:r>
    </w:p>
    <w:p w14:paraId="10523109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140057B5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3FBD7AD7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1CBCB151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75825D52" w14:textId="631E4EAA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Bidimensional:</w:t>
      </w:r>
    </w:p>
    <w:p w14:paraId="25431458" w14:textId="77777777" w:rsidR="005A0E1A" w:rsidRPr="005A0E1A" w:rsidRDefault="005A0E1A" w:rsidP="00E97F33">
      <w:pPr>
        <w:spacing w:after="120"/>
        <w:jc w:val="both"/>
      </w:pPr>
      <w:r w:rsidRPr="005A0E1A">
        <w:t>numero_filas = matriz.length;</w:t>
      </w:r>
    </w:p>
    <w:p w14:paraId="197029B2" w14:textId="77777777" w:rsidR="005A0E1A" w:rsidRPr="005A0E1A" w:rsidRDefault="005A0E1A" w:rsidP="00E97F33">
      <w:pPr>
        <w:spacing w:after="120"/>
        <w:jc w:val="both"/>
      </w:pPr>
      <w:r w:rsidRPr="005A0E1A">
        <w:t>longitud_columna = matriz.length;</w:t>
      </w:r>
    </w:p>
    <w:p w14:paraId="7EFC4E34" w14:textId="77777777" w:rsidR="005A0E1A" w:rsidRPr="005A0E1A" w:rsidRDefault="005A0E1A" w:rsidP="00E97F33">
      <w:pPr>
        <w:spacing w:after="120"/>
        <w:jc w:val="both"/>
      </w:pPr>
      <w:r w:rsidRPr="005A0E1A">
        <w:t>longitud_fila_0 = matriz[0].length;</w:t>
      </w:r>
    </w:p>
    <w:p w14:paraId="3051181A" w14:textId="77777777" w:rsidR="005A0E1A" w:rsidRPr="005A0E1A" w:rsidRDefault="005A0E1A" w:rsidP="00E97F33">
      <w:pPr>
        <w:spacing w:after="120"/>
        <w:jc w:val="both"/>
      </w:pPr>
      <w:r w:rsidRPr="005A0E1A">
        <w:t>// ...</w:t>
      </w:r>
    </w:p>
    <w:p w14:paraId="321676FC" w14:textId="77777777" w:rsidR="005A0E1A" w:rsidRPr="005A0E1A" w:rsidRDefault="005A0E1A" w:rsidP="00E97F33">
      <w:pPr>
        <w:spacing w:after="120"/>
        <w:jc w:val="both"/>
      </w:pPr>
      <w:r w:rsidRPr="005A0E1A">
        <w:t>longitud_fila_n = matriz[n].length;</w:t>
      </w:r>
    </w:p>
    <w:p w14:paraId="22DF7DB6" w14:textId="77777777" w:rsidR="005A0E1A" w:rsidRPr="005A0E1A" w:rsidRDefault="005A0E1A" w:rsidP="00E97F33">
      <w:pPr>
        <w:spacing w:after="120"/>
        <w:jc w:val="both"/>
      </w:pPr>
      <w:r w:rsidRPr="005A0E1A">
        <w:t>longitud_total = ∑(longitud_fila_x);</w:t>
      </w:r>
    </w:p>
    <w:p w14:paraId="7592373C" w14:textId="77777777" w:rsidR="0098547B" w:rsidRDefault="0098547B" w:rsidP="00E97F33">
      <w:pPr>
        <w:spacing w:after="120"/>
        <w:jc w:val="both"/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5D5295E9" w14:textId="77777777" w:rsidR="008E1438" w:rsidRDefault="008E1438" w:rsidP="00E97F33">
      <w:pPr>
        <w:spacing w:after="120"/>
        <w:jc w:val="both"/>
      </w:pPr>
    </w:p>
    <w:p w14:paraId="392BCA11" w14:textId="444DEB1A" w:rsidR="005A0E1A" w:rsidRPr="00E97F33" w:rsidRDefault="008E1438" w:rsidP="00E97F33">
      <w:pPr>
        <w:spacing w:after="120"/>
        <w:jc w:val="both"/>
      </w:pPr>
      <w:r w:rsidRPr="008E1438">
        <w:t>Si longitud_fila_0 = longitud_fila_1 = …. = longitud_fila_n → longitud_total = longitud_columna * longitud_fila_x</w:t>
      </w:r>
    </w:p>
    <w:p w14:paraId="4AC15B32" w14:textId="77777777" w:rsidR="005A0E1A" w:rsidRPr="005A0E1A" w:rsidRDefault="005A0E1A" w:rsidP="008E1438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Recorrido de arrays unidimensionales</w:t>
      </w:r>
    </w:p>
    <w:p w14:paraId="76D463EE" w14:textId="77777777" w:rsidR="005A0E1A" w:rsidRPr="005A0E1A" w:rsidRDefault="005A0E1A" w:rsidP="008E1438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Utilizamos la estructura de control FOR, donde:</w:t>
      </w:r>
    </w:p>
    <w:p w14:paraId="4D0A8856" w14:textId="77777777" w:rsidR="005A0E1A" w:rsidRPr="008E1438" w:rsidRDefault="005A0E1A" w:rsidP="008E1438">
      <w:pPr>
        <w:pStyle w:val="Prrafodelista"/>
        <w:numPr>
          <w:ilvl w:val="0"/>
          <w:numId w:val="98"/>
        </w:numPr>
        <w:spacing w:after="120"/>
        <w:jc w:val="both"/>
        <w:rPr>
          <w:color w:val="0070C0"/>
        </w:rPr>
      </w:pPr>
      <w:r w:rsidRPr="008E1438">
        <w:rPr>
          <w:b/>
          <w:bCs/>
        </w:rPr>
        <w:t>Inicialización:</w:t>
      </w:r>
      <w:r w:rsidRPr="005A0E1A">
        <w:t xml:space="preserve"> </w:t>
      </w:r>
      <w:r w:rsidRPr="008E1438">
        <w:rPr>
          <w:color w:val="0070C0"/>
        </w:rPr>
        <w:t>Indicamos en qué componente del array comenzará el recorrido. (ejemplo: i = 0)</w:t>
      </w:r>
    </w:p>
    <w:p w14:paraId="281D3438" w14:textId="77777777" w:rsidR="005A0E1A" w:rsidRPr="005A0E1A" w:rsidRDefault="005A0E1A" w:rsidP="008E1438">
      <w:pPr>
        <w:pStyle w:val="Prrafodelista"/>
        <w:numPr>
          <w:ilvl w:val="0"/>
          <w:numId w:val="98"/>
        </w:numPr>
        <w:spacing w:after="120"/>
        <w:jc w:val="both"/>
      </w:pPr>
      <w:r w:rsidRPr="008E1438">
        <w:rPr>
          <w:b/>
          <w:bCs/>
        </w:rPr>
        <w:t>Condición:</w:t>
      </w:r>
      <w:r w:rsidRPr="005A0E1A">
        <w:t xml:space="preserve"> </w:t>
      </w:r>
      <w:r w:rsidRPr="008E1438">
        <w:rPr>
          <w:color w:val="0070C0"/>
        </w:rPr>
        <w:t>Mientras se cumpla la condición, continuamos el recorrido. Si no se cumple, finalizamos. (ejemplo: i &lt; vector.length)</w:t>
      </w:r>
    </w:p>
    <w:p w14:paraId="03690E2E" w14:textId="77777777" w:rsidR="005A0E1A" w:rsidRPr="008E1438" w:rsidRDefault="005A0E1A" w:rsidP="008E1438">
      <w:pPr>
        <w:pStyle w:val="Prrafodelista"/>
        <w:numPr>
          <w:ilvl w:val="0"/>
          <w:numId w:val="98"/>
        </w:numPr>
        <w:spacing w:after="120"/>
        <w:jc w:val="both"/>
        <w:rPr>
          <w:color w:val="0070C0"/>
        </w:rPr>
      </w:pPr>
      <w:r w:rsidRPr="008E1438">
        <w:rPr>
          <w:b/>
          <w:bCs/>
        </w:rPr>
        <w:t>Incremento o paso:</w:t>
      </w:r>
      <w:r w:rsidRPr="005A0E1A">
        <w:t xml:space="preserve"> </w:t>
      </w:r>
      <w:r w:rsidRPr="008E1438">
        <w:rPr>
          <w:color w:val="0070C0"/>
        </w:rPr>
        <w:t>Avanzamos al siguiente elemento del recorrido. (ejemplo: i = i + 1)</w:t>
      </w:r>
    </w:p>
    <w:p w14:paraId="7051B946" w14:textId="77777777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Ejemplo en JavaScript:</w:t>
      </w:r>
    </w:p>
    <w:p w14:paraId="095426C8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for (i = 0; i &lt; vector.length; i++) {</w:t>
      </w:r>
    </w:p>
    <w:p w14:paraId="7C6082E5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actividad;</w:t>
      </w:r>
    </w:p>
    <w:p w14:paraId="2413ECBC" w14:textId="1D8A8CE5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}</w:t>
      </w:r>
    </w:p>
    <w:p w14:paraId="727DA2E4" w14:textId="1C5B4842" w:rsidR="008E1438" w:rsidRPr="00E97F33" w:rsidRDefault="008E1438" w:rsidP="00E97F33">
      <w:pPr>
        <w:spacing w:after="120"/>
        <w:jc w:val="both"/>
      </w:pPr>
      <w:r w:rsidRPr="008E1438">
        <w:lastRenderedPageBreak/>
        <w:drawing>
          <wp:inline distT="0" distB="0" distL="0" distR="0" wp14:anchorId="74EFDB06" wp14:editId="2B04064B">
            <wp:extent cx="3343275" cy="493801"/>
            <wp:effectExtent l="0" t="0" r="0" b="1905"/>
            <wp:docPr id="649152400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2400" name="Imagen 1" descr="Icon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486" cy="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9EFF" w14:textId="77777777" w:rsidR="008E1438" w:rsidRDefault="008E1438" w:rsidP="008E1438">
      <w:pPr>
        <w:jc w:val="both"/>
        <w:rPr>
          <w:b/>
          <w:bCs/>
          <w:color w:val="4EA72E" w:themeColor="accent6"/>
        </w:rPr>
      </w:pPr>
    </w:p>
    <w:p w14:paraId="797A1B2A" w14:textId="06F6FD0A" w:rsidR="008E1438" w:rsidRDefault="008E1438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drawing>
          <wp:inline distT="0" distB="0" distL="0" distR="0" wp14:anchorId="4C5615E4" wp14:editId="5A47BD21">
            <wp:extent cx="1716072" cy="3667125"/>
            <wp:effectExtent l="0" t="0" r="0" b="0"/>
            <wp:docPr id="84946087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0872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9127" cy="36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15F" w14:textId="5F026218" w:rsidR="005A0E1A" w:rsidRPr="005A0E1A" w:rsidRDefault="005A0E1A" w:rsidP="008E1438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Recorrido de arrays bidimensionales</w:t>
      </w:r>
    </w:p>
    <w:p w14:paraId="31B2A980" w14:textId="77777777" w:rsidR="005A0E1A" w:rsidRPr="005A0E1A" w:rsidRDefault="005A0E1A" w:rsidP="008E1438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Utilizamos dos estructuras de control FOR anidadas.</w:t>
      </w:r>
    </w:p>
    <w:p w14:paraId="2E1D71FC" w14:textId="77777777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Ejemplo en JavaScript:</w:t>
      </w:r>
    </w:p>
    <w:p w14:paraId="4CE84679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// Recorremos cada fila</w:t>
      </w:r>
    </w:p>
    <w:p w14:paraId="05E47830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// matriz.length = número de filas = longitud columna</w:t>
      </w:r>
    </w:p>
    <w:p w14:paraId="28E36FF4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for (i = 0; i &lt; matriz.length; i++) {</w:t>
      </w:r>
    </w:p>
    <w:p w14:paraId="384AA50E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// Recorremos cada elemento dentro de una fila</w:t>
      </w:r>
    </w:p>
    <w:p w14:paraId="22AAD385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// matriz[i].length = longitud de cada fila</w:t>
      </w:r>
    </w:p>
    <w:p w14:paraId="0E814918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for (j = 0; j &lt; matriz[i].length; j++) {</w:t>
      </w:r>
    </w:p>
    <w:p w14:paraId="10DDE4E7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  actividad;</w:t>
      </w:r>
    </w:p>
    <w:p w14:paraId="2BA33AD3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}</w:t>
      </w:r>
    </w:p>
    <w:p w14:paraId="6763B5DB" w14:textId="30148061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}</w:t>
      </w:r>
    </w:p>
    <w:p w14:paraId="70FE0936" w14:textId="54C10021" w:rsidR="005A0E1A" w:rsidRPr="00E97F33" w:rsidRDefault="008E1438" w:rsidP="00E97F33">
      <w:pPr>
        <w:spacing w:after="120"/>
        <w:jc w:val="both"/>
      </w:pPr>
      <w:r w:rsidRPr="008E1438">
        <w:drawing>
          <wp:inline distT="0" distB="0" distL="0" distR="0" wp14:anchorId="0B2ED32C" wp14:editId="7DDBFF37">
            <wp:extent cx="1543050" cy="1203245"/>
            <wp:effectExtent l="0" t="0" r="0" b="0"/>
            <wp:docPr id="1542590638" name="Imagen 1" descr="Imagen que contiene biombo, edificio, reloj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90638" name="Imagen 1" descr="Imagen que contiene biombo, edificio, reloj, dibuj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8499" cy="12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FD8A" w14:textId="77777777" w:rsidR="005A0E1A" w:rsidRPr="00E97F33" w:rsidRDefault="005A0E1A" w:rsidP="00E97F33">
      <w:pPr>
        <w:spacing w:after="120"/>
        <w:jc w:val="both"/>
      </w:pPr>
    </w:p>
    <w:p w14:paraId="164959D6" w14:textId="559363B6" w:rsidR="005A0E1A" w:rsidRPr="00E97F33" w:rsidRDefault="008E1438" w:rsidP="00E97F33">
      <w:pPr>
        <w:spacing w:after="120"/>
        <w:jc w:val="both"/>
      </w:pPr>
      <w:r w:rsidRPr="008E1438">
        <w:lastRenderedPageBreak/>
        <w:drawing>
          <wp:inline distT="0" distB="0" distL="0" distR="0" wp14:anchorId="12652B1D" wp14:editId="32EEB8D4">
            <wp:extent cx="3210373" cy="4820323"/>
            <wp:effectExtent l="0" t="0" r="9525" b="0"/>
            <wp:docPr id="13664115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1504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CA37" w14:textId="77777777" w:rsidR="005A0E1A" w:rsidRPr="00E97F33" w:rsidRDefault="005A0E1A" w:rsidP="00E97F33">
      <w:pPr>
        <w:spacing w:after="120"/>
        <w:jc w:val="both"/>
      </w:pPr>
    </w:p>
    <w:p w14:paraId="21E82B40" w14:textId="77777777" w:rsidR="005A0E1A" w:rsidRPr="00E97F33" w:rsidRDefault="005A0E1A" w:rsidP="00E97F33">
      <w:pPr>
        <w:spacing w:after="120"/>
        <w:jc w:val="both"/>
      </w:pPr>
    </w:p>
    <w:p w14:paraId="5E62E970" w14:textId="77777777" w:rsidR="005A0E1A" w:rsidRPr="00E97F33" w:rsidRDefault="005A0E1A" w:rsidP="00E97F33">
      <w:pPr>
        <w:spacing w:after="120"/>
        <w:jc w:val="both"/>
      </w:pPr>
    </w:p>
    <w:p w14:paraId="55A7204E" w14:textId="77777777" w:rsidR="005A0E1A" w:rsidRPr="00E97F33" w:rsidRDefault="005A0E1A" w:rsidP="00E97F33">
      <w:pPr>
        <w:spacing w:after="120"/>
        <w:jc w:val="both"/>
      </w:pPr>
    </w:p>
    <w:p w14:paraId="1D73CDF1" w14:textId="77777777" w:rsidR="005A0E1A" w:rsidRPr="00E97F33" w:rsidRDefault="005A0E1A" w:rsidP="00E97F33">
      <w:pPr>
        <w:spacing w:after="120"/>
        <w:jc w:val="both"/>
      </w:pPr>
    </w:p>
    <w:p w14:paraId="4C2E9F0D" w14:textId="77777777" w:rsidR="005A0E1A" w:rsidRPr="00E97F33" w:rsidRDefault="005A0E1A" w:rsidP="00E97F33">
      <w:pPr>
        <w:spacing w:after="120"/>
        <w:jc w:val="both"/>
      </w:pPr>
    </w:p>
    <w:p w14:paraId="7EEAD76E" w14:textId="77777777" w:rsidR="005A0E1A" w:rsidRPr="00E97F33" w:rsidRDefault="005A0E1A" w:rsidP="00E97F33">
      <w:pPr>
        <w:spacing w:after="120"/>
        <w:jc w:val="both"/>
      </w:pPr>
    </w:p>
    <w:p w14:paraId="43944BEC" w14:textId="77777777" w:rsidR="005A0E1A" w:rsidRPr="00E97F33" w:rsidRDefault="005A0E1A" w:rsidP="00E97F33">
      <w:pPr>
        <w:spacing w:after="120"/>
        <w:jc w:val="both"/>
      </w:pPr>
    </w:p>
    <w:p w14:paraId="21F82A16" w14:textId="77777777" w:rsidR="005A0E1A" w:rsidRPr="00E97F33" w:rsidRDefault="005A0E1A" w:rsidP="00E97F33">
      <w:pPr>
        <w:spacing w:after="120"/>
        <w:jc w:val="both"/>
      </w:pPr>
    </w:p>
    <w:p w14:paraId="0D1E56AB" w14:textId="77777777" w:rsidR="005A0E1A" w:rsidRPr="00E97F33" w:rsidRDefault="005A0E1A" w:rsidP="00E97F33">
      <w:pPr>
        <w:spacing w:after="120"/>
        <w:jc w:val="both"/>
      </w:pPr>
    </w:p>
    <w:p w14:paraId="056C43DA" w14:textId="77777777" w:rsidR="005A0E1A" w:rsidRPr="00E97F33" w:rsidRDefault="005A0E1A" w:rsidP="00E97F33">
      <w:pPr>
        <w:spacing w:after="120"/>
        <w:jc w:val="both"/>
      </w:pPr>
    </w:p>
    <w:p w14:paraId="6315F8C4" w14:textId="77777777" w:rsidR="005A0E1A" w:rsidRPr="00E97F33" w:rsidRDefault="005A0E1A" w:rsidP="00E97F33">
      <w:pPr>
        <w:spacing w:after="120"/>
        <w:jc w:val="both"/>
      </w:pPr>
    </w:p>
    <w:p w14:paraId="4E071891" w14:textId="77777777" w:rsidR="005A0E1A" w:rsidRPr="00E97F33" w:rsidRDefault="005A0E1A" w:rsidP="00E97F33">
      <w:pPr>
        <w:spacing w:after="120"/>
        <w:jc w:val="both"/>
      </w:pPr>
    </w:p>
    <w:p w14:paraId="03003DF6" w14:textId="77777777" w:rsidR="005A0E1A" w:rsidRPr="00E97F33" w:rsidRDefault="005A0E1A" w:rsidP="00E97F33">
      <w:pPr>
        <w:spacing w:after="120"/>
        <w:jc w:val="both"/>
      </w:pPr>
    </w:p>
    <w:p w14:paraId="64AD3AC8" w14:textId="77777777" w:rsidR="005A0E1A" w:rsidRPr="00E97F33" w:rsidRDefault="005A0E1A" w:rsidP="00E97F33">
      <w:pPr>
        <w:spacing w:after="120"/>
        <w:jc w:val="both"/>
      </w:pPr>
    </w:p>
    <w:p w14:paraId="0E3B04F2" w14:textId="77777777" w:rsidR="005A0E1A" w:rsidRPr="00E97F33" w:rsidRDefault="005A0E1A" w:rsidP="00E97F33">
      <w:pPr>
        <w:spacing w:after="120"/>
        <w:jc w:val="both"/>
      </w:pPr>
    </w:p>
    <w:p w14:paraId="7B18EA27" w14:textId="77777777" w:rsidR="005A0E1A" w:rsidRPr="00E97F33" w:rsidRDefault="005A0E1A" w:rsidP="00E97F33">
      <w:pPr>
        <w:spacing w:after="120"/>
        <w:jc w:val="both"/>
      </w:pPr>
    </w:p>
    <w:p w14:paraId="5C2D5916" w14:textId="77777777" w:rsidR="005A0E1A" w:rsidRPr="00E97F33" w:rsidRDefault="005A0E1A" w:rsidP="00E97F33">
      <w:pPr>
        <w:spacing w:after="120"/>
        <w:jc w:val="both"/>
      </w:pPr>
    </w:p>
    <w:p w14:paraId="03C38C4A" w14:textId="5DD21BC3" w:rsidR="005A0E1A" w:rsidRPr="008E1438" w:rsidRDefault="005A0E1A" w:rsidP="008E14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lastRenderedPageBreak/>
        <w:t>UNIDAD 4. DEPURACION (DEBUGGING)</w:t>
      </w:r>
    </w:p>
    <w:p w14:paraId="2568646A" w14:textId="1ECE41D3" w:rsidR="00486416" w:rsidRPr="00486416" w:rsidRDefault="00486416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¿Qué significa depurar codigo?</w:t>
      </w:r>
    </w:p>
    <w:p w14:paraId="7A7A2660" w14:textId="141C03B7" w:rsidR="00486416" w:rsidRPr="008E1438" w:rsidRDefault="00486416" w:rsidP="00E97F33">
      <w:pPr>
        <w:spacing w:after="120"/>
        <w:jc w:val="both"/>
        <w:rPr>
          <w:color w:val="0070C0"/>
        </w:rPr>
      </w:pPr>
      <w:r w:rsidRPr="00486416">
        <w:rPr>
          <w:b/>
          <w:bCs/>
          <w:color w:val="0070C0"/>
        </w:rPr>
        <w:t xml:space="preserve">Depurar </w:t>
      </w:r>
      <w:r w:rsidRPr="00486416">
        <w:rPr>
          <w:color w:val="0070C0"/>
        </w:rPr>
        <w:t xml:space="preserve">según la </w:t>
      </w:r>
      <w:r w:rsidRPr="00486416">
        <w:rPr>
          <w:b/>
          <w:bCs/>
          <w:color w:val="0070C0"/>
        </w:rPr>
        <w:t xml:space="preserve">R.A.E.: </w:t>
      </w:r>
      <w:r w:rsidR="008E1438" w:rsidRPr="008E1438">
        <w:rPr>
          <w:color w:val="0070C0"/>
        </w:rPr>
        <w:t>L</w:t>
      </w:r>
      <w:r w:rsidRPr="00486416">
        <w:rPr>
          <w:color w:val="0070C0"/>
        </w:rPr>
        <w:t>impiar, purificar.</w:t>
      </w:r>
    </w:p>
    <w:p w14:paraId="362F0380" w14:textId="77777777" w:rsidR="00486416" w:rsidRPr="00E97F33" w:rsidRDefault="00486416" w:rsidP="00E97F33">
      <w:pPr>
        <w:spacing w:after="120"/>
        <w:jc w:val="both"/>
        <w:rPr>
          <w:b/>
          <w:bCs/>
        </w:rPr>
      </w:pPr>
      <w:r w:rsidRPr="00486416">
        <w:rPr>
          <w:b/>
          <w:bCs/>
        </w:rPr>
        <w:t xml:space="preserve">Depurador de código: </w:t>
      </w:r>
    </w:p>
    <w:p w14:paraId="419F61A6" w14:textId="3B1F2DDB" w:rsidR="00486416" w:rsidRPr="008E1438" w:rsidRDefault="00486416" w:rsidP="008E1438">
      <w:pPr>
        <w:pStyle w:val="Prrafodelista"/>
        <w:numPr>
          <w:ilvl w:val="0"/>
          <w:numId w:val="99"/>
        </w:num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Es una </w:t>
      </w:r>
      <w:r w:rsidRPr="008E1438">
        <w:rPr>
          <w:b/>
          <w:bCs/>
          <w:color w:val="0070C0"/>
        </w:rPr>
        <w:t xml:space="preserve">herramienta </w:t>
      </w:r>
      <w:r w:rsidRPr="008E1438">
        <w:rPr>
          <w:color w:val="0070C0"/>
        </w:rPr>
        <w:t xml:space="preserve">que permite </w:t>
      </w:r>
      <w:r w:rsidRPr="008E1438">
        <w:rPr>
          <w:b/>
          <w:bCs/>
          <w:color w:val="0070C0"/>
        </w:rPr>
        <w:t xml:space="preserve">ejecutar código paso a paso </w:t>
      </w:r>
      <w:r w:rsidRPr="008E1438">
        <w:rPr>
          <w:color w:val="0070C0"/>
        </w:rPr>
        <w:t xml:space="preserve">(instrucción a instrucción). </w:t>
      </w:r>
    </w:p>
    <w:p w14:paraId="1A71E6F6" w14:textId="77777777" w:rsidR="00486416" w:rsidRPr="00486416" w:rsidRDefault="00486416" w:rsidP="008E1438">
      <w:pPr>
        <w:numPr>
          <w:ilvl w:val="1"/>
          <w:numId w:val="99"/>
        </w:numPr>
        <w:spacing w:after="120"/>
        <w:jc w:val="both"/>
        <w:rPr>
          <w:color w:val="0070C0"/>
        </w:rPr>
      </w:pPr>
      <w:r w:rsidRPr="00486416">
        <w:rPr>
          <w:color w:val="0070C0"/>
        </w:rPr>
        <w:t xml:space="preserve">Su objetivo suele ser ayudar en la identificación y corrección de errores. </w:t>
      </w:r>
    </w:p>
    <w:p w14:paraId="1EB6340D" w14:textId="77777777" w:rsidR="00486416" w:rsidRPr="008E1438" w:rsidRDefault="00486416" w:rsidP="008E1438">
      <w:pPr>
        <w:numPr>
          <w:ilvl w:val="1"/>
          <w:numId w:val="99"/>
        </w:numPr>
        <w:spacing w:after="120"/>
        <w:jc w:val="both"/>
        <w:rPr>
          <w:color w:val="0070C0"/>
        </w:rPr>
      </w:pPr>
      <w:r w:rsidRPr="00486416">
        <w:rPr>
          <w:color w:val="0070C0"/>
        </w:rPr>
        <w:t>Suele estar a disposición de los desarrolladores en los editores de código y en los entornos de desarrollo.</w:t>
      </w:r>
    </w:p>
    <w:p w14:paraId="47997463" w14:textId="29D663E5" w:rsidR="00486416" w:rsidRPr="008E1438" w:rsidRDefault="008E1438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P</w:t>
      </w:r>
      <w:r w:rsidR="00486416" w:rsidRPr="008E1438">
        <w:rPr>
          <w:b/>
          <w:bCs/>
          <w:color w:val="4EA72E" w:themeColor="accent6"/>
        </w:rPr>
        <w:t>untos de interrupción</w:t>
      </w:r>
    </w:p>
    <w:p w14:paraId="6512E1D0" w14:textId="77777777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 xml:space="preserve">Sirven para poder indicar al depurador </w:t>
      </w:r>
      <w:r w:rsidRPr="00145802">
        <w:rPr>
          <w:b/>
          <w:bCs/>
          <w:color w:val="0070C0"/>
        </w:rPr>
        <w:t>dónde debe detenerse</w:t>
      </w:r>
      <w:r w:rsidRPr="00145802">
        <w:rPr>
          <w:color w:val="0070C0"/>
        </w:rPr>
        <w:t xml:space="preserve">. </w:t>
      </w:r>
    </w:p>
    <w:p w14:paraId="5EE173DD" w14:textId="77777777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 xml:space="preserve">Generaremos un punto de interrupción en aquella instrucción en la que queremos que se inicie el proceso de depuración. </w:t>
      </w:r>
    </w:p>
    <w:p w14:paraId="321D492C" w14:textId="61E665EF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>Podremos generar tantos puntos de interrupción como necesitemos.</w:t>
      </w:r>
    </w:p>
    <w:p w14:paraId="0E1FA20A" w14:textId="5101F9CB" w:rsidR="00486416" w:rsidRPr="008E1438" w:rsidRDefault="00486416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Navegación</w:t>
      </w:r>
    </w:p>
    <w:p w14:paraId="7D1778B4" w14:textId="2214BB6E" w:rsidR="00486416" w:rsidRPr="00E97F33" w:rsidRDefault="00486416" w:rsidP="00E97F33">
      <w:pPr>
        <w:numPr>
          <w:ilvl w:val="1"/>
          <w:numId w:val="87"/>
        </w:numPr>
        <w:spacing w:after="120"/>
        <w:jc w:val="both"/>
      </w:pPr>
      <w:r w:rsidRPr="00145802">
        <w:rPr>
          <w:b/>
          <w:bCs/>
        </w:rPr>
        <w:t>Continuar</w:t>
      </w:r>
      <w:r w:rsidRPr="00E97F33">
        <w:t xml:space="preserve">: </w:t>
      </w:r>
      <w:r w:rsidRPr="00E76DEB">
        <w:rPr>
          <w:color w:val="0070C0"/>
        </w:rPr>
        <w:t>Ejecuta el código hasta el final.</w:t>
      </w:r>
      <w:r w:rsidRPr="00E97F33">
        <w:t xml:space="preserve"> </w:t>
      </w:r>
    </w:p>
    <w:p w14:paraId="44964F80" w14:textId="58A47BED" w:rsidR="00486416" w:rsidRPr="00486416" w:rsidRDefault="00486416" w:rsidP="00E97F33">
      <w:pPr>
        <w:spacing w:after="120"/>
        <w:jc w:val="both"/>
        <w:rPr>
          <w:color w:val="0070C0"/>
        </w:rPr>
      </w:pPr>
      <w:r w:rsidRPr="00486416">
        <w:rPr>
          <w:b/>
          <w:bCs/>
        </w:rPr>
        <w:t xml:space="preserve">Depurar paso a paso por procedimientos: </w:t>
      </w:r>
      <w:r w:rsidRPr="00E76DEB">
        <w:rPr>
          <w:color w:val="0070C0"/>
        </w:rPr>
        <w:t>S</w:t>
      </w:r>
      <w:r w:rsidRPr="00486416">
        <w:rPr>
          <w:color w:val="0070C0"/>
        </w:rPr>
        <w:t>i la línea actual contiene una llamada de función, ejecuta el código de la misma, y suspende la ejecución en la primera línea de código después de que se devuelva la función a la que se ha llamado.</w:t>
      </w:r>
    </w:p>
    <w:p w14:paraId="5574B0D9" w14:textId="412B1FFB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Depurar paso a paso por instrucciones: </w:t>
      </w:r>
      <w:r w:rsidRPr="00E76DEB">
        <w:rPr>
          <w:color w:val="0070C0"/>
        </w:rPr>
        <w:t>E</w:t>
      </w:r>
      <w:r w:rsidRPr="00486416">
        <w:rPr>
          <w:color w:val="0070C0"/>
        </w:rPr>
        <w:t>jecuta cada instrucción y suspende la ejecución en la siguiente.</w:t>
      </w:r>
    </w:p>
    <w:p w14:paraId="78B15C61" w14:textId="2E76B71A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Depurar paso a paso para salir: </w:t>
      </w:r>
      <w:r w:rsidRPr="00E76DEB">
        <w:rPr>
          <w:color w:val="0070C0"/>
        </w:rPr>
        <w:t>C</w:t>
      </w:r>
      <w:r w:rsidRPr="00486416">
        <w:rPr>
          <w:color w:val="0070C0"/>
        </w:rPr>
        <w:t>ontinúa ejecutando el código y suspende la ejecución cuando se devuelve la función actual.</w:t>
      </w:r>
    </w:p>
    <w:p w14:paraId="4731F67D" w14:textId="1B5B2EE6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Reiniciar: </w:t>
      </w:r>
      <w:r w:rsidRPr="00E76DEB">
        <w:rPr>
          <w:color w:val="0070C0"/>
        </w:rPr>
        <w:t>R</w:t>
      </w:r>
      <w:r w:rsidRPr="00486416">
        <w:rPr>
          <w:color w:val="0070C0"/>
        </w:rPr>
        <w:t>einicia la ejecución del código.</w:t>
      </w:r>
    </w:p>
    <w:p w14:paraId="0CA68865" w14:textId="77777777" w:rsidR="00145802" w:rsidRDefault="00486416" w:rsidP="00E97F33">
      <w:pPr>
        <w:spacing w:after="120"/>
        <w:jc w:val="both"/>
      </w:pPr>
      <w:r w:rsidRPr="00486416">
        <w:rPr>
          <w:b/>
          <w:bCs/>
        </w:rPr>
        <w:t xml:space="preserve">Detener: </w:t>
      </w:r>
      <w:r w:rsidRPr="00E76DEB">
        <w:rPr>
          <w:color w:val="0070C0"/>
        </w:rPr>
        <w:t>D</w:t>
      </w:r>
      <w:r w:rsidRPr="00486416">
        <w:rPr>
          <w:color w:val="0070C0"/>
        </w:rPr>
        <w:t>etiene el depurador.</w:t>
      </w:r>
      <w:r w:rsidR="00145802" w:rsidRPr="00E76DEB">
        <w:rPr>
          <w:color w:val="0070C0"/>
        </w:rPr>
        <w:t xml:space="preserve"> </w:t>
      </w:r>
    </w:p>
    <w:p w14:paraId="632ECCA0" w14:textId="5A33B4A8" w:rsidR="00486416" w:rsidRPr="00E97F33" w:rsidRDefault="00145802" w:rsidP="00E97F33">
      <w:pPr>
        <w:spacing w:after="120"/>
        <w:jc w:val="both"/>
      </w:pPr>
      <w:r w:rsidRPr="00145802">
        <w:drawing>
          <wp:inline distT="0" distB="0" distL="0" distR="0" wp14:anchorId="3DCA6AEB" wp14:editId="19748C18">
            <wp:extent cx="2286000" cy="443023"/>
            <wp:effectExtent l="0" t="0" r="0" b="0"/>
            <wp:docPr id="202206993" name="Imagen 1" descr="Pantall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6993" name="Imagen 1" descr="Pantalla negra con letras blancas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3023" cy="4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7C7" w14:textId="0984F7A4" w:rsidR="00486416" w:rsidRPr="00145802" w:rsidRDefault="00486416" w:rsidP="00145802">
      <w:pPr>
        <w:jc w:val="both"/>
        <w:rPr>
          <w:b/>
          <w:bCs/>
          <w:color w:val="4EA72E" w:themeColor="accent6"/>
        </w:rPr>
      </w:pPr>
      <w:r w:rsidRPr="00145802">
        <w:rPr>
          <w:b/>
          <w:bCs/>
          <w:color w:val="4EA72E" w:themeColor="accent6"/>
        </w:rPr>
        <w:t>Utilidades</w:t>
      </w:r>
    </w:p>
    <w:p w14:paraId="4038BB71" w14:textId="732C65F4" w:rsid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Inspección de variables: </w:t>
      </w:r>
      <w:r w:rsidR="00145802" w:rsidRPr="00E76DEB">
        <w:rPr>
          <w:color w:val="0070C0"/>
        </w:rPr>
        <w:t>U</w:t>
      </w:r>
      <w:r w:rsidRPr="00486416">
        <w:rPr>
          <w:color w:val="0070C0"/>
        </w:rPr>
        <w:t>na de las utilidades más importantes, permite inspeccionar los valores de las variables en tiempo real para cada instrucción.</w:t>
      </w:r>
    </w:p>
    <w:p w14:paraId="4C632655" w14:textId="6C3B4FF6" w:rsidR="00145802" w:rsidRPr="00486416" w:rsidRDefault="00145802" w:rsidP="00E97F33">
      <w:pPr>
        <w:spacing w:after="120"/>
        <w:jc w:val="both"/>
      </w:pPr>
      <w:r w:rsidRPr="00145802">
        <w:drawing>
          <wp:inline distT="0" distB="0" distL="0" distR="0" wp14:anchorId="3A776EA1" wp14:editId="17CB38C8">
            <wp:extent cx="1629002" cy="1276528"/>
            <wp:effectExtent l="0" t="0" r="9525" b="0"/>
            <wp:docPr id="1011809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983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F3B5" w14:textId="65150325" w:rsidR="00486416" w:rsidRDefault="00486416" w:rsidP="00E97F33">
      <w:pPr>
        <w:numPr>
          <w:ilvl w:val="0"/>
          <w:numId w:val="88"/>
        </w:numPr>
        <w:spacing w:after="120"/>
        <w:jc w:val="both"/>
      </w:pPr>
      <w:r w:rsidRPr="00486416">
        <w:rPr>
          <w:b/>
          <w:bCs/>
        </w:rPr>
        <w:t xml:space="preserve">Consola de depuración: </w:t>
      </w:r>
      <w:r w:rsidR="00145802" w:rsidRPr="00E76DEB">
        <w:rPr>
          <w:color w:val="0070C0"/>
        </w:rPr>
        <w:t>P</w:t>
      </w:r>
      <w:r w:rsidRPr="00486416">
        <w:rPr>
          <w:color w:val="0070C0"/>
        </w:rPr>
        <w:t>ermite interactuar con la aplicación en tiempo de ejecución, mientras se está depurando.</w:t>
      </w:r>
    </w:p>
    <w:p w14:paraId="4E579A25" w14:textId="054FDB9E" w:rsidR="00145802" w:rsidRPr="00486416" w:rsidRDefault="00145802" w:rsidP="00E97F33">
      <w:pPr>
        <w:numPr>
          <w:ilvl w:val="0"/>
          <w:numId w:val="88"/>
        </w:numPr>
        <w:spacing w:after="120"/>
        <w:jc w:val="both"/>
      </w:pPr>
      <w:r w:rsidRPr="00145802">
        <w:drawing>
          <wp:inline distT="0" distB="0" distL="0" distR="0" wp14:anchorId="63A8E994" wp14:editId="779684EE">
            <wp:extent cx="4315427" cy="628738"/>
            <wp:effectExtent l="0" t="0" r="0" b="0"/>
            <wp:docPr id="1105881304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1304" name="Imagen 1" descr="Logotip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366" w14:textId="6D83F88C" w:rsidR="00486416" w:rsidRPr="00E97F33" w:rsidRDefault="00486416" w:rsidP="00E97F33">
      <w:pPr>
        <w:spacing w:after="120"/>
        <w:jc w:val="both"/>
      </w:pPr>
    </w:p>
    <w:p w14:paraId="288CE48B" w14:textId="77777777" w:rsidR="00486416" w:rsidRPr="00E97F33" w:rsidRDefault="00486416" w:rsidP="00E97F33">
      <w:pPr>
        <w:pStyle w:val="Default"/>
        <w:numPr>
          <w:ilvl w:val="0"/>
          <w:numId w:val="87"/>
        </w:numPr>
        <w:jc w:val="both"/>
        <w:rPr>
          <w:rFonts w:asciiTheme="minorHAnsi" w:hAnsiTheme="minorHAnsi"/>
          <w:sz w:val="22"/>
          <w:szCs w:val="22"/>
        </w:rPr>
      </w:pPr>
    </w:p>
    <w:p w14:paraId="4EF7918A" w14:textId="77777777" w:rsidR="00486416" w:rsidRPr="00486416" w:rsidRDefault="00486416" w:rsidP="00E97F33">
      <w:pPr>
        <w:numPr>
          <w:ilvl w:val="1"/>
          <w:numId w:val="87"/>
        </w:numPr>
        <w:spacing w:after="120"/>
        <w:jc w:val="both"/>
      </w:pPr>
    </w:p>
    <w:p w14:paraId="05F70B8F" w14:textId="77777777" w:rsidR="00486416" w:rsidRPr="005A0E1A" w:rsidRDefault="00486416" w:rsidP="00E97F33">
      <w:pPr>
        <w:spacing w:after="120"/>
        <w:jc w:val="both"/>
      </w:pPr>
    </w:p>
    <w:p w14:paraId="2A5FFCF4" w14:textId="1A5349C2" w:rsidR="00816515" w:rsidRPr="00E97F33" w:rsidRDefault="00816515" w:rsidP="00E97F33">
      <w:pPr>
        <w:spacing w:after="120"/>
        <w:jc w:val="both"/>
      </w:pPr>
    </w:p>
    <w:p w14:paraId="53A977D9" w14:textId="77777777" w:rsidR="005A0E1A" w:rsidRPr="00E97F33" w:rsidRDefault="005A0E1A" w:rsidP="00E97F33">
      <w:pPr>
        <w:spacing w:after="120"/>
        <w:jc w:val="both"/>
      </w:pPr>
    </w:p>
    <w:p w14:paraId="4EF790B4" w14:textId="77777777" w:rsidR="005A0E1A" w:rsidRPr="00E97F33" w:rsidRDefault="005A0E1A" w:rsidP="00E97F33">
      <w:pPr>
        <w:spacing w:after="120"/>
        <w:jc w:val="both"/>
      </w:pPr>
    </w:p>
    <w:p w14:paraId="199A8892" w14:textId="77777777" w:rsidR="005A0E1A" w:rsidRPr="00E97F33" w:rsidRDefault="005A0E1A" w:rsidP="00E97F33">
      <w:pPr>
        <w:spacing w:after="120"/>
        <w:jc w:val="both"/>
      </w:pPr>
    </w:p>
    <w:p w14:paraId="43E908A8" w14:textId="77777777" w:rsidR="005A0E1A" w:rsidRPr="00E97F33" w:rsidRDefault="005A0E1A" w:rsidP="00E97F33">
      <w:pPr>
        <w:spacing w:after="120"/>
        <w:jc w:val="both"/>
      </w:pPr>
    </w:p>
    <w:p w14:paraId="71547798" w14:textId="77777777" w:rsidR="005A0E1A" w:rsidRPr="00E97F33" w:rsidRDefault="005A0E1A" w:rsidP="00E97F33">
      <w:pPr>
        <w:spacing w:after="120"/>
        <w:jc w:val="both"/>
      </w:pPr>
    </w:p>
    <w:p w14:paraId="673A3653" w14:textId="77777777" w:rsidR="005A0E1A" w:rsidRPr="00E97F33" w:rsidRDefault="005A0E1A" w:rsidP="00E97F33">
      <w:pPr>
        <w:spacing w:after="120"/>
        <w:jc w:val="both"/>
      </w:pPr>
    </w:p>
    <w:p w14:paraId="068858E7" w14:textId="77777777" w:rsidR="005A0E1A" w:rsidRPr="00E97F33" w:rsidRDefault="005A0E1A" w:rsidP="00E97F33">
      <w:pPr>
        <w:spacing w:after="120"/>
        <w:jc w:val="both"/>
      </w:pPr>
    </w:p>
    <w:p w14:paraId="7548C2FD" w14:textId="77777777" w:rsidR="005A0E1A" w:rsidRPr="00E97F33" w:rsidRDefault="005A0E1A" w:rsidP="00E97F33">
      <w:pPr>
        <w:spacing w:after="120"/>
        <w:jc w:val="both"/>
      </w:pPr>
    </w:p>
    <w:p w14:paraId="1339C5CE" w14:textId="77777777" w:rsidR="005A0E1A" w:rsidRPr="00E97F33" w:rsidRDefault="005A0E1A" w:rsidP="00E97F33">
      <w:pPr>
        <w:spacing w:after="120"/>
        <w:jc w:val="both"/>
      </w:pPr>
    </w:p>
    <w:p w14:paraId="2C0F1E1B" w14:textId="77777777" w:rsidR="005A0E1A" w:rsidRPr="00E97F33" w:rsidRDefault="005A0E1A" w:rsidP="00E97F33">
      <w:pPr>
        <w:spacing w:after="120"/>
        <w:jc w:val="both"/>
      </w:pPr>
    </w:p>
    <w:p w14:paraId="1348E821" w14:textId="77777777" w:rsidR="005A0E1A" w:rsidRPr="00E97F33" w:rsidRDefault="005A0E1A" w:rsidP="00E97F33">
      <w:pPr>
        <w:spacing w:after="120"/>
        <w:jc w:val="both"/>
      </w:pPr>
    </w:p>
    <w:p w14:paraId="1FCAD18D" w14:textId="77777777" w:rsidR="005A0E1A" w:rsidRPr="00E97F33" w:rsidRDefault="005A0E1A" w:rsidP="00E97F33">
      <w:pPr>
        <w:spacing w:after="120"/>
        <w:jc w:val="both"/>
      </w:pPr>
    </w:p>
    <w:p w14:paraId="1DD67D4E" w14:textId="77777777" w:rsidR="005A0E1A" w:rsidRPr="00E97F33" w:rsidRDefault="005A0E1A" w:rsidP="00E97F33">
      <w:pPr>
        <w:spacing w:after="120"/>
        <w:jc w:val="both"/>
      </w:pPr>
    </w:p>
    <w:p w14:paraId="1E5982FE" w14:textId="77777777" w:rsidR="005A0E1A" w:rsidRPr="00E97F33" w:rsidRDefault="005A0E1A" w:rsidP="00E97F33">
      <w:pPr>
        <w:spacing w:after="120"/>
        <w:jc w:val="both"/>
      </w:pPr>
    </w:p>
    <w:p w14:paraId="6FBE9E89" w14:textId="77777777" w:rsidR="005A0E1A" w:rsidRPr="00E97F33" w:rsidRDefault="005A0E1A" w:rsidP="00E97F33">
      <w:pPr>
        <w:spacing w:after="120"/>
        <w:jc w:val="both"/>
      </w:pPr>
    </w:p>
    <w:p w14:paraId="48D4458D" w14:textId="77777777" w:rsidR="005A0E1A" w:rsidRPr="00E97F33" w:rsidRDefault="005A0E1A" w:rsidP="00E97F33">
      <w:pPr>
        <w:spacing w:after="120"/>
        <w:jc w:val="both"/>
      </w:pPr>
    </w:p>
    <w:p w14:paraId="60EBA300" w14:textId="77777777" w:rsidR="005A0E1A" w:rsidRPr="00E97F33" w:rsidRDefault="005A0E1A" w:rsidP="00E97F33">
      <w:pPr>
        <w:spacing w:after="120"/>
        <w:jc w:val="both"/>
      </w:pPr>
    </w:p>
    <w:p w14:paraId="09755F96" w14:textId="77777777" w:rsidR="005A0E1A" w:rsidRPr="00E97F33" w:rsidRDefault="005A0E1A" w:rsidP="00E97F33">
      <w:pPr>
        <w:spacing w:after="120"/>
        <w:jc w:val="both"/>
      </w:pPr>
    </w:p>
    <w:p w14:paraId="22EC830C" w14:textId="77777777" w:rsidR="005A0E1A" w:rsidRPr="00E97F33" w:rsidRDefault="005A0E1A" w:rsidP="00E97F33">
      <w:pPr>
        <w:spacing w:after="120"/>
        <w:jc w:val="both"/>
      </w:pPr>
    </w:p>
    <w:p w14:paraId="5D97CBB0" w14:textId="24E912F5" w:rsidR="005A0E1A" w:rsidRPr="00E97F33" w:rsidRDefault="005A0E1A" w:rsidP="00E97F33">
      <w:pPr>
        <w:spacing w:after="120"/>
        <w:jc w:val="both"/>
      </w:pPr>
    </w:p>
    <w:sectPr w:rsidR="005A0E1A" w:rsidRPr="00E97F33" w:rsidSect="0098547B">
      <w:type w:val="continuous"/>
      <w:pgSz w:w="11906" w:h="16838"/>
      <w:pgMar w:top="720" w:right="720" w:bottom="720" w:left="720" w:header="22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BF241" w14:textId="77777777" w:rsidR="007F5FD1" w:rsidRDefault="007F5FD1" w:rsidP="00657F4F">
      <w:pPr>
        <w:spacing w:after="0" w:line="240" w:lineRule="auto"/>
      </w:pPr>
      <w:r>
        <w:separator/>
      </w:r>
    </w:p>
  </w:endnote>
  <w:endnote w:type="continuationSeparator" w:id="0">
    <w:p w14:paraId="7FF101AA" w14:textId="77777777" w:rsidR="007F5FD1" w:rsidRDefault="007F5FD1" w:rsidP="00657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0F3A0" w14:textId="77777777" w:rsidR="007F5FD1" w:rsidRDefault="007F5FD1" w:rsidP="00657F4F">
      <w:pPr>
        <w:spacing w:after="0" w:line="240" w:lineRule="auto"/>
      </w:pPr>
      <w:r>
        <w:separator/>
      </w:r>
    </w:p>
  </w:footnote>
  <w:footnote w:type="continuationSeparator" w:id="0">
    <w:p w14:paraId="4EFE0B3A" w14:textId="77777777" w:rsidR="007F5FD1" w:rsidRDefault="007F5FD1" w:rsidP="00657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72AD1" w14:textId="20DC1F3E" w:rsidR="00657F4F" w:rsidRPr="00E97F33" w:rsidRDefault="00657F4F" w:rsidP="00E97F33">
    <w:pPr>
      <w:pStyle w:val="Encabezado"/>
      <w:pBdr>
        <w:bottom w:val="single" w:sz="4" w:space="1" w:color="auto"/>
      </w:pBdr>
      <w:jc w:val="center"/>
      <w:rPr>
        <w:b/>
        <w:bCs/>
        <w:color w:val="E97132" w:themeColor="accent2"/>
      </w:rPr>
    </w:pPr>
    <w:r w:rsidRPr="00E97F33">
      <w:rPr>
        <w:b/>
        <w:bCs/>
        <w:color w:val="E97132" w:themeColor="accent2"/>
      </w:rPr>
      <w:t>ENTORNOS DE DESARROLLO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3" type="#_x0000_t75" style="width:11.25pt;height:11.25pt" o:bullet="t">
        <v:imagedata r:id="rId1" o:title="msoEE15"/>
      </v:shape>
    </w:pict>
  </w:numPicBullet>
  <w:abstractNum w:abstractNumId="0" w15:restartNumberingAfterBreak="0">
    <w:nsid w:val="8F60F26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EC5596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A789AD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DF2530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8C1E10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953C0D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96F459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CF40655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D098655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DA37E9F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93B909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EF3B333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F118E4C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93953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67F54BE"/>
    <w:multiLevelType w:val="hybridMultilevel"/>
    <w:tmpl w:val="72D8620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BD2D04"/>
    <w:multiLevelType w:val="multilevel"/>
    <w:tmpl w:val="4562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9F053F"/>
    <w:multiLevelType w:val="hybridMultilevel"/>
    <w:tmpl w:val="C0587AC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591CB8"/>
    <w:multiLevelType w:val="hybridMultilevel"/>
    <w:tmpl w:val="72547566"/>
    <w:lvl w:ilvl="0" w:tplc="62782F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CD1BF2"/>
    <w:multiLevelType w:val="multilevel"/>
    <w:tmpl w:val="728E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EC399B"/>
    <w:multiLevelType w:val="hybridMultilevel"/>
    <w:tmpl w:val="73F4B38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205452"/>
    <w:multiLevelType w:val="hybridMultilevel"/>
    <w:tmpl w:val="4CAAADB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4901B9"/>
    <w:multiLevelType w:val="hybridMultilevel"/>
    <w:tmpl w:val="9300E88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FA71CD"/>
    <w:multiLevelType w:val="multilevel"/>
    <w:tmpl w:val="0E44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D2604F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E53368F"/>
    <w:multiLevelType w:val="hybridMultilevel"/>
    <w:tmpl w:val="F6D870EE"/>
    <w:lvl w:ilvl="0" w:tplc="EB0004C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FE744F5"/>
    <w:multiLevelType w:val="hybridMultilevel"/>
    <w:tmpl w:val="64E86E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0CB69BA"/>
    <w:multiLevelType w:val="multilevel"/>
    <w:tmpl w:val="AE56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21392B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130671C0"/>
    <w:multiLevelType w:val="hybridMultilevel"/>
    <w:tmpl w:val="4A866F4A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3C6481C"/>
    <w:multiLevelType w:val="hybridMultilevel"/>
    <w:tmpl w:val="1D7C7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D33EEF"/>
    <w:multiLevelType w:val="hybridMultilevel"/>
    <w:tmpl w:val="303E264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17E71C64"/>
    <w:multiLevelType w:val="hybridMultilevel"/>
    <w:tmpl w:val="D79AB5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81C12B3"/>
    <w:multiLevelType w:val="multilevel"/>
    <w:tmpl w:val="1296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A56FEE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1EA43A10"/>
    <w:multiLevelType w:val="hybridMultilevel"/>
    <w:tmpl w:val="61509B1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3120CD"/>
    <w:multiLevelType w:val="hybridMultilevel"/>
    <w:tmpl w:val="0234FB6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48345F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26070272"/>
    <w:multiLevelType w:val="hybridMultilevel"/>
    <w:tmpl w:val="F6FCA82A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1C4D81"/>
    <w:multiLevelType w:val="hybridMultilevel"/>
    <w:tmpl w:val="3D6E2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A747073"/>
    <w:multiLevelType w:val="multilevel"/>
    <w:tmpl w:val="5796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492B47"/>
    <w:multiLevelType w:val="hybridMultilevel"/>
    <w:tmpl w:val="F1C6D4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DD0489E"/>
    <w:multiLevelType w:val="hybridMultilevel"/>
    <w:tmpl w:val="4EE2A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480191"/>
    <w:multiLevelType w:val="hybridMultilevel"/>
    <w:tmpl w:val="93CC6EB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4D55B9"/>
    <w:multiLevelType w:val="multilevel"/>
    <w:tmpl w:val="D082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173DB5"/>
    <w:multiLevelType w:val="hybridMultilevel"/>
    <w:tmpl w:val="3738AD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69C4B9C"/>
    <w:multiLevelType w:val="hybridMultilevel"/>
    <w:tmpl w:val="547C6C90"/>
    <w:lvl w:ilvl="0" w:tplc="2DF6B75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7AF6E9F"/>
    <w:multiLevelType w:val="multilevel"/>
    <w:tmpl w:val="37DC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5E6EE7"/>
    <w:multiLevelType w:val="hybridMultilevel"/>
    <w:tmpl w:val="E0A0DEA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DE54376"/>
    <w:multiLevelType w:val="multilevel"/>
    <w:tmpl w:val="A876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E7122D5"/>
    <w:multiLevelType w:val="hybridMultilevel"/>
    <w:tmpl w:val="04D25F8E"/>
    <w:lvl w:ilvl="0" w:tplc="5F4EA6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B95106"/>
    <w:multiLevelType w:val="hybridMultilevel"/>
    <w:tmpl w:val="3EEC65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C3439B"/>
    <w:multiLevelType w:val="hybridMultilevel"/>
    <w:tmpl w:val="9EC2118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7891395"/>
    <w:multiLevelType w:val="hybridMultilevel"/>
    <w:tmpl w:val="F5FC81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7D02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4" w15:restartNumberingAfterBreak="0">
    <w:nsid w:val="48952E1F"/>
    <w:multiLevelType w:val="multilevel"/>
    <w:tmpl w:val="3FF4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FE2F0B"/>
    <w:multiLevelType w:val="hybridMultilevel"/>
    <w:tmpl w:val="06727F2C"/>
    <w:lvl w:ilvl="0" w:tplc="0C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BA405BD"/>
    <w:multiLevelType w:val="hybridMultilevel"/>
    <w:tmpl w:val="8C5043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C58196F"/>
    <w:multiLevelType w:val="hybridMultilevel"/>
    <w:tmpl w:val="F770313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D54543E"/>
    <w:multiLevelType w:val="multilevel"/>
    <w:tmpl w:val="2502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D8E377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0" w15:restartNumberingAfterBreak="0">
    <w:nsid w:val="4E5F307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1" w15:restartNumberingAfterBreak="0">
    <w:nsid w:val="4F9B3AF1"/>
    <w:multiLevelType w:val="hybridMultilevel"/>
    <w:tmpl w:val="D64A7CEE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E66263"/>
    <w:multiLevelType w:val="multilevel"/>
    <w:tmpl w:val="5EBA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06622FB"/>
    <w:multiLevelType w:val="multilevel"/>
    <w:tmpl w:val="3D7E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3F10E03"/>
    <w:multiLevelType w:val="hybridMultilevel"/>
    <w:tmpl w:val="5B9026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C24EC3"/>
    <w:multiLevelType w:val="hybridMultilevel"/>
    <w:tmpl w:val="ADC02A62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562591C"/>
    <w:multiLevelType w:val="hybridMultilevel"/>
    <w:tmpl w:val="A786670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5CD652F"/>
    <w:multiLevelType w:val="hybridMultilevel"/>
    <w:tmpl w:val="889AFC7E"/>
    <w:lvl w:ilvl="0" w:tplc="F9DAB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9BD6297"/>
    <w:multiLevelType w:val="hybridMultilevel"/>
    <w:tmpl w:val="1916DE9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C771227"/>
    <w:multiLevelType w:val="hybridMultilevel"/>
    <w:tmpl w:val="19D6762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DF83A59"/>
    <w:multiLevelType w:val="hybridMultilevel"/>
    <w:tmpl w:val="2CAC20A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EF40E5B"/>
    <w:multiLevelType w:val="hybridMultilevel"/>
    <w:tmpl w:val="F89643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07A6D21"/>
    <w:multiLevelType w:val="hybridMultilevel"/>
    <w:tmpl w:val="B67E88A6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9733FA"/>
    <w:multiLevelType w:val="hybridMultilevel"/>
    <w:tmpl w:val="570260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99333E"/>
    <w:multiLevelType w:val="multilevel"/>
    <w:tmpl w:val="16E6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974768"/>
    <w:multiLevelType w:val="multilevel"/>
    <w:tmpl w:val="6652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C47C75"/>
    <w:multiLevelType w:val="hybridMultilevel"/>
    <w:tmpl w:val="B738537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8D4539B"/>
    <w:multiLevelType w:val="hybridMultilevel"/>
    <w:tmpl w:val="5E2E6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78987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9" w15:restartNumberingAfterBreak="0">
    <w:nsid w:val="6A982044"/>
    <w:multiLevelType w:val="hybridMultilevel"/>
    <w:tmpl w:val="ED64B9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DB1611"/>
    <w:multiLevelType w:val="hybridMultilevel"/>
    <w:tmpl w:val="A15E0CB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206732"/>
    <w:multiLevelType w:val="hybridMultilevel"/>
    <w:tmpl w:val="9386E088"/>
    <w:lvl w:ilvl="0" w:tplc="69F8C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D3F5736"/>
    <w:multiLevelType w:val="hybridMultilevel"/>
    <w:tmpl w:val="15CC768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205F15"/>
    <w:multiLevelType w:val="hybridMultilevel"/>
    <w:tmpl w:val="051C583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08B47FF"/>
    <w:multiLevelType w:val="hybridMultilevel"/>
    <w:tmpl w:val="6EC6101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2406441"/>
    <w:multiLevelType w:val="hybridMultilevel"/>
    <w:tmpl w:val="B1049D8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2481572"/>
    <w:multiLevelType w:val="hybridMultilevel"/>
    <w:tmpl w:val="E6C819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2B42697"/>
    <w:multiLevelType w:val="hybridMultilevel"/>
    <w:tmpl w:val="2E00120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3F67408"/>
    <w:multiLevelType w:val="hybridMultilevel"/>
    <w:tmpl w:val="74461F3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9" w15:restartNumberingAfterBreak="0">
    <w:nsid w:val="759825B7"/>
    <w:multiLevelType w:val="hybridMultilevel"/>
    <w:tmpl w:val="0E68F6CC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5A17CEF"/>
    <w:multiLevelType w:val="hybridMultilevel"/>
    <w:tmpl w:val="3E46819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6585253"/>
    <w:multiLevelType w:val="hybridMultilevel"/>
    <w:tmpl w:val="F55ED3A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2" w15:restartNumberingAfterBreak="0">
    <w:nsid w:val="78786813"/>
    <w:multiLevelType w:val="hybridMultilevel"/>
    <w:tmpl w:val="EB56BFF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9464FD5"/>
    <w:multiLevelType w:val="hybridMultilevel"/>
    <w:tmpl w:val="A8DCB3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946550E"/>
    <w:multiLevelType w:val="hybridMultilevel"/>
    <w:tmpl w:val="759AF1E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5A071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6" w15:restartNumberingAfterBreak="0">
    <w:nsid w:val="7A013E40"/>
    <w:multiLevelType w:val="hybridMultilevel"/>
    <w:tmpl w:val="B8D8B73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B885895"/>
    <w:multiLevelType w:val="hybridMultilevel"/>
    <w:tmpl w:val="1B828E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E55E89"/>
    <w:multiLevelType w:val="multilevel"/>
    <w:tmpl w:val="0CBC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E3500F8"/>
    <w:multiLevelType w:val="multilevel"/>
    <w:tmpl w:val="AEC6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F1D4589"/>
    <w:multiLevelType w:val="hybridMultilevel"/>
    <w:tmpl w:val="9716AE4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97036704">
    <w:abstractNumId w:val="53"/>
  </w:num>
  <w:num w:numId="2" w16cid:durableId="437869808">
    <w:abstractNumId w:val="12"/>
  </w:num>
  <w:num w:numId="3" w16cid:durableId="1267539835">
    <w:abstractNumId w:val="10"/>
  </w:num>
  <w:num w:numId="4" w16cid:durableId="1857041152">
    <w:abstractNumId w:val="95"/>
  </w:num>
  <w:num w:numId="5" w16cid:durableId="109513444">
    <w:abstractNumId w:val="2"/>
  </w:num>
  <w:num w:numId="6" w16cid:durableId="1083987556">
    <w:abstractNumId w:val="0"/>
  </w:num>
  <w:num w:numId="7" w16cid:durableId="181357392">
    <w:abstractNumId w:val="59"/>
  </w:num>
  <w:num w:numId="8" w16cid:durableId="626203042">
    <w:abstractNumId w:val="13"/>
  </w:num>
  <w:num w:numId="9" w16cid:durableId="1520849968">
    <w:abstractNumId w:val="27"/>
  </w:num>
  <w:num w:numId="10" w16cid:durableId="13727472">
    <w:abstractNumId w:val="78"/>
  </w:num>
  <w:num w:numId="11" w16cid:durableId="394089553">
    <w:abstractNumId w:val="11"/>
  </w:num>
  <w:num w:numId="12" w16cid:durableId="23754506">
    <w:abstractNumId w:val="7"/>
  </w:num>
  <w:num w:numId="13" w16cid:durableId="1800537417">
    <w:abstractNumId w:val="8"/>
  </w:num>
  <w:num w:numId="14" w16cid:durableId="371079757">
    <w:abstractNumId w:val="60"/>
  </w:num>
  <w:num w:numId="15" w16cid:durableId="1301032557">
    <w:abstractNumId w:val="5"/>
  </w:num>
  <w:num w:numId="16" w16cid:durableId="1577351440">
    <w:abstractNumId w:val="9"/>
  </w:num>
  <w:num w:numId="17" w16cid:durableId="549390722">
    <w:abstractNumId w:val="4"/>
  </w:num>
  <w:num w:numId="18" w16cid:durableId="1277909037">
    <w:abstractNumId w:val="23"/>
  </w:num>
  <w:num w:numId="19" w16cid:durableId="836072995">
    <w:abstractNumId w:val="3"/>
  </w:num>
  <w:num w:numId="20" w16cid:durableId="597102802">
    <w:abstractNumId w:val="36"/>
  </w:num>
  <w:num w:numId="21" w16cid:durableId="283465285">
    <w:abstractNumId w:val="6"/>
  </w:num>
  <w:num w:numId="22" w16cid:durableId="136651144">
    <w:abstractNumId w:val="37"/>
  </w:num>
  <w:num w:numId="23" w16cid:durableId="1441148666">
    <w:abstractNumId w:val="81"/>
  </w:num>
  <w:num w:numId="24" w16cid:durableId="907807340">
    <w:abstractNumId w:val="24"/>
  </w:num>
  <w:num w:numId="25" w16cid:durableId="1426918726">
    <w:abstractNumId w:val="87"/>
  </w:num>
  <w:num w:numId="26" w16cid:durableId="1807355275">
    <w:abstractNumId w:val="45"/>
  </w:num>
  <w:num w:numId="27" w16cid:durableId="935021370">
    <w:abstractNumId w:val="47"/>
  </w:num>
  <w:num w:numId="28" w16cid:durableId="2021006399">
    <w:abstractNumId w:val="51"/>
  </w:num>
  <w:num w:numId="29" w16cid:durableId="1607807815">
    <w:abstractNumId w:val="92"/>
  </w:num>
  <w:num w:numId="30" w16cid:durableId="386756567">
    <w:abstractNumId w:val="67"/>
  </w:num>
  <w:num w:numId="31" w16cid:durableId="319624855">
    <w:abstractNumId w:val="66"/>
  </w:num>
  <w:num w:numId="32" w16cid:durableId="806901274">
    <w:abstractNumId w:val="83"/>
  </w:num>
  <w:num w:numId="33" w16cid:durableId="2102946178">
    <w:abstractNumId w:val="77"/>
  </w:num>
  <w:num w:numId="34" w16cid:durableId="739057755">
    <w:abstractNumId w:val="84"/>
  </w:num>
  <w:num w:numId="35" w16cid:durableId="1853642469">
    <w:abstractNumId w:val="70"/>
  </w:num>
  <w:num w:numId="36" w16cid:durableId="2137748386">
    <w:abstractNumId w:val="80"/>
  </w:num>
  <w:num w:numId="37" w16cid:durableId="1958833844">
    <w:abstractNumId w:val="57"/>
  </w:num>
  <w:num w:numId="38" w16cid:durableId="1143735496">
    <w:abstractNumId w:val="41"/>
  </w:num>
  <w:num w:numId="39" w16cid:durableId="1209873978">
    <w:abstractNumId w:val="30"/>
  </w:num>
  <w:num w:numId="40" w16cid:durableId="74086067">
    <w:abstractNumId w:val="25"/>
  </w:num>
  <w:num w:numId="41" w16cid:durableId="139346187">
    <w:abstractNumId w:val="20"/>
  </w:num>
  <w:num w:numId="42" w16cid:durableId="449782325">
    <w:abstractNumId w:val="16"/>
  </w:num>
  <w:num w:numId="43" w16cid:durableId="1992059877">
    <w:abstractNumId w:val="89"/>
  </w:num>
  <w:num w:numId="44" w16cid:durableId="540945664">
    <w:abstractNumId w:val="34"/>
  </w:num>
  <w:num w:numId="45" w16cid:durableId="674304063">
    <w:abstractNumId w:val="86"/>
  </w:num>
  <w:num w:numId="46" w16cid:durableId="151529204">
    <w:abstractNumId w:val="17"/>
  </w:num>
  <w:num w:numId="47" w16cid:durableId="1512378919">
    <w:abstractNumId w:val="29"/>
  </w:num>
  <w:num w:numId="48" w16cid:durableId="673998458">
    <w:abstractNumId w:val="44"/>
  </w:num>
  <w:num w:numId="49" w16cid:durableId="1090157447">
    <w:abstractNumId w:val="52"/>
  </w:num>
  <w:num w:numId="50" w16cid:durableId="396439178">
    <w:abstractNumId w:val="38"/>
  </w:num>
  <w:num w:numId="51" w16cid:durableId="1288127193">
    <w:abstractNumId w:val="61"/>
  </w:num>
  <w:num w:numId="52" w16cid:durableId="324892806">
    <w:abstractNumId w:val="93"/>
  </w:num>
  <w:num w:numId="53" w16cid:durableId="945578883">
    <w:abstractNumId w:val="88"/>
  </w:num>
  <w:num w:numId="54" w16cid:durableId="1373384098">
    <w:abstractNumId w:val="71"/>
  </w:num>
  <w:num w:numId="55" w16cid:durableId="390152519">
    <w:abstractNumId w:val="91"/>
  </w:num>
  <w:num w:numId="56" w16cid:durableId="1918203579">
    <w:abstractNumId w:val="50"/>
  </w:num>
  <w:num w:numId="57" w16cid:durableId="1707175351">
    <w:abstractNumId w:val="56"/>
  </w:num>
  <w:num w:numId="58" w16cid:durableId="334385229">
    <w:abstractNumId w:val="72"/>
  </w:num>
  <w:num w:numId="59" w16cid:durableId="806318534">
    <w:abstractNumId w:val="97"/>
  </w:num>
  <w:num w:numId="60" w16cid:durableId="2005163139">
    <w:abstractNumId w:val="69"/>
  </w:num>
  <w:num w:numId="61" w16cid:durableId="456027522">
    <w:abstractNumId w:val="73"/>
  </w:num>
  <w:num w:numId="62" w16cid:durableId="1277828303">
    <w:abstractNumId w:val="85"/>
  </w:num>
  <w:num w:numId="63" w16cid:durableId="641426434">
    <w:abstractNumId w:val="82"/>
  </w:num>
  <w:num w:numId="64" w16cid:durableId="142042257">
    <w:abstractNumId w:val="79"/>
  </w:num>
  <w:num w:numId="65" w16cid:durableId="1292787321">
    <w:abstractNumId w:val="75"/>
  </w:num>
  <w:num w:numId="66" w16cid:durableId="125512884">
    <w:abstractNumId w:val="18"/>
  </w:num>
  <w:num w:numId="67" w16cid:durableId="738333633">
    <w:abstractNumId w:val="43"/>
  </w:num>
  <w:num w:numId="68" w16cid:durableId="1272785239">
    <w:abstractNumId w:val="99"/>
  </w:num>
  <w:num w:numId="69" w16cid:durableId="218133985">
    <w:abstractNumId w:val="32"/>
  </w:num>
  <w:num w:numId="70" w16cid:durableId="463619624">
    <w:abstractNumId w:val="15"/>
  </w:num>
  <w:num w:numId="71" w16cid:durableId="167866513">
    <w:abstractNumId w:val="46"/>
  </w:num>
  <w:num w:numId="72" w16cid:durableId="1858305851">
    <w:abstractNumId w:val="39"/>
  </w:num>
  <w:num w:numId="73" w16cid:durableId="1806654768">
    <w:abstractNumId w:val="54"/>
  </w:num>
  <w:num w:numId="74" w16cid:durableId="907377174">
    <w:abstractNumId w:val="48"/>
  </w:num>
  <w:num w:numId="75" w16cid:durableId="1406954625">
    <w:abstractNumId w:val="76"/>
  </w:num>
  <w:num w:numId="76" w16cid:durableId="922376531">
    <w:abstractNumId w:val="19"/>
  </w:num>
  <w:num w:numId="77" w16cid:durableId="1760176458">
    <w:abstractNumId w:val="62"/>
  </w:num>
  <w:num w:numId="78" w16cid:durableId="1457139384">
    <w:abstractNumId w:val="26"/>
  </w:num>
  <w:num w:numId="79" w16cid:durableId="1632635955">
    <w:abstractNumId w:val="98"/>
  </w:num>
  <w:num w:numId="80" w16cid:durableId="372703781">
    <w:abstractNumId w:val="14"/>
  </w:num>
  <w:num w:numId="81" w16cid:durableId="1781949196">
    <w:abstractNumId w:val="22"/>
  </w:num>
  <w:num w:numId="82" w16cid:durableId="2121366724">
    <w:abstractNumId w:val="42"/>
  </w:num>
  <w:num w:numId="83" w16cid:durableId="43675536">
    <w:abstractNumId w:val="63"/>
  </w:num>
  <w:num w:numId="84" w16cid:durableId="421922648">
    <w:abstractNumId w:val="96"/>
  </w:num>
  <w:num w:numId="85" w16cid:durableId="266740277">
    <w:abstractNumId w:val="74"/>
  </w:num>
  <w:num w:numId="86" w16cid:durableId="379213163">
    <w:abstractNumId w:val="58"/>
  </w:num>
  <w:num w:numId="87" w16cid:durableId="1168013109">
    <w:abstractNumId w:val="33"/>
  </w:num>
  <w:num w:numId="88" w16cid:durableId="299767293">
    <w:abstractNumId w:val="1"/>
  </w:num>
  <w:num w:numId="89" w16cid:durableId="522864503">
    <w:abstractNumId w:val="90"/>
  </w:num>
  <w:num w:numId="90" w16cid:durableId="907619213">
    <w:abstractNumId w:val="100"/>
  </w:num>
  <w:num w:numId="91" w16cid:durableId="384062985">
    <w:abstractNumId w:val="65"/>
  </w:num>
  <w:num w:numId="92" w16cid:durableId="166217348">
    <w:abstractNumId w:val="94"/>
  </w:num>
  <w:num w:numId="93" w16cid:durableId="1652058632">
    <w:abstractNumId w:val="28"/>
  </w:num>
  <w:num w:numId="94" w16cid:durableId="100272409">
    <w:abstractNumId w:val="40"/>
  </w:num>
  <w:num w:numId="95" w16cid:durableId="2017490401">
    <w:abstractNumId w:val="31"/>
  </w:num>
  <w:num w:numId="96" w16cid:durableId="1182939238">
    <w:abstractNumId w:val="64"/>
  </w:num>
  <w:num w:numId="97" w16cid:durableId="1001926762">
    <w:abstractNumId w:val="21"/>
  </w:num>
  <w:num w:numId="98" w16cid:durableId="109013447">
    <w:abstractNumId w:val="49"/>
  </w:num>
  <w:num w:numId="99" w16cid:durableId="2058046416">
    <w:abstractNumId w:val="35"/>
  </w:num>
  <w:num w:numId="100" w16cid:durableId="1838308143">
    <w:abstractNumId w:val="68"/>
  </w:num>
  <w:num w:numId="101" w16cid:durableId="1855145723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4D"/>
    <w:rsid w:val="000313F5"/>
    <w:rsid w:val="0005443B"/>
    <w:rsid w:val="00072456"/>
    <w:rsid w:val="000D2BB4"/>
    <w:rsid w:val="000E6489"/>
    <w:rsid w:val="00102432"/>
    <w:rsid w:val="00145802"/>
    <w:rsid w:val="00160B92"/>
    <w:rsid w:val="001B06B0"/>
    <w:rsid w:val="00226407"/>
    <w:rsid w:val="002D5F3A"/>
    <w:rsid w:val="003274E6"/>
    <w:rsid w:val="00331035"/>
    <w:rsid w:val="003453E8"/>
    <w:rsid w:val="004706D8"/>
    <w:rsid w:val="00486416"/>
    <w:rsid w:val="004E3D94"/>
    <w:rsid w:val="005022CE"/>
    <w:rsid w:val="00504190"/>
    <w:rsid w:val="005646CB"/>
    <w:rsid w:val="005A0E1A"/>
    <w:rsid w:val="005A2465"/>
    <w:rsid w:val="005B4EA0"/>
    <w:rsid w:val="00623654"/>
    <w:rsid w:val="00657F4F"/>
    <w:rsid w:val="006C6122"/>
    <w:rsid w:val="006D67C5"/>
    <w:rsid w:val="007252B2"/>
    <w:rsid w:val="00782220"/>
    <w:rsid w:val="007C3704"/>
    <w:rsid w:val="007C3A2C"/>
    <w:rsid w:val="007F5FD1"/>
    <w:rsid w:val="00816515"/>
    <w:rsid w:val="00831135"/>
    <w:rsid w:val="0084598A"/>
    <w:rsid w:val="008A2144"/>
    <w:rsid w:val="008A354D"/>
    <w:rsid w:val="008C487B"/>
    <w:rsid w:val="008E1438"/>
    <w:rsid w:val="00900F37"/>
    <w:rsid w:val="0098547B"/>
    <w:rsid w:val="009C1665"/>
    <w:rsid w:val="00A77C35"/>
    <w:rsid w:val="00A77C3C"/>
    <w:rsid w:val="00AC66FE"/>
    <w:rsid w:val="00AF00A4"/>
    <w:rsid w:val="00C25384"/>
    <w:rsid w:val="00C63CFA"/>
    <w:rsid w:val="00CC48ED"/>
    <w:rsid w:val="00D4446F"/>
    <w:rsid w:val="00E12341"/>
    <w:rsid w:val="00E76DEB"/>
    <w:rsid w:val="00E97F33"/>
    <w:rsid w:val="00F30C07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F3616"/>
  <w15:chartTrackingRefBased/>
  <w15:docId w15:val="{5F9166DA-289E-4430-8F2D-49288805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3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3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3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3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3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3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3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3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3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3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3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35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35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35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35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35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35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3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3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3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3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3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35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35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35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3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35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354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657F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57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7F4F"/>
  </w:style>
  <w:style w:type="paragraph" w:styleId="Piedepgina">
    <w:name w:val="footer"/>
    <w:basedOn w:val="Normal"/>
    <w:link w:val="PiedepginaCar"/>
    <w:uiPriority w:val="99"/>
    <w:unhideWhenUsed/>
    <w:rsid w:val="00657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7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9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24</Pages>
  <Words>4504</Words>
  <Characters>24775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22</cp:revision>
  <dcterms:created xsi:type="dcterms:W3CDTF">2025-01-03T17:42:00Z</dcterms:created>
  <dcterms:modified xsi:type="dcterms:W3CDTF">2025-01-04T09:26:00Z</dcterms:modified>
</cp:coreProperties>
</file>