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1951" w14:textId="142372B5" w:rsidR="00645033" w:rsidRDefault="00645033">
      <w:r>
        <w:t>Video análisis noticia</w:t>
      </w:r>
    </w:p>
    <w:p w14:paraId="6A0BFB8B" w14:textId="5BA6A6F3" w:rsidR="00645033" w:rsidRDefault="00645033">
      <w:r w:rsidRPr="00645033">
        <w:t>https://www.lavanguardia.com/economia/20250425/10617325/gasto-pensiones-supera-primera-vez-13-500-millones-euros.html</w:t>
      </w:r>
    </w:p>
    <w:p w14:paraId="6D76F59E" w14:textId="33A1FE00" w:rsidR="000D2BB4" w:rsidRDefault="00645033">
      <w:r w:rsidRPr="00645033">
        <w:t>https://somup.com/cTfOj3sNSR</w:t>
      </w:r>
    </w:p>
    <w:sectPr w:rsidR="000D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3"/>
    <w:rsid w:val="0001539B"/>
    <w:rsid w:val="000D2BB4"/>
    <w:rsid w:val="00645033"/>
    <w:rsid w:val="007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ECE0"/>
  <w15:chartTrackingRefBased/>
  <w15:docId w15:val="{B364B089-1D56-4156-89B1-78E9B90D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0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0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0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0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0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</cp:revision>
  <dcterms:created xsi:type="dcterms:W3CDTF">2025-04-26T08:23:00Z</dcterms:created>
  <dcterms:modified xsi:type="dcterms:W3CDTF">2025-04-26T08:24:00Z</dcterms:modified>
</cp:coreProperties>
</file>