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5DE77" w14:textId="6A92E79E" w:rsidR="0079261C" w:rsidRPr="0079261C" w:rsidRDefault="0079261C" w:rsidP="0043420D">
      <w:pPr>
        <w:jc w:val="center"/>
        <w:rPr>
          <w:b/>
          <w:bCs/>
          <w:color w:val="196B24" w:themeColor="accent3"/>
        </w:rPr>
      </w:pPr>
      <w:r w:rsidRPr="0043420D">
        <w:rPr>
          <w:b/>
          <w:bCs/>
          <w:color w:val="196B24" w:themeColor="accent3"/>
        </w:rPr>
        <w:t>EJERCICIO 1</w:t>
      </w:r>
    </w:p>
    <w:p w14:paraId="24942A36" w14:textId="04B8CE33" w:rsidR="0079261C" w:rsidRDefault="0079261C" w:rsidP="0079261C">
      <w:pPr>
        <w:numPr>
          <w:ilvl w:val="1"/>
          <w:numId w:val="1"/>
        </w:numPr>
      </w:pPr>
      <w:r>
        <w:t xml:space="preserve">1.- </w:t>
      </w:r>
      <w:r w:rsidRPr="0079261C">
        <w:t>Desde tu directorio personal (/home/</w:t>
      </w:r>
      <w:proofErr w:type="spellStart"/>
      <w:r w:rsidRPr="0079261C">
        <w:t>tu_usuario</w:t>
      </w:r>
      <w:proofErr w:type="spellEnd"/>
      <w:r w:rsidRPr="0079261C">
        <w:t xml:space="preserve"> o $HOME), muestra el nombre de los archivos del directorio /</w:t>
      </w:r>
      <w:proofErr w:type="spellStart"/>
      <w:r w:rsidRPr="0079261C">
        <w:t>dev</w:t>
      </w:r>
      <w:proofErr w:type="spellEnd"/>
      <w:r w:rsidRPr="0079261C">
        <w:t xml:space="preserve"> que empiecen por </w:t>
      </w:r>
      <w:proofErr w:type="spellStart"/>
      <w:r w:rsidRPr="0079261C">
        <w:t>tty</w:t>
      </w:r>
      <w:proofErr w:type="spellEnd"/>
      <w:r w:rsidRPr="0079261C">
        <w:t xml:space="preserve">. </w:t>
      </w:r>
    </w:p>
    <w:p w14:paraId="2186511C" w14:textId="4DCCF0BB" w:rsidR="0043420D" w:rsidRPr="0043420D" w:rsidRDefault="0043420D" w:rsidP="0079261C">
      <w:pPr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43420D">
        <w:rPr>
          <w:b/>
          <w:bCs/>
          <w:sz w:val="24"/>
          <w:szCs w:val="24"/>
        </w:rPr>
        <w:t>ls</w:t>
      </w:r>
      <w:proofErr w:type="spellEnd"/>
      <w:r w:rsidRPr="0043420D">
        <w:rPr>
          <w:b/>
          <w:bCs/>
          <w:sz w:val="24"/>
          <w:szCs w:val="24"/>
        </w:rPr>
        <w:t xml:space="preserve"> /</w:t>
      </w:r>
      <w:proofErr w:type="spellStart"/>
      <w:r w:rsidRPr="0043420D">
        <w:rPr>
          <w:b/>
          <w:bCs/>
          <w:sz w:val="24"/>
          <w:szCs w:val="24"/>
        </w:rPr>
        <w:t>dev</w:t>
      </w:r>
      <w:proofErr w:type="spellEnd"/>
      <w:r w:rsidRPr="0043420D">
        <w:rPr>
          <w:b/>
          <w:bCs/>
          <w:sz w:val="24"/>
          <w:szCs w:val="24"/>
        </w:rPr>
        <w:t>/</w:t>
      </w:r>
      <w:proofErr w:type="spellStart"/>
      <w:r w:rsidRPr="0043420D">
        <w:rPr>
          <w:b/>
          <w:bCs/>
          <w:sz w:val="24"/>
          <w:szCs w:val="24"/>
        </w:rPr>
        <w:t>tty</w:t>
      </w:r>
      <w:proofErr w:type="spellEnd"/>
      <w:r w:rsidRPr="0043420D">
        <w:rPr>
          <w:b/>
          <w:bCs/>
          <w:sz w:val="24"/>
          <w:szCs w:val="24"/>
        </w:rPr>
        <w:t>*</w:t>
      </w:r>
    </w:p>
    <w:p w14:paraId="0FAD7903" w14:textId="3EFE8AA4" w:rsidR="0043420D" w:rsidRPr="0079261C" w:rsidRDefault="0043420D" w:rsidP="0079261C">
      <w:pPr>
        <w:numPr>
          <w:ilvl w:val="1"/>
          <w:numId w:val="1"/>
        </w:numPr>
      </w:pPr>
      <w:r w:rsidRPr="0043420D">
        <w:drawing>
          <wp:inline distT="0" distB="0" distL="0" distR="0" wp14:anchorId="461996AF" wp14:editId="324CC8AE">
            <wp:extent cx="5400040" cy="3221990"/>
            <wp:effectExtent l="0" t="0" r="0" b="0"/>
            <wp:docPr id="197981227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12279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2F2F" w14:textId="32FB673E" w:rsidR="0079261C" w:rsidRDefault="0079261C" w:rsidP="0079261C">
      <w:pPr>
        <w:numPr>
          <w:ilvl w:val="1"/>
          <w:numId w:val="1"/>
        </w:numPr>
      </w:pPr>
      <w:r>
        <w:t xml:space="preserve">2.- </w:t>
      </w:r>
      <w:r w:rsidRPr="0079261C">
        <w:t>Haz lo mismo que antes, pero desde el directorio /</w:t>
      </w:r>
      <w:proofErr w:type="spellStart"/>
      <w:r w:rsidRPr="0079261C">
        <w:t>dev</w:t>
      </w:r>
      <w:proofErr w:type="spellEnd"/>
      <w:r w:rsidRPr="0079261C">
        <w:t>.</w:t>
      </w:r>
    </w:p>
    <w:p w14:paraId="6FE6AE94" w14:textId="7D1C976C" w:rsidR="0043420D" w:rsidRDefault="0043420D" w:rsidP="0079261C">
      <w:pPr>
        <w:numPr>
          <w:ilvl w:val="1"/>
          <w:numId w:val="1"/>
        </w:numPr>
      </w:pPr>
      <w:r>
        <w:t>Primero me meto en /</w:t>
      </w:r>
      <w:proofErr w:type="spellStart"/>
      <w:r>
        <w:t>dev</w:t>
      </w:r>
      <w:proofErr w:type="spellEnd"/>
      <w:r>
        <w:t xml:space="preserve"> – </w:t>
      </w:r>
      <w:r w:rsidRPr="0043420D">
        <w:rPr>
          <w:b/>
          <w:bCs/>
          <w:sz w:val="24"/>
          <w:szCs w:val="24"/>
        </w:rPr>
        <w:t>cd /</w:t>
      </w:r>
      <w:proofErr w:type="spellStart"/>
      <w:r w:rsidRPr="0043420D">
        <w:rPr>
          <w:b/>
          <w:bCs/>
          <w:sz w:val="24"/>
          <w:szCs w:val="24"/>
        </w:rPr>
        <w:t>dev</w:t>
      </w:r>
      <w:proofErr w:type="spellEnd"/>
    </w:p>
    <w:p w14:paraId="4ABBCFB5" w14:textId="678814CD" w:rsidR="0043420D" w:rsidRDefault="0043420D" w:rsidP="0079261C">
      <w:pPr>
        <w:numPr>
          <w:ilvl w:val="1"/>
          <w:numId w:val="1"/>
        </w:numPr>
      </w:pPr>
      <w:r>
        <w:t xml:space="preserve">Busco </w:t>
      </w:r>
      <w:proofErr w:type="spellStart"/>
      <w:r>
        <w:t>tty</w:t>
      </w:r>
      <w:proofErr w:type="spellEnd"/>
      <w:r>
        <w:t xml:space="preserve"> – </w:t>
      </w:r>
      <w:proofErr w:type="spellStart"/>
      <w:r w:rsidRPr="0043420D">
        <w:rPr>
          <w:b/>
          <w:bCs/>
          <w:sz w:val="24"/>
          <w:szCs w:val="24"/>
        </w:rPr>
        <w:t>ls</w:t>
      </w:r>
      <w:proofErr w:type="spellEnd"/>
      <w:r w:rsidRPr="0043420D">
        <w:rPr>
          <w:b/>
          <w:bCs/>
          <w:sz w:val="24"/>
          <w:szCs w:val="24"/>
        </w:rPr>
        <w:t xml:space="preserve"> </w:t>
      </w:r>
      <w:proofErr w:type="spellStart"/>
      <w:r w:rsidRPr="0043420D">
        <w:rPr>
          <w:b/>
          <w:bCs/>
          <w:sz w:val="24"/>
          <w:szCs w:val="24"/>
        </w:rPr>
        <w:t>tty</w:t>
      </w:r>
      <w:proofErr w:type="spellEnd"/>
      <w:r w:rsidRPr="0043420D">
        <w:rPr>
          <w:b/>
          <w:bCs/>
          <w:sz w:val="24"/>
          <w:szCs w:val="24"/>
        </w:rPr>
        <w:t>*</w:t>
      </w:r>
    </w:p>
    <w:p w14:paraId="270BC38A" w14:textId="77B73B81" w:rsidR="0043420D" w:rsidRPr="0079261C" w:rsidRDefault="0043420D" w:rsidP="0043420D">
      <w:r w:rsidRPr="0043420D">
        <w:drawing>
          <wp:inline distT="0" distB="0" distL="0" distR="0" wp14:anchorId="4B72B155" wp14:editId="484D9A33">
            <wp:extent cx="5400040" cy="3247390"/>
            <wp:effectExtent l="0" t="0" r="0" b="0"/>
            <wp:docPr id="114805630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56308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088B" w14:textId="03608E65" w:rsidR="0079261C" w:rsidRDefault="0079261C" w:rsidP="0079261C">
      <w:pPr>
        <w:numPr>
          <w:ilvl w:val="1"/>
          <w:numId w:val="1"/>
        </w:numPr>
      </w:pPr>
      <w:r>
        <w:lastRenderedPageBreak/>
        <w:t xml:space="preserve">3.- </w:t>
      </w:r>
      <w:r w:rsidRPr="0079261C">
        <w:t>Desde tu directorio personal, muestra el nombre de los archivos del directorio /</w:t>
      </w:r>
      <w:proofErr w:type="spellStart"/>
      <w:r w:rsidRPr="0079261C">
        <w:t>dev</w:t>
      </w:r>
      <w:proofErr w:type="spellEnd"/>
      <w:r w:rsidRPr="0079261C">
        <w:t xml:space="preserve"> que empiecen por </w:t>
      </w:r>
      <w:proofErr w:type="spellStart"/>
      <w:r w:rsidRPr="0079261C">
        <w:t>tty</w:t>
      </w:r>
      <w:proofErr w:type="spellEnd"/>
      <w:r w:rsidRPr="0079261C">
        <w:t xml:space="preserve"> y tengan 5 caracteres en total.</w:t>
      </w:r>
    </w:p>
    <w:p w14:paraId="7DE35195" w14:textId="4FA4564A" w:rsidR="0043420D" w:rsidRPr="0043420D" w:rsidRDefault="0043420D" w:rsidP="0079261C">
      <w:pPr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43420D">
        <w:rPr>
          <w:b/>
          <w:bCs/>
          <w:sz w:val="24"/>
          <w:szCs w:val="24"/>
        </w:rPr>
        <w:t>ls</w:t>
      </w:r>
      <w:proofErr w:type="spellEnd"/>
      <w:r w:rsidRPr="0043420D">
        <w:rPr>
          <w:b/>
          <w:bCs/>
          <w:sz w:val="24"/>
          <w:szCs w:val="24"/>
        </w:rPr>
        <w:t xml:space="preserve"> /</w:t>
      </w:r>
      <w:proofErr w:type="spellStart"/>
      <w:r w:rsidRPr="0043420D">
        <w:rPr>
          <w:b/>
          <w:bCs/>
          <w:sz w:val="24"/>
          <w:szCs w:val="24"/>
        </w:rPr>
        <w:t>dev</w:t>
      </w:r>
      <w:proofErr w:type="spellEnd"/>
      <w:r w:rsidRPr="0043420D">
        <w:rPr>
          <w:b/>
          <w:bCs/>
          <w:sz w:val="24"/>
          <w:szCs w:val="24"/>
        </w:rPr>
        <w:t>/</w:t>
      </w:r>
      <w:proofErr w:type="spellStart"/>
      <w:r w:rsidRPr="0043420D">
        <w:rPr>
          <w:b/>
          <w:bCs/>
          <w:sz w:val="24"/>
          <w:szCs w:val="24"/>
        </w:rPr>
        <w:t>tty</w:t>
      </w:r>
      <w:proofErr w:type="spellEnd"/>
      <w:r w:rsidRPr="0043420D">
        <w:rPr>
          <w:b/>
          <w:bCs/>
          <w:sz w:val="24"/>
          <w:szCs w:val="24"/>
        </w:rPr>
        <w:t>??</w:t>
      </w:r>
    </w:p>
    <w:p w14:paraId="4FF7E88C" w14:textId="764AECEA" w:rsidR="0043420D" w:rsidRPr="0079261C" w:rsidRDefault="0043420D" w:rsidP="0079261C">
      <w:pPr>
        <w:numPr>
          <w:ilvl w:val="1"/>
          <w:numId w:val="1"/>
        </w:numPr>
      </w:pPr>
      <w:r w:rsidRPr="0043420D">
        <w:drawing>
          <wp:inline distT="0" distB="0" distL="0" distR="0" wp14:anchorId="336FBF93" wp14:editId="7533590D">
            <wp:extent cx="5400040" cy="3195955"/>
            <wp:effectExtent l="0" t="0" r="0" b="4445"/>
            <wp:docPr id="190126534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65344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C0F9" w14:textId="35529F95" w:rsidR="0079261C" w:rsidRDefault="0043420D" w:rsidP="0079261C">
      <w:pPr>
        <w:numPr>
          <w:ilvl w:val="1"/>
          <w:numId w:val="1"/>
        </w:numPr>
      </w:pPr>
      <w:r>
        <w:t>4</w:t>
      </w:r>
      <w:r w:rsidR="0079261C">
        <w:t xml:space="preserve">.- </w:t>
      </w:r>
      <w:r w:rsidR="0079261C" w:rsidRPr="0079261C">
        <w:t>Haz lo mismo que antes, desde el directorio /</w:t>
      </w:r>
      <w:proofErr w:type="spellStart"/>
      <w:r w:rsidR="0079261C" w:rsidRPr="0079261C">
        <w:t>dev</w:t>
      </w:r>
      <w:proofErr w:type="spellEnd"/>
      <w:r w:rsidR="0079261C" w:rsidRPr="0079261C">
        <w:t>.</w:t>
      </w:r>
    </w:p>
    <w:p w14:paraId="6BC7F572" w14:textId="2E7BC32D" w:rsidR="0043420D" w:rsidRPr="0079261C" w:rsidRDefault="0043420D" w:rsidP="0043420D">
      <w:r>
        <w:t>Lo mismo que el anterior, pero cambiando la ruta de acceso desde /</w:t>
      </w:r>
      <w:proofErr w:type="spellStart"/>
      <w:r>
        <w:t>dev</w:t>
      </w:r>
      <w:proofErr w:type="spellEnd"/>
    </w:p>
    <w:p w14:paraId="3786C954" w14:textId="35FC0876" w:rsidR="0079261C" w:rsidRPr="0079261C" w:rsidRDefault="0043420D" w:rsidP="0079261C">
      <w:pPr>
        <w:numPr>
          <w:ilvl w:val="1"/>
          <w:numId w:val="1"/>
        </w:numPr>
      </w:pPr>
      <w:r w:rsidRPr="0043420D">
        <w:drawing>
          <wp:inline distT="0" distB="0" distL="0" distR="0" wp14:anchorId="20DD7102" wp14:editId="03621A8B">
            <wp:extent cx="5400040" cy="3208655"/>
            <wp:effectExtent l="0" t="0" r="0" b="0"/>
            <wp:docPr id="154089953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99535" name="Imagen 1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B1F4" w14:textId="77777777" w:rsidR="00443546" w:rsidRPr="00443546" w:rsidRDefault="00443546" w:rsidP="00443546"/>
    <w:p w14:paraId="0EAD8056" w14:textId="6745E8E1" w:rsidR="00443546" w:rsidRPr="00443546" w:rsidRDefault="00DC1670" w:rsidP="00DC1670">
      <w:r>
        <w:t xml:space="preserve">5.- </w:t>
      </w:r>
      <w:r w:rsidR="00443546" w:rsidRPr="00443546">
        <w:t>Realiza los puntos 2 y 4, pero uniendo en una misma línea (un mismo mandato), los 2 comandos que has utilizado. Para ello, utiliza el comodín &amp;&amp;. Es decir: comando_1 &amp;&amp; comando_2. El resultado será la concatenación de los resultados de los 2 comandos.</w:t>
      </w:r>
    </w:p>
    <w:p w14:paraId="665F6ED5" w14:textId="7020FDA0" w:rsidR="00DC1670" w:rsidRDefault="00DC1670" w:rsidP="00DC1670">
      <w:r>
        <w:lastRenderedPageBreak/>
        <w:t xml:space="preserve">6.- </w:t>
      </w:r>
      <w:r w:rsidR="00443546" w:rsidRPr="00443546">
        <w:t>Desde tu directorio personal (/home/</w:t>
      </w:r>
      <w:proofErr w:type="spellStart"/>
      <w:r w:rsidR="00443546" w:rsidRPr="00443546">
        <w:t>tu_usuario</w:t>
      </w:r>
      <w:proofErr w:type="spellEnd"/>
      <w:r w:rsidR="00443546" w:rsidRPr="00443546">
        <w:t>), crea cuatro subdirectorios. Si puedes, con un único comando:</w:t>
      </w:r>
    </w:p>
    <w:p w14:paraId="31211A8B" w14:textId="79BD1870" w:rsidR="00443546" w:rsidRPr="00443546" w:rsidRDefault="00443546" w:rsidP="00DC1670">
      <w:pPr>
        <w:pStyle w:val="Prrafodelista"/>
        <w:numPr>
          <w:ilvl w:val="0"/>
          <w:numId w:val="3"/>
        </w:numPr>
      </w:pPr>
      <w:proofErr w:type="spellStart"/>
      <w:r w:rsidRPr="00443546">
        <w:t>ventasdelaempresa</w:t>
      </w:r>
      <w:proofErr w:type="spellEnd"/>
    </w:p>
    <w:p w14:paraId="5E04076C" w14:textId="77777777" w:rsidR="00443546" w:rsidRPr="00443546" w:rsidRDefault="00443546" w:rsidP="00DC1670">
      <w:pPr>
        <w:pStyle w:val="Prrafodelista"/>
        <w:numPr>
          <w:ilvl w:val="0"/>
          <w:numId w:val="3"/>
        </w:numPr>
      </w:pPr>
      <w:proofErr w:type="spellStart"/>
      <w:r w:rsidRPr="00443546">
        <w:t>marketingdelaempresa</w:t>
      </w:r>
      <w:proofErr w:type="spellEnd"/>
    </w:p>
    <w:p w14:paraId="5B9D8FEA" w14:textId="77777777" w:rsidR="00443546" w:rsidRPr="00443546" w:rsidRDefault="00443546" w:rsidP="00DC1670">
      <w:pPr>
        <w:pStyle w:val="Prrafodelista"/>
        <w:numPr>
          <w:ilvl w:val="0"/>
          <w:numId w:val="3"/>
        </w:numPr>
      </w:pPr>
      <w:proofErr w:type="spellStart"/>
      <w:r w:rsidRPr="00443546">
        <w:t>desarrollodelaempresa</w:t>
      </w:r>
      <w:proofErr w:type="spellEnd"/>
    </w:p>
    <w:p w14:paraId="46A6E5B7" w14:textId="762BBBD0" w:rsidR="00443546" w:rsidRPr="00443546" w:rsidRDefault="00443546" w:rsidP="00DC1670">
      <w:pPr>
        <w:pStyle w:val="Prrafodelista"/>
        <w:numPr>
          <w:ilvl w:val="0"/>
          <w:numId w:val="3"/>
        </w:numPr>
      </w:pPr>
      <w:proofErr w:type="spellStart"/>
      <w:r w:rsidRPr="00443546">
        <w:t>direcciondelaempresa</w:t>
      </w:r>
      <w:proofErr w:type="spellEnd"/>
    </w:p>
    <w:p w14:paraId="0BC771EE" w14:textId="77777777" w:rsidR="00443546" w:rsidRPr="00443546" w:rsidRDefault="00443546" w:rsidP="00DC1670"/>
    <w:p w14:paraId="7D6A5FC5" w14:textId="2C40653C" w:rsidR="00443546" w:rsidRDefault="00DC1670" w:rsidP="00DC1670">
      <w:r>
        <w:t xml:space="preserve">7.- </w:t>
      </w:r>
      <w:r w:rsidR="00443546" w:rsidRPr="00443546">
        <w:t xml:space="preserve">Reflexiona sobre la diferencia entre hacer </w:t>
      </w:r>
      <w:proofErr w:type="spellStart"/>
      <w:r w:rsidR="00443546" w:rsidRPr="00443546">
        <w:t>mkdir</w:t>
      </w:r>
      <w:proofErr w:type="spellEnd"/>
      <w:r w:rsidR="00443546" w:rsidRPr="00443546">
        <w:t xml:space="preserve"> a b c y </w:t>
      </w:r>
      <w:proofErr w:type="spellStart"/>
      <w:r w:rsidR="00443546" w:rsidRPr="00443546">
        <w:t>mkdir</w:t>
      </w:r>
      <w:proofErr w:type="spellEnd"/>
      <w:r w:rsidR="00443546" w:rsidRPr="00443546">
        <w:t xml:space="preserve"> a/b/c. ¿Qué ocurriría en cada caso?</w:t>
      </w:r>
    </w:p>
    <w:p w14:paraId="5923F744" w14:textId="77777777" w:rsidR="00DC1670" w:rsidRDefault="00DC1670" w:rsidP="00DC1670"/>
    <w:p w14:paraId="61C44ADB" w14:textId="77777777" w:rsidR="00DC1670" w:rsidRPr="00DC1670" w:rsidRDefault="00DC1670" w:rsidP="00DC1670"/>
    <w:p w14:paraId="42788DFF" w14:textId="51F37E59" w:rsidR="00DC1670" w:rsidRDefault="00DC1670" w:rsidP="00DC1670">
      <w:pPr>
        <w:numPr>
          <w:ilvl w:val="1"/>
          <w:numId w:val="4"/>
        </w:numPr>
      </w:pPr>
      <w:r>
        <w:t xml:space="preserve">8.- </w:t>
      </w:r>
      <w:r w:rsidRPr="00DC1670">
        <w:t xml:space="preserve">Sitúate en el directorio </w:t>
      </w:r>
      <w:proofErr w:type="spellStart"/>
      <w:r w:rsidRPr="00DC1670">
        <w:t>ventasdelaempresa</w:t>
      </w:r>
      <w:proofErr w:type="spellEnd"/>
      <w:r w:rsidRPr="00DC1670">
        <w:t xml:space="preserve"> y crea tres ficheros (enero.txt, febrero.txt y marzo.txt) con algo de contenido. Puedes utilizar el comando </w:t>
      </w:r>
      <w:proofErr w:type="spellStart"/>
      <w:r w:rsidRPr="00DC1670">
        <w:t>touch</w:t>
      </w:r>
      <w:proofErr w:type="spellEnd"/>
      <w:r w:rsidRPr="00DC1670">
        <w:t xml:space="preserve">, el comando </w:t>
      </w:r>
      <w:proofErr w:type="spellStart"/>
      <w:r w:rsidRPr="00DC1670">
        <w:t>cat</w:t>
      </w:r>
      <w:proofErr w:type="spellEnd"/>
      <w:r w:rsidRPr="00DC1670">
        <w:t xml:space="preserve">, o bien utilizar un editor de texto como </w:t>
      </w:r>
      <w:proofErr w:type="spellStart"/>
      <w:r w:rsidRPr="00DC1670">
        <w:t>emacs</w:t>
      </w:r>
      <w:proofErr w:type="spellEnd"/>
      <w:r w:rsidRPr="00DC1670">
        <w:t xml:space="preserve">, </w:t>
      </w:r>
      <w:proofErr w:type="spellStart"/>
      <w:r w:rsidRPr="00DC1670">
        <w:t>gedit</w:t>
      </w:r>
      <w:proofErr w:type="spellEnd"/>
      <w:r w:rsidRPr="00DC1670">
        <w:t>, nano o vi.</w:t>
      </w:r>
    </w:p>
    <w:p w14:paraId="70C2A722" w14:textId="77777777" w:rsidR="00DC1670" w:rsidRPr="00DC1670" w:rsidRDefault="00DC1670" w:rsidP="00DC1670">
      <w:pPr>
        <w:numPr>
          <w:ilvl w:val="1"/>
          <w:numId w:val="4"/>
        </w:numPr>
      </w:pPr>
    </w:p>
    <w:p w14:paraId="25EC52B2" w14:textId="5676AB6B" w:rsidR="00DC1670" w:rsidRDefault="00DC1670" w:rsidP="00DC1670">
      <w:pPr>
        <w:numPr>
          <w:ilvl w:val="1"/>
          <w:numId w:val="4"/>
        </w:numPr>
      </w:pPr>
      <w:r>
        <w:t xml:space="preserve">9.- </w:t>
      </w:r>
      <w:r w:rsidRPr="00DC1670">
        <w:t xml:space="preserve">Sitúate en tu directorio personal y copia en </w:t>
      </w:r>
      <w:proofErr w:type="spellStart"/>
      <w:r w:rsidRPr="00DC1670">
        <w:t>marketingdelaempresa</w:t>
      </w:r>
      <w:proofErr w:type="spellEnd"/>
      <w:r w:rsidRPr="00DC1670">
        <w:t xml:space="preserve"> todos los ficheros de </w:t>
      </w:r>
      <w:proofErr w:type="spellStart"/>
      <w:r w:rsidRPr="00DC1670">
        <w:t>ventasdelaempresa</w:t>
      </w:r>
      <w:proofErr w:type="spellEnd"/>
      <w:r w:rsidRPr="00DC1670">
        <w:t>. ¿Puedes hacerlo con sólo un comando? Verifica que los ficheros han sido copiados.</w:t>
      </w:r>
    </w:p>
    <w:p w14:paraId="04CFEF98" w14:textId="77777777" w:rsidR="00DC1670" w:rsidRDefault="00DC1670" w:rsidP="00DC1670">
      <w:pPr>
        <w:pStyle w:val="Prrafodelista"/>
      </w:pPr>
    </w:p>
    <w:p w14:paraId="73A7BB78" w14:textId="77777777" w:rsidR="00DC1670" w:rsidRPr="00DC1670" w:rsidRDefault="00DC1670" w:rsidP="00DC1670">
      <w:pPr>
        <w:numPr>
          <w:ilvl w:val="1"/>
          <w:numId w:val="4"/>
        </w:numPr>
      </w:pPr>
    </w:p>
    <w:p w14:paraId="762D2F15" w14:textId="62AE384E" w:rsidR="00DC1670" w:rsidRDefault="00DC1670" w:rsidP="00DC1670">
      <w:pPr>
        <w:numPr>
          <w:ilvl w:val="1"/>
          <w:numId w:val="4"/>
        </w:numPr>
      </w:pPr>
      <w:r>
        <w:t xml:space="preserve">10.- </w:t>
      </w:r>
      <w:r w:rsidRPr="00DC1670">
        <w:t xml:space="preserve">Desde </w:t>
      </w:r>
      <w:proofErr w:type="spellStart"/>
      <w:r w:rsidRPr="00DC1670">
        <w:t>marketingdelaempresa</w:t>
      </w:r>
      <w:proofErr w:type="spellEnd"/>
      <w:r w:rsidRPr="00DC1670">
        <w:t xml:space="preserve">, crea un directorio </w:t>
      </w:r>
      <w:proofErr w:type="spellStart"/>
      <w:r w:rsidRPr="00DC1670">
        <w:t>ventasactuales</w:t>
      </w:r>
      <w:proofErr w:type="spellEnd"/>
      <w:r w:rsidRPr="00DC1670">
        <w:t xml:space="preserve"> dentro de </w:t>
      </w:r>
      <w:proofErr w:type="spellStart"/>
      <w:r w:rsidRPr="00DC1670">
        <w:t>ventasdelaempresa</w:t>
      </w:r>
      <w:proofErr w:type="spellEnd"/>
      <w:r w:rsidRPr="00DC1670">
        <w:t xml:space="preserve"> y mueve los tres ficheros de </w:t>
      </w:r>
      <w:proofErr w:type="spellStart"/>
      <w:r w:rsidRPr="00DC1670">
        <w:t>ventasdelaempresa</w:t>
      </w:r>
      <w:proofErr w:type="spellEnd"/>
      <w:r w:rsidRPr="00DC1670">
        <w:t xml:space="preserve"> a este directorio.</w:t>
      </w:r>
    </w:p>
    <w:p w14:paraId="593DDBEB" w14:textId="77777777" w:rsidR="00DC1670" w:rsidRPr="00DC1670" w:rsidRDefault="00DC1670" w:rsidP="00DC1670">
      <w:pPr>
        <w:numPr>
          <w:ilvl w:val="1"/>
          <w:numId w:val="4"/>
        </w:numPr>
      </w:pPr>
    </w:p>
    <w:p w14:paraId="3E743037" w14:textId="0555D176" w:rsidR="00DC1670" w:rsidRDefault="00DC1670" w:rsidP="00DC1670">
      <w:pPr>
        <w:numPr>
          <w:ilvl w:val="1"/>
          <w:numId w:val="4"/>
        </w:numPr>
      </w:pPr>
      <w:r>
        <w:t xml:space="preserve">11.- </w:t>
      </w:r>
      <w:r w:rsidRPr="00DC1670">
        <w:t xml:space="preserve">Desde </w:t>
      </w:r>
      <w:proofErr w:type="spellStart"/>
      <w:r w:rsidRPr="00DC1670">
        <w:t>ventasdelaempresa</w:t>
      </w:r>
      <w:proofErr w:type="spellEnd"/>
      <w:r w:rsidRPr="00DC1670">
        <w:t xml:space="preserve">, crea un directorio </w:t>
      </w:r>
      <w:proofErr w:type="spellStart"/>
      <w:r w:rsidRPr="00DC1670">
        <w:t>ventasanteriores</w:t>
      </w:r>
      <w:proofErr w:type="spellEnd"/>
      <w:r w:rsidRPr="00DC1670">
        <w:t xml:space="preserve"> dentro de </w:t>
      </w:r>
      <w:proofErr w:type="spellStart"/>
      <w:r w:rsidRPr="00DC1670">
        <w:t>ventasdelaempresa</w:t>
      </w:r>
      <w:proofErr w:type="spellEnd"/>
      <w:r w:rsidRPr="00DC1670">
        <w:t xml:space="preserve"> y copia los ficheros de </w:t>
      </w:r>
      <w:proofErr w:type="spellStart"/>
      <w:r w:rsidRPr="00DC1670">
        <w:t>marketingdelaempresa</w:t>
      </w:r>
      <w:proofErr w:type="spellEnd"/>
      <w:r w:rsidRPr="00DC1670">
        <w:t xml:space="preserve"> cuyo nombre termine por “ero” (ten en cuenta la extensión “</w:t>
      </w:r>
      <w:proofErr w:type="spellStart"/>
      <w:r w:rsidRPr="00DC1670">
        <w:t>txt</w:t>
      </w:r>
      <w:proofErr w:type="spellEnd"/>
      <w:r w:rsidRPr="00DC1670">
        <w:t>”).</w:t>
      </w:r>
    </w:p>
    <w:p w14:paraId="051FB540" w14:textId="77777777" w:rsidR="00DC1670" w:rsidRDefault="00DC1670" w:rsidP="00DC1670"/>
    <w:p w14:paraId="7F450E20" w14:textId="77777777" w:rsidR="00DC1670" w:rsidRDefault="00DC1670" w:rsidP="00DC1670">
      <w:pPr>
        <w:pStyle w:val="Default"/>
      </w:pPr>
    </w:p>
    <w:p w14:paraId="173BEABF" w14:textId="11255B04" w:rsidR="00DC1670" w:rsidRDefault="00DC1670" w:rsidP="00DC1670">
      <w:pPr>
        <w:numPr>
          <w:ilvl w:val="1"/>
          <w:numId w:val="4"/>
        </w:numPr>
      </w:pPr>
      <w:r>
        <w:t xml:space="preserve">12.- </w:t>
      </w:r>
      <w:r w:rsidRPr="00DC1670">
        <w:t xml:space="preserve">Posicionado en </w:t>
      </w:r>
      <w:proofErr w:type="spellStart"/>
      <w:r w:rsidRPr="00DC1670">
        <w:t>desarrollodelaempresa</w:t>
      </w:r>
      <w:proofErr w:type="spellEnd"/>
      <w:r w:rsidRPr="00DC1670">
        <w:t>, copia el directorio</w:t>
      </w:r>
      <w:r>
        <w:t xml:space="preserve"> </w:t>
      </w:r>
      <w:proofErr w:type="spellStart"/>
      <w:r w:rsidRPr="00DC1670">
        <w:t>ventasdelaempresa</w:t>
      </w:r>
      <w:proofErr w:type="spellEnd"/>
      <w:r w:rsidRPr="00DC1670">
        <w:t>/</w:t>
      </w:r>
      <w:proofErr w:type="spellStart"/>
      <w:r w:rsidRPr="00DC1670">
        <w:t>ventasanteriores</w:t>
      </w:r>
      <w:proofErr w:type="spellEnd"/>
      <w:r w:rsidRPr="00DC1670">
        <w:t xml:space="preserve"> en el directorio </w:t>
      </w:r>
      <w:proofErr w:type="spellStart"/>
      <w:r w:rsidRPr="00DC1670">
        <w:t>desarrollodelaempresa</w:t>
      </w:r>
      <w:proofErr w:type="spellEnd"/>
      <w:r w:rsidRPr="00DC1670">
        <w:t>/</w:t>
      </w:r>
      <w:proofErr w:type="spellStart"/>
      <w:r w:rsidRPr="00DC1670">
        <w:t>ventasinicio</w:t>
      </w:r>
      <w:proofErr w:type="spellEnd"/>
      <w:r w:rsidRPr="00DC1670">
        <w:t>. Este directorio tendrás que crearlo previamente.</w:t>
      </w:r>
    </w:p>
    <w:p w14:paraId="31C5D83D" w14:textId="77777777" w:rsidR="00DC1670" w:rsidRPr="00DC1670" w:rsidRDefault="00DC1670" w:rsidP="00DC1670">
      <w:pPr>
        <w:numPr>
          <w:ilvl w:val="1"/>
          <w:numId w:val="4"/>
        </w:numPr>
      </w:pPr>
    </w:p>
    <w:p w14:paraId="70A96472" w14:textId="36A20E4B" w:rsidR="00DC1670" w:rsidRDefault="00DC1670" w:rsidP="00DC1670">
      <w:pPr>
        <w:numPr>
          <w:ilvl w:val="1"/>
          <w:numId w:val="4"/>
        </w:numPr>
      </w:pPr>
      <w:r>
        <w:t xml:space="preserve">13.- </w:t>
      </w:r>
      <w:r w:rsidRPr="00DC1670">
        <w:t xml:space="preserve">Posicionado en </w:t>
      </w:r>
      <w:proofErr w:type="spellStart"/>
      <w:r w:rsidRPr="00DC1670">
        <w:t>desarrollodelaempresa</w:t>
      </w:r>
      <w:proofErr w:type="spellEnd"/>
      <w:r w:rsidRPr="00DC1670">
        <w:t xml:space="preserve">, borra el directorio </w:t>
      </w:r>
      <w:proofErr w:type="spellStart"/>
      <w:r w:rsidRPr="00DC1670">
        <w:t>ventasdelaempresa</w:t>
      </w:r>
      <w:proofErr w:type="spellEnd"/>
      <w:r w:rsidRPr="00DC1670">
        <w:t>/</w:t>
      </w:r>
      <w:proofErr w:type="spellStart"/>
      <w:r w:rsidRPr="00DC1670">
        <w:t>ventasanteriores</w:t>
      </w:r>
      <w:proofErr w:type="spellEnd"/>
      <w:r w:rsidRPr="00DC1670">
        <w:t>.</w:t>
      </w:r>
    </w:p>
    <w:p w14:paraId="0020E870" w14:textId="77777777" w:rsidR="00DC1670" w:rsidRDefault="00DC1670" w:rsidP="00DC1670">
      <w:pPr>
        <w:pStyle w:val="Prrafodelista"/>
      </w:pPr>
    </w:p>
    <w:p w14:paraId="01283FB6" w14:textId="77777777" w:rsidR="00DC1670" w:rsidRPr="00DC1670" w:rsidRDefault="00DC1670" w:rsidP="00DC1670">
      <w:pPr>
        <w:numPr>
          <w:ilvl w:val="1"/>
          <w:numId w:val="4"/>
        </w:numPr>
      </w:pPr>
    </w:p>
    <w:p w14:paraId="2D7F590F" w14:textId="3E0606A9" w:rsidR="00DC1670" w:rsidRDefault="00DC1670" w:rsidP="00DC1670">
      <w:pPr>
        <w:numPr>
          <w:ilvl w:val="1"/>
          <w:numId w:val="4"/>
        </w:numPr>
      </w:pPr>
      <w:r>
        <w:lastRenderedPageBreak/>
        <w:t xml:space="preserve">14.- </w:t>
      </w:r>
      <w:r w:rsidRPr="00DC1670">
        <w:t xml:space="preserve">Posicionado en tu directorio personal, renombra el directorio </w:t>
      </w:r>
      <w:proofErr w:type="spellStart"/>
      <w:r w:rsidRPr="00DC1670">
        <w:t>desarrollodelaempresa</w:t>
      </w:r>
      <w:proofErr w:type="spellEnd"/>
      <w:r w:rsidRPr="00DC1670">
        <w:t>/</w:t>
      </w:r>
      <w:proofErr w:type="spellStart"/>
      <w:r w:rsidRPr="00DC1670">
        <w:t>ventasinicio</w:t>
      </w:r>
      <w:proofErr w:type="spellEnd"/>
      <w:r w:rsidRPr="00DC1670">
        <w:t xml:space="preserve"> como </w:t>
      </w:r>
      <w:proofErr w:type="spellStart"/>
      <w:r w:rsidRPr="00DC1670">
        <w:t>desarrollodelaempresa</w:t>
      </w:r>
      <w:proofErr w:type="spellEnd"/>
      <w:r w:rsidRPr="00DC1670">
        <w:t>/</w:t>
      </w:r>
      <w:proofErr w:type="spellStart"/>
      <w:r w:rsidRPr="00DC1670">
        <w:t>ventashistoricas</w:t>
      </w:r>
      <w:proofErr w:type="spellEnd"/>
      <w:r w:rsidRPr="00DC1670">
        <w:t xml:space="preserve">. Para renombrar usaremos el comando </w:t>
      </w:r>
      <w:proofErr w:type="spellStart"/>
      <w:r w:rsidRPr="00DC1670">
        <w:t>mv</w:t>
      </w:r>
      <w:proofErr w:type="spellEnd"/>
      <w:r w:rsidRPr="00DC1670">
        <w:t>, reflexiona porqué.</w:t>
      </w:r>
    </w:p>
    <w:p w14:paraId="4F5B5E71" w14:textId="77777777" w:rsidR="00DC1670" w:rsidRPr="00DC1670" w:rsidRDefault="00DC1670" w:rsidP="00DC1670">
      <w:pPr>
        <w:numPr>
          <w:ilvl w:val="1"/>
          <w:numId w:val="4"/>
        </w:numPr>
      </w:pPr>
    </w:p>
    <w:p w14:paraId="4FF675D5" w14:textId="146C3FA3" w:rsidR="00DC1670" w:rsidRDefault="00DC1670" w:rsidP="00DC1670">
      <w:pPr>
        <w:numPr>
          <w:ilvl w:val="1"/>
          <w:numId w:val="4"/>
        </w:numPr>
      </w:pPr>
      <w:r>
        <w:t xml:space="preserve">15.- </w:t>
      </w:r>
      <w:r w:rsidRPr="00DC1670">
        <w:t xml:space="preserve">Posicionado en </w:t>
      </w:r>
      <w:proofErr w:type="spellStart"/>
      <w:r w:rsidRPr="00DC1670">
        <w:t>ventasdelaempresa</w:t>
      </w:r>
      <w:proofErr w:type="spellEnd"/>
      <w:r w:rsidRPr="00DC1670">
        <w:t xml:space="preserve">, renombra el directorio anterior como </w:t>
      </w:r>
      <w:proofErr w:type="spellStart"/>
      <w:r w:rsidRPr="00DC1670">
        <w:t>desarrollodelaempresa</w:t>
      </w:r>
      <w:proofErr w:type="spellEnd"/>
      <w:r w:rsidRPr="00DC1670">
        <w:t>/</w:t>
      </w:r>
      <w:proofErr w:type="spellStart"/>
      <w:r w:rsidRPr="00DC1670">
        <w:t>historicodeventas</w:t>
      </w:r>
      <w:proofErr w:type="spellEnd"/>
      <w:r w:rsidRPr="00DC1670">
        <w:t>.</w:t>
      </w:r>
    </w:p>
    <w:p w14:paraId="683A9EB3" w14:textId="77777777" w:rsidR="00DC1670" w:rsidRDefault="00DC1670" w:rsidP="0067700D"/>
    <w:p w14:paraId="6397C3EB" w14:textId="77777777" w:rsidR="0067700D" w:rsidRDefault="0067700D" w:rsidP="0067700D"/>
    <w:p w14:paraId="6DFB9972" w14:textId="0D609065" w:rsidR="00DC1670" w:rsidRPr="0067700D" w:rsidRDefault="00DC1670" w:rsidP="0067700D">
      <w:pPr>
        <w:numPr>
          <w:ilvl w:val="0"/>
          <w:numId w:val="4"/>
        </w:numPr>
        <w:jc w:val="center"/>
        <w:rPr>
          <w:b/>
          <w:bCs/>
          <w:color w:val="196B24" w:themeColor="accent3"/>
        </w:rPr>
      </w:pPr>
      <w:r w:rsidRPr="0067700D">
        <w:rPr>
          <w:b/>
          <w:bCs/>
          <w:color w:val="196B24" w:themeColor="accent3"/>
        </w:rPr>
        <w:t>EJERCICIO 2</w:t>
      </w:r>
    </w:p>
    <w:p w14:paraId="4515A8E5" w14:textId="77777777" w:rsidR="004C36E0" w:rsidRDefault="004C36E0" w:rsidP="004C36E0">
      <w:pPr>
        <w:pStyle w:val="Default"/>
      </w:pPr>
    </w:p>
    <w:p w14:paraId="6AFD3294" w14:textId="6C47719C" w:rsidR="004C36E0" w:rsidRDefault="004C36E0" w:rsidP="004C36E0">
      <w:pPr>
        <w:numPr>
          <w:ilvl w:val="1"/>
          <w:numId w:val="4"/>
        </w:numPr>
      </w:pPr>
      <w:r>
        <w:t xml:space="preserve">1.- </w:t>
      </w:r>
      <w:r w:rsidRPr="004C36E0">
        <w:t>Crea un fichero que contendrá una lista de personas llamado personas.txt. Visualiza el contenido del fichero mediante comandos.</w:t>
      </w:r>
    </w:p>
    <w:p w14:paraId="3732003F" w14:textId="77777777" w:rsidR="004C36E0" w:rsidRPr="004C36E0" w:rsidRDefault="004C36E0" w:rsidP="004C36E0">
      <w:pPr>
        <w:numPr>
          <w:ilvl w:val="1"/>
          <w:numId w:val="4"/>
        </w:numPr>
      </w:pPr>
    </w:p>
    <w:p w14:paraId="0E8A5ABE" w14:textId="25DA6315" w:rsidR="004C36E0" w:rsidRDefault="004C36E0" w:rsidP="004C36E0">
      <w:pPr>
        <w:numPr>
          <w:ilvl w:val="1"/>
          <w:numId w:val="4"/>
        </w:numPr>
      </w:pPr>
      <w:r>
        <w:t xml:space="preserve">2.- </w:t>
      </w:r>
      <w:r w:rsidRPr="004C36E0">
        <w:t>Añade una persona con tu nombre y otra con nombre Pascual mediante comandos.</w:t>
      </w:r>
    </w:p>
    <w:p w14:paraId="70A8406A" w14:textId="77777777" w:rsidR="004C36E0" w:rsidRDefault="004C36E0" w:rsidP="004C36E0">
      <w:pPr>
        <w:pStyle w:val="Prrafodelista"/>
      </w:pPr>
    </w:p>
    <w:p w14:paraId="029386D5" w14:textId="77777777" w:rsidR="004C36E0" w:rsidRPr="004C36E0" w:rsidRDefault="004C36E0" w:rsidP="004C36E0">
      <w:pPr>
        <w:numPr>
          <w:ilvl w:val="1"/>
          <w:numId w:val="4"/>
        </w:numPr>
      </w:pPr>
    </w:p>
    <w:p w14:paraId="6CC7F1FA" w14:textId="26F56B86" w:rsidR="004C36E0" w:rsidRDefault="004C36E0" w:rsidP="004C36E0">
      <w:pPr>
        <w:numPr>
          <w:ilvl w:val="1"/>
          <w:numId w:val="4"/>
        </w:numPr>
      </w:pPr>
      <w:r>
        <w:t xml:space="preserve">3.- </w:t>
      </w:r>
      <w:r w:rsidRPr="004C36E0">
        <w:t xml:space="preserve">Muestra el contenido del fichero ordenado alfabéticamente en orden inverso. Puedes usar el comando </w:t>
      </w:r>
      <w:proofErr w:type="spellStart"/>
      <w:r w:rsidRPr="004C36E0">
        <w:t>sort</w:t>
      </w:r>
      <w:proofErr w:type="spellEnd"/>
      <w:r w:rsidRPr="004C36E0">
        <w:t xml:space="preserve"> (lo del orden inverso lo resuelve un parámetro de </w:t>
      </w:r>
      <w:proofErr w:type="spellStart"/>
      <w:r w:rsidRPr="004C36E0">
        <w:t>sort</w:t>
      </w:r>
      <w:proofErr w:type="spellEnd"/>
      <w:r w:rsidRPr="004C36E0">
        <w:t>…).</w:t>
      </w:r>
    </w:p>
    <w:p w14:paraId="2773010D" w14:textId="77777777" w:rsidR="004C36E0" w:rsidRPr="004C36E0" w:rsidRDefault="004C36E0" w:rsidP="004C36E0">
      <w:pPr>
        <w:numPr>
          <w:ilvl w:val="1"/>
          <w:numId w:val="4"/>
        </w:numPr>
      </w:pPr>
    </w:p>
    <w:p w14:paraId="4D9B048C" w14:textId="731670AA" w:rsidR="004C36E0" w:rsidRDefault="004C36E0" w:rsidP="004C36E0">
      <w:pPr>
        <w:numPr>
          <w:ilvl w:val="1"/>
          <w:numId w:val="4"/>
        </w:numPr>
      </w:pPr>
      <w:r>
        <w:t xml:space="preserve">4.- </w:t>
      </w:r>
      <w:r w:rsidRPr="004C36E0">
        <w:t xml:space="preserve">En el directorio </w:t>
      </w:r>
      <w:proofErr w:type="spellStart"/>
      <w:r w:rsidRPr="004C36E0">
        <w:t>ventasdelaempresa</w:t>
      </w:r>
      <w:proofErr w:type="spellEnd"/>
      <w:r w:rsidRPr="004C36E0">
        <w:t xml:space="preserve"> crea un fichero llamado concatenados.txt que contenga la concatenación del contenido de todos los ficheros de </w:t>
      </w:r>
      <w:proofErr w:type="spellStart"/>
      <w:r w:rsidRPr="004C36E0">
        <w:t>ventasactuales</w:t>
      </w:r>
      <w:proofErr w:type="spellEnd"/>
      <w:r w:rsidRPr="004C36E0">
        <w:t>, esto es, el contenido de todos los ficheros, uno detrás de otro. Puedes hacerlo con 3 mandatos, ¿podrías hacerlo con 1?</w:t>
      </w:r>
    </w:p>
    <w:p w14:paraId="22698409" w14:textId="77777777" w:rsidR="004C36E0" w:rsidRDefault="004C36E0" w:rsidP="004C36E0">
      <w:pPr>
        <w:pStyle w:val="Prrafodelista"/>
      </w:pPr>
    </w:p>
    <w:p w14:paraId="41F30091" w14:textId="77777777" w:rsidR="004C36E0" w:rsidRPr="004C36E0" w:rsidRDefault="004C36E0" w:rsidP="004C36E0">
      <w:pPr>
        <w:numPr>
          <w:ilvl w:val="1"/>
          <w:numId w:val="4"/>
        </w:numPr>
      </w:pPr>
    </w:p>
    <w:p w14:paraId="4D799547" w14:textId="25C8CED5" w:rsidR="004C36E0" w:rsidRDefault="004C36E0" w:rsidP="004C36E0">
      <w:pPr>
        <w:numPr>
          <w:ilvl w:val="1"/>
          <w:numId w:val="4"/>
        </w:numPr>
      </w:pPr>
      <w:r>
        <w:t xml:space="preserve">5.- </w:t>
      </w:r>
      <w:r w:rsidRPr="004C36E0">
        <w:t xml:space="preserve">Crea en </w:t>
      </w:r>
      <w:proofErr w:type="spellStart"/>
      <w:r w:rsidRPr="004C36E0">
        <w:t>direcciondelaempresa</w:t>
      </w:r>
      <w:proofErr w:type="spellEnd"/>
      <w:r w:rsidRPr="004C36E0">
        <w:t xml:space="preserve"> un fichero llamado concatena2.txt cuyo contenido sea el contenido de todos los ficheros que hay en </w:t>
      </w:r>
      <w:proofErr w:type="spellStart"/>
      <w:r w:rsidRPr="004C36E0">
        <w:t>desrrollodelaempresa</w:t>
      </w:r>
      <w:proofErr w:type="spellEnd"/>
      <w:r w:rsidRPr="004C36E0">
        <w:t>/</w:t>
      </w:r>
      <w:proofErr w:type="spellStart"/>
      <w:r w:rsidRPr="004C36E0">
        <w:t>historicodeventas</w:t>
      </w:r>
      <w:proofErr w:type="spellEnd"/>
      <w:r w:rsidRPr="004C36E0">
        <w:t>.</w:t>
      </w:r>
    </w:p>
    <w:p w14:paraId="6ECB14DD" w14:textId="77777777" w:rsidR="004C36E0" w:rsidRDefault="004C36E0" w:rsidP="004C36E0">
      <w:pPr>
        <w:numPr>
          <w:ilvl w:val="1"/>
          <w:numId w:val="4"/>
        </w:numPr>
      </w:pPr>
    </w:p>
    <w:p w14:paraId="72E70A04" w14:textId="2EDC7EE2" w:rsidR="004C36E0" w:rsidRDefault="004C36E0" w:rsidP="004C36E0">
      <w:pPr>
        <w:numPr>
          <w:ilvl w:val="1"/>
          <w:numId w:val="4"/>
        </w:numPr>
      </w:pPr>
      <w:r>
        <w:t xml:space="preserve">6.- </w:t>
      </w:r>
      <w:r w:rsidRPr="004C36E0">
        <w:t>Guarda una lista de todos los ficheros que empiezan por “f” y estén ubicados en los subdirectorios de la carpeta /</w:t>
      </w:r>
      <w:proofErr w:type="spellStart"/>
      <w:r w:rsidRPr="004C36E0">
        <w:t>lib</w:t>
      </w:r>
      <w:proofErr w:type="spellEnd"/>
      <w:r w:rsidRPr="004C36E0">
        <w:t xml:space="preserve">, en un fichero que se denomine librerias.txt dentro de </w:t>
      </w:r>
      <w:proofErr w:type="spellStart"/>
      <w:r w:rsidRPr="004C36E0">
        <w:t>desarrollodelaempresa</w:t>
      </w:r>
      <w:proofErr w:type="spellEnd"/>
      <w:r w:rsidRPr="004C36E0">
        <w:t xml:space="preserve">. </w:t>
      </w:r>
    </w:p>
    <w:p w14:paraId="2812C39C" w14:textId="77777777" w:rsidR="004C36E0" w:rsidRPr="004C36E0" w:rsidRDefault="004C36E0" w:rsidP="004C36E0">
      <w:pPr>
        <w:numPr>
          <w:ilvl w:val="1"/>
          <w:numId w:val="4"/>
        </w:numPr>
      </w:pPr>
    </w:p>
    <w:p w14:paraId="30AA216D" w14:textId="47DAE265" w:rsidR="004C36E0" w:rsidRDefault="004C36E0" w:rsidP="004C36E0">
      <w:pPr>
        <w:numPr>
          <w:ilvl w:val="1"/>
          <w:numId w:val="4"/>
        </w:numPr>
      </w:pPr>
      <w:r>
        <w:t xml:space="preserve">7.- </w:t>
      </w:r>
      <w:r w:rsidRPr="004C36E0">
        <w:t>Muestra por pantalla el número total de líneas del fichero librerias.txt. En función de la versión de Ubuntu, el resultado será diferente.</w:t>
      </w:r>
    </w:p>
    <w:p w14:paraId="3E2B6B51" w14:textId="77777777" w:rsidR="004C36E0" w:rsidRDefault="004C36E0" w:rsidP="004C36E0">
      <w:pPr>
        <w:pStyle w:val="Prrafodelista"/>
      </w:pPr>
    </w:p>
    <w:p w14:paraId="7C3CA8FA" w14:textId="77777777" w:rsidR="004C36E0" w:rsidRDefault="004C36E0" w:rsidP="004C36E0"/>
    <w:p w14:paraId="5BE5ED57" w14:textId="77777777" w:rsidR="004C36E0" w:rsidRPr="004C36E0" w:rsidRDefault="004C36E0" w:rsidP="004C36E0"/>
    <w:p w14:paraId="09D11E6E" w14:textId="6F8D11EA" w:rsidR="004C36E0" w:rsidRDefault="004C36E0" w:rsidP="004C36E0">
      <w:pPr>
        <w:numPr>
          <w:ilvl w:val="1"/>
          <w:numId w:val="4"/>
        </w:numPr>
      </w:pPr>
      <w:r>
        <w:t xml:space="preserve">8.- </w:t>
      </w:r>
      <w:r w:rsidRPr="004C36E0">
        <w:t>Muestra las líneas que tengan la cadena de caracteres “</w:t>
      </w:r>
      <w:proofErr w:type="spellStart"/>
      <w:r w:rsidRPr="004C36E0">
        <w:t>kernel</w:t>
      </w:r>
      <w:proofErr w:type="spellEnd"/>
      <w:r w:rsidRPr="004C36E0">
        <w:t>” del fichero librerías.txt</w:t>
      </w:r>
    </w:p>
    <w:p w14:paraId="06752A8E" w14:textId="77777777" w:rsidR="004C36E0" w:rsidRPr="004C36E0" w:rsidRDefault="004C36E0" w:rsidP="004C36E0">
      <w:pPr>
        <w:numPr>
          <w:ilvl w:val="1"/>
          <w:numId w:val="4"/>
        </w:numPr>
      </w:pPr>
    </w:p>
    <w:p w14:paraId="36890E8B" w14:textId="4F7B676E" w:rsidR="004C36E0" w:rsidRDefault="004C36E0" w:rsidP="004C36E0">
      <w:pPr>
        <w:numPr>
          <w:ilvl w:val="1"/>
          <w:numId w:val="4"/>
        </w:numPr>
      </w:pPr>
      <w:r>
        <w:t xml:space="preserve">9.- </w:t>
      </w:r>
      <w:r w:rsidRPr="004C36E0">
        <w:t>Muestra las líneas que ocupan desde la posición 2 a la 5 del fichero librerías.txt</w:t>
      </w:r>
    </w:p>
    <w:p w14:paraId="3B99CC1F" w14:textId="77777777" w:rsidR="004C36E0" w:rsidRDefault="004C36E0" w:rsidP="004C36E0">
      <w:pPr>
        <w:pStyle w:val="Prrafodelista"/>
      </w:pPr>
    </w:p>
    <w:p w14:paraId="6913E735" w14:textId="77777777" w:rsidR="004C36E0" w:rsidRPr="004C36E0" w:rsidRDefault="004C36E0" w:rsidP="004C36E0">
      <w:pPr>
        <w:numPr>
          <w:ilvl w:val="1"/>
          <w:numId w:val="4"/>
        </w:numPr>
      </w:pPr>
    </w:p>
    <w:p w14:paraId="42FFC742" w14:textId="01E96D65" w:rsidR="004C36E0" w:rsidRPr="004C36E0" w:rsidRDefault="004C36E0" w:rsidP="004C36E0">
      <w:pPr>
        <w:numPr>
          <w:ilvl w:val="1"/>
          <w:numId w:val="4"/>
        </w:numPr>
      </w:pPr>
      <w:r>
        <w:t xml:space="preserve">10.- </w:t>
      </w:r>
      <w:r w:rsidRPr="004C36E0">
        <w:t>Reflexiona sobre las diferencias entre | y &amp;&amp;.</w:t>
      </w:r>
    </w:p>
    <w:p w14:paraId="698C03DE" w14:textId="77777777" w:rsidR="004C36E0" w:rsidRDefault="004C36E0" w:rsidP="004C36E0">
      <w:pPr>
        <w:pStyle w:val="Default"/>
        <w:numPr>
          <w:ilvl w:val="1"/>
          <w:numId w:val="4"/>
        </w:numPr>
        <w:ind w:left="360" w:hanging="360"/>
        <w:rPr>
          <w:sz w:val="32"/>
          <w:szCs w:val="32"/>
        </w:rPr>
      </w:pPr>
    </w:p>
    <w:p w14:paraId="408D3B10" w14:textId="77777777" w:rsidR="00DC1670" w:rsidRPr="00DC1670" w:rsidRDefault="00DC1670" w:rsidP="00DC1670">
      <w:pPr>
        <w:numPr>
          <w:ilvl w:val="1"/>
          <w:numId w:val="4"/>
        </w:numPr>
      </w:pPr>
    </w:p>
    <w:p w14:paraId="0A6A83ED" w14:textId="77777777" w:rsidR="00DC1670" w:rsidRPr="00DC1670" w:rsidRDefault="00DC1670" w:rsidP="00DC1670">
      <w:pPr>
        <w:numPr>
          <w:ilvl w:val="1"/>
          <w:numId w:val="4"/>
        </w:numPr>
      </w:pPr>
    </w:p>
    <w:p w14:paraId="33772171" w14:textId="77777777" w:rsidR="00DC1670" w:rsidRPr="00443546" w:rsidRDefault="00DC1670" w:rsidP="00DC1670"/>
    <w:p w14:paraId="74E8FE20" w14:textId="77777777" w:rsidR="00443546" w:rsidRPr="00443546" w:rsidRDefault="00443546" w:rsidP="00DC1670"/>
    <w:p w14:paraId="1976DCF1" w14:textId="77777777" w:rsidR="0079261C" w:rsidRDefault="0079261C"/>
    <w:sectPr w:rsidR="00792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06172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90CBDC6D">
      <w:start w:val="1"/>
      <w:numFmt w:val="decimal"/>
      <w:lvlText w:val="%1."/>
      <w:lvlJc w:val="left"/>
    </w:lvl>
    <w:lvl w:ilvl="2" w:tplc="FFFFFFFF">
      <w:start w:val="1"/>
      <w:numFmt w:val="ideographDigital"/>
      <w:lvlText w:val=".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1D6CC0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588BA8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9868A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A667583"/>
    <w:multiLevelType w:val="hybridMultilevel"/>
    <w:tmpl w:val="F912D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B3F6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C6624E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43286799">
    <w:abstractNumId w:val="6"/>
  </w:num>
  <w:num w:numId="2" w16cid:durableId="1396314276">
    <w:abstractNumId w:val="0"/>
  </w:num>
  <w:num w:numId="3" w16cid:durableId="413164961">
    <w:abstractNumId w:val="4"/>
  </w:num>
  <w:num w:numId="4" w16cid:durableId="2117629952">
    <w:abstractNumId w:val="5"/>
  </w:num>
  <w:num w:numId="5" w16cid:durableId="746076530">
    <w:abstractNumId w:val="1"/>
  </w:num>
  <w:num w:numId="6" w16cid:durableId="1657146406">
    <w:abstractNumId w:val="2"/>
  </w:num>
  <w:num w:numId="7" w16cid:durableId="215630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1C"/>
    <w:rsid w:val="000D2BB4"/>
    <w:rsid w:val="0030599B"/>
    <w:rsid w:val="0043420D"/>
    <w:rsid w:val="00443546"/>
    <w:rsid w:val="004C36E0"/>
    <w:rsid w:val="0067700D"/>
    <w:rsid w:val="0079261C"/>
    <w:rsid w:val="007C3A2C"/>
    <w:rsid w:val="00C36F37"/>
    <w:rsid w:val="00C403E5"/>
    <w:rsid w:val="00DC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78A1"/>
  <w15:chartTrackingRefBased/>
  <w15:docId w15:val="{2CCBC8E3-FB63-4326-86CD-8DD87BFB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2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2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2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2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2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2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2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2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2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2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2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2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26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26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26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26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26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26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2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2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2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2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26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26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26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2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26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261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C16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7</cp:revision>
  <dcterms:created xsi:type="dcterms:W3CDTF">2024-10-11T10:47:00Z</dcterms:created>
  <dcterms:modified xsi:type="dcterms:W3CDTF">2024-10-11T11:13:00Z</dcterms:modified>
</cp:coreProperties>
</file>