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8C4" w14:textId="5070270C" w:rsidR="000D2BB4" w:rsidRDefault="00022A9E" w:rsidP="00BB17A7">
      <w:pPr>
        <w:jc w:val="center"/>
      </w:pPr>
      <w:r w:rsidRPr="00022A9E">
        <w:rPr>
          <w:noProof/>
        </w:rPr>
        <w:drawing>
          <wp:inline distT="0" distB="0" distL="0" distR="0" wp14:anchorId="3EFA56A1" wp14:editId="75552AFC">
            <wp:extent cx="5010150" cy="4599511"/>
            <wp:effectExtent l="0" t="0" r="0" b="0"/>
            <wp:docPr id="19415241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2414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774" cy="46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8B74" w14:textId="53A79728" w:rsidR="00022A9E" w:rsidRDefault="00022A9E" w:rsidP="00BB17A7">
      <w:pPr>
        <w:jc w:val="center"/>
      </w:pPr>
      <w:r w:rsidRPr="00022A9E">
        <w:rPr>
          <w:noProof/>
        </w:rPr>
        <w:drawing>
          <wp:inline distT="0" distB="0" distL="0" distR="0" wp14:anchorId="5F5EBE3C" wp14:editId="1DA4535D">
            <wp:extent cx="5048250" cy="4773993"/>
            <wp:effectExtent l="0" t="0" r="0" b="7620"/>
            <wp:docPr id="19644516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51659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199" cy="478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2D75" w14:textId="68C60706" w:rsidR="00022A9E" w:rsidRDefault="00022A9E" w:rsidP="00BB17A7">
      <w:pPr>
        <w:jc w:val="center"/>
      </w:pPr>
      <w:r w:rsidRPr="00022A9E">
        <w:rPr>
          <w:noProof/>
        </w:rPr>
        <w:lastRenderedPageBreak/>
        <w:drawing>
          <wp:inline distT="0" distB="0" distL="0" distR="0" wp14:anchorId="10086698" wp14:editId="77F50626">
            <wp:extent cx="5569257" cy="5038725"/>
            <wp:effectExtent l="0" t="0" r="0" b="0"/>
            <wp:docPr id="746608131" name="Imagen 1" descr="Pantalla de un celular en la ma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08131" name="Imagen 1" descr="Pantalla de un celular en la man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4948" cy="504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4368" w14:textId="5A7F93DB" w:rsidR="00022A9E" w:rsidRDefault="00022A9E" w:rsidP="00BB17A7">
      <w:pPr>
        <w:jc w:val="center"/>
      </w:pPr>
      <w:r w:rsidRPr="00022A9E">
        <w:rPr>
          <w:noProof/>
        </w:rPr>
        <w:drawing>
          <wp:inline distT="0" distB="0" distL="0" distR="0" wp14:anchorId="6B58243A" wp14:editId="6BF70B9A">
            <wp:extent cx="5553075" cy="3982551"/>
            <wp:effectExtent l="0" t="0" r="0" b="0"/>
            <wp:docPr id="303401535" name="Imagen 1" descr="Un par de personas en una sa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01535" name="Imagen 1" descr="Un par de personas en una sa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798" cy="398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972C" w14:textId="4EBD6032" w:rsidR="00022A9E" w:rsidRDefault="00022A9E" w:rsidP="00BB17A7">
      <w:pPr>
        <w:jc w:val="center"/>
      </w:pPr>
      <w:r w:rsidRPr="00022A9E">
        <w:rPr>
          <w:noProof/>
        </w:rPr>
        <w:lastRenderedPageBreak/>
        <w:drawing>
          <wp:inline distT="0" distB="0" distL="0" distR="0" wp14:anchorId="5220414B" wp14:editId="689F7C88">
            <wp:extent cx="5633781" cy="4400550"/>
            <wp:effectExtent l="0" t="0" r="5080" b="0"/>
            <wp:docPr id="18962497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9770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2049" cy="44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FA60" w14:textId="2750206A" w:rsidR="0056554B" w:rsidRDefault="0056554B" w:rsidP="00BB17A7">
      <w:pPr>
        <w:jc w:val="center"/>
      </w:pPr>
      <w:r>
        <w:t>Tareas pendientes en home</w:t>
      </w:r>
    </w:p>
    <w:p w14:paraId="5D72CE66" w14:textId="77777777" w:rsidR="0056554B" w:rsidRPr="0056554B" w:rsidRDefault="0056554B" w:rsidP="0056554B">
      <w:pPr>
        <w:jc w:val="center"/>
        <w:rPr>
          <w:b/>
          <w:bCs/>
        </w:rPr>
      </w:pPr>
      <w:r w:rsidRPr="0056554B">
        <w:rPr>
          <w:b/>
          <w:bCs/>
        </w:rPr>
        <w:t>Pendientes razonables de Home (para la “pasada final”)</w:t>
      </w:r>
    </w:p>
    <w:p w14:paraId="1864FA9F" w14:textId="77777777" w:rsidR="0056554B" w:rsidRPr="0056554B" w:rsidRDefault="0056554B" w:rsidP="0056554B">
      <w:pPr>
        <w:numPr>
          <w:ilvl w:val="0"/>
          <w:numId w:val="1"/>
        </w:numPr>
        <w:jc w:val="center"/>
      </w:pPr>
      <w:r w:rsidRPr="0056554B">
        <w:rPr>
          <w:b/>
          <w:bCs/>
        </w:rPr>
        <w:t>Separación entre jumbotron y bloque “Últimas noticias”</w:t>
      </w:r>
      <w:r w:rsidRPr="0056554B">
        <w:br/>
        <w:t xml:space="preserve">(normalmente con márgenes verticales de Bootstrap, tipo </w:t>
      </w:r>
      <w:proofErr w:type="spellStart"/>
      <w:r w:rsidRPr="0056554B">
        <w:t>my</w:t>
      </w:r>
      <w:proofErr w:type="spellEnd"/>
      <w:r w:rsidRPr="0056554B">
        <w:t xml:space="preserve">-* o </w:t>
      </w:r>
      <w:proofErr w:type="spellStart"/>
      <w:r w:rsidRPr="0056554B">
        <w:t>py</w:t>
      </w:r>
      <w:proofErr w:type="spellEnd"/>
      <w:r w:rsidRPr="0056554B">
        <w:t>-*).</w:t>
      </w:r>
    </w:p>
    <w:p w14:paraId="74EF65BF" w14:textId="77777777" w:rsidR="0056554B" w:rsidRPr="0056554B" w:rsidRDefault="0056554B" w:rsidP="0056554B">
      <w:pPr>
        <w:numPr>
          <w:ilvl w:val="0"/>
          <w:numId w:val="1"/>
        </w:numPr>
        <w:jc w:val="center"/>
      </w:pPr>
      <w:r w:rsidRPr="0056554B">
        <w:rPr>
          <w:b/>
          <w:bCs/>
        </w:rPr>
        <w:t>Centrado y jerarquía del título “Últimas noticias”</w:t>
      </w:r>
      <w:r w:rsidRPr="0056554B">
        <w:br/>
        <w:t>(alineación, tamaño, espaciado debajo).</w:t>
      </w:r>
    </w:p>
    <w:p w14:paraId="1F1F553D" w14:textId="77777777" w:rsidR="0056554B" w:rsidRPr="0056554B" w:rsidRDefault="0056554B" w:rsidP="0056554B">
      <w:pPr>
        <w:numPr>
          <w:ilvl w:val="0"/>
          <w:numId w:val="1"/>
        </w:numPr>
        <w:jc w:val="center"/>
      </w:pPr>
      <w:r w:rsidRPr="0056554B">
        <w:rPr>
          <w:b/>
          <w:bCs/>
        </w:rPr>
        <w:t xml:space="preserve">Uniformidad de </w:t>
      </w:r>
      <w:proofErr w:type="spellStart"/>
      <w:r w:rsidRPr="0056554B">
        <w:rPr>
          <w:b/>
          <w:bCs/>
        </w:rPr>
        <w:t>cards</w:t>
      </w:r>
      <w:proofErr w:type="spellEnd"/>
    </w:p>
    <w:p w14:paraId="1015BA96" w14:textId="77777777" w:rsidR="0056554B" w:rsidRPr="0056554B" w:rsidRDefault="0056554B" w:rsidP="0056554B">
      <w:pPr>
        <w:numPr>
          <w:ilvl w:val="1"/>
          <w:numId w:val="1"/>
        </w:numPr>
        <w:jc w:val="center"/>
      </w:pPr>
      <w:r w:rsidRPr="0056554B">
        <w:t>alineación del botón</w:t>
      </w:r>
    </w:p>
    <w:p w14:paraId="2CA3D387" w14:textId="77777777" w:rsidR="0056554B" w:rsidRPr="0056554B" w:rsidRDefault="0056554B" w:rsidP="0056554B">
      <w:pPr>
        <w:numPr>
          <w:ilvl w:val="1"/>
          <w:numId w:val="1"/>
        </w:numPr>
        <w:jc w:val="center"/>
      </w:pPr>
      <w:r w:rsidRPr="0056554B">
        <w:t>separación texto/botón</w:t>
      </w:r>
    </w:p>
    <w:p w14:paraId="23F69D03" w14:textId="77777777" w:rsidR="0056554B" w:rsidRPr="0056554B" w:rsidRDefault="0056554B" w:rsidP="0056554B">
      <w:pPr>
        <w:numPr>
          <w:ilvl w:val="1"/>
          <w:numId w:val="1"/>
        </w:numPr>
        <w:jc w:val="center"/>
      </w:pPr>
      <w:r w:rsidRPr="0056554B">
        <w:t>alturas consistentes si te interesa</w:t>
      </w:r>
    </w:p>
    <w:p w14:paraId="46F2540E" w14:textId="77777777" w:rsidR="0056554B" w:rsidRPr="0056554B" w:rsidRDefault="0056554B" w:rsidP="0056554B">
      <w:pPr>
        <w:numPr>
          <w:ilvl w:val="0"/>
          <w:numId w:val="1"/>
        </w:numPr>
        <w:jc w:val="center"/>
      </w:pPr>
      <w:r w:rsidRPr="0056554B">
        <w:rPr>
          <w:b/>
          <w:bCs/>
        </w:rPr>
        <w:t>Tipografía y colores corporativos</w:t>
      </w:r>
      <w:r w:rsidRPr="0056554B">
        <w:br/>
        <w:t>(cuando entres a CSS final).</w:t>
      </w:r>
    </w:p>
    <w:p w14:paraId="1AB439C5" w14:textId="77777777" w:rsidR="0056554B" w:rsidRPr="0056554B" w:rsidRDefault="0056554B" w:rsidP="00BB17A7">
      <w:pPr>
        <w:jc w:val="center"/>
        <w:rPr>
          <w:u w:val="single"/>
        </w:rPr>
      </w:pPr>
    </w:p>
    <w:sectPr w:rsidR="0056554B" w:rsidRPr="0056554B" w:rsidSect="00022A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E0302"/>
    <w:multiLevelType w:val="multilevel"/>
    <w:tmpl w:val="48B4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6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9E"/>
    <w:rsid w:val="00022A9E"/>
    <w:rsid w:val="000D2BB4"/>
    <w:rsid w:val="0056554B"/>
    <w:rsid w:val="007C3A2C"/>
    <w:rsid w:val="009763AA"/>
    <w:rsid w:val="00BB17A7"/>
    <w:rsid w:val="00E871A3"/>
    <w:rsid w:val="00F3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60DB8"/>
  <w15:chartTrackingRefBased/>
  <w15:docId w15:val="{47668D8C-7CFD-443F-924D-5E5A0E02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A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A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A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A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A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A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A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2D21B1C54FEE489BBA4463325C9808" ma:contentTypeVersion="5" ma:contentTypeDescription="Crear nuevo documento." ma:contentTypeScope="" ma:versionID="5f509b923845588c685668f87de62a43">
  <xsd:schema xmlns:xsd="http://www.w3.org/2001/XMLSchema" xmlns:xs="http://www.w3.org/2001/XMLSchema" xmlns:p="http://schemas.microsoft.com/office/2006/metadata/properties" xmlns:ns3="1cfc3e0e-b360-470e-8cf1-21fdef254497" targetNamespace="http://schemas.microsoft.com/office/2006/metadata/properties" ma:root="true" ma:fieldsID="94eaeca2e2c25c7fbb0735b114242662" ns3:_="">
    <xsd:import namespace="1cfc3e0e-b360-470e-8cf1-21fdef2544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fc3e0e-b360-470e-8cf1-21fdef2544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45BCD5-E230-4D0F-ADE9-8471482044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218B13-BDEB-4AFA-9AB9-86128EE2E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fc3e0e-b360-470e-8cf1-21fdef254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2A6CC0-1B73-4B42-9BAC-154E8D6FDE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3</cp:revision>
  <dcterms:created xsi:type="dcterms:W3CDTF">2026-01-15T17:31:00Z</dcterms:created>
  <dcterms:modified xsi:type="dcterms:W3CDTF">2026-01-22T18:38:00Z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0x010100D22D21B1C54FEE489BBA4463325C9808</vt:lpwstr>
  </property>
</Properties>
</file>