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20"/>
          <w:w w:val="105"/>
        </w:rPr>
        <w:t> </w:t>
      </w:r>
      <w:r>
        <w:rPr>
          <w:w w:val="105"/>
        </w:rPr>
        <w:t>5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Wednesday</w:t>
      </w:r>
      <w:r>
        <w:rPr>
          <w:spacing w:val="-20"/>
          <w:w w:val="105"/>
        </w:rPr>
        <w:t> </w:t>
      </w:r>
      <w:r>
        <w:rPr>
          <w:w w:val="105"/>
        </w:rPr>
        <w:t>26</w:t>
      </w:r>
      <w:r>
        <w:rPr>
          <w:spacing w:val="-20"/>
          <w:w w:val="105"/>
        </w:rPr>
        <w:t> </w:t>
      </w:r>
      <w:r>
        <w:rPr>
          <w:w w:val="105"/>
        </w:rPr>
        <w:t>November</w:t>
      </w:r>
      <w:r>
        <w:rPr>
          <w:spacing w:val="-20"/>
          <w:w w:val="105"/>
        </w:rPr>
        <w:t> </w:t>
      </w:r>
      <w:r>
        <w:rPr>
          <w:w w:val="105"/>
        </w:rPr>
        <w:t>2014</w:t>
      </w:r>
      <w:r>
        <w:rPr>
          <w:b w:val="0"/>
        </w:rPr>
      </w:r>
    </w:p>
    <w:p>
      <w:pPr>
        <w:spacing w:before="29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Constant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Vanden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Stock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Stadium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Brussels</w:t>
      </w:r>
      <w:r>
        <w:rPr>
          <w:rFonts w:ascii="Microsoft Sans Serif"/>
          <w:sz w:val="26"/>
        </w:rPr>
      </w:r>
    </w:p>
    <w:p>
      <w:pPr>
        <w:spacing w:before="3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930596pt;width:239.6pt;height:19.9pt;mso-position-horizontal-relative:page;mso-position-vertical-relative:paragraph;z-index:1144" coordorigin="553,19" coordsize="4792,398">
            <v:group style="position:absolute;left:567;top:33;width:4763;height:369" coordorigin="567,33" coordsize="4763,369">
              <v:shape style="position:absolute;left:567;top:33;width:4763;height:369" coordorigin="567,33" coordsize="4763,369" path="m5200,33l696,33,645,43,604,70,577,111,567,162,567,273,577,323,604,364,645,392,696,402,5200,402,5251,392,5292,364,5319,323,5329,273,5329,162,5319,111,5292,70,5251,43,5200,33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27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RSC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Anderlecht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930596pt;width:239.6pt;height:19.9pt;mso-position-horizontal-relative:page;mso-position-vertical-relative:paragraph;z-index:1192" coordorigin="6562,19" coordsize="4792,398">
            <v:group style="position:absolute;left:6576;top:33;width:4763;height:369" coordorigin="6576,33" coordsize="4763,369">
              <v:shape style="position:absolute;left:6576;top:33;width:4763;height:369" coordorigin="6576,33" coordsize="4763,369" path="m11210,33l6705,33,6655,43,6614,70,6586,111,6576,162,6576,273,6586,323,6614,364,6655,392,6705,402,11210,402,11260,392,11301,364,11329,323,11339,273,11339,162,11329,111,11301,70,11260,43,11210,33xe" filled="true" fillcolor="#000000" stroked="false">
                <v:path arrowok="t"/>
                <v:fill type="solid"/>
              </v:shape>
              <v:shape style="position:absolute;left:6576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29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Galatasaray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AŞ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pStyle w:val="Heading3"/>
        <w:tabs>
          <w:tab w:pos="869" w:val="left" w:leader="none"/>
        </w:tabs>
        <w:spacing w:line="190" w:lineRule="exact" w:before="193"/>
        <w:ind w:right="0"/>
        <w:jc w:val="left"/>
      </w:pPr>
      <w:r>
        <w:rPr/>
        <w:pict>
          <v:group style="position:absolute;margin-left:55.279999pt;margin-top:10.695918pt;width:8.4pt;height:17.8pt;mso-position-horizontal-relative:page;mso-position-vertical-relative:paragraph;z-index:-35200" coordorigin="1106,214" coordsize="168,356">
            <v:shape style="position:absolute;left:1106;top:214;width:168;height:168" type="#_x0000_t75" stroked="false">
              <v:imagedata r:id="rId6" o:title=""/>
            </v:shape>
            <v:shape style="position:absolute;left:1106;top:401;width:168;height:168" type="#_x0000_t75" stroked="false">
              <v:imagedata r:id="rId6" o:title=""/>
            </v:shape>
            <w10:wrap type="none"/>
          </v:group>
        </w:pict>
      </w:r>
      <w:r>
        <w:rPr/>
        <w:t>44'</w:t>
        <w:tab/>
        <w:t>22 Chancel</w:t>
      </w:r>
      <w:r>
        <w:rPr>
          <w:spacing w:val="17"/>
        </w:rPr>
        <w:t> </w:t>
      </w:r>
      <w:r>
        <w:rPr/>
        <w:t>Mbemba</w:t>
      </w:r>
    </w:p>
    <w:p>
      <w:pPr>
        <w:tabs>
          <w:tab w:pos="869" w:val="left" w:leader="none"/>
        </w:tabs>
        <w:spacing w:line="190" w:lineRule="exact" w:before="0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86'</w:t>
        <w:tab/>
        <w:t>22 Chancel</w:t>
      </w:r>
      <w:r>
        <w:rPr>
          <w:rFonts w:ascii="Microsoft Sans Serif"/>
          <w:spacing w:val="16"/>
          <w:sz w:val="17"/>
        </w:rPr>
        <w:t> </w:t>
      </w:r>
      <w:r>
        <w:rPr>
          <w:rFonts w:ascii="Microsoft Sans Serif"/>
          <w:sz w:val="17"/>
        </w:rPr>
        <w:t>Mbemba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76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9.671543pt;width:8.7pt;height:34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06"/>
                    <w:jc w:val="left"/>
                  </w:pPr>
                  <w:r>
                    <w:rPr>
                      <w:w w:val="102"/>
                    </w:rPr>
                    <w:t>Anderlecht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5.593693pt;width:8.7pt;height:38.1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88"/>
                    <w:jc w:val="left"/>
                  </w:pPr>
                  <w:r>
                    <w:rPr>
                      <w:w w:val="102"/>
                    </w:rPr>
                    <w:t>Galatasaray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2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39.671543pt;width:8.7pt;height:34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06"/>
                    <w:jc w:val="left"/>
                  </w:pPr>
                  <w:r>
                    <w:rPr>
                      <w:w w:val="102"/>
                    </w:rPr>
                    <w:t>Anderlecht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5.593693pt;width:8.7pt;height:38.1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88"/>
                    <w:jc w:val="left"/>
                  </w:pPr>
                  <w:r>
                    <w:rPr>
                      <w:w w:val="102"/>
                    </w:rPr>
                    <w:t>Galatasaray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2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39.671543pt;width:8.7pt;height:34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06"/>
                    <w:jc w:val="left"/>
                  </w:pPr>
                  <w:r>
                    <w:rPr>
                      <w:w w:val="102"/>
                    </w:rPr>
                    <w:t>Anderlecht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2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35.593693pt;width:8.7pt;height:38.1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88"/>
                    <w:jc w:val="left"/>
                  </w:pPr>
                  <w:r>
                    <w:rPr>
                      <w:w w:val="102"/>
                    </w:rPr>
                    <w:t>Galatasaray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9.671543pt;width:8.7pt;height:34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06"/>
                    <w:jc w:val="left"/>
                  </w:pPr>
                  <w:r>
                    <w:rPr>
                      <w:w w:val="102"/>
                    </w:rPr>
                    <w:t>Anderlecht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5.593693pt;width:8.7pt;height:38.1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88"/>
                    <w:jc w:val="left"/>
                  </w:pPr>
                  <w:r>
                    <w:rPr>
                      <w:w w:val="102"/>
                    </w:rPr>
                    <w:t>Galatasaray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9</w:t>
                          <w:tab/>
                          <w:t>18</w:t>
                          <w:tab/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3</w:t>
                          <w:tab/>
                          <w:t>9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4</w:t>
                          <w:tab/>
                          <w:t>3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47'46"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49'50"</w:t>
                          <w:tab/>
                          <w:t>97'36"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53%</w:t>
                          <w:tab/>
                          <w:t>47%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41%</w:t>
                          <w:tab/>
                          <w:t>59%</w:t>
                          <w:tab/>
                          <w:t>48%</w:t>
                          <w:tab/>
                          <w:t>52%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54065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53649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51884   49523  105950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103173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110472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107886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446.04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218.2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299.2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60.6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271.8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256.87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27/9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43/19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32.8/16.4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39/17.6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36.7/14.9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17/9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17/11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21.8/11.4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22.6/11.1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7.4/4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8.4/2.2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Anderlecht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112478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56/26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02:54:44CET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27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27"/>
      <w:ind w:left="143"/>
      <w:outlineLvl w:val="1"/>
    </w:pPr>
    <w:rPr>
      <w:rFonts w:ascii="Microsoft Sans Serif" w:hAnsi="Microsoft Sans Serif" w:eastAsia="Microsoft Sans Serif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Sans Serif" w:hAnsi="Microsoft Sans Serif" w:eastAsia="Microsoft Sans Serif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424"/>
      <w:outlineLvl w:val="3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MD5_2014377_Anderlecht_Galatasaray_UCL_TeamStatistics_Tournament</dc:subject>
  <dc:title>MD5_2014377_Anderlecht_Galatasaray_UCL_TeamStatistics_Tournament</dc:title>
  <dcterms:created xsi:type="dcterms:W3CDTF">2015-10-26T03:39:40Z</dcterms:created>
  <dcterms:modified xsi:type="dcterms:W3CDTF">2015-10-26T03:39:40Z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