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5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Tuesday</w:t>
      </w:r>
      <w:r>
        <w:rPr>
          <w:spacing w:val="-19"/>
          <w:w w:val="105"/>
        </w:rPr>
        <w:t> </w:t>
      </w:r>
      <w:r>
        <w:rPr>
          <w:w w:val="105"/>
        </w:rPr>
        <w:t>25</w:t>
      </w:r>
      <w:r>
        <w:rPr>
          <w:spacing w:val="-19"/>
          <w:w w:val="105"/>
        </w:rPr>
        <w:t> </w:t>
      </w:r>
      <w:r>
        <w:rPr>
          <w:w w:val="105"/>
        </w:rPr>
        <w:t>November</w:t>
      </w:r>
      <w:r>
        <w:rPr>
          <w:spacing w:val="-19"/>
          <w:w w:val="105"/>
        </w:rPr>
        <w:t> </w:t>
      </w:r>
      <w:r>
        <w:rPr>
          <w:w w:val="105"/>
        </w:rPr>
        <w:t>2014</w:t>
      </w:r>
      <w:r>
        <w:rPr>
          <w:b w:val="0"/>
        </w:rPr>
      </w:r>
    </w:p>
    <w:p>
      <w:pPr>
        <w:spacing w:before="29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E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City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of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Manchester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Stadium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Manchester</w:t>
      </w:r>
      <w:r>
        <w:rPr>
          <w:rFonts w:ascii="Microsoft Sans Serif"/>
          <w:sz w:val="26"/>
        </w:rPr>
      </w:r>
    </w:p>
    <w:p>
      <w:pPr>
        <w:spacing w:before="3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930596pt;width:239.6pt;height:19.9pt;mso-position-horizontal-relative:page;mso-position-vertical-relative:paragraph;z-index:1144" coordorigin="553,19" coordsize="4792,398">
            <v:group style="position:absolute;left:567;top:33;width:4763;height:369" coordorigin="567,33" coordsize="4763,369">
              <v:shape style="position:absolute;left:567;top:33;width:4763;height:369" coordorigin="567,33" coordsize="4763,369" path="m5200,33l696,33,645,43,604,70,577,111,567,162,567,273,577,323,604,364,645,392,696,402,5200,402,5251,392,5292,364,5319,323,5329,273,5329,162,5319,111,5292,70,5251,43,5200,33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01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Manchester City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930596pt;width:239.6pt;height:19.9pt;mso-position-horizontal-relative:page;mso-position-vertical-relative:paragraph;z-index:1192" coordorigin="6562,19" coordsize="4792,398">
            <v:group style="position:absolute;left:6576;top:33;width:4763;height:369" coordorigin="6576,33" coordsize="4763,369">
              <v:shape style="position:absolute;left:6576;top:33;width:4763;height:369" coordorigin="6576,33" coordsize="4763,369" path="m11210,33l6705,33,6655,43,6614,70,6586,111,6576,162,6576,273,6586,323,6614,364,6655,392,6705,402,11210,402,11260,392,11301,364,11329,323,11339,273,11339,162,11329,111,11301,70,11260,43,11210,33xe" filled="true" fillcolor="#000000" stroked="false">
                <v:path arrowok="t"/>
                <v:fill type="solid"/>
              </v:shape>
              <v:shape style="position:absolute;left:6576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96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FC Bayern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48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München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88" w:val="left" w:leader="none"/>
        </w:tabs>
        <w:spacing w:line="190" w:lineRule="exact" w:before="83"/>
        <w:ind w:left="424" w:right="-18"/>
        <w:jc w:val="left"/>
      </w:pPr>
      <w:r>
        <w:rPr/>
        <w:pict>
          <v:group style="position:absolute;margin-left:55.279999pt;margin-top:3.885918pt;width:19.1pt;height:28.45pt;mso-position-horizontal-relative:page;mso-position-vertical-relative:paragraph;z-index:-35536" coordorigin="1106,78" coordsize="382,569">
            <v:shape style="position:absolute;left:1106;top:104;width:168;height:168" type="#_x0000_t75" stroked="false">
              <v:imagedata r:id="rId6" o:title=""/>
            </v:shape>
            <v:shape style="position:absolute;left:1285;top:78;width:201;height:201" type="#_x0000_t75" stroked="false">
              <v:imagedata r:id="rId7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w10:wrap type="none"/>
          </v:group>
        </w:pict>
      </w:r>
      <w:r>
        <w:rPr/>
        <w:t>22'</w:t>
        <w:tab/>
      </w:r>
      <w:r>
        <w:rPr>
          <w:rFonts w:ascii="Microsoft Sans Serif" w:hAnsi="Microsoft Sans Serif"/>
          <w:b/>
        </w:rPr>
        <w:t>P </w:t>
      </w:r>
      <w:r>
        <w:rPr/>
        <w:t>16 Sergio</w:t>
      </w:r>
      <w:r>
        <w:rPr>
          <w:spacing w:val="22"/>
        </w:rPr>
        <w:t> </w:t>
      </w:r>
      <w:r>
        <w:rPr/>
        <w:t>Agüero</w:t>
      </w:r>
    </w:p>
    <w:p>
      <w:pPr>
        <w:pStyle w:val="BodyText"/>
        <w:tabs>
          <w:tab w:pos="682" w:val="left" w:leader="none"/>
        </w:tabs>
        <w:spacing w:line="187" w:lineRule="exact"/>
        <w:ind w:left="237" w:right="0"/>
        <w:jc w:val="center"/>
      </w:pPr>
      <w:r>
        <w:rPr/>
        <w:t>85'</w:t>
        <w:tab/>
        <w:t>16 Sergio</w:t>
      </w:r>
      <w:r>
        <w:rPr>
          <w:spacing w:val="14"/>
        </w:rPr>
        <w:t> </w:t>
      </w:r>
      <w:r>
        <w:rPr/>
        <w:t>Agüero</w:t>
      </w:r>
    </w:p>
    <w:p>
      <w:pPr>
        <w:pStyle w:val="BodyText"/>
        <w:tabs>
          <w:tab w:pos="682" w:val="left" w:leader="none"/>
        </w:tabs>
        <w:spacing w:line="190" w:lineRule="exact"/>
        <w:ind w:left="41" w:right="0"/>
        <w:jc w:val="center"/>
      </w:pPr>
      <w:r>
        <w:rPr/>
        <w:t>90+1'</w:t>
        <w:tab/>
        <w:t>16 Sergio</w:t>
      </w:r>
      <w:r>
        <w:rPr>
          <w:spacing w:val="14"/>
        </w:rPr>
        <w:t> </w:t>
      </w:r>
      <w:r>
        <w:rPr/>
        <w:t>Agüero</w:t>
      </w:r>
    </w:p>
    <w:p>
      <w:pPr>
        <w:pStyle w:val="BodyText"/>
        <w:tabs>
          <w:tab w:pos="673" w:val="left" w:leader="none"/>
        </w:tabs>
        <w:spacing w:line="190" w:lineRule="exact" w:before="83"/>
        <w:ind w:right="0"/>
        <w:jc w:val="left"/>
      </w:pPr>
      <w:r>
        <w:rPr/>
        <w:br w:type="column"/>
      </w:r>
      <w:r>
        <w:rPr/>
        <w:t>40'</w:t>
        <w:tab/>
        <w:t>3 Xabi</w:t>
      </w:r>
      <w:r>
        <w:rPr>
          <w:spacing w:val="11"/>
        </w:rPr>
        <w:t> </w:t>
      </w:r>
      <w:r>
        <w:rPr/>
        <w:t>Alonso</w:t>
      </w:r>
    </w:p>
    <w:p>
      <w:pPr>
        <w:pStyle w:val="BodyText"/>
        <w:tabs>
          <w:tab w:pos="673" w:val="left" w:leader="none"/>
        </w:tabs>
        <w:spacing w:line="190" w:lineRule="exact"/>
        <w:ind w:right="0"/>
        <w:jc w:val="left"/>
      </w:pPr>
      <w:r>
        <w:rPr/>
        <w:pict>
          <v:group style="position:absolute;margin-left:350.079987pt;margin-top:-8.439373pt;width:8.4pt;height:17.8pt;mso-position-horizontal-relative:page;mso-position-vertical-relative:paragraph;z-index:-35560" coordorigin="7002,-169" coordsize="168,356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/>
        <w:t>45'</w:t>
        <w:tab/>
        <w:t>9 Robert</w:t>
      </w:r>
      <w:r>
        <w:rPr>
          <w:spacing w:val="18"/>
        </w:rPr>
        <w:t> </w:t>
      </w:r>
      <w:r>
        <w:rPr/>
        <w:t>Lewandowski</w:t>
      </w:r>
    </w:p>
    <w:p>
      <w:pPr>
        <w:spacing w:after="0" w:line="190" w:lineRule="exact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2391" w:space="3701"/>
            <w:col w:w="4938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2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512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3.481995pt;width:8.7pt;height:30.2pt;mso-position-horizontal-relative:page;mso-position-vertical-relative:paragraph;z-index:-354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Man. City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0.487873pt;width:8.7pt;height:23.2pt;mso-position-horizontal-relative:page;mso-position-vertical-relative:paragraph;z-index:-354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2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3.481995pt;width:8.7pt;height:30.2pt;mso-position-horizontal-relative:page;mso-position-vertical-relative:paragraph;z-index:-3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Man. City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0.487873pt;width:8.7pt;height:23.2pt;mso-position-horizontal-relative:page;mso-position-vertical-relative:paragraph;z-index:-354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2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3.481995pt;width:8.7pt;height:30.2pt;mso-position-horizontal-relative:page;mso-position-vertical-relative:paragraph;z-index:-353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Man. City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2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50.487873pt;width:8.7pt;height:23.2pt;mso-position-horizontal-relative:page;mso-position-vertical-relative:paragraph;z-index:-353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3.481995pt;width:8.7pt;height:30.2pt;mso-position-horizontal-relative:page;mso-position-vertical-relative:paragraph;z-index:-353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Man. City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0.487873pt;width:8.7pt;height:23.2pt;mso-position-horizontal-relative:page;mso-position-vertical-relative:paragraph;z-index:-353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510"/>
                    <w:gridCol w:w="477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2</w:t>
                          <w:tab/>
                          <w:t>11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6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6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0</w:t>
                          <w:tab/>
                          <w:t>7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46'24"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48'42"</w:t>
                          <w:tab/>
                          <w:t>95'06"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36%</w:t>
                          <w:tab/>
                          <w:t>64%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53%</w:t>
                          <w:tab/>
                          <w:t>47%</w:t>
                          <w:tab/>
                          <w:t>44%</w:t>
                          <w:tab/>
                          <w:t>56%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57967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56436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57170   53690  115137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110126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110570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113550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157.8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466.2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394.38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338.2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439.4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258.97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47/7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31/21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49.4/13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59.2/25.6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36.4/12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39.8/20.6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12.8/7.2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14.8/7.2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Man. 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115137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117696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71/24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101/33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56/28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02:48:25CET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8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27"/>
      <w:ind w:left="143"/>
      <w:outlineLvl w:val="1"/>
    </w:pPr>
    <w:rPr>
      <w:rFonts w:ascii="Microsoft Sans Serif" w:hAnsi="Microsoft Sans Serif" w:eastAsia="Microsoft Sans Serif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MD5_2014380_Man. City_Bayern_UCL_TeamStatistics_Tournament</dc:subject>
  <dc:title>MD5_2014380_Man. City_Bayern_UCL_TeamStatistics_Tournament</dc:title>
  <dcterms:created xsi:type="dcterms:W3CDTF">2015-10-26T03:41:18Z</dcterms:created>
  <dcterms:modified xsi:type="dcterms:W3CDTF">2015-10-26T03:41:18Z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