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891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891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5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Tuesday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25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November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 Group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F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Parc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des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Princes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Paris</w:t>
      </w:r>
      <w:r>
        <w:rPr>
          <w:rFonts w:asci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4648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990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Paris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7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Saint-Germain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717" w:right="1717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AFC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2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Ajax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350.079987pt;margin-top:30.909126pt;width:8.4pt;height:8.4pt;mso-position-horizontal-relative:page;mso-position-vertical-relative:paragraph;z-index:-34576" type="#_x0000_t75" stroked="false">
            <v:imagedata r:id="rId6" o:title=""/>
            <w10:wrap type="none"/>
          </v:shape>
        </w:pict>
      </w:r>
      <w:r>
        <w:rPr>
          <w:rFonts w:ascii="Microsoft Sans Serif"/>
          <w:b/>
          <w:sz w:val="38"/>
        </w:rPr>
        <w:t>3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1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2"/>
        <w:tabs>
          <w:tab w:pos="869" w:val="left" w:leader="none"/>
        </w:tabs>
        <w:spacing w:line="190" w:lineRule="exact" w:before="83"/>
        <w:ind w:right="-19"/>
        <w:jc w:val="left"/>
      </w:pPr>
      <w:r>
        <w:rPr/>
        <w:pict>
          <v:group style="position:absolute;margin-left:55.279999pt;margin-top:5.195918pt;width:8.4pt;height:27.15pt;mso-position-horizontal-relative:page;mso-position-vertical-relative:paragraph;z-index:-34552" coordorigin="1106,104" coordsize="168,543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v:shape style="position:absolute;left:1106;top:478;width:168;height:168" type="#_x0000_t75" stroked="false">
              <v:imagedata r:id="rId6" o:title=""/>
            </v:shape>
            <w10:wrap type="none"/>
          </v:group>
        </w:pict>
      </w:r>
      <w:r>
        <w:rPr/>
        <w:t>33'</w:t>
        <w:tab/>
        <w:t>9 Edinson</w:t>
      </w:r>
      <w:r>
        <w:rPr>
          <w:spacing w:val="14"/>
        </w:rPr>
        <w:t> </w:t>
      </w:r>
      <w:r>
        <w:rPr/>
        <w:t>Cavani</w:t>
      </w:r>
    </w:p>
    <w:p>
      <w:pPr>
        <w:tabs>
          <w:tab w:pos="869" w:val="left" w:leader="none"/>
        </w:tabs>
        <w:spacing w:line="187" w:lineRule="exact" w:before="0"/>
        <w:ind w:left="424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 w:hAnsi="Microsoft Sans Serif"/>
          <w:sz w:val="17"/>
        </w:rPr>
        <w:t>78'</w:t>
        <w:tab/>
        <w:t>10 Zlatan</w:t>
      </w:r>
      <w:r>
        <w:rPr>
          <w:rFonts w:ascii="Microsoft Sans Serif" w:hAnsi="Microsoft Sans Serif"/>
          <w:spacing w:val="17"/>
          <w:sz w:val="17"/>
        </w:rPr>
        <w:t> </w:t>
      </w:r>
      <w:r>
        <w:rPr>
          <w:rFonts w:ascii="Microsoft Sans Serif" w:hAnsi="Microsoft Sans Serif"/>
          <w:sz w:val="17"/>
        </w:rPr>
        <w:t>Ibrahimović</w:t>
      </w:r>
    </w:p>
    <w:p>
      <w:pPr>
        <w:tabs>
          <w:tab w:pos="869" w:val="left" w:leader="none"/>
        </w:tabs>
        <w:spacing w:line="190" w:lineRule="exact" w:before="0"/>
        <w:ind w:left="424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83'</w:t>
        <w:tab/>
        <w:t>9 Edinson</w:t>
      </w:r>
      <w:r>
        <w:rPr>
          <w:rFonts w:ascii="Microsoft Sans Serif"/>
          <w:spacing w:val="14"/>
          <w:sz w:val="17"/>
        </w:rPr>
        <w:t> </w:t>
      </w:r>
      <w:r>
        <w:rPr>
          <w:rFonts w:ascii="Microsoft Sans Serif"/>
          <w:sz w:val="17"/>
        </w:rPr>
        <w:t>Cavani</w:t>
      </w:r>
    </w:p>
    <w:p>
      <w:pPr>
        <w:tabs>
          <w:tab w:pos="869" w:val="left" w:leader="none"/>
        </w:tabs>
        <w:spacing w:before="83"/>
        <w:ind w:left="424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sz w:val="17"/>
        </w:rPr>
        <w:t>67'</w:t>
        <w:tab/>
        <w:t>10 Davy</w:t>
      </w:r>
      <w:r>
        <w:rPr>
          <w:rFonts w:ascii="Microsoft Sans Serif"/>
          <w:spacing w:val="14"/>
          <w:sz w:val="17"/>
        </w:rPr>
        <w:t> </w:t>
      </w:r>
      <w:r>
        <w:rPr>
          <w:rFonts w:ascii="Microsoft Sans Serif"/>
          <w:sz w:val="17"/>
        </w:rPr>
        <w:t>Klaassen</w:t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2" w:equalWidth="0">
            <w:col w:w="2512" w:space="3384"/>
            <w:col w:w="5134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sz w:val="23"/>
          <w:szCs w:val="23"/>
        </w:r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141.404999pt;margin-top:9.410954pt;width:153.75pt;height:457.05pt;mso-position-horizontal-relative:page;mso-position-vertical-relative:paragraph;z-index:-34528" coordorigin="2828,188" coordsize="3075,9141"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20.418741pt;width:8.7pt;height:53.25pt;mso-position-horizontal-relative:page;mso-position-vertical-relative:paragraph;z-index:-345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2"/>
                    </w:rPr>
                    <w:t>Paris St-Germain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8.62352pt;width:8.7pt;height:15.05pt;mso-position-horizontal-relative:page;mso-position-vertical-relative:paragraph;z-index:-34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27"/>
                    <w:jc w:val="left"/>
                  </w:pPr>
                  <w:r>
                    <w:rPr>
                      <w:w w:val="102"/>
                    </w:rPr>
                    <w:t>Ajax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spacing w:line="240" w:lineRule="auto"/>
        <w:ind w:left="169" w:right="-19"/>
        <w:jc w:val="left"/>
        <w:rPr>
          <w:b w:val="0"/>
          <w:bCs w:val="0"/>
        </w:rPr>
      </w:pPr>
      <w:r>
        <w:rPr/>
        <w:pict>
          <v:shape style="position:absolute;margin-left:208.125107pt;margin-top:20.418741pt;width:8.7pt;height:53.25pt;mso-position-horizontal-relative:page;mso-position-vertical-relative:paragraph;z-index:-34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2"/>
                    </w:rPr>
                    <w:t>Paris St-Germain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8.62352pt;width:8.7pt;height:15.05pt;mso-position-horizontal-relative:page;mso-position-vertical-relative:paragraph;z-index:-34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27"/>
                    <w:jc w:val="left"/>
                  </w:pPr>
                  <w:r>
                    <w:rPr>
                      <w:w w:val="102"/>
                    </w:rPr>
                    <w:t>Ajax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Second</w:t>
      </w:r>
      <w:r>
        <w:rPr>
          <w:spacing w:val="9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spacing w:line="240" w:lineRule="auto"/>
        <w:ind w:left="321" w:right="-16"/>
        <w:jc w:val="left"/>
        <w:rPr>
          <w:b w:val="0"/>
          <w:bCs w:val="0"/>
        </w:rPr>
      </w:pPr>
      <w:r>
        <w:rPr/>
        <w:pict>
          <v:shape style="position:absolute;margin-left:259.155090pt;margin-top:20.418741pt;width:8.7pt;height:53.25pt;mso-position-horizontal-relative:page;mso-position-vertical-relative:paragraph;z-index:-34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2"/>
                    </w:rPr>
                    <w:t>Paris St-Germain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Total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tabs>
          <w:tab w:pos="636" w:val="left" w:leader="none"/>
          <w:tab w:pos="2154" w:val="left" w:leader="none"/>
        </w:tabs>
        <w:spacing w:line="240" w:lineRule="auto"/>
        <w:ind w:left="369" w:right="0"/>
        <w:jc w:val="left"/>
        <w:rPr>
          <w:b w:val="0"/>
          <w:bCs w:val="0"/>
        </w:rPr>
      </w:pPr>
      <w:r>
        <w:rPr/>
        <w:pict>
          <v:shape style="position:absolute;margin-left:284.6651pt;margin-top:58.62352pt;width:8.7pt;height:15.05pt;mso-position-horizontal-relative:page;mso-position-vertical-relative:paragraph;z-index:-34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27"/>
                    <w:jc w:val="left"/>
                  </w:pPr>
                  <w:r>
                    <w:rPr>
                      <w:w w:val="102"/>
                    </w:rPr>
                    <w:t>Ajax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20.418741pt;width:8.7pt;height:53.25pt;mso-position-horizontal-relative:page;mso-position-vertical-relative:paragraph;z-index:-34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2"/>
                    </w:rPr>
                    <w:t>Paris St-Germain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8.62352pt;width:8.7pt;height:15.05pt;mso-position-horizontal-relative:page;mso-position-vertical-relative:paragraph;z-index:-34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27"/>
                    <w:jc w:val="left"/>
                  </w:pPr>
                  <w:r>
                    <w:rPr>
                      <w:w w:val="102"/>
                    </w:rPr>
                    <w:t>Ajax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1"/>
        </w:rPr>
      </w:r>
      <w:r>
        <w:rPr>
          <w:rFonts w:ascii="Times New Roman"/>
          <w:w w:val="101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Season</w:t>
      </w:r>
      <w:r>
        <w:rPr>
          <w:spacing w:val="12"/>
          <w:u w:val="single" w:color="000000"/>
        </w:rPr>
        <w:t> </w:t>
      </w:r>
      <w:r>
        <w:rPr>
          <w:u w:val="single" w:color="000000"/>
        </w:rPr>
        <w:t>Average</w:t>
        <w:tab/>
      </w:r>
      <w:r>
        <w:rPr/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position w:val="1"/>
          <w:sz w:val="20"/>
        </w:rPr>
        <w:pict>
          <v:shape style="width:364.25pt;height:448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29"/>
                    <w:gridCol w:w="544"/>
                    <w:gridCol w:w="477"/>
                    <w:gridCol w:w="468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5</w:t>
                          <w:tab/>
                          <w:t>10</w:t>
                          <w:tab/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13.4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  <w:tab/>
                          <w:t>5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  <w:tab/>
                          <w:t>4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47'02"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47'08"</w:t>
                          <w:tab/>
                          <w:t>94'10"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45%</w:t>
                          <w:tab/>
                          <w:t>55%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48%</w:t>
                          <w:tab/>
                          <w:t>52%</w:t>
                          <w:tab/>
                          <w:t>47%</w:t>
                          <w:tab/>
                          <w:t>53%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53208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56808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55664   57286  108872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114094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110117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113582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112617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10.2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590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566.6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447.18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113.6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114.78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206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156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327.6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282.76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49.64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519.4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431.4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394.38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136.8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97.94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190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141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341.8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303.8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258.97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26/17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17/1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20/12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46/29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39.6/16.6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38/17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15/11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7/2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12/6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8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32/17 21.6/12.2</w:t>
                        </w:r>
                        <w:r>
                          <w:rPr>
                            <w:rFonts w:ascii="Microsoft Sans Serif"/>
                            <w:spacing w:val="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23.6/10.2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22.8/11.2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2/1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7/1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13/3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260" w:val="left" w:leader="none"/>
                          </w:tabs>
                          <w:spacing w:line="240" w:lineRule="auto" w:before="32"/>
                          <w:ind w:left="23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6/4      </w:t>
                        </w:r>
                        <w:r>
                          <w:rPr>
                            <w:rFonts w:ascii="Microsoft Sans Serif"/>
                            <w:spacing w:val="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10.8/4.4</w:t>
                          <w:tab/>
                          <w:t>5.4/3.4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position w:val="1"/>
          <w:sz w:val="20"/>
        </w:rPr>
      </w:r>
      <w:r>
        <w:rPr>
          <w:rFonts w:ascii="Times New Roman"/>
          <w:spacing w:val="-23"/>
          <w:position w:val="1"/>
          <w:sz w:val="20"/>
        </w:rPr>
        <w:t> </w:t>
      </w:r>
      <w:r>
        <w:rPr>
          <w:rFonts w:ascii="Microsoft Sans Serif"/>
          <w:spacing w:val="-23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Paris 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114972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115949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590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59/24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54/29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36/22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33/17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pict>
          <v:group style="position:absolute;margin-left:28.025pt;margin-top:12.124484pt;width:539.25pt;height:17.1pt;mso-position-horizontal-relative:page;mso-position-vertical-relative:paragraph;z-index:1072;mso-wrap-distance-left:0;mso-wrap-distance-right:0" coordorigin="560,242" coordsize="10785,342">
            <v:shape style="position:absolute;left:2147;top:310;width:241;height:241" type="#_x0000_t75" stroked="false">
              <v:imagedata r:id="rId7" o:title=""/>
            </v:shape>
            <v:shape style="position:absolute;left:1353;top:310;width:241;height:241" type="#_x0000_t75" stroked="false">
              <v:imagedata r:id="rId8" o:title=""/>
            </v:shape>
            <v:shape style="position:absolute;left:680;top:332;width:211;height:211" type="#_x0000_t75" stroked="false">
              <v:imagedata r:id="rId9" o:title=""/>
            </v:shape>
            <v:group style="position:absolute;left:567;top:578;width:10772;height:2" coordorigin="567,578" coordsize="10772,2">
              <v:shape style="position:absolute;left:567;top:578;width:10772;height:2" coordorigin="567,578" coordsize="10772,0" path="m567,578l11339,578e" filled="false" stroked="true" strokeweight=".65pt" strokecolor="#000000">
                <v:path arrowok="t"/>
              </v:shape>
              <v:shape style="position:absolute;left:924;top:338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242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02:49:05CET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26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891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424"/>
      <w:outlineLvl w:val="2"/>
    </w:pPr>
    <w:rPr>
      <w:rFonts w:ascii="Microsoft Sans Serif" w:hAnsi="Microsoft Sans Serif" w:eastAsia="Microsoft Sans Serif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MD5_2014382_Paris St-Germain_Ajax_UCL_TeamStatistics_Tournament</dc:subject>
  <dc:title>MD5_2014382_Paris St-Germain_Ajax_UCL_TeamStatistics_Tournament</dc:title>
  <dcterms:created xsi:type="dcterms:W3CDTF">2015-10-26T03:42:13Z</dcterms:created>
  <dcterms:modified xsi:type="dcterms:W3CDTF">2015-10-26T03:42:13Z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2014-11-26T00:00:00Z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