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46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46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40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5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Borussia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Dortmund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2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RSC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Anderlecht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 6 - Tuesday 9 December 2014 Group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BVB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Stadion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Dortmund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Dortmund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  <w:tab w:pos="6320" w:val="left" w:leader="none"/>
          <w:tab w:pos="6765" w:val="left" w:leader="none"/>
        </w:tabs>
        <w:spacing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336" type="#_x0000_t75" stroked="false">
            <v:imagedata r:id="rId6" o:title=""/>
            <w10:wrap type="none"/>
          </v:shape>
        </w:pict>
      </w:r>
      <w:r>
        <w:rPr/>
        <w:pict>
          <v:shape style="position:absolute;margin-left:55.279999pt;margin-top:5.195918pt;width:8.4pt;height:8.4pt;mso-position-horizontal-relative:page;mso-position-vertical-relative:paragraph;z-index:-34312" type="#_x0000_t75" stroked="false">
            <v:imagedata r:id="rId6" o:title=""/>
            <w10:wrap type="none"/>
          </v:shape>
        </w:pict>
      </w:r>
      <w:r>
        <w:rPr>
          <w:rFonts w:ascii="Microsoft Sans Serif" w:hAnsi="Microsoft Sans Serif"/>
          <w:sz w:val="17"/>
        </w:rPr>
        <w:t>58'</w:t>
        <w:tab/>
        <w:t>9 </w:t>
      </w:r>
      <w:r>
        <w:rPr>
          <w:rFonts w:ascii="Microsoft Sans Serif" w:hAnsi="Microsoft Sans Serif"/>
          <w:spacing w:val="9"/>
          <w:sz w:val="17"/>
        </w:rPr>
        <w:t> </w:t>
      </w:r>
      <w:r>
        <w:rPr>
          <w:rFonts w:ascii="Microsoft Sans Serif" w:hAnsi="Microsoft Sans Serif"/>
          <w:sz w:val="17"/>
        </w:rPr>
        <w:t>Ciro </w:t>
      </w:r>
      <w:r>
        <w:rPr>
          <w:rFonts w:ascii="Microsoft Sans Serif" w:hAnsi="Microsoft Sans Serif"/>
          <w:spacing w:val="9"/>
          <w:sz w:val="17"/>
        </w:rPr>
        <w:t> </w:t>
      </w:r>
      <w:r>
        <w:rPr>
          <w:rFonts w:ascii="Microsoft Sans Serif" w:hAnsi="Microsoft Sans Serif"/>
          <w:sz w:val="17"/>
        </w:rPr>
        <w:t>Immobile</w:t>
        <w:tab/>
        <w:t>84'</w:t>
        <w:tab/>
        <w:t>45 Aleksandar</w:t>
      </w:r>
      <w:r>
        <w:rPr>
          <w:rFonts w:ascii="Microsoft Sans Serif" w:hAnsi="Microsoft Sans Serif"/>
          <w:spacing w:val="18"/>
          <w:sz w:val="17"/>
        </w:rPr>
        <w:t> </w:t>
      </w:r>
      <w:r>
        <w:rPr>
          <w:rFonts w:ascii="Microsoft Sans Serif" w:hAnsi="Microsoft Sans Serif"/>
          <w:sz w:val="17"/>
        </w:rPr>
        <w:t>Mitrović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288" coordorigin="567,271" coordsize="7285,9141">
            <v:group style="position:absolute;left:567;top:8646;width:2268;height:210" coordorigin="567,8646" coordsize="2268,210">
              <v:shape style="position:absolute;left:567;top:8646;width:2268;height:210" coordorigin="567,8646" coordsize="2268,210" path="m567,8855l2835,8855,2835,8646,567,8646,567,8855xe" filled="true" fillcolor="#e1e1e1" stroked="false">
                <v:path arrowok="t"/>
                <v:fill type="solid"/>
              </v:shape>
            </v:group>
            <v:group style="position:absolute;left:2835;top:8646;width:511;height:210" coordorigin="2835,8646" coordsize="511,210">
              <v:shape style="position:absolute;left:2835;top:8646;width:511;height:210" coordorigin="2835,8646" coordsize="511,210" path="m2835,8855l3345,8855,3345,8646,2835,8646,2835,8855xe" filled="true" fillcolor="#e1e1e1" stroked="false">
                <v:path arrowok="t"/>
                <v:fill type="solid"/>
              </v:shape>
            </v:group>
            <v:group style="position:absolute;left:3345;top:8646;width:511;height:210" coordorigin="3345,8646" coordsize="511,210">
              <v:shape style="position:absolute;left:3345;top:8646;width:511;height:210" coordorigin="3345,8646" coordsize="511,210" path="m3345,8855l3855,8855,3855,8646,3345,8646,3345,8855xe" filled="true" fillcolor="#e1e1e1" stroked="false">
                <v:path arrowok="t"/>
                <v:fill type="solid"/>
              </v:shape>
            </v:group>
            <v:group style="position:absolute;left:3855;top:8646;width:511;height:210" coordorigin="3855,8646" coordsize="511,210">
              <v:shape style="position:absolute;left:3855;top:8646;width:511;height:210" coordorigin="3855,8646" coordsize="511,210" path="m3855,8855l4365,8855,4365,8646,3855,8646,3855,8855xe" filled="true" fillcolor="#e1e1e1" stroked="false">
                <v:path arrowok="t"/>
                <v:fill type="solid"/>
              </v:shape>
            </v:group>
            <v:group style="position:absolute;left:4365;top:8646;width:511;height:210" coordorigin="4365,8646" coordsize="511,210">
              <v:shape style="position:absolute;left:4365;top:8646;width:511;height:210" coordorigin="4365,8646" coordsize="511,210" path="m4365,8855l4876,8855,4876,8646,4365,8646,4365,8855xe" filled="true" fillcolor="#e1e1e1" stroked="false">
                <v:path arrowok="t"/>
                <v:fill type="solid"/>
              </v:shape>
            </v:group>
            <v:group style="position:absolute;left:4876;top:8646;width:511;height:210" coordorigin="4876,8646" coordsize="511,210">
              <v:shape style="position:absolute;left:4876;top:8646;width:511;height:210" coordorigin="4876,8646" coordsize="511,210" path="m4876,8855l5386,8855,5386,8646,4876,8646,4876,8855xe" filled="true" fillcolor="#e1e1e1" stroked="false">
                <v:path arrowok="t"/>
                <v:fill type="solid"/>
              </v:shape>
            </v:group>
            <v:group style="position:absolute;left:5386;top:8646;width:511;height:210" coordorigin="5386,8646" coordsize="511,210">
              <v:shape style="position:absolute;left:5386;top:8646;width:511;height:210" coordorigin="5386,8646" coordsize="511,210" path="m5386,8855l5896,8855,5896,8646,5386,8646,5386,8855xe" filled="true" fillcolor="#e1e1e1" stroked="false">
                <v:path arrowok="t"/>
                <v:fill type="solid"/>
              </v:shape>
            </v:group>
            <v:group style="position:absolute;left:5896;top:8646;width:624;height:210" coordorigin="5896,8646" coordsize="624,210">
              <v:shape style="position:absolute;left:5896;top:8646;width:624;height:210" coordorigin="5896,8646" coordsize="624,210" path="m5896,8855l6520,8855,6520,8646,5896,8646,5896,8855xe" filled="true" fillcolor="#e1e1e1" stroked="false">
                <v:path arrowok="t"/>
                <v:fill type="solid"/>
              </v:shape>
            </v:group>
            <v:group style="position:absolute;left:6520;top:8646;width:624;height:210" coordorigin="6520,8646" coordsize="624,210">
              <v:shape style="position:absolute;left:6520;top:8646;width:624;height:210" coordorigin="6520,8646" coordsize="624,210" path="m6520,8855l7143,8855,7143,8646,6520,8646,6520,8855xe" filled="true" fillcolor="#e1e1e1" stroked="false">
                <v:path arrowok="t"/>
                <v:fill type="solid"/>
              </v:shape>
            </v:group>
            <v:group style="position:absolute;left:7143;top:8646;width:709;height:210" coordorigin="7143,8646" coordsize="709,210">
              <v:shape style="position:absolute;left:7143;top:8646;width:709;height:210" coordorigin="7143,8646" coordsize="709,210" path="m7143,8855l7852,8855,7852,8646,7143,8646,7143,885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6.468803pt;width:8.7pt;height:31.35pt;mso-position-horizontal-relative:page;mso-position-vertical-relative:paragraph;z-index:-34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53"/>
                    <w:jc w:val="left"/>
                  </w:pPr>
                  <w:r>
                    <w:rPr>
                      <w:w w:val="102"/>
                    </w:rPr>
                    <w:t>Dortmund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3.821545pt;width:8.7pt;height:34pt;mso-position-horizontal-relative:page;mso-position-vertical-relative:paragraph;z-index:-34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6.468803pt;width:8.7pt;height:31.35pt;mso-position-horizontal-relative:page;mso-position-vertical-relative:paragraph;z-index:-34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53"/>
                    <w:jc w:val="left"/>
                  </w:pPr>
                  <w:r>
                    <w:rPr>
                      <w:w w:val="102"/>
                    </w:rPr>
                    <w:t>Dortmund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3.821545pt;width:8.7pt;height:34pt;mso-position-horizontal-relative:page;mso-position-vertical-relative:paragraph;z-index:-34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6.468803pt;width:8.7pt;height:31.35pt;mso-position-horizontal-relative:page;mso-position-vertical-relative:paragraph;z-index:-34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53"/>
                    <w:jc w:val="left"/>
                  </w:pPr>
                  <w:r>
                    <w:rPr>
                      <w:w w:val="102"/>
                    </w:rPr>
                    <w:t>Dortmund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3.821545pt;width:8.7pt;height:34pt;mso-position-horizontal-relative:page;mso-position-vertical-relative:paragraph;z-index:-34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6.468803pt;width:8.7pt;height:31.35pt;mso-position-horizontal-relative:page;mso-position-vertical-relative:paragraph;z-index:-34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53"/>
                    <w:jc w:val="left"/>
                  </w:pPr>
                  <w:r>
                    <w:rPr>
                      <w:w w:val="102"/>
                    </w:rPr>
                    <w:t>Dortmund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3.821545pt;width:8.7pt;height:34pt;mso-position-horizontal-relative:page;mso-position-vertical-relative:paragraph;z-index:-34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  <w:tab/>
                          <w:t>4</w:t>
                          <w:tab/>
                          <w:t>20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2</w:t>
                          <w:tab/>
                          <w:t>9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9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5</w:t>
                          <w:tab/>
                          <w:t>2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5.67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48'02"</w:t>
                          <w:tab/>
                          <w:t>93'06"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63%</w:t>
                          <w:tab/>
                          <w:t>37%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53%</w:t>
                          <w:tab/>
                          <w:t>47%</w:t>
                          <w:tab/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62938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58565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61764   55582  124702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114146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120973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111084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499.67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144.17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304.33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219.67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292.17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532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2471" w:val="left" w:leader="none"/>
                            <w:tab w:pos="2982" w:val="left" w:leader="none"/>
                            <w:tab w:pos="3492" w:val="left" w:leader="none"/>
                            <w:tab w:pos="4002" w:val="left" w:leader="none"/>
                          </w:tabs>
                          <w:spacing w:line="240" w:lineRule="auto" w:before="4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  the </w:t>
                        </w:r>
                        <w:r>
                          <w:rPr>
                            <w:rFonts w:ascii="Microsoft Sans Serif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attacking 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  <w:tab/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30/9</w:t>
                          <w:tab/>
                          <w:t>12/3</w:t>
                          <w:tab/>
                          <w:t>18/5</w:t>
                          <w:tab/>
                          <w:t>19/8     48/14    </w:t>
                        </w:r>
                        <w:r>
                          <w:rPr>
                            <w:rFonts w:ascii="Microsoft Sans Serif"/>
                            <w:spacing w:val="31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31/11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95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464" w:val="left" w:leader="none"/>
                          </w:tabs>
                          <w:spacing w:line="240" w:lineRule="auto" w:before="53"/>
                          <w:ind w:left="20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37.7/15.7    </w:t>
                        </w:r>
                        <w:r>
                          <w:rPr>
                            <w:rFonts w:ascii="Microsoft Sans Serif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32.5/15.5</w:t>
                          <w:tab/>
                          <w:t>36.7/15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75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24.2/12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16.8/10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11.7/5.8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7.7/4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Anderlecht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124702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114146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48/27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03:23:51CET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46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MD6_2014402_Dortmund_Anderlecht_UCL_TeamStatistics_Tournament</dc:subject>
  <dc:title>MD6_2014402_Dortmund_Anderlecht_UCL_TeamStatistics_Tournament</dc:title>
  <dcterms:created xsi:type="dcterms:W3CDTF">2015-10-26T03:48:29Z</dcterms:created>
  <dcterms:modified xsi:type="dcterms:W3CDTF">2015-10-26T03:48:29Z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