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309E6647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8736EC">
        <w:t>7</w:t>
      </w:r>
      <w:bookmarkStart w:id="0" w:name="_GoBack"/>
      <w:bookmarkEnd w:id="0"/>
      <w:r w:rsidRPr="00824955">
        <w:br/>
      </w:r>
      <w:r w:rsidR="008736EC" w:rsidRPr="008736EC">
        <w:t>Настройка элементов управления для ввода данных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4F329B68" w:rsidR="00FA45AA" w:rsidRDefault="008736EC" w:rsidP="00382EE2">
      <w:pPr>
        <w:pStyle w:val="2"/>
      </w:pPr>
      <w:r w:rsidRPr="008736EC">
        <w:t xml:space="preserve">Изучить процесс настройки и использования элементов управления для ввода данных приложения </w:t>
      </w:r>
      <w:proofErr w:type="spellStart"/>
      <w:r w:rsidRPr="008736EC">
        <w:t>Android</w:t>
      </w:r>
      <w:proofErr w:type="spellEnd"/>
      <w:r w:rsidR="009043E4">
        <w:t>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7FBE5D09" w14:textId="77777777" w:rsidR="001E3AD0" w:rsidRDefault="00B43A88" w:rsidP="0074752C">
      <w:pPr>
        <w:pStyle w:val="2"/>
      </w:pPr>
      <w:r w:rsidRPr="00B43A88">
        <w:t xml:space="preserve">Ввод-вывод данных в полях ввода </w:t>
      </w:r>
    </w:p>
    <w:p w14:paraId="405AA69C" w14:textId="080341B6" w:rsidR="00855871" w:rsidRDefault="00B43A88" w:rsidP="00855871">
      <w:pPr>
        <w:pStyle w:val="2"/>
        <w:numPr>
          <w:ilvl w:val="2"/>
          <w:numId w:val="6"/>
        </w:numPr>
      </w:pPr>
      <w:r w:rsidRPr="00B43A88">
        <w:t>Создать экран регистрации и добавить на него</w:t>
      </w:r>
      <w:r w:rsidR="009D6B2A">
        <w:t xml:space="preserve"> кнопку «Зарегистрироваться»</w:t>
      </w:r>
      <w:r w:rsidRPr="00B43A88">
        <w:t xml:space="preserve"> поля</w:t>
      </w:r>
      <w:r w:rsidR="003D0E9B">
        <w:t xml:space="preserve"> </w:t>
      </w:r>
      <w:proofErr w:type="spellStart"/>
      <w:r w:rsidR="003D0E9B">
        <w:rPr>
          <w:lang w:val="en-US"/>
        </w:rPr>
        <w:t>OutlinedTextField</w:t>
      </w:r>
      <w:proofErr w:type="spellEnd"/>
      <w:r w:rsidRPr="00B43A88">
        <w:t xml:space="preserve"> для ввода значений: </w:t>
      </w:r>
    </w:p>
    <w:p w14:paraId="2796E4A2" w14:textId="77777777" w:rsidR="00855871" w:rsidRDefault="00B43A88" w:rsidP="00855871">
      <w:r w:rsidRPr="00B43A88">
        <w:t xml:space="preserve">- логин </w:t>
      </w:r>
    </w:p>
    <w:p w14:paraId="0D8AF184" w14:textId="77777777" w:rsidR="00855871" w:rsidRDefault="00B43A88" w:rsidP="00855871">
      <w:r w:rsidRPr="00B43A88">
        <w:t xml:space="preserve">- пароль </w:t>
      </w:r>
    </w:p>
    <w:p w14:paraId="4FD6971C" w14:textId="77777777" w:rsidR="00855871" w:rsidRDefault="00B43A88" w:rsidP="00855871">
      <w:r w:rsidRPr="00B43A88">
        <w:t xml:space="preserve">- подтверждение пароля </w:t>
      </w:r>
    </w:p>
    <w:p w14:paraId="41A7459A" w14:textId="77777777" w:rsidR="00855871" w:rsidRDefault="00B43A88" w:rsidP="00855871">
      <w:r w:rsidRPr="00B43A88">
        <w:t xml:space="preserve">- номер телефона </w:t>
      </w:r>
    </w:p>
    <w:p w14:paraId="517E38C3" w14:textId="77777777" w:rsidR="00855871" w:rsidRDefault="00B43A88" w:rsidP="00855871">
      <w:r w:rsidRPr="00B43A88">
        <w:t xml:space="preserve">- </w:t>
      </w:r>
      <w:proofErr w:type="spellStart"/>
      <w:r w:rsidRPr="00B43A88">
        <w:t>email</w:t>
      </w:r>
      <w:proofErr w:type="spellEnd"/>
      <w:r w:rsidRPr="00B43A88">
        <w:t xml:space="preserve"> </w:t>
      </w:r>
    </w:p>
    <w:p w14:paraId="29DE3A49" w14:textId="77777777" w:rsidR="00855871" w:rsidRDefault="00B43A88" w:rsidP="00855871">
      <w:r w:rsidRPr="00B43A88">
        <w:t xml:space="preserve">- возраст </w:t>
      </w:r>
    </w:p>
    <w:p w14:paraId="2611F91D" w14:textId="77777777" w:rsidR="00BF1FA3" w:rsidRDefault="00B43A88" w:rsidP="00BF1FA3">
      <w:pPr>
        <w:rPr>
          <w:lang w:val="en-US"/>
        </w:rPr>
      </w:pPr>
      <w:r w:rsidRPr="00B43A88">
        <w:t xml:space="preserve">- персональный сайт </w:t>
      </w:r>
    </w:p>
    <w:p w14:paraId="0327B64A" w14:textId="51514572" w:rsidR="00A61F8E" w:rsidRPr="00713D03" w:rsidRDefault="00A61F8E" w:rsidP="00496B3D">
      <w:pPr>
        <w:pStyle w:val="2"/>
        <w:numPr>
          <w:ilvl w:val="2"/>
          <w:numId w:val="6"/>
        </w:numPr>
      </w:pPr>
      <w:r w:rsidRPr="00B43A88">
        <w:t xml:space="preserve">Для </w:t>
      </w:r>
      <w:r w:rsidR="00496B3D">
        <w:t>всех полей указать подпись</w:t>
      </w:r>
      <w:r w:rsidRPr="00B43A88">
        <w:t xml:space="preserve"> </w:t>
      </w:r>
      <w:r w:rsidR="00496B3D">
        <w:t>(</w:t>
      </w:r>
      <w:proofErr w:type="spellStart"/>
      <w:r w:rsidRPr="00B43A88">
        <w:t>label</w:t>
      </w:r>
      <w:proofErr w:type="spellEnd"/>
      <w:r w:rsidR="00496B3D">
        <w:t>)</w:t>
      </w:r>
      <w:r w:rsidRPr="00713D03">
        <w:t xml:space="preserve"> </w:t>
      </w:r>
    </w:p>
    <w:p w14:paraId="2588F360" w14:textId="702AA3A9" w:rsidR="00A61F8E" w:rsidRDefault="00A61F8E" w:rsidP="00496B3D">
      <w:pPr>
        <w:pStyle w:val="2"/>
        <w:numPr>
          <w:ilvl w:val="2"/>
          <w:numId w:val="6"/>
        </w:numPr>
      </w:pPr>
      <w:r w:rsidRPr="00B43A88">
        <w:t xml:space="preserve">Для </w:t>
      </w:r>
      <w:r w:rsidR="00496B3D">
        <w:t xml:space="preserve">всех полей указать </w:t>
      </w:r>
      <w:r w:rsidR="009D6B2A">
        <w:t>подсказку (</w:t>
      </w:r>
      <w:proofErr w:type="spellStart"/>
      <w:r w:rsidRPr="00B43A88">
        <w:t>placeholder</w:t>
      </w:r>
      <w:proofErr w:type="spellEnd"/>
      <w:r w:rsidR="009D6B2A">
        <w:t>)</w:t>
      </w:r>
    </w:p>
    <w:p w14:paraId="04628CA1" w14:textId="00B2B7CE" w:rsidR="009D6B2A" w:rsidRDefault="009D6B2A" w:rsidP="009D6B2A">
      <w:pPr>
        <w:pStyle w:val="2"/>
        <w:numPr>
          <w:ilvl w:val="2"/>
          <w:numId w:val="6"/>
        </w:numPr>
      </w:pPr>
      <w:r w:rsidRPr="00B43A88">
        <w:t xml:space="preserve">Для каждого поля ввода указать подходящий тип клавиатуры. </w:t>
      </w:r>
    </w:p>
    <w:p w14:paraId="32265215" w14:textId="5BEE0080" w:rsidR="00A61F8E" w:rsidRPr="009D6B2A" w:rsidRDefault="00A61F8E" w:rsidP="00496B3D">
      <w:pPr>
        <w:pStyle w:val="2"/>
        <w:numPr>
          <w:ilvl w:val="2"/>
          <w:numId w:val="6"/>
        </w:numPr>
      </w:pPr>
      <w:r w:rsidRPr="00B43A88">
        <w:t xml:space="preserve">При вводе значений они должны отображаться в полях ввода. </w:t>
      </w:r>
    </w:p>
    <w:p w14:paraId="0A16B31F" w14:textId="57730524" w:rsidR="00855871" w:rsidRDefault="00680709" w:rsidP="00224C7F">
      <w:pPr>
        <w:pStyle w:val="2"/>
        <w:numPr>
          <w:ilvl w:val="2"/>
          <w:numId w:val="6"/>
        </w:numPr>
      </w:pPr>
      <w:r w:rsidRPr="00B43A88">
        <w:t>При нажатии на кнопку</w:t>
      </w:r>
      <w:r w:rsidR="003364F9">
        <w:t xml:space="preserve"> «Зарегистрироваться»</w:t>
      </w:r>
      <w:r w:rsidRPr="00B43A88">
        <w:t xml:space="preserve"> отобразить в метке под кнопкой текст «Логин, вы </w:t>
      </w:r>
      <w:r w:rsidR="003364F9">
        <w:t>зарегис</w:t>
      </w:r>
      <w:r w:rsidR="00A4286C">
        <w:t>т</w:t>
      </w:r>
      <w:r w:rsidR="003364F9">
        <w:t>рированы</w:t>
      </w:r>
      <w:r w:rsidRPr="00B43A88">
        <w:t>» (вместо логина должно отображаться значение из поля ввода логина)</w:t>
      </w:r>
      <w:r w:rsidR="00A4286C">
        <w:t xml:space="preserve">, если все поля ввода не пустые, иначе </w:t>
      </w:r>
      <w:r w:rsidR="00D538A6">
        <w:t>отобразить «Не все поля заполнены».</w:t>
      </w:r>
      <w:r w:rsidRPr="00B43A88">
        <w:t xml:space="preserve"> </w:t>
      </w:r>
    </w:p>
    <w:p w14:paraId="25511E85" w14:textId="77777777" w:rsidR="00855871" w:rsidRDefault="00B43A88" w:rsidP="00855871">
      <w:pPr>
        <w:pStyle w:val="2"/>
      </w:pPr>
      <w:r w:rsidRPr="00B43A88">
        <w:t xml:space="preserve">Ограничение длины вводимого текста </w:t>
      </w:r>
    </w:p>
    <w:p w14:paraId="2D370211" w14:textId="7A19F9CE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Создать экран </w:t>
      </w:r>
      <w:proofErr w:type="spellStart"/>
      <w:r w:rsidRPr="00B43A88">
        <w:t>пин</w:t>
      </w:r>
      <w:proofErr w:type="spellEnd"/>
      <w:r w:rsidRPr="00B43A88">
        <w:t>-кода и добавить на него: поле ввода числового кода</w:t>
      </w:r>
      <w:r w:rsidR="00A0340C">
        <w:t xml:space="preserve"> и кнопку</w:t>
      </w:r>
      <w:r w:rsidR="00B6739C">
        <w:t xml:space="preserve"> «Отправить»</w:t>
      </w:r>
      <w:r w:rsidRPr="00B43A88">
        <w:t xml:space="preserve">. Настроить тип клавиатуры на ввод числового пароля </w:t>
      </w:r>
    </w:p>
    <w:p w14:paraId="7FD7E615" w14:textId="3C97AF62" w:rsidR="00855871" w:rsidRDefault="00B43A88" w:rsidP="00855871">
      <w:pPr>
        <w:pStyle w:val="2"/>
        <w:numPr>
          <w:ilvl w:val="2"/>
          <w:numId w:val="6"/>
        </w:numPr>
      </w:pPr>
      <w:r w:rsidRPr="00B43A88">
        <w:t>Изменять значение в поле ввода только если длина вводимой строки не больше</w:t>
      </w:r>
      <w:r w:rsidR="00432DBE">
        <w:t xml:space="preserve"> 4</w:t>
      </w:r>
      <w:r w:rsidRPr="00B43A88">
        <w:t xml:space="preserve"> символов. </w:t>
      </w:r>
    </w:p>
    <w:p w14:paraId="3004D9D5" w14:textId="0BD11403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Добавить в приложение переменную </w:t>
      </w:r>
      <w:r w:rsidR="00690FDF">
        <w:t xml:space="preserve">для хранения </w:t>
      </w:r>
      <w:r w:rsidR="0050048C">
        <w:t>четырехзначного числового кода</w:t>
      </w:r>
      <w:r w:rsidRPr="00B43A88">
        <w:t xml:space="preserve">. При </w:t>
      </w:r>
      <w:r w:rsidR="00B6739C">
        <w:t xml:space="preserve">нажатии на кнопку </w:t>
      </w:r>
      <w:r w:rsidRPr="00B43A88">
        <w:t>должно выполняться сравнение введенных данных со значением переменной</w:t>
      </w:r>
      <w:r w:rsidR="00564796" w:rsidRPr="00564796">
        <w:t xml:space="preserve"> (</w:t>
      </w:r>
      <w:r w:rsidR="00564796">
        <w:t>укажите верный код самостоятельно</w:t>
      </w:r>
      <w:r w:rsidR="00564796" w:rsidRPr="00564796">
        <w:t>)</w:t>
      </w:r>
      <w:r w:rsidRPr="00B43A88">
        <w:t xml:space="preserve">, результат верно/неверно отобразить пользователю. </w:t>
      </w:r>
    </w:p>
    <w:p w14:paraId="0D615356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Предоставить три попытки ввода кода (после каждого ввода четырехзначного значения проверять корректность и при неверном вводе уменьшать количество попыток). </w:t>
      </w:r>
    </w:p>
    <w:p w14:paraId="587037A7" w14:textId="7C9ED5F3" w:rsidR="009C4453" w:rsidRDefault="009C4453" w:rsidP="00855871">
      <w:pPr>
        <w:pStyle w:val="2"/>
        <w:numPr>
          <w:ilvl w:val="2"/>
          <w:numId w:val="6"/>
        </w:numPr>
      </w:pPr>
      <w:r>
        <w:t>При превышении количества попыток блокировать ввод</w:t>
      </w:r>
    </w:p>
    <w:p w14:paraId="36DF92D3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Создать экран для ввода текста «О себе» и добавить на него: </w:t>
      </w:r>
    </w:p>
    <w:p w14:paraId="251A9C94" w14:textId="77777777" w:rsidR="00855871" w:rsidRDefault="00B43A88" w:rsidP="00855871">
      <w:r w:rsidRPr="00B43A88">
        <w:t xml:space="preserve">- поле ввода </w:t>
      </w:r>
    </w:p>
    <w:p w14:paraId="526B9056" w14:textId="77777777" w:rsidR="00855871" w:rsidRDefault="00B43A88" w:rsidP="00855871">
      <w:r w:rsidRPr="00B43A88">
        <w:t xml:space="preserve">- метку, отображающую количество оставшихся для ввода символов пользователя </w:t>
      </w:r>
    </w:p>
    <w:p w14:paraId="2F024FCF" w14:textId="7707EAA2" w:rsidR="00855871" w:rsidRDefault="00855871" w:rsidP="00855871">
      <w:pPr>
        <w:pStyle w:val="2"/>
        <w:numPr>
          <w:ilvl w:val="2"/>
          <w:numId w:val="6"/>
        </w:numPr>
      </w:pPr>
      <w:r>
        <w:t>Реализовать</w:t>
      </w:r>
      <w:r w:rsidR="00B43A88" w:rsidRPr="00B43A88">
        <w:t xml:space="preserve"> возможность ввести до </w:t>
      </w:r>
      <w:r w:rsidR="00C72543">
        <w:t>3</w:t>
      </w:r>
      <w:r w:rsidR="00B43A88" w:rsidRPr="00B43A88">
        <w:t>0</w:t>
      </w:r>
      <w:r w:rsidR="00735A8D">
        <w:t>0</w:t>
      </w:r>
      <w:r w:rsidR="00B43A88" w:rsidRPr="00B43A88">
        <w:t xml:space="preserve"> символов (при пустом поле </w:t>
      </w:r>
      <w:r w:rsidR="00B43A88" w:rsidRPr="00B43A88">
        <w:lastRenderedPageBreak/>
        <w:t xml:space="preserve">ввода в метке должно быть </w:t>
      </w:r>
      <w:r w:rsidR="00C72543">
        <w:t>3</w:t>
      </w:r>
      <w:r w:rsidR="00B43A88" w:rsidRPr="00B43A88">
        <w:t>0</w:t>
      </w:r>
      <w:r w:rsidR="00735A8D">
        <w:t>0</w:t>
      </w:r>
      <w:r w:rsidR="00B43A88" w:rsidRPr="00B43A88">
        <w:t xml:space="preserve">, при заполненном – 0). Если пользователь пытается ввести более длинный текст, не изменять содержимое поля ввода. </w:t>
      </w:r>
    </w:p>
    <w:p w14:paraId="5F1FFDAB" w14:textId="24BA00AC" w:rsidR="00C72543" w:rsidRDefault="00C72543" w:rsidP="00855871">
      <w:pPr>
        <w:pStyle w:val="2"/>
        <w:numPr>
          <w:ilvl w:val="2"/>
          <w:numId w:val="6"/>
        </w:numPr>
      </w:pPr>
      <w:r>
        <w:t>Размер поля вода</w:t>
      </w:r>
      <w:r w:rsidR="00440AB8">
        <w:t xml:space="preserve"> (количество строк)</w:t>
      </w:r>
      <w:r>
        <w:t xml:space="preserve"> подобрать</w:t>
      </w:r>
      <w:r w:rsidR="00440AB8">
        <w:t xml:space="preserve"> в соот</w:t>
      </w:r>
      <w:r w:rsidR="00A25F88">
        <w:t xml:space="preserve">ветствии с размером </w:t>
      </w:r>
      <w:r w:rsidR="008A61A5">
        <w:t>занимаемым текстом максимальной длины.</w:t>
      </w:r>
      <w:r>
        <w:t xml:space="preserve"> </w:t>
      </w:r>
    </w:p>
    <w:p w14:paraId="656B440C" w14:textId="2292C04E" w:rsidR="00855871" w:rsidRDefault="00B43A88" w:rsidP="00855871">
      <w:pPr>
        <w:pStyle w:val="2"/>
      </w:pPr>
      <w:r w:rsidRPr="00B43A88">
        <w:t xml:space="preserve">Добавление флажков </w:t>
      </w:r>
      <w:proofErr w:type="spellStart"/>
      <w:r w:rsidRPr="00B43A88">
        <w:t>Checkbox</w:t>
      </w:r>
      <w:proofErr w:type="spellEnd"/>
      <w:r w:rsidR="00D44FEF">
        <w:t xml:space="preserve"> и переключателей</w:t>
      </w:r>
      <w:r w:rsidRPr="00B43A88">
        <w:t xml:space="preserve"> </w:t>
      </w:r>
      <w:proofErr w:type="spellStart"/>
      <w:r w:rsidR="00D44FEF" w:rsidRPr="00B43A88">
        <w:t>RadioButton</w:t>
      </w:r>
      <w:proofErr w:type="spellEnd"/>
    </w:p>
    <w:p w14:paraId="1A443893" w14:textId="134F2D86" w:rsidR="0041011C" w:rsidRDefault="00C24F0E" w:rsidP="0060193D">
      <w:pPr>
        <w:pStyle w:val="2"/>
        <w:numPr>
          <w:ilvl w:val="2"/>
          <w:numId w:val="6"/>
        </w:numPr>
      </w:pPr>
      <w:r>
        <w:t>Добавить на экран регистрации</w:t>
      </w:r>
      <w:r w:rsidR="00B43A88" w:rsidRPr="00B43A88">
        <w:t xml:space="preserve"> флажок </w:t>
      </w:r>
      <w:proofErr w:type="spellStart"/>
      <w:r w:rsidR="00B43A88" w:rsidRPr="00B43A88">
        <w:t>Checkbox</w:t>
      </w:r>
      <w:proofErr w:type="spellEnd"/>
      <w:r w:rsidR="00B43A88" w:rsidRPr="00B43A88">
        <w:t xml:space="preserve"> «Я согласен на обработку своих персональных данных и принимаю условия Политики конфиденциальности и Пользовательского соглашения» </w:t>
      </w:r>
    </w:p>
    <w:p w14:paraId="2173B7B0" w14:textId="2D5304EF" w:rsidR="00855871" w:rsidRDefault="0041011C" w:rsidP="00D44FEF">
      <w:pPr>
        <w:pStyle w:val="2"/>
        <w:numPr>
          <w:ilvl w:val="2"/>
          <w:numId w:val="6"/>
        </w:numPr>
      </w:pPr>
      <w:r>
        <w:t>К</w:t>
      </w:r>
      <w:r w:rsidR="00B43A88" w:rsidRPr="00B43A88">
        <w:t>нопк</w:t>
      </w:r>
      <w:r>
        <w:t>а</w:t>
      </w:r>
      <w:r w:rsidR="00B43A88" w:rsidRPr="00B43A88">
        <w:t xml:space="preserve"> «Зарегистрироваться» должна быть доступной, только если поставлен флажок. </w:t>
      </w:r>
    </w:p>
    <w:p w14:paraId="1AAB050D" w14:textId="154B7256" w:rsidR="00014CE9" w:rsidRDefault="00B43A88" w:rsidP="0041011C">
      <w:pPr>
        <w:pStyle w:val="2"/>
        <w:numPr>
          <w:ilvl w:val="2"/>
          <w:numId w:val="6"/>
        </w:numPr>
      </w:pPr>
      <w:r w:rsidRPr="00B43A88">
        <w:t xml:space="preserve">Добавить в приложение экран для указания настроек </w:t>
      </w:r>
      <w:r w:rsidR="0041011C">
        <w:t>шрифта</w:t>
      </w:r>
      <w:r w:rsidRPr="00B43A88">
        <w:t xml:space="preserve">, </w:t>
      </w:r>
      <w:r w:rsidR="0041011C">
        <w:t>на экран добавить текстовую надпись-пример и 5 переключателей (</w:t>
      </w:r>
      <w:proofErr w:type="spellStart"/>
      <w:r w:rsidR="0041011C">
        <w:rPr>
          <w:lang w:val="en-US"/>
        </w:rPr>
        <w:t>RadioButton</w:t>
      </w:r>
      <w:proofErr w:type="spellEnd"/>
      <w:r w:rsidR="0041011C">
        <w:t>) для указания цвета текста</w:t>
      </w:r>
      <w:r w:rsidR="00D44FEF">
        <w:t xml:space="preserve">. </w:t>
      </w:r>
    </w:p>
    <w:p w14:paraId="39AB3E2E" w14:textId="46F1B027" w:rsidR="00D44FEF" w:rsidRDefault="00D44FEF" w:rsidP="0041011C">
      <w:pPr>
        <w:pStyle w:val="2"/>
        <w:numPr>
          <w:ilvl w:val="2"/>
          <w:numId w:val="6"/>
        </w:numPr>
      </w:pPr>
      <w:r>
        <w:t xml:space="preserve">У </w:t>
      </w:r>
      <w:proofErr w:type="spellStart"/>
      <w:r>
        <w:rPr>
          <w:lang w:val="en-US"/>
        </w:rPr>
        <w:t>RadioButton</w:t>
      </w:r>
      <w:proofErr w:type="spellEnd"/>
      <w:r>
        <w:t xml:space="preserve"> должен отображаться подпись и </w:t>
      </w:r>
      <w:proofErr w:type="gramStart"/>
      <w:r>
        <w:t>цвет</w:t>
      </w:r>
      <w:proofErr w:type="gramEnd"/>
      <w:r>
        <w:t xml:space="preserve"> который он устанавливает (в виде цветного квадрата) </w:t>
      </w:r>
    </w:p>
    <w:p w14:paraId="38928443" w14:textId="1ADC90C8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Выбор должен выполняться и при нажатии на подпись </w:t>
      </w:r>
      <w:proofErr w:type="spellStart"/>
      <w:r w:rsidRPr="00B43A88">
        <w:t>RadioButton</w:t>
      </w:r>
      <w:proofErr w:type="spellEnd"/>
      <w:r w:rsidRPr="00B43A88">
        <w:t xml:space="preserve"> и на сам </w:t>
      </w:r>
      <w:proofErr w:type="spellStart"/>
      <w:r w:rsidRPr="00B43A88">
        <w:t>RadioButton</w:t>
      </w:r>
      <w:proofErr w:type="spellEnd"/>
      <w:r w:rsidRPr="00B43A88">
        <w:t xml:space="preserve"> (например, если </w:t>
      </w:r>
      <w:proofErr w:type="spellStart"/>
      <w:r w:rsidRPr="00B43A88">
        <w:t>RadioButton</w:t>
      </w:r>
      <w:proofErr w:type="spellEnd"/>
      <w:r w:rsidRPr="00B43A88">
        <w:t xml:space="preserve"> отображается в </w:t>
      </w:r>
      <w:proofErr w:type="spellStart"/>
      <w:r w:rsidRPr="00B43A88">
        <w:t>Row</w:t>
      </w:r>
      <w:proofErr w:type="spellEnd"/>
      <w:r w:rsidRPr="00B43A88">
        <w:t xml:space="preserve">, то добавить для строки модификатор </w:t>
      </w:r>
      <w:proofErr w:type="spellStart"/>
      <w:proofErr w:type="gramStart"/>
      <w:r w:rsidRPr="00B43A88">
        <w:t>selectable</w:t>
      </w:r>
      <w:proofErr w:type="spellEnd"/>
      <w:r w:rsidRPr="00B43A88">
        <w:t>(</w:t>
      </w:r>
      <w:proofErr w:type="gramEnd"/>
      <w:r w:rsidRPr="00B43A88">
        <w:t xml:space="preserve">) или </w:t>
      </w:r>
      <w:proofErr w:type="spellStart"/>
      <w:r w:rsidRPr="00B43A88">
        <w:t>clickable</w:t>
      </w:r>
      <w:proofErr w:type="spellEnd"/>
      <w:r w:rsidRPr="00B43A88">
        <w:t xml:space="preserve">()). </w:t>
      </w:r>
    </w:p>
    <w:p w14:paraId="2792CD9F" w14:textId="77777777" w:rsidR="00855871" w:rsidRDefault="00B43A88" w:rsidP="00855871">
      <w:pPr>
        <w:pStyle w:val="2"/>
      </w:pPr>
      <w:r w:rsidRPr="00B43A88">
        <w:t xml:space="preserve">Добавление слайдеров </w:t>
      </w:r>
      <w:proofErr w:type="spellStart"/>
      <w:r w:rsidRPr="00B43A88">
        <w:t>Slider</w:t>
      </w:r>
      <w:proofErr w:type="spellEnd"/>
      <w:r w:rsidRPr="00B43A88">
        <w:t xml:space="preserve"> </w:t>
      </w:r>
    </w:p>
    <w:p w14:paraId="46C161A0" w14:textId="1C117F2B" w:rsidR="00855871" w:rsidRDefault="00B43A88" w:rsidP="00855871">
      <w:pPr>
        <w:pStyle w:val="2"/>
        <w:numPr>
          <w:ilvl w:val="2"/>
          <w:numId w:val="6"/>
        </w:numPr>
      </w:pPr>
      <w:r w:rsidRPr="00B43A88">
        <w:t>Добавить</w:t>
      </w:r>
      <w:r w:rsidR="00D44FEF">
        <w:t xml:space="preserve"> на экран </w:t>
      </w:r>
      <w:r w:rsidR="00D44FEF" w:rsidRPr="00B43A88">
        <w:t xml:space="preserve">указания настроек </w:t>
      </w:r>
      <w:r w:rsidR="00D44FEF">
        <w:t>шрифта</w:t>
      </w:r>
      <w:r w:rsidRPr="00B43A88">
        <w:t>,</w:t>
      </w:r>
      <w:r w:rsidR="00D44FEF">
        <w:t xml:space="preserve"> слайдер для </w:t>
      </w:r>
      <w:proofErr w:type="gramStart"/>
      <w:r w:rsidR="00D44FEF">
        <w:t xml:space="preserve">выбора </w:t>
      </w:r>
      <w:r w:rsidRPr="00B43A88">
        <w:t xml:space="preserve"> размер</w:t>
      </w:r>
      <w:r w:rsidR="00D44FEF">
        <w:t>а</w:t>
      </w:r>
      <w:proofErr w:type="gramEnd"/>
      <w:r w:rsidRPr="00B43A88">
        <w:t xml:space="preserve"> текста от 10 до 30</w:t>
      </w:r>
      <w:r w:rsidR="004978EC">
        <w:t xml:space="preserve"> (</w:t>
      </w:r>
      <w:r w:rsidR="00A91D54">
        <w:t>параметры</w:t>
      </w:r>
      <w:r w:rsidR="004978EC">
        <w:t xml:space="preserve"> </w:t>
      </w:r>
      <w:r w:rsidR="004978EC">
        <w:rPr>
          <w:lang w:val="en-US"/>
        </w:rPr>
        <w:t>step</w:t>
      </w:r>
      <w:r w:rsidR="00174882">
        <w:rPr>
          <w:lang w:val="en-US"/>
        </w:rPr>
        <w:t>s</w:t>
      </w:r>
      <w:r w:rsidR="00174882" w:rsidRPr="00174882">
        <w:t xml:space="preserve"> </w:t>
      </w:r>
      <w:r w:rsidR="00174882">
        <w:t xml:space="preserve">и </w:t>
      </w:r>
      <w:proofErr w:type="spellStart"/>
      <w:r w:rsidR="00174882">
        <w:rPr>
          <w:lang w:val="en-US"/>
        </w:rPr>
        <w:t>valueRange</w:t>
      </w:r>
      <w:proofErr w:type="spellEnd"/>
      <w:r w:rsidR="004978EC">
        <w:t>)</w:t>
      </w:r>
      <w:r w:rsidRPr="00B43A88">
        <w:t>, текущее значение – 16. Выбранное значение должно отображаться в метке справа от слайдера</w:t>
      </w:r>
      <w:r w:rsidR="00AF22AC">
        <w:t xml:space="preserve"> и менять размер текста </w:t>
      </w:r>
      <w:r w:rsidR="00D44FEF">
        <w:t>надписи-примера</w:t>
      </w:r>
      <w:r w:rsidR="00AF22AC">
        <w:t>.</w:t>
      </w:r>
    </w:p>
    <w:p w14:paraId="4E9E42BE" w14:textId="77777777" w:rsidR="00855871" w:rsidRDefault="00B43A88" w:rsidP="00855871">
      <w:pPr>
        <w:pStyle w:val="2"/>
      </w:pPr>
      <w:r w:rsidRPr="00B43A88">
        <w:t xml:space="preserve">Добавление переключателей </w:t>
      </w:r>
      <w:proofErr w:type="spellStart"/>
      <w:r w:rsidRPr="00B43A88">
        <w:t>Switch</w:t>
      </w:r>
      <w:proofErr w:type="spellEnd"/>
      <w:r w:rsidRPr="00B43A88">
        <w:t xml:space="preserve"> </w:t>
      </w:r>
    </w:p>
    <w:p w14:paraId="00925E51" w14:textId="6528FD94" w:rsidR="009E4F37" w:rsidRDefault="00B43A88" w:rsidP="00D44FEF">
      <w:pPr>
        <w:pStyle w:val="2"/>
        <w:numPr>
          <w:ilvl w:val="2"/>
          <w:numId w:val="6"/>
        </w:numPr>
      </w:pPr>
      <w:r w:rsidRPr="00B43A88">
        <w:t xml:space="preserve">Добавить </w:t>
      </w:r>
      <w:r w:rsidR="00D44FEF">
        <w:t xml:space="preserve">на экран </w:t>
      </w:r>
      <w:r w:rsidR="00D44FEF" w:rsidRPr="00B43A88">
        <w:t xml:space="preserve">указания настроек </w:t>
      </w:r>
      <w:r w:rsidR="00D44FEF">
        <w:t xml:space="preserve">шрифта два переключателя </w:t>
      </w:r>
      <w:r w:rsidR="00D44FEF" w:rsidRPr="00D44FEF">
        <w:t>(</w:t>
      </w:r>
      <w:r w:rsidR="00D44FEF">
        <w:rPr>
          <w:lang w:val="en-US"/>
        </w:rPr>
        <w:t>Switch</w:t>
      </w:r>
      <w:r w:rsidR="00D44FEF" w:rsidRPr="00D44FEF">
        <w:t>)</w:t>
      </w:r>
      <w:r w:rsidR="00D44FEF">
        <w:t xml:space="preserve"> для указания полужирного текста и курсивного текста. Оба переключателя могут работать совместно и влияют на отображение надписи-примера.</w:t>
      </w:r>
    </w:p>
    <w:p w14:paraId="22235F54" w14:textId="5BD36E2E" w:rsidR="00D44FEF" w:rsidRDefault="00D44FEF" w:rsidP="00D44FEF">
      <w:r>
        <w:t>Для указания полужирного текста и курсивного текста можно воспользоваться свойствами:</w:t>
      </w:r>
    </w:p>
    <w:p w14:paraId="25CCF376" w14:textId="6DB98F5C" w:rsidR="00D44FEF" w:rsidRDefault="00D44FEF" w:rsidP="00D44FEF">
      <w:pPr>
        <w:pStyle w:val="ad"/>
      </w:pP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43CEF9BD" w14:textId="03F5444F" w:rsidR="00D44FEF" w:rsidRPr="006B7B08" w:rsidRDefault="00D44FEF" w:rsidP="00D44FEF">
      <w:pPr>
        <w:pStyle w:val="ad"/>
      </w:pPr>
      <w:proofErr w:type="spellStart"/>
      <w:r>
        <w:t>fontStyle</w:t>
      </w:r>
      <w:proofErr w:type="spellEnd"/>
      <w:r>
        <w:t xml:space="preserve"> = </w:t>
      </w:r>
      <w:proofErr w:type="spellStart"/>
      <w:r>
        <w:t>FontStyle.Italic</w:t>
      </w:r>
      <w:proofErr w:type="spellEnd"/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653FD058" w14:textId="5E039C37" w:rsidR="00432DBE" w:rsidRPr="006B7B08" w:rsidRDefault="00432DBE" w:rsidP="006B7B08">
      <w:pPr>
        <w:pStyle w:val="2"/>
      </w:pPr>
      <w:r w:rsidRPr="00432DBE">
        <w:t xml:space="preserve">Какие элементы позволяют ввести текстовые значения? </w:t>
      </w:r>
      <w:r w:rsidR="006B7B08">
        <w:t xml:space="preserve">Ответ: </w:t>
      </w:r>
      <w:proofErr w:type="spellStart"/>
      <w:r w:rsidR="006B7B08" w:rsidRPr="006B7B08">
        <w:t>TextField</w:t>
      </w:r>
      <w:proofErr w:type="spellEnd"/>
      <w:r w:rsidR="006B7B08" w:rsidRPr="006B7B08">
        <w:rPr>
          <w:lang w:val="en-US"/>
        </w:rPr>
        <w:t xml:space="preserve"> </w:t>
      </w:r>
      <w:r w:rsidR="006B7B08">
        <w:t xml:space="preserve">и </w:t>
      </w:r>
      <w:proofErr w:type="spellStart"/>
      <w:r w:rsidR="006B7B08" w:rsidRPr="006B7B08">
        <w:t>OutlinedTextField</w:t>
      </w:r>
      <w:proofErr w:type="spellEnd"/>
    </w:p>
    <w:p w14:paraId="6B51E229" w14:textId="5A1100E9" w:rsidR="00432DBE" w:rsidRDefault="00432DBE" w:rsidP="006B7B08">
      <w:pPr>
        <w:pStyle w:val="2"/>
      </w:pPr>
      <w:r w:rsidRPr="00432DBE">
        <w:t xml:space="preserve">Как настроить тип клавиатуры? </w:t>
      </w:r>
      <w:r w:rsidR="006B7B08">
        <w:t xml:space="preserve">Ответ: </w:t>
      </w:r>
      <w:proofErr w:type="gramStart"/>
      <w:r w:rsidR="006B7B08">
        <w:t>С</w:t>
      </w:r>
      <w:proofErr w:type="gramEnd"/>
      <w:r w:rsidR="006B7B08">
        <w:t xml:space="preserve"> помощью параметра поле ввода </w:t>
      </w:r>
      <w:proofErr w:type="spellStart"/>
      <w:r w:rsidR="006B7B08" w:rsidRPr="006B7B08">
        <w:t>KeyboardOptions</w:t>
      </w:r>
      <w:proofErr w:type="spellEnd"/>
    </w:p>
    <w:p w14:paraId="1307D134" w14:textId="7CBB762F" w:rsidR="00432DBE" w:rsidRDefault="00432DBE" w:rsidP="00432DBE">
      <w:pPr>
        <w:pStyle w:val="2"/>
      </w:pPr>
      <w:r w:rsidRPr="00432DBE">
        <w:t xml:space="preserve">Как связать значение из элемента управления с переменной? </w:t>
      </w:r>
      <w:r w:rsidR="006B7B08">
        <w:t xml:space="preserve">Ответ: </w:t>
      </w:r>
      <w:proofErr w:type="gramStart"/>
      <w:r w:rsidR="006B7B08">
        <w:t>В</w:t>
      </w:r>
      <w:proofErr w:type="gramEnd"/>
      <w:r w:rsidR="006B7B08">
        <w:t xml:space="preserve"> поле текста поля указать переменную, а в обработчике изменений присваивать значение поля переменной</w:t>
      </w:r>
    </w:p>
    <w:p w14:paraId="1DA20A26" w14:textId="629C9737" w:rsidR="00432DBE" w:rsidRPr="006B7B08" w:rsidRDefault="00432DBE" w:rsidP="006B7B08">
      <w:pPr>
        <w:pStyle w:val="2"/>
      </w:pPr>
      <w:r w:rsidRPr="00432DBE">
        <w:t xml:space="preserve">Для чего используется </w:t>
      </w:r>
      <w:proofErr w:type="spellStart"/>
      <w:r w:rsidRPr="00432DBE">
        <w:t>combobox</w:t>
      </w:r>
      <w:proofErr w:type="spellEnd"/>
      <w:r w:rsidRPr="00432DBE">
        <w:t xml:space="preserve">, какие его основные настройки? </w:t>
      </w:r>
      <w:r w:rsidR="006B7B08">
        <w:t xml:space="preserve">Ответ: </w:t>
      </w:r>
      <w:r w:rsidR="006B7B08" w:rsidRPr="006B7B08">
        <w:t>компонент пользовательского интерфейса, который позволяет пользователю выбирать значение из списка или вводить собственное</w:t>
      </w:r>
      <w:r w:rsidR="006B7B08">
        <w:t xml:space="preserve">. Основные характеристики: </w:t>
      </w:r>
      <w:r w:rsidR="006B7B08" w:rsidRPr="006B7B08">
        <w:t>Внешний вид</w:t>
      </w:r>
      <w:r w:rsidR="006B7B08">
        <w:t xml:space="preserve">, </w:t>
      </w:r>
      <w:r w:rsidR="006B7B08" w:rsidRPr="006B7B08">
        <w:t>Заполнение данными</w:t>
      </w:r>
      <w:r w:rsidR="006B7B08">
        <w:t xml:space="preserve">, </w:t>
      </w:r>
      <w:r w:rsidR="006B7B08" w:rsidRPr="006B7B08">
        <w:t xml:space="preserve">Обработка </w:t>
      </w:r>
      <w:r w:rsidR="006B7B08" w:rsidRPr="006B7B08">
        <w:lastRenderedPageBreak/>
        <w:t>выбора</w:t>
      </w:r>
      <w:r w:rsidR="006B7B08">
        <w:t>.</w:t>
      </w:r>
    </w:p>
    <w:p w14:paraId="7E310BCA" w14:textId="49411C21" w:rsidR="00432DBE" w:rsidRDefault="00432DBE" w:rsidP="006B7B08">
      <w:pPr>
        <w:pStyle w:val="2"/>
      </w:pPr>
      <w:r w:rsidRPr="00432DBE">
        <w:t xml:space="preserve">Для чего используется </w:t>
      </w:r>
      <w:proofErr w:type="spellStart"/>
      <w:r w:rsidRPr="00432DBE">
        <w:t>radiobutton</w:t>
      </w:r>
      <w:proofErr w:type="spellEnd"/>
      <w:r w:rsidRPr="00432DBE">
        <w:t xml:space="preserve">, какие его основные настройки? </w:t>
      </w:r>
      <w:r w:rsidR="006B7B08">
        <w:t xml:space="preserve">Ответ: </w:t>
      </w:r>
      <w:r w:rsidR="006B7B08" w:rsidRPr="006B7B08">
        <w:t xml:space="preserve">Компонент </w:t>
      </w:r>
      <w:proofErr w:type="spellStart"/>
      <w:r w:rsidR="006B7B08" w:rsidRPr="006B7B08">
        <w:t>RadioButton</w:t>
      </w:r>
      <w:proofErr w:type="spellEnd"/>
      <w:r w:rsidR="006B7B08" w:rsidRPr="006B7B08">
        <w:t xml:space="preserve"> представляет переключатель или радиокнопку и служит для создания группы радиокнопок, из которых одномоментно можно выбрать только один переключатель. Этот компонент имеет следующие параметры:</w:t>
      </w:r>
      <w:r w:rsidR="006B7B08">
        <w:t xml:space="preserve"> </w:t>
      </w:r>
      <w:proofErr w:type="spellStart"/>
      <w:r w:rsidR="006B7B08" w:rsidRPr="006B7B08">
        <w:t>selected</w:t>
      </w:r>
      <w:proofErr w:type="spellEnd"/>
      <w:r w:rsidR="006B7B08">
        <w:t xml:space="preserve">, </w:t>
      </w:r>
      <w:proofErr w:type="spellStart"/>
      <w:r w:rsidR="006B7B08" w:rsidRPr="006B7B08">
        <w:t>onClick</w:t>
      </w:r>
      <w:proofErr w:type="spellEnd"/>
      <w:r w:rsidR="006B7B08">
        <w:t xml:space="preserve">, </w:t>
      </w:r>
      <w:proofErr w:type="spellStart"/>
      <w:r w:rsidR="006B7B08" w:rsidRPr="006B7B08">
        <w:t>modifier</w:t>
      </w:r>
      <w:proofErr w:type="spellEnd"/>
      <w:r w:rsidR="006B7B08">
        <w:t xml:space="preserve">, </w:t>
      </w:r>
      <w:proofErr w:type="spellStart"/>
      <w:r w:rsidR="006B7B08" w:rsidRPr="006B7B08">
        <w:t>enabled</w:t>
      </w:r>
      <w:proofErr w:type="spellEnd"/>
      <w:r w:rsidR="006B7B08">
        <w:t xml:space="preserve">, </w:t>
      </w:r>
      <w:proofErr w:type="spellStart"/>
      <w:r w:rsidR="006B7B08" w:rsidRPr="006B7B08">
        <w:t>interactionSource</w:t>
      </w:r>
      <w:proofErr w:type="spellEnd"/>
      <w:r w:rsidR="006B7B08">
        <w:t xml:space="preserve">, </w:t>
      </w:r>
      <w:proofErr w:type="spellStart"/>
      <w:r w:rsidR="006B7B08" w:rsidRPr="006B7B08">
        <w:t>colors</w:t>
      </w:r>
      <w:proofErr w:type="spellEnd"/>
    </w:p>
    <w:p w14:paraId="13857BEB" w14:textId="22F2E8EE" w:rsidR="00432DBE" w:rsidRPr="006B7B08" w:rsidRDefault="00432DBE" w:rsidP="006B7B08">
      <w:pPr>
        <w:pStyle w:val="2"/>
        <w:rPr>
          <w:lang w:val="en-US"/>
        </w:rPr>
      </w:pPr>
      <w:r w:rsidRPr="00432DBE">
        <w:t xml:space="preserve">Для чего используется </w:t>
      </w:r>
      <w:proofErr w:type="spellStart"/>
      <w:r w:rsidRPr="00432DBE">
        <w:t>slider</w:t>
      </w:r>
      <w:proofErr w:type="spellEnd"/>
      <w:r w:rsidRPr="00432DBE">
        <w:t xml:space="preserve">, какие его основные настройки? </w:t>
      </w:r>
      <w:r w:rsidR="006B7B08">
        <w:t xml:space="preserve">Ответ: </w:t>
      </w:r>
      <w:r w:rsidR="006B7B08">
        <w:t xml:space="preserve">Компонент </w:t>
      </w:r>
      <w:proofErr w:type="spellStart"/>
      <w:r w:rsidR="006B7B08">
        <w:t>Slider</w:t>
      </w:r>
      <w:proofErr w:type="spellEnd"/>
      <w:r w:rsidR="006B7B08">
        <w:t xml:space="preserve"> представляет шкалу с некоторым диапазоном числовых значений, из которых мы можем выбрать одно из значений. Функция</w:t>
      </w:r>
      <w:r w:rsidR="006B7B08" w:rsidRPr="006B7B08">
        <w:rPr>
          <w:lang w:val="en-US"/>
        </w:rPr>
        <w:t xml:space="preserve"> </w:t>
      </w:r>
      <w:r w:rsidR="006B7B08">
        <w:t>компонента</w:t>
      </w:r>
      <w:r w:rsidR="006B7B08" w:rsidRPr="006B7B08">
        <w:rPr>
          <w:lang w:val="en-US"/>
        </w:rPr>
        <w:t xml:space="preserve"> </w:t>
      </w:r>
      <w:r w:rsidR="006B7B08">
        <w:t>имеет</w:t>
      </w:r>
      <w:r w:rsidR="006B7B08" w:rsidRPr="006B7B08">
        <w:rPr>
          <w:lang w:val="en-US"/>
        </w:rPr>
        <w:t xml:space="preserve"> </w:t>
      </w:r>
      <w:r w:rsidR="006B7B08">
        <w:t>следующее</w:t>
      </w:r>
      <w:r w:rsidR="006B7B08" w:rsidRPr="006B7B08">
        <w:rPr>
          <w:lang w:val="en-US"/>
        </w:rPr>
        <w:t xml:space="preserve"> </w:t>
      </w:r>
      <w:r w:rsidR="006B7B08">
        <w:t>определение</w:t>
      </w:r>
      <w:r w:rsidR="006B7B08" w:rsidRPr="006B7B08">
        <w:rPr>
          <w:lang w:val="en-US"/>
        </w:rPr>
        <w:t>:</w:t>
      </w:r>
      <w:r w:rsidR="006B7B08" w:rsidRPr="006B7B08">
        <w:rPr>
          <w:lang w:val="en-US"/>
        </w:rPr>
        <w:t xml:space="preserve"> value, </w:t>
      </w:r>
      <w:proofErr w:type="spellStart"/>
      <w:r w:rsidR="006B7B08" w:rsidRPr="006B7B08">
        <w:rPr>
          <w:lang w:val="en-US"/>
        </w:rPr>
        <w:t>onValueChange</w:t>
      </w:r>
      <w:proofErr w:type="spellEnd"/>
      <w:r w:rsidR="006B7B08" w:rsidRPr="006B7B08">
        <w:rPr>
          <w:lang w:val="en-US"/>
        </w:rPr>
        <w:t xml:space="preserve">, modifier, enabled, </w:t>
      </w:r>
      <w:proofErr w:type="spellStart"/>
      <w:r w:rsidR="006B7B08" w:rsidRPr="006B7B08">
        <w:rPr>
          <w:lang w:val="en-US"/>
        </w:rPr>
        <w:t>valueRange</w:t>
      </w:r>
      <w:proofErr w:type="spellEnd"/>
      <w:r w:rsidR="006B7B08" w:rsidRPr="006B7B08">
        <w:rPr>
          <w:lang w:val="en-US"/>
        </w:rPr>
        <w:t xml:space="preserve">, steps, </w:t>
      </w:r>
      <w:proofErr w:type="spellStart"/>
      <w:r w:rsidR="006B7B08" w:rsidRPr="006B7B08">
        <w:rPr>
          <w:lang w:val="en-US"/>
        </w:rPr>
        <w:t>onValueChangeFinished</w:t>
      </w:r>
      <w:proofErr w:type="spellEnd"/>
      <w:r w:rsidR="006B7B08" w:rsidRPr="006B7B08">
        <w:rPr>
          <w:lang w:val="en-US"/>
        </w:rPr>
        <w:t xml:space="preserve">, colors, </w:t>
      </w:r>
      <w:proofErr w:type="spellStart"/>
      <w:r w:rsidR="006B7B08" w:rsidRPr="006B7B08">
        <w:rPr>
          <w:lang w:val="en-US"/>
        </w:rPr>
        <w:t>interactionSource</w:t>
      </w:r>
      <w:proofErr w:type="spellEnd"/>
      <w:r w:rsidR="006B7B08" w:rsidRPr="006B7B08">
        <w:rPr>
          <w:lang w:val="en-US"/>
        </w:rPr>
        <w:t>.</w:t>
      </w:r>
    </w:p>
    <w:p w14:paraId="60853C6D" w14:textId="703801EE" w:rsidR="00965C8E" w:rsidRPr="006B7B08" w:rsidRDefault="00432DBE" w:rsidP="006B7B08">
      <w:pPr>
        <w:pStyle w:val="2"/>
        <w:rPr>
          <w:lang w:val="en-US"/>
        </w:rPr>
      </w:pPr>
      <w:r w:rsidRPr="00432DBE">
        <w:t xml:space="preserve">Для чего используется </w:t>
      </w:r>
      <w:proofErr w:type="spellStart"/>
      <w:r w:rsidRPr="00432DBE">
        <w:t>switch</w:t>
      </w:r>
      <w:proofErr w:type="spellEnd"/>
      <w:r w:rsidRPr="00432DBE">
        <w:t>, какие его основные настройки?</w:t>
      </w:r>
      <w:r w:rsidR="006B7B08">
        <w:t xml:space="preserve"> Ответ: </w:t>
      </w:r>
      <w:r w:rsidR="006B7B08" w:rsidRPr="006B7B08">
        <w:t xml:space="preserve">Компонент </w:t>
      </w:r>
      <w:proofErr w:type="spellStart"/>
      <w:r w:rsidR="006B7B08" w:rsidRPr="006B7B08">
        <w:t>Switch</w:t>
      </w:r>
      <w:proofErr w:type="spellEnd"/>
      <w:r w:rsidR="006B7B08" w:rsidRPr="006B7B08">
        <w:t xml:space="preserve"> представляет переключатель, который может находиться в двух состояниях: отмеченном и неотмеченном. Он</w:t>
      </w:r>
      <w:r w:rsidR="006B7B08" w:rsidRPr="006B7B08">
        <w:rPr>
          <w:lang w:val="en-US"/>
        </w:rPr>
        <w:t xml:space="preserve"> </w:t>
      </w:r>
      <w:r w:rsidR="006B7B08" w:rsidRPr="006B7B08">
        <w:t>имеет</w:t>
      </w:r>
      <w:r w:rsidR="006B7B08" w:rsidRPr="006B7B08">
        <w:rPr>
          <w:lang w:val="en-US"/>
        </w:rPr>
        <w:t xml:space="preserve"> </w:t>
      </w:r>
      <w:r w:rsidR="006B7B08" w:rsidRPr="006B7B08">
        <w:t>следующие</w:t>
      </w:r>
      <w:r w:rsidR="006B7B08" w:rsidRPr="006B7B08">
        <w:rPr>
          <w:lang w:val="en-US"/>
        </w:rPr>
        <w:t xml:space="preserve"> </w:t>
      </w:r>
      <w:r w:rsidR="006B7B08" w:rsidRPr="006B7B08">
        <w:t>параметры</w:t>
      </w:r>
      <w:r w:rsidR="006B7B08" w:rsidRPr="006B7B08">
        <w:rPr>
          <w:lang w:val="en-US"/>
        </w:rPr>
        <w:t xml:space="preserve">: checked, </w:t>
      </w:r>
      <w:proofErr w:type="spellStart"/>
      <w:r w:rsidR="006B7B08" w:rsidRPr="006B7B08">
        <w:rPr>
          <w:lang w:val="en-US"/>
        </w:rPr>
        <w:t>onCheckedChange</w:t>
      </w:r>
      <w:proofErr w:type="spellEnd"/>
      <w:r w:rsidR="006B7B08" w:rsidRPr="006B7B08">
        <w:rPr>
          <w:lang w:val="en-US"/>
        </w:rPr>
        <w:t xml:space="preserve">, modifier, </w:t>
      </w:r>
      <w:proofErr w:type="spellStart"/>
      <w:r w:rsidR="006B7B08" w:rsidRPr="006B7B08">
        <w:rPr>
          <w:lang w:val="en-US"/>
        </w:rPr>
        <w:t>thumbContent</w:t>
      </w:r>
      <w:proofErr w:type="spellEnd"/>
      <w:r w:rsidR="006B7B08" w:rsidRPr="006B7B08">
        <w:rPr>
          <w:lang w:val="en-US"/>
        </w:rPr>
        <w:t xml:space="preserve">, enabled, colors, </w:t>
      </w:r>
      <w:proofErr w:type="spellStart"/>
      <w:r w:rsidR="006B7B08" w:rsidRPr="006B7B08">
        <w:rPr>
          <w:lang w:val="en-US"/>
        </w:rPr>
        <w:t>interactionSource</w:t>
      </w:r>
      <w:proofErr w:type="spellEnd"/>
      <w:r w:rsidR="006B7B08" w:rsidRPr="006B7B08">
        <w:rPr>
          <w:lang w:val="en-US"/>
        </w:rPr>
        <w:t>.</w:t>
      </w:r>
    </w:p>
    <w:p w14:paraId="2FAEF4DC" w14:textId="07C7B74A" w:rsidR="006B7B08" w:rsidRPr="006B7B08" w:rsidRDefault="006B7B08" w:rsidP="006B7B08">
      <w:pPr>
        <w:pStyle w:val="1"/>
        <w:rPr>
          <w:lang w:val="en-US"/>
        </w:rPr>
      </w:pPr>
      <w:r>
        <w:t>Вывод</w:t>
      </w:r>
    </w:p>
    <w:p w14:paraId="13CF3FE4" w14:textId="69B72790" w:rsidR="006B7B08" w:rsidRPr="006B7B08" w:rsidRDefault="006B7B08" w:rsidP="006B7B08">
      <w:pPr>
        <w:pStyle w:val="2"/>
      </w:pPr>
      <w:r>
        <w:t>Я изучил</w:t>
      </w:r>
      <w:r w:rsidRPr="008736EC">
        <w:t xml:space="preserve"> процесс настройки и использования элементов управления для ввода данных приложения </w:t>
      </w:r>
      <w:proofErr w:type="spellStart"/>
      <w:r w:rsidRPr="008736EC">
        <w:t>Android</w:t>
      </w:r>
      <w:proofErr w:type="spellEnd"/>
      <w:r>
        <w:t>.</w:t>
      </w:r>
      <w:r w:rsidRPr="006B7B08">
        <w:t xml:space="preserve"> </w:t>
      </w:r>
    </w:p>
    <w:sectPr w:rsidR="006B7B08" w:rsidRPr="006B7B08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841DB8" w14:textId="77777777" w:rsidR="002F11A7" w:rsidRDefault="002F11A7" w:rsidP="006747A5">
      <w:r>
        <w:separator/>
      </w:r>
    </w:p>
  </w:endnote>
  <w:endnote w:type="continuationSeparator" w:id="0">
    <w:p w14:paraId="1043D241" w14:textId="77777777" w:rsidR="002F11A7" w:rsidRDefault="002F11A7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25D34C" w14:textId="77777777" w:rsidR="002F11A7" w:rsidRDefault="002F11A7" w:rsidP="006747A5">
      <w:r>
        <w:separator/>
      </w:r>
    </w:p>
  </w:footnote>
  <w:footnote w:type="continuationSeparator" w:id="0">
    <w:p w14:paraId="3FE34E84" w14:textId="77777777" w:rsidR="002F11A7" w:rsidRDefault="002F11A7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37A840AD" w:rsidR="00A55CB3" w:rsidRDefault="00A55CB3" w:rsidP="00A55CB3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440BD"/>
    <w:rsid w:val="00070FAF"/>
    <w:rsid w:val="00082D0F"/>
    <w:rsid w:val="000839DF"/>
    <w:rsid w:val="00091DFA"/>
    <w:rsid w:val="000B513A"/>
    <w:rsid w:val="000C39E1"/>
    <w:rsid w:val="000C780D"/>
    <w:rsid w:val="000D6282"/>
    <w:rsid w:val="000E0039"/>
    <w:rsid w:val="00111B29"/>
    <w:rsid w:val="00111B90"/>
    <w:rsid w:val="001315B2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04C1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24C7F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A31F4"/>
    <w:rsid w:val="002E48DD"/>
    <w:rsid w:val="002F11A7"/>
    <w:rsid w:val="0030560F"/>
    <w:rsid w:val="00307172"/>
    <w:rsid w:val="003270F0"/>
    <w:rsid w:val="003364F9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0E9B"/>
    <w:rsid w:val="003D76AF"/>
    <w:rsid w:val="003E0728"/>
    <w:rsid w:val="003F0243"/>
    <w:rsid w:val="0041011C"/>
    <w:rsid w:val="00412EC6"/>
    <w:rsid w:val="004220B0"/>
    <w:rsid w:val="00423795"/>
    <w:rsid w:val="00432B3F"/>
    <w:rsid w:val="00432DBE"/>
    <w:rsid w:val="00440AB8"/>
    <w:rsid w:val="00446DE6"/>
    <w:rsid w:val="00476BBF"/>
    <w:rsid w:val="00476FE3"/>
    <w:rsid w:val="00480587"/>
    <w:rsid w:val="00490DA5"/>
    <w:rsid w:val="00494985"/>
    <w:rsid w:val="00496B3D"/>
    <w:rsid w:val="004978EC"/>
    <w:rsid w:val="004A368A"/>
    <w:rsid w:val="004A666A"/>
    <w:rsid w:val="004B033B"/>
    <w:rsid w:val="004B1C88"/>
    <w:rsid w:val="004C2480"/>
    <w:rsid w:val="004C68B5"/>
    <w:rsid w:val="004E5BA0"/>
    <w:rsid w:val="004E7BED"/>
    <w:rsid w:val="0050048C"/>
    <w:rsid w:val="0051771E"/>
    <w:rsid w:val="005225E8"/>
    <w:rsid w:val="00531910"/>
    <w:rsid w:val="00543084"/>
    <w:rsid w:val="0055027A"/>
    <w:rsid w:val="00550ADC"/>
    <w:rsid w:val="0056123E"/>
    <w:rsid w:val="00564796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6A98"/>
    <w:rsid w:val="005C6D43"/>
    <w:rsid w:val="00601E65"/>
    <w:rsid w:val="00605956"/>
    <w:rsid w:val="00605F5D"/>
    <w:rsid w:val="00634C48"/>
    <w:rsid w:val="00673181"/>
    <w:rsid w:val="006747A5"/>
    <w:rsid w:val="00680709"/>
    <w:rsid w:val="00690FDF"/>
    <w:rsid w:val="00693BA2"/>
    <w:rsid w:val="006942C3"/>
    <w:rsid w:val="006A3E2E"/>
    <w:rsid w:val="006B7B08"/>
    <w:rsid w:val="006D0C30"/>
    <w:rsid w:val="006D4F24"/>
    <w:rsid w:val="006E08C4"/>
    <w:rsid w:val="006E28D9"/>
    <w:rsid w:val="006E2B52"/>
    <w:rsid w:val="006E6843"/>
    <w:rsid w:val="00701A12"/>
    <w:rsid w:val="00707CFD"/>
    <w:rsid w:val="00710836"/>
    <w:rsid w:val="00713D03"/>
    <w:rsid w:val="007264CB"/>
    <w:rsid w:val="00727E3D"/>
    <w:rsid w:val="00735A8D"/>
    <w:rsid w:val="007422B4"/>
    <w:rsid w:val="00742A9F"/>
    <w:rsid w:val="007433AA"/>
    <w:rsid w:val="0074752C"/>
    <w:rsid w:val="00755B36"/>
    <w:rsid w:val="00760A24"/>
    <w:rsid w:val="00764BF3"/>
    <w:rsid w:val="00766DC1"/>
    <w:rsid w:val="007761F7"/>
    <w:rsid w:val="00790454"/>
    <w:rsid w:val="007938D8"/>
    <w:rsid w:val="00795B4E"/>
    <w:rsid w:val="007971BE"/>
    <w:rsid w:val="007A5F05"/>
    <w:rsid w:val="007A781A"/>
    <w:rsid w:val="007B4492"/>
    <w:rsid w:val="007C4FE2"/>
    <w:rsid w:val="007C7863"/>
    <w:rsid w:val="007D3168"/>
    <w:rsid w:val="007D5AB9"/>
    <w:rsid w:val="007E4EB5"/>
    <w:rsid w:val="00812B08"/>
    <w:rsid w:val="00813293"/>
    <w:rsid w:val="00814C20"/>
    <w:rsid w:val="0082374D"/>
    <w:rsid w:val="00824955"/>
    <w:rsid w:val="00827438"/>
    <w:rsid w:val="00840D63"/>
    <w:rsid w:val="00855871"/>
    <w:rsid w:val="0085624C"/>
    <w:rsid w:val="0085777B"/>
    <w:rsid w:val="008629B7"/>
    <w:rsid w:val="00867E43"/>
    <w:rsid w:val="008736EC"/>
    <w:rsid w:val="008754E2"/>
    <w:rsid w:val="00876E8B"/>
    <w:rsid w:val="008921AE"/>
    <w:rsid w:val="008A61A5"/>
    <w:rsid w:val="008B13BF"/>
    <w:rsid w:val="008B3C92"/>
    <w:rsid w:val="008C5AE8"/>
    <w:rsid w:val="008E1781"/>
    <w:rsid w:val="008E1DD6"/>
    <w:rsid w:val="008E3D31"/>
    <w:rsid w:val="00902556"/>
    <w:rsid w:val="00902880"/>
    <w:rsid w:val="009043E4"/>
    <w:rsid w:val="00915945"/>
    <w:rsid w:val="00922D0E"/>
    <w:rsid w:val="00925158"/>
    <w:rsid w:val="009268B0"/>
    <w:rsid w:val="00930599"/>
    <w:rsid w:val="00932AA8"/>
    <w:rsid w:val="00941D12"/>
    <w:rsid w:val="00946917"/>
    <w:rsid w:val="00946A0D"/>
    <w:rsid w:val="00950051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B451D"/>
    <w:rsid w:val="009C0E46"/>
    <w:rsid w:val="009C4453"/>
    <w:rsid w:val="009C4862"/>
    <w:rsid w:val="009C5E73"/>
    <w:rsid w:val="009D0A07"/>
    <w:rsid w:val="009D18CB"/>
    <w:rsid w:val="009D5945"/>
    <w:rsid w:val="009D6B2A"/>
    <w:rsid w:val="009D73BE"/>
    <w:rsid w:val="009E01CF"/>
    <w:rsid w:val="009E4F37"/>
    <w:rsid w:val="009E58AC"/>
    <w:rsid w:val="009F126C"/>
    <w:rsid w:val="009F4ACC"/>
    <w:rsid w:val="009F72D5"/>
    <w:rsid w:val="00A0340C"/>
    <w:rsid w:val="00A238F8"/>
    <w:rsid w:val="00A25F88"/>
    <w:rsid w:val="00A331AB"/>
    <w:rsid w:val="00A4286C"/>
    <w:rsid w:val="00A509E8"/>
    <w:rsid w:val="00A51F50"/>
    <w:rsid w:val="00A55CB3"/>
    <w:rsid w:val="00A61F8E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7ADF"/>
    <w:rsid w:val="00AF22AC"/>
    <w:rsid w:val="00AF2AB1"/>
    <w:rsid w:val="00AF3FE4"/>
    <w:rsid w:val="00AF4ABD"/>
    <w:rsid w:val="00B01E0A"/>
    <w:rsid w:val="00B04478"/>
    <w:rsid w:val="00B26F2E"/>
    <w:rsid w:val="00B43A88"/>
    <w:rsid w:val="00B441E6"/>
    <w:rsid w:val="00B54F24"/>
    <w:rsid w:val="00B568CF"/>
    <w:rsid w:val="00B6711F"/>
    <w:rsid w:val="00B6739C"/>
    <w:rsid w:val="00B904BB"/>
    <w:rsid w:val="00BE08FB"/>
    <w:rsid w:val="00BF1FA3"/>
    <w:rsid w:val="00BF6607"/>
    <w:rsid w:val="00C01869"/>
    <w:rsid w:val="00C0520D"/>
    <w:rsid w:val="00C21426"/>
    <w:rsid w:val="00C24F0E"/>
    <w:rsid w:val="00C41CA8"/>
    <w:rsid w:val="00C429C5"/>
    <w:rsid w:val="00C46B83"/>
    <w:rsid w:val="00C72543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D0337E"/>
    <w:rsid w:val="00D054E9"/>
    <w:rsid w:val="00D22B10"/>
    <w:rsid w:val="00D25084"/>
    <w:rsid w:val="00D27313"/>
    <w:rsid w:val="00D3211F"/>
    <w:rsid w:val="00D44FEF"/>
    <w:rsid w:val="00D50D20"/>
    <w:rsid w:val="00D50F3C"/>
    <w:rsid w:val="00D538A6"/>
    <w:rsid w:val="00D66B17"/>
    <w:rsid w:val="00D66C75"/>
    <w:rsid w:val="00D6720D"/>
    <w:rsid w:val="00D6759E"/>
    <w:rsid w:val="00D72016"/>
    <w:rsid w:val="00D760E6"/>
    <w:rsid w:val="00D800C8"/>
    <w:rsid w:val="00D84A76"/>
    <w:rsid w:val="00D84E77"/>
    <w:rsid w:val="00D96466"/>
    <w:rsid w:val="00DA53D6"/>
    <w:rsid w:val="00DA7CA7"/>
    <w:rsid w:val="00DB7153"/>
    <w:rsid w:val="00DD3A5A"/>
    <w:rsid w:val="00DE10FA"/>
    <w:rsid w:val="00DE16BA"/>
    <w:rsid w:val="00DE743B"/>
    <w:rsid w:val="00DF6619"/>
    <w:rsid w:val="00E070CA"/>
    <w:rsid w:val="00E15DD2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D545F"/>
    <w:rsid w:val="00EE187F"/>
    <w:rsid w:val="00EF26F6"/>
    <w:rsid w:val="00EF2D73"/>
    <w:rsid w:val="00EF367C"/>
    <w:rsid w:val="00EF5E87"/>
    <w:rsid w:val="00EF64FF"/>
    <w:rsid w:val="00F05A35"/>
    <w:rsid w:val="00F06D05"/>
    <w:rsid w:val="00F140C2"/>
    <w:rsid w:val="00F15290"/>
    <w:rsid w:val="00F20A16"/>
    <w:rsid w:val="00F34B3A"/>
    <w:rsid w:val="00F40896"/>
    <w:rsid w:val="00F41EE2"/>
    <w:rsid w:val="00F42A9D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1676</TotalTime>
  <Pages>1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171</cp:revision>
  <cp:lastPrinted>2026-03-06T12:08:00Z</cp:lastPrinted>
  <dcterms:created xsi:type="dcterms:W3CDTF">2025-02-04T05:43:00Z</dcterms:created>
  <dcterms:modified xsi:type="dcterms:W3CDTF">2026-04-07T08:55:00Z</dcterms:modified>
</cp:coreProperties>
</file>