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6460" w:rsidRPr="00824955" w:rsidRDefault="00006460" w:rsidP="00006460">
      <w:pPr>
        <w:pStyle w:val="10"/>
        <w:tabs>
          <w:tab w:val="clear" w:pos="709"/>
        </w:tabs>
      </w:pPr>
      <w:r w:rsidRPr="00824955">
        <w:t>Лабораторная работа №</w:t>
      </w:r>
      <w:r>
        <w:t>8</w:t>
      </w:r>
      <w:r w:rsidRPr="00824955">
        <w:br/>
      </w:r>
      <w:r w:rsidRPr="00FB767C">
        <w:t>Наследование классов</w:t>
      </w:r>
    </w:p>
    <w:p w:rsidR="00006460" w:rsidRDefault="00006460" w:rsidP="00006460">
      <w:pPr>
        <w:pStyle w:val="1"/>
      </w:pPr>
      <w:r>
        <w:t>Цель работы</w:t>
      </w:r>
    </w:p>
    <w:p w:rsidR="00C443FB" w:rsidRDefault="00006460" w:rsidP="00006460">
      <w:pPr>
        <w:pStyle w:val="2"/>
      </w:pPr>
      <w:r w:rsidRPr="00FB767C">
        <w:t xml:space="preserve">Изучить процесс разработки дочерних классов в приложениях на </w:t>
      </w:r>
      <w:proofErr w:type="spellStart"/>
      <w:r w:rsidRPr="00FB767C">
        <w:t>Kotlin</w:t>
      </w:r>
      <w:proofErr w:type="spellEnd"/>
      <w:r>
        <w:t>.</w:t>
      </w:r>
    </w:p>
    <w:p w:rsidR="00006460" w:rsidRDefault="00006460" w:rsidP="00006460">
      <w:pPr>
        <w:pStyle w:val="1"/>
      </w:pPr>
      <w:r>
        <w:t>Ход работы</w:t>
      </w:r>
    </w:p>
    <w:p w:rsidR="00006460" w:rsidRDefault="00006460" w:rsidP="00006460">
      <w:pPr>
        <w:pStyle w:val="2"/>
      </w:pPr>
      <w:r>
        <w:t>Создан родительский и дочерний классы</w:t>
      </w:r>
    </w:p>
    <w:p w:rsidR="00006460" w:rsidRDefault="00006460" w:rsidP="00006460">
      <w:pPr>
        <w:pStyle w:val="2"/>
        <w:numPr>
          <w:ilvl w:val="2"/>
          <w:numId w:val="1"/>
        </w:numPr>
      </w:pPr>
      <w:r>
        <w:t>Родительский класс</w:t>
      </w:r>
      <w:r>
        <w:br/>
      </w:r>
      <w:r w:rsidRPr="00006460">
        <w:drawing>
          <wp:inline distT="0" distB="0" distL="0" distR="0" wp14:anchorId="6D4993BB" wp14:editId="59B91109">
            <wp:extent cx="4833257" cy="3481853"/>
            <wp:effectExtent l="0" t="0" r="5715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53988" cy="3496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6460" w:rsidRDefault="00006460" w:rsidP="00006460">
      <w:pPr>
        <w:pStyle w:val="2"/>
        <w:numPr>
          <w:ilvl w:val="2"/>
          <w:numId w:val="1"/>
        </w:numPr>
      </w:pPr>
      <w:r>
        <w:t>Дочерний класс</w:t>
      </w:r>
      <w:r>
        <w:br/>
      </w:r>
      <w:r w:rsidRPr="00006460">
        <w:drawing>
          <wp:inline distT="0" distB="0" distL="0" distR="0" wp14:anchorId="00A69069" wp14:editId="249E1F3D">
            <wp:extent cx="4870580" cy="3164965"/>
            <wp:effectExtent l="0" t="0" r="635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84540" cy="3174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6460" w:rsidRDefault="00006460" w:rsidP="00006460">
      <w:pPr>
        <w:pStyle w:val="2"/>
      </w:pPr>
      <w:r>
        <w:br/>
      </w:r>
      <w:r w:rsidRPr="00006460">
        <w:lastRenderedPageBreak/>
        <w:drawing>
          <wp:inline distT="0" distB="0" distL="0" distR="0" wp14:anchorId="17FD8A94" wp14:editId="03314C00">
            <wp:extent cx="5940425" cy="237045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7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6460" w:rsidRDefault="00006460" w:rsidP="00006460">
      <w:pPr>
        <w:pStyle w:val="2"/>
      </w:pPr>
      <w:r>
        <w:br/>
      </w:r>
      <w:r w:rsidRPr="00006460">
        <w:drawing>
          <wp:inline distT="0" distB="0" distL="0" distR="0" wp14:anchorId="3DEDC502" wp14:editId="643F41C5">
            <wp:extent cx="3705225" cy="2895600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6460" w:rsidRDefault="00006460" w:rsidP="00006460">
      <w:pPr>
        <w:pStyle w:val="2"/>
      </w:pPr>
      <w:r>
        <w:t>Создание интерфейса и его реализаций</w:t>
      </w:r>
    </w:p>
    <w:p w:rsidR="00006460" w:rsidRDefault="00006460" w:rsidP="00006460">
      <w:pPr>
        <w:pStyle w:val="2"/>
        <w:numPr>
          <w:ilvl w:val="2"/>
          <w:numId w:val="1"/>
        </w:numPr>
      </w:pPr>
      <w:r>
        <w:br/>
      </w:r>
      <w:r w:rsidRPr="00006460">
        <w:drawing>
          <wp:inline distT="0" distB="0" distL="0" distR="0" wp14:anchorId="47BD9F58" wp14:editId="13ECA51F">
            <wp:extent cx="2962275" cy="1457325"/>
            <wp:effectExtent l="0" t="0" r="952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62275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6460" w:rsidRDefault="00006460" w:rsidP="00006460">
      <w:pPr>
        <w:pStyle w:val="2"/>
        <w:numPr>
          <w:ilvl w:val="2"/>
          <w:numId w:val="1"/>
        </w:numPr>
      </w:pPr>
      <w:r>
        <w:br/>
      </w:r>
      <w:r w:rsidRPr="00006460">
        <w:lastRenderedPageBreak/>
        <w:drawing>
          <wp:inline distT="0" distB="0" distL="0" distR="0" wp14:anchorId="4E918945" wp14:editId="60491EBB">
            <wp:extent cx="4467225" cy="1838325"/>
            <wp:effectExtent l="0" t="0" r="9525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6460" w:rsidRDefault="00006460" w:rsidP="00006460">
      <w:pPr>
        <w:pStyle w:val="2"/>
        <w:numPr>
          <w:ilvl w:val="2"/>
          <w:numId w:val="1"/>
        </w:numPr>
      </w:pPr>
      <w:r>
        <w:br/>
      </w:r>
      <w:r w:rsidRPr="00006460">
        <w:drawing>
          <wp:inline distT="0" distB="0" distL="0" distR="0" wp14:anchorId="20164544" wp14:editId="0EDA9A22">
            <wp:extent cx="5940425" cy="2127885"/>
            <wp:effectExtent l="0" t="0" r="3175" b="571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2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6460" w:rsidRDefault="00006460" w:rsidP="00006460">
      <w:pPr>
        <w:pStyle w:val="2"/>
        <w:numPr>
          <w:ilvl w:val="2"/>
          <w:numId w:val="1"/>
        </w:numPr>
      </w:pPr>
      <w:r>
        <w:br/>
      </w:r>
      <w:r w:rsidRPr="00006460">
        <w:drawing>
          <wp:inline distT="0" distB="0" distL="0" distR="0" wp14:anchorId="37E84406" wp14:editId="327B308C">
            <wp:extent cx="5940425" cy="309245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9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6460" w:rsidRDefault="00006460" w:rsidP="00006460">
      <w:pPr>
        <w:pStyle w:val="2"/>
      </w:pPr>
      <w:r>
        <w:t>Делегирование интерфейса</w:t>
      </w:r>
    </w:p>
    <w:p w:rsidR="00006460" w:rsidRDefault="00006460" w:rsidP="00006460">
      <w:pPr>
        <w:pStyle w:val="2"/>
        <w:numPr>
          <w:ilvl w:val="2"/>
          <w:numId w:val="1"/>
        </w:numPr>
      </w:pPr>
      <w:r>
        <w:br/>
      </w:r>
      <w:r w:rsidRPr="00006460">
        <w:lastRenderedPageBreak/>
        <w:drawing>
          <wp:inline distT="0" distB="0" distL="0" distR="0" wp14:anchorId="4E28A7A3" wp14:editId="17D520AA">
            <wp:extent cx="3305175" cy="2085975"/>
            <wp:effectExtent l="0" t="0" r="9525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05175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6460" w:rsidRDefault="00006460" w:rsidP="00006460">
      <w:pPr>
        <w:pStyle w:val="2"/>
        <w:numPr>
          <w:ilvl w:val="2"/>
          <w:numId w:val="1"/>
        </w:numPr>
      </w:pPr>
      <w:r>
        <w:br/>
      </w:r>
      <w:r w:rsidRPr="00006460">
        <w:drawing>
          <wp:inline distT="0" distB="0" distL="0" distR="0" wp14:anchorId="2C65AC41" wp14:editId="2AB2B95D">
            <wp:extent cx="5610225" cy="1895475"/>
            <wp:effectExtent l="0" t="0" r="9525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6460" w:rsidRDefault="007D6A6C" w:rsidP="007D6A6C">
      <w:pPr>
        <w:pStyle w:val="2"/>
        <w:numPr>
          <w:ilvl w:val="2"/>
          <w:numId w:val="1"/>
        </w:numPr>
      </w:pPr>
      <w:r>
        <w:br/>
      </w:r>
      <w:r w:rsidRPr="007D6A6C">
        <w:drawing>
          <wp:inline distT="0" distB="0" distL="0" distR="0" wp14:anchorId="794BF5B3" wp14:editId="7B251B9E">
            <wp:extent cx="5940425" cy="705485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0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6A6C" w:rsidRDefault="007D6A6C" w:rsidP="007D6A6C">
      <w:pPr>
        <w:pStyle w:val="1"/>
      </w:pPr>
      <w:r>
        <w:t>Ответы на контрольные вопросы</w:t>
      </w:r>
    </w:p>
    <w:p w:rsidR="007D6A6C" w:rsidRDefault="007D6A6C" w:rsidP="007D6A6C">
      <w:pPr>
        <w:pStyle w:val="2"/>
      </w:pPr>
      <w:r>
        <w:t>Передача интерфейса и её реализации, а также полей одного класса другому.</w:t>
      </w:r>
    </w:p>
    <w:p w:rsidR="007D6A6C" w:rsidRDefault="007D6A6C" w:rsidP="007D6A6C">
      <w:pPr>
        <w:pStyle w:val="2"/>
      </w:pPr>
      <w:r>
        <w:t>ОДИН</w:t>
      </w:r>
    </w:p>
    <w:p w:rsidR="007D6A6C" w:rsidRDefault="007D6A6C" w:rsidP="007D6A6C">
      <w:pPr>
        <w:pStyle w:val="2"/>
      </w:pPr>
      <w:r>
        <w:t>МНОГО</w:t>
      </w:r>
    </w:p>
    <w:p w:rsidR="007D6A6C" w:rsidRPr="007D6A6C" w:rsidRDefault="007D6A6C" w:rsidP="007D6A6C">
      <w:pPr>
        <w:pStyle w:val="2"/>
      </w:pPr>
      <w:r>
        <w:rPr>
          <w:lang w:val="en-US"/>
        </w:rPr>
        <w:t xml:space="preserve">class </w:t>
      </w:r>
      <w:proofErr w:type="spellStart"/>
      <w:r>
        <w:t>ИмяДочернегоКласса</w:t>
      </w:r>
      <w:proofErr w:type="spellEnd"/>
      <w:r>
        <w:t xml:space="preserve"> </w:t>
      </w:r>
      <w:r>
        <w:rPr>
          <w:lang w:val="en-US"/>
        </w:rPr>
        <w:t xml:space="preserve">: </w:t>
      </w:r>
      <w:proofErr w:type="spellStart"/>
      <w:r>
        <w:t>ИмяРодительскогоКласса</w:t>
      </w:r>
      <w:proofErr w:type="spellEnd"/>
    </w:p>
    <w:p w:rsidR="007D6A6C" w:rsidRDefault="007D6A6C" w:rsidP="007D6A6C">
      <w:pPr>
        <w:pStyle w:val="2"/>
      </w:pPr>
      <w:r>
        <w:rPr>
          <w:lang w:val="en-US"/>
        </w:rPr>
        <w:t>override</w:t>
      </w:r>
      <w:r w:rsidRPr="007D6A6C">
        <w:t xml:space="preserve"> </w:t>
      </w:r>
      <w:r>
        <w:rPr>
          <w:lang w:val="en-US"/>
        </w:rPr>
        <w:t>fun</w:t>
      </w:r>
      <w:r w:rsidRPr="007D6A6C">
        <w:t xml:space="preserve"> </w:t>
      </w:r>
      <w:proofErr w:type="spellStart"/>
      <w:r>
        <w:t>имяФункции</w:t>
      </w:r>
      <w:proofErr w:type="spellEnd"/>
      <w:r>
        <w:t>(параметры)</w:t>
      </w:r>
      <w:r w:rsidRPr="007D6A6C">
        <w:t xml:space="preserve"> {</w:t>
      </w:r>
      <w:r>
        <w:t xml:space="preserve"> Тело функции </w:t>
      </w:r>
      <w:r w:rsidRPr="007D6A6C">
        <w:t>}</w:t>
      </w:r>
    </w:p>
    <w:p w:rsidR="007D6A6C" w:rsidRDefault="007D6A6C" w:rsidP="007D6A6C">
      <w:pPr>
        <w:pStyle w:val="2"/>
      </w:pPr>
      <w:r>
        <w:rPr>
          <w:lang w:val="en-US"/>
        </w:rPr>
        <w:t>super.</w:t>
      </w:r>
      <w:proofErr w:type="spellStart"/>
      <w:r>
        <w:t>родительскийОбъект</w:t>
      </w:r>
      <w:proofErr w:type="spellEnd"/>
    </w:p>
    <w:p w:rsidR="007D6A6C" w:rsidRDefault="007D6A6C" w:rsidP="007D6A6C">
      <w:pPr>
        <w:pStyle w:val="1"/>
      </w:pPr>
      <w:r>
        <w:t>Вывод</w:t>
      </w:r>
      <w:bookmarkStart w:id="0" w:name="_GoBack"/>
      <w:bookmarkEnd w:id="0"/>
    </w:p>
    <w:p w:rsidR="007D6A6C" w:rsidRDefault="007D6A6C" w:rsidP="007D6A6C">
      <w:pPr>
        <w:pStyle w:val="2"/>
      </w:pPr>
      <w:r>
        <w:t xml:space="preserve">Я изучил процесс разработки дочерних классов в приложениях на </w:t>
      </w:r>
      <w:proofErr w:type="spellStart"/>
      <w:r>
        <w:rPr>
          <w:lang w:val="en-US"/>
        </w:rPr>
        <w:t>Kotlin</w:t>
      </w:r>
      <w:proofErr w:type="spellEnd"/>
      <w:r w:rsidRPr="007D6A6C">
        <w:t>.</w:t>
      </w:r>
    </w:p>
    <w:sectPr w:rsidR="007D6A6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35D41CF"/>
    <w:multiLevelType w:val="multilevel"/>
    <w:tmpl w:val="68BC61E4"/>
    <w:styleLink w:val="a"/>
    <w:lvl w:ilvl="0">
      <w:start w:val="1"/>
      <w:numFmt w:val="decimal"/>
      <w:pStyle w:val="1"/>
      <w:suff w:val="space"/>
      <w:lvlText w:val="%1"/>
      <w:lvlJc w:val="left"/>
      <w:pPr>
        <w:ind w:left="568" w:firstLine="0"/>
      </w:pPr>
      <w:rPr>
        <w:rFonts w:ascii="Times New Roman" w:hAnsi="Times New Roman" w:hint="default"/>
        <w:b/>
        <w:sz w:val="28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2">
      <w:start w:val="1"/>
      <w:numFmt w:val="decimal"/>
      <w:suff w:val="space"/>
      <w:lvlText w:val="%1.%2.%3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3">
      <w:start w:val="1"/>
      <w:numFmt w:val="decimal"/>
      <w:suff w:val="space"/>
      <w:lvlText w:val="%1.%2.%3.%4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4">
      <w:start w:val="1"/>
      <w:numFmt w:val="decimal"/>
      <w:suff w:val="space"/>
      <w:lvlText w:val="%1.%2.%3.%4.%5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5">
      <w:start w:val="1"/>
      <w:numFmt w:val="decimal"/>
      <w:suff w:val="space"/>
      <w:lvlText w:val="%1.%2.%3.%4.%5.%6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6">
      <w:start w:val="1"/>
      <w:numFmt w:val="decimal"/>
      <w:suff w:val="space"/>
      <w:lvlText w:val="%1.%2.%3.%4.%5.%6.%7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567"/>
      </w:pPr>
      <w:rPr>
        <w:rFonts w:ascii="Times New Roman" w:hAnsi="Times New Roman" w:hint="default"/>
        <w:sz w:val="28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6D7F"/>
    <w:rsid w:val="00006460"/>
    <w:rsid w:val="00636D7F"/>
    <w:rsid w:val="007D6A6C"/>
    <w:rsid w:val="00C443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488E8D"/>
  <w15:chartTrackingRefBased/>
  <w15:docId w15:val="{CB9ABAE4-9CA2-409B-AD43-287BA95A7F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</w:style>
  <w:style w:type="paragraph" w:styleId="10">
    <w:name w:val="heading 1"/>
    <w:basedOn w:val="a0"/>
    <w:next w:val="a0"/>
    <w:link w:val="11"/>
    <w:uiPriority w:val="9"/>
    <w:qFormat/>
    <w:rsid w:val="00006460"/>
    <w:pPr>
      <w:pageBreakBefore/>
      <w:widowControl w:val="0"/>
      <w:tabs>
        <w:tab w:val="left" w:pos="709"/>
      </w:tabs>
      <w:suppressAutoHyphens/>
      <w:autoSpaceDN w:val="0"/>
      <w:spacing w:after="0" w:line="240" w:lineRule="auto"/>
      <w:jc w:val="center"/>
      <w:textAlignment w:val="baseline"/>
      <w:outlineLvl w:val="0"/>
    </w:pPr>
    <w:rPr>
      <w:rFonts w:ascii="Times New Roman" w:eastAsia="Lucida Sans Unicode" w:hAnsi="Times New Roman" w:cs="Times New Roman"/>
      <w:b/>
      <w:bCs/>
      <w:kern w:val="3"/>
      <w:sz w:val="32"/>
      <w:szCs w:val="32"/>
      <w:lang w:eastAsia="ru-RU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1">
    <w:name w:val="Заголовок 1 Знак"/>
    <w:basedOn w:val="a1"/>
    <w:link w:val="10"/>
    <w:uiPriority w:val="9"/>
    <w:rsid w:val="00006460"/>
    <w:rPr>
      <w:rFonts w:ascii="Times New Roman" w:eastAsia="Lucida Sans Unicode" w:hAnsi="Times New Roman" w:cs="Times New Roman"/>
      <w:b/>
      <w:bCs/>
      <w:kern w:val="3"/>
      <w:sz w:val="32"/>
      <w:szCs w:val="32"/>
      <w:lang w:eastAsia="ru-RU"/>
    </w:rPr>
  </w:style>
  <w:style w:type="numbering" w:customStyle="1" w:styleId="a">
    <w:name w:val="Основная нумерация"/>
    <w:uiPriority w:val="99"/>
    <w:rsid w:val="00006460"/>
    <w:pPr>
      <w:numPr>
        <w:numId w:val="1"/>
      </w:numPr>
    </w:pPr>
  </w:style>
  <w:style w:type="paragraph" w:customStyle="1" w:styleId="1">
    <w:name w:val="Основная нумерация 1"/>
    <w:basedOn w:val="a0"/>
    <w:qFormat/>
    <w:rsid w:val="00006460"/>
    <w:pPr>
      <w:keepNext/>
      <w:widowControl w:val="0"/>
      <w:numPr>
        <w:numId w:val="1"/>
      </w:numPr>
      <w:spacing w:before="280" w:after="0" w:line="240" w:lineRule="auto"/>
      <w:ind w:left="0"/>
      <w:jc w:val="both"/>
    </w:pPr>
    <w:rPr>
      <w:rFonts w:ascii="Times New Roman" w:hAnsi="Times New Roman" w:cs="Times New Roman"/>
      <w:b/>
      <w:kern w:val="3"/>
      <w:sz w:val="28"/>
      <w:szCs w:val="28"/>
    </w:rPr>
  </w:style>
  <w:style w:type="paragraph" w:customStyle="1" w:styleId="2">
    <w:name w:val="Основная нумерация 2"/>
    <w:basedOn w:val="a0"/>
    <w:link w:val="20"/>
    <w:qFormat/>
    <w:rsid w:val="00006460"/>
    <w:pPr>
      <w:widowControl w:val="0"/>
      <w:numPr>
        <w:ilvl w:val="1"/>
        <w:numId w:val="1"/>
      </w:numPr>
      <w:spacing w:after="0" w:line="240" w:lineRule="auto"/>
      <w:jc w:val="both"/>
    </w:pPr>
    <w:rPr>
      <w:rFonts w:ascii="Times New Roman" w:hAnsi="Times New Roman" w:cs="Times New Roman"/>
      <w:bCs/>
      <w:kern w:val="3"/>
      <w:sz w:val="28"/>
      <w:szCs w:val="28"/>
    </w:rPr>
  </w:style>
  <w:style w:type="character" w:customStyle="1" w:styleId="20">
    <w:name w:val="Основная нумерация 2 Знак"/>
    <w:basedOn w:val="a1"/>
    <w:link w:val="2"/>
    <w:rsid w:val="00006460"/>
    <w:rPr>
      <w:rFonts w:ascii="Times New Roman" w:hAnsi="Times New Roman" w:cs="Times New Roman"/>
      <w:bCs/>
      <w:kern w:val="3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92</Words>
  <Characters>527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Lucky</dc:creator>
  <cp:keywords/>
  <dc:description/>
  <cp:lastModifiedBy>Lucky</cp:lastModifiedBy>
  <cp:revision>2</cp:revision>
  <dcterms:created xsi:type="dcterms:W3CDTF">2026-02-10T10:45:00Z</dcterms:created>
  <dcterms:modified xsi:type="dcterms:W3CDTF">2026-02-10T10:59:00Z</dcterms:modified>
</cp:coreProperties>
</file>