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69CA2" w14:textId="3BB6564F" w:rsidR="00F21975" w:rsidRDefault="00F21975" w:rsidP="00F21975">
      <w:pPr>
        <w:pStyle w:val="20"/>
        <w:rPr>
          <w:lang w:val="en-US"/>
        </w:rPr>
      </w:pPr>
      <w:r>
        <w:rPr>
          <w:lang w:val="en-US"/>
        </w:rPr>
        <w:t>MVVM</w:t>
      </w:r>
    </w:p>
    <w:p w14:paraId="5D19EB64" w14:textId="39BAB4B4" w:rsidR="00F21975" w:rsidRDefault="00F21975" w:rsidP="00F21975">
      <w:pPr>
        <w:rPr>
          <w:lang w:val="en-US"/>
        </w:rPr>
      </w:pPr>
      <w:r w:rsidRPr="00F21975">
        <w:rPr>
          <w:lang w:val="en-US"/>
        </w:rPr>
        <w:drawing>
          <wp:inline distT="0" distB="0" distL="0" distR="0" wp14:anchorId="3D1BF59F" wp14:editId="2C865D6C">
            <wp:extent cx="5940425" cy="1096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2745" w14:textId="39CA64C0" w:rsidR="00F21975" w:rsidRPr="00F21975" w:rsidRDefault="00F21975" w:rsidP="00F21975">
      <w:pPr>
        <w:rPr>
          <w:lang w:val="en-US"/>
        </w:rPr>
      </w:pPr>
      <w:proofErr w:type="spellStart"/>
      <w:r>
        <w:rPr>
          <w:lang w:val="en-US"/>
        </w:rPr>
        <w:t>INotifyPropertyChanged</w:t>
      </w:r>
      <w:proofErr w:type="spellEnd"/>
      <w:r w:rsidRPr="00F21975">
        <w:t xml:space="preserve"> – </w:t>
      </w:r>
      <w:r>
        <w:t xml:space="preserve">интерфейс, позволяющий оповещать представление об изменениях свойств </w:t>
      </w:r>
      <w:proofErr w:type="spellStart"/>
      <w:r>
        <w:rPr>
          <w:lang w:val="en-US"/>
        </w:rPr>
        <w:t>ViewModel</w:t>
      </w:r>
      <w:proofErr w:type="spellEnd"/>
      <w:r>
        <w:t>.</w:t>
      </w:r>
    </w:p>
    <w:p w14:paraId="2487DADD" w14:textId="4E54258B" w:rsidR="00F21975" w:rsidRDefault="00F21975" w:rsidP="00F21975">
      <w:proofErr w:type="spellStart"/>
      <w:r>
        <w:rPr>
          <w:lang w:val="en-US"/>
        </w:rPr>
        <w:t>ICommand</w:t>
      </w:r>
      <w:proofErr w:type="spellEnd"/>
      <w:r w:rsidRPr="00F21975">
        <w:t xml:space="preserve"> – </w:t>
      </w:r>
      <w:r>
        <w:t>интерфейс, представляющий «Команду» - паттерн, позволяющий хранить действия как объекты.</w:t>
      </w:r>
    </w:p>
    <w:p w14:paraId="0D311453" w14:textId="11182349" w:rsidR="00F21975" w:rsidRDefault="00F21975" w:rsidP="00F21975">
      <w:r>
        <w:t>Фреймворки:</w:t>
      </w:r>
    </w:p>
    <w:p w14:paraId="0F8AE6EB" w14:textId="351EB0B8" w:rsidR="00627F75" w:rsidRPr="00627F75" w:rsidRDefault="00627F75" w:rsidP="00627F75">
      <w:pPr>
        <w:pStyle w:val="a8"/>
        <w:numPr>
          <w:ilvl w:val="0"/>
          <w:numId w:val="7"/>
        </w:numPr>
      </w:pPr>
      <w:proofErr w:type="spellStart"/>
      <w:r>
        <w:rPr>
          <w:lang w:val="en-US"/>
        </w:rPr>
        <w:t>CommunityToolkit.MVVM</w:t>
      </w:r>
      <w:proofErr w:type="spellEnd"/>
      <w:r>
        <w:rPr>
          <w:lang w:val="en-US"/>
        </w:rPr>
        <w:t>;</w:t>
      </w:r>
    </w:p>
    <w:p w14:paraId="756E5364" w14:textId="3D603F69" w:rsidR="00627F75" w:rsidRPr="00627F75" w:rsidRDefault="00627F75" w:rsidP="00627F75">
      <w:pPr>
        <w:pStyle w:val="a8"/>
        <w:numPr>
          <w:ilvl w:val="0"/>
          <w:numId w:val="7"/>
        </w:numPr>
      </w:pPr>
      <w:proofErr w:type="spellStart"/>
      <w:r>
        <w:rPr>
          <w:lang w:val="en-US"/>
        </w:rPr>
        <w:t>ReactiveUI</w:t>
      </w:r>
      <w:proofErr w:type="spellEnd"/>
      <w:r>
        <w:rPr>
          <w:lang w:val="en-US"/>
        </w:rPr>
        <w:t>;</w:t>
      </w:r>
    </w:p>
    <w:p w14:paraId="306D6DF8" w14:textId="77777777" w:rsidR="00627F75" w:rsidRPr="00F21975" w:rsidRDefault="00627F75" w:rsidP="00627F75">
      <w:pPr>
        <w:pStyle w:val="a8"/>
        <w:numPr>
          <w:ilvl w:val="0"/>
          <w:numId w:val="7"/>
        </w:numPr>
      </w:pPr>
      <w:bookmarkStart w:id="0" w:name="_GoBack"/>
      <w:bookmarkEnd w:id="0"/>
    </w:p>
    <w:sectPr w:rsidR="00627F75" w:rsidRPr="00F21975" w:rsidSect="00FE5EF7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5B3A6" w14:textId="77777777" w:rsidR="00B6518E" w:rsidRDefault="00B6518E" w:rsidP="00FE5EF7">
      <w:r>
        <w:separator/>
      </w:r>
    </w:p>
  </w:endnote>
  <w:endnote w:type="continuationSeparator" w:id="0">
    <w:p w14:paraId="42755CFA" w14:textId="77777777" w:rsidR="00B6518E" w:rsidRDefault="00B6518E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647BA5" w14:textId="77777777" w:rsidR="00B6518E" w:rsidRDefault="00B6518E" w:rsidP="00FE5EF7">
      <w:r>
        <w:separator/>
      </w:r>
    </w:p>
  </w:footnote>
  <w:footnote w:type="continuationSeparator" w:id="0">
    <w:p w14:paraId="0E5E0BAA" w14:textId="77777777" w:rsidR="00B6518E" w:rsidRDefault="00B6518E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06501D79" w:rsidR="00FE5EF7" w:rsidRPr="00BC5314" w:rsidRDefault="00FE5EF7" w:rsidP="00FE5EF7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B2826"/>
    <w:multiLevelType w:val="hybridMultilevel"/>
    <w:tmpl w:val="CCD6AB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A7DC3C5C"/>
    <w:numStyleLink w:val="a"/>
  </w:abstractNum>
  <w:num w:numId="1">
    <w:abstractNumId w:val="1"/>
  </w:num>
  <w:num w:numId="2">
    <w:abstractNumId w:val="1"/>
  </w:num>
  <w:num w:numId="3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"/>
  </w:num>
  <w:num w:numId="6">
    <w:abstractNumId w:val="1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11B5"/>
    <w:rsid w:val="000B004D"/>
    <w:rsid w:val="00105CED"/>
    <w:rsid w:val="00107CBD"/>
    <w:rsid w:val="0018259A"/>
    <w:rsid w:val="001974B9"/>
    <w:rsid w:val="001C3C77"/>
    <w:rsid w:val="001E32F3"/>
    <w:rsid w:val="00271E47"/>
    <w:rsid w:val="00285B1B"/>
    <w:rsid w:val="002C06B4"/>
    <w:rsid w:val="00344BFF"/>
    <w:rsid w:val="003D7274"/>
    <w:rsid w:val="004A368A"/>
    <w:rsid w:val="004B5C80"/>
    <w:rsid w:val="004E2BB6"/>
    <w:rsid w:val="005106F2"/>
    <w:rsid w:val="0053781B"/>
    <w:rsid w:val="005440CD"/>
    <w:rsid w:val="005F4386"/>
    <w:rsid w:val="00623D32"/>
    <w:rsid w:val="00627F75"/>
    <w:rsid w:val="0063634C"/>
    <w:rsid w:val="0068528E"/>
    <w:rsid w:val="00693BA2"/>
    <w:rsid w:val="006D237C"/>
    <w:rsid w:val="006E2B52"/>
    <w:rsid w:val="006F05EF"/>
    <w:rsid w:val="00761566"/>
    <w:rsid w:val="007B40BE"/>
    <w:rsid w:val="00814C20"/>
    <w:rsid w:val="0086105C"/>
    <w:rsid w:val="00862CCA"/>
    <w:rsid w:val="008768A3"/>
    <w:rsid w:val="008811C2"/>
    <w:rsid w:val="008823E4"/>
    <w:rsid w:val="008C2AE4"/>
    <w:rsid w:val="008F5493"/>
    <w:rsid w:val="00925158"/>
    <w:rsid w:val="009A3270"/>
    <w:rsid w:val="009E5A5B"/>
    <w:rsid w:val="00A16E9A"/>
    <w:rsid w:val="00A262B6"/>
    <w:rsid w:val="00A36F65"/>
    <w:rsid w:val="00A45DA9"/>
    <w:rsid w:val="00A7632F"/>
    <w:rsid w:val="00B6518E"/>
    <w:rsid w:val="00B739C8"/>
    <w:rsid w:val="00B85B1B"/>
    <w:rsid w:val="00BA1815"/>
    <w:rsid w:val="00BA2A4B"/>
    <w:rsid w:val="00BC5314"/>
    <w:rsid w:val="00BF7058"/>
    <w:rsid w:val="00C065FC"/>
    <w:rsid w:val="00C238E1"/>
    <w:rsid w:val="00C413C9"/>
    <w:rsid w:val="00C73AC8"/>
    <w:rsid w:val="00CD0285"/>
    <w:rsid w:val="00CF0E87"/>
    <w:rsid w:val="00D36D86"/>
    <w:rsid w:val="00D66C75"/>
    <w:rsid w:val="00DB2106"/>
    <w:rsid w:val="00E01507"/>
    <w:rsid w:val="00E076D3"/>
    <w:rsid w:val="00E15451"/>
    <w:rsid w:val="00E45D8D"/>
    <w:rsid w:val="00E65989"/>
    <w:rsid w:val="00E713F6"/>
    <w:rsid w:val="00E74DC6"/>
    <w:rsid w:val="00E83AAC"/>
    <w:rsid w:val="00EE187F"/>
    <w:rsid w:val="00F21975"/>
    <w:rsid w:val="00F31079"/>
    <w:rsid w:val="00F31B84"/>
    <w:rsid w:val="00F353BC"/>
    <w:rsid w:val="00FB4B28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68528E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A26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265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51</cp:revision>
  <cp:lastPrinted>2026-01-18T14:34:00Z</cp:lastPrinted>
  <dcterms:created xsi:type="dcterms:W3CDTF">2025-01-23T13:37:00Z</dcterms:created>
  <dcterms:modified xsi:type="dcterms:W3CDTF">2026-03-23T08:13:00Z</dcterms:modified>
</cp:coreProperties>
</file>