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Project Plan</w:t>
      </w:r>
    </w:p>
    <w:p w:rsidR="00000000" w:rsidDel="00000000" w:rsidP="00000000" w:rsidRDefault="00000000" w:rsidRPr="00000000" w14:paraId="00000002">
      <w:pPr>
        <w:jc w:val="center"/>
        <w:rPr>
          <w:sz w:val="36"/>
          <w:szCs w:val="36"/>
        </w:rPr>
      </w:pPr>
      <w:r w:rsidDel="00000000" w:rsidR="00000000" w:rsidRPr="00000000">
        <w:rPr>
          <w:sz w:val="36"/>
          <w:szCs w:val="36"/>
          <w:rtl w:val="0"/>
        </w:rPr>
        <w:t xml:space="preserve">For</w:t>
      </w:r>
    </w:p>
    <w:p w:rsidR="00000000" w:rsidDel="00000000" w:rsidP="00000000" w:rsidRDefault="00000000" w:rsidRPr="00000000" w14:paraId="00000003">
      <w:pPr>
        <w:jc w:val="center"/>
        <w:rPr>
          <w:i w:val="1"/>
          <w:sz w:val="36"/>
          <w:szCs w:val="36"/>
        </w:rPr>
      </w:pPr>
      <w:r w:rsidDel="00000000" w:rsidR="00000000" w:rsidRPr="00000000">
        <w:rPr>
          <w:i w:val="1"/>
          <w:sz w:val="36"/>
          <w:szCs w:val="36"/>
          <w:rtl w:val="0"/>
        </w:rPr>
        <w:t xml:space="preserve">Illuminati Board Game</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Distribution:</w:t>
      </w:r>
    </w:p>
    <w:p w:rsidR="00000000" w:rsidDel="00000000" w:rsidP="00000000" w:rsidRDefault="00000000" w:rsidRPr="00000000" w14:paraId="00000006">
      <w:pPr>
        <w:ind w:firstLine="720"/>
        <w:rPr>
          <w:sz w:val="24"/>
          <w:szCs w:val="24"/>
        </w:rPr>
      </w:pPr>
      <w:r w:rsidDel="00000000" w:rsidR="00000000" w:rsidRPr="00000000">
        <w:rPr>
          <w:sz w:val="24"/>
          <w:szCs w:val="24"/>
          <w:rtl w:val="0"/>
        </w:rPr>
        <w:t xml:space="preserve">Lucky7</w:t>
      </w:r>
    </w:p>
    <w:p w:rsidR="00000000" w:rsidDel="00000000" w:rsidP="00000000" w:rsidRDefault="00000000" w:rsidRPr="00000000" w14:paraId="00000007">
      <w:pPr>
        <w:ind w:left="720" w:firstLine="720"/>
        <w:rPr>
          <w:sz w:val="24"/>
          <w:szCs w:val="24"/>
        </w:rPr>
      </w:pPr>
      <w:r w:rsidDel="00000000" w:rsidR="00000000" w:rsidRPr="00000000">
        <w:rPr>
          <w:sz w:val="24"/>
          <w:szCs w:val="24"/>
          <w:rtl w:val="0"/>
        </w:rPr>
        <w:t xml:space="preserve">Abel Acosta</w:t>
      </w:r>
    </w:p>
    <w:p w:rsidR="00000000" w:rsidDel="00000000" w:rsidP="00000000" w:rsidRDefault="00000000" w:rsidRPr="00000000" w14:paraId="00000008">
      <w:pPr>
        <w:ind w:left="720" w:firstLine="720"/>
        <w:rPr>
          <w:sz w:val="24"/>
          <w:szCs w:val="24"/>
        </w:rPr>
      </w:pPr>
      <w:r w:rsidDel="00000000" w:rsidR="00000000" w:rsidRPr="00000000">
        <w:rPr>
          <w:sz w:val="24"/>
          <w:szCs w:val="24"/>
          <w:rtl w:val="0"/>
        </w:rPr>
        <w:t xml:space="preserve">Saul Hernandez</w:t>
      </w:r>
    </w:p>
    <w:p w:rsidR="00000000" w:rsidDel="00000000" w:rsidP="00000000" w:rsidRDefault="00000000" w:rsidRPr="00000000" w14:paraId="00000009">
      <w:pPr>
        <w:ind w:left="720" w:firstLine="720"/>
        <w:rPr>
          <w:sz w:val="24"/>
          <w:szCs w:val="24"/>
        </w:rPr>
      </w:pPr>
      <w:r w:rsidDel="00000000" w:rsidR="00000000" w:rsidRPr="00000000">
        <w:rPr>
          <w:sz w:val="24"/>
          <w:szCs w:val="24"/>
          <w:rtl w:val="0"/>
        </w:rPr>
        <w:t xml:space="preserve">Aaron Clayton</w:t>
      </w:r>
    </w:p>
    <w:p w:rsidR="00000000" w:rsidDel="00000000" w:rsidP="00000000" w:rsidRDefault="00000000" w:rsidRPr="00000000" w14:paraId="0000000A">
      <w:pPr>
        <w:ind w:left="720" w:firstLine="720"/>
        <w:rPr>
          <w:sz w:val="24"/>
          <w:szCs w:val="24"/>
        </w:rPr>
      </w:pPr>
      <w:r w:rsidDel="00000000" w:rsidR="00000000" w:rsidRPr="00000000">
        <w:rPr>
          <w:sz w:val="24"/>
          <w:szCs w:val="24"/>
          <w:rtl w:val="0"/>
        </w:rPr>
        <w:t xml:space="preserve">Jesus Perez</w:t>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ind w:left="0" w:firstLine="0"/>
        <w:jc w:val="center"/>
        <w:rPr>
          <w:sz w:val="24"/>
          <w:szCs w:val="24"/>
        </w:rPr>
      </w:pPr>
      <w:r w:rsidDel="00000000" w:rsidR="00000000" w:rsidRPr="00000000">
        <w:rPr>
          <w:sz w:val="24"/>
          <w:szCs w:val="24"/>
        </w:rPr>
        <w:drawing>
          <wp:inline distB="114300" distT="114300" distL="114300" distR="114300">
            <wp:extent cx="5560943" cy="53292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60943" cy="53292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5jvs62jc9d0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_5jvs62jc9d0r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dm7b050mc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Goals and Scope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_jdm7b050mc04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o0ydyub7a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Project Goals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_lo0ydyub7axg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428xnjej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_8s428xnjejh8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jn3ea9vuu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Included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_pjn3ea9vuuv7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428xnjej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Excluded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_8s428xnjejh8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q65n9na58s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Organization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_eq65n9na58sy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gt2636oj0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Organizational Boundaries and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_ogt2636oj0rk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pPr>
          <w:hyperlink w:anchor="_rcqnudtw1kfw">
            <w:r w:rsidDel="00000000" w:rsidR="00000000" w:rsidRPr="00000000">
              <w:rPr>
                <w:rtl w:val="0"/>
              </w:rPr>
              <w:t xml:space="preserve">3.1.3 Resource Owners</w:t>
            </w:r>
          </w:hyperlink>
          <w:r w:rsidDel="00000000" w:rsidR="00000000" w:rsidRPr="00000000">
            <w:rPr>
              <w:rtl w:val="0"/>
            </w:rPr>
            <w:tab/>
          </w:r>
          <w:r w:rsidDel="00000000" w:rsidR="00000000" w:rsidRPr="00000000">
            <w:fldChar w:fldCharType="begin"/>
            <w:instrText xml:space="preserve"> PAGEREF _rcqnudtw1kfw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knhv7njy56iv">
            <w:r w:rsidDel="00000000" w:rsidR="00000000" w:rsidRPr="00000000">
              <w:rPr>
                <w:rtl w:val="0"/>
              </w:rPr>
              <w:t xml:space="preserve">3.1.4 Receivers</w:t>
            </w:r>
          </w:hyperlink>
          <w:r w:rsidDel="00000000" w:rsidR="00000000" w:rsidRPr="00000000">
            <w:rPr>
              <w:rtl w:val="0"/>
            </w:rPr>
            <w:tab/>
          </w:r>
          <w:r w:rsidDel="00000000" w:rsidR="00000000" w:rsidRPr="00000000">
            <w:fldChar w:fldCharType="begin"/>
            <w:instrText xml:space="preserve"> PAGEREF _knhv7njy56iv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pPr>
          <w:hyperlink w:anchor="_5wa1uqhvsswb">
            <w:r w:rsidDel="00000000" w:rsidR="00000000" w:rsidRPr="00000000">
              <w:rPr>
                <w:rtl w:val="0"/>
              </w:rPr>
              <w:t xml:space="preserve">3.1.5 Sub-contractors</w:t>
            </w:r>
          </w:hyperlink>
          <w:r w:rsidDel="00000000" w:rsidR="00000000" w:rsidRPr="00000000">
            <w:rPr>
              <w:rtl w:val="0"/>
            </w:rPr>
            <w:tab/>
          </w:r>
          <w:r w:rsidDel="00000000" w:rsidR="00000000" w:rsidRPr="00000000">
            <w:fldChar w:fldCharType="begin"/>
            <w:instrText xml:space="preserve"> PAGEREF _5wa1uqhvsswb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78smmro68qvx">
            <w:r w:rsidDel="00000000" w:rsidR="00000000" w:rsidRPr="00000000">
              <w:rPr>
                <w:rtl w:val="0"/>
              </w:rPr>
              <w:t xml:space="preserve">3.1.6 Suppliers</w:t>
            </w:r>
          </w:hyperlink>
          <w:r w:rsidDel="00000000" w:rsidR="00000000" w:rsidRPr="00000000">
            <w:rPr>
              <w:rtl w:val="0"/>
            </w:rPr>
            <w:tab/>
          </w:r>
          <w:r w:rsidDel="00000000" w:rsidR="00000000" w:rsidRPr="00000000">
            <w:fldChar w:fldCharType="begin"/>
            <w:instrText xml:space="preserve"> PAGEREF _78smmro68qvx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70shqt33g24j">
            <w:r w:rsidDel="00000000" w:rsidR="00000000" w:rsidRPr="00000000">
              <w:rPr>
                <w:rtl w:val="0"/>
              </w:rPr>
              <w:t xml:space="preserve">3.1.7 Cross functions</w:t>
            </w:r>
          </w:hyperlink>
          <w:r w:rsidDel="00000000" w:rsidR="00000000" w:rsidRPr="00000000">
            <w:rPr>
              <w:rtl w:val="0"/>
            </w:rPr>
            <w:tab/>
          </w:r>
          <w:r w:rsidDel="00000000" w:rsidR="00000000" w:rsidRPr="00000000">
            <w:fldChar w:fldCharType="begin"/>
            <w:instrText xml:space="preserve"> PAGEREF _70shqt33g24j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6ak0yqck9otd">
            <w:r w:rsidDel="00000000" w:rsidR="00000000" w:rsidRPr="00000000">
              <w:rPr>
                <w:rtl w:val="0"/>
              </w:rPr>
              <w:t xml:space="preserve">3.1.8 Other Projects</w:t>
            </w:r>
          </w:hyperlink>
          <w:r w:rsidDel="00000000" w:rsidR="00000000" w:rsidRPr="00000000">
            <w:rPr>
              <w:rtl w:val="0"/>
            </w:rPr>
            <w:tab/>
          </w:r>
          <w:r w:rsidDel="00000000" w:rsidR="00000000" w:rsidRPr="00000000">
            <w:fldChar w:fldCharType="begin"/>
            <w:instrText xml:space="preserve"> PAGEREF _6ak0yqck9otd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g2tr7pho3ar8">
            <w:r w:rsidDel="00000000" w:rsidR="00000000" w:rsidRPr="00000000">
              <w:rPr>
                <w:rtl w:val="0"/>
              </w:rPr>
              <w:t xml:space="preserve">3.2 Project Organization</w:t>
            </w:r>
          </w:hyperlink>
          <w:r w:rsidDel="00000000" w:rsidR="00000000" w:rsidRPr="00000000">
            <w:rPr>
              <w:rtl w:val="0"/>
            </w:rPr>
            <w:tab/>
          </w:r>
          <w:r w:rsidDel="00000000" w:rsidR="00000000" w:rsidRPr="00000000">
            <w:fldChar w:fldCharType="begin"/>
            <w:instrText xml:space="preserve"> PAGEREF _g2tr7pho3ar8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pPr>
          <w:hyperlink w:anchor="_sau14aga4nj3">
            <w:r w:rsidDel="00000000" w:rsidR="00000000" w:rsidRPr="00000000">
              <w:rPr>
                <w:rtl w:val="0"/>
              </w:rPr>
              <w:t xml:space="preserve">3.2.1 Project Manager</w:t>
            </w:r>
          </w:hyperlink>
          <w:r w:rsidDel="00000000" w:rsidR="00000000" w:rsidRPr="00000000">
            <w:rPr>
              <w:rtl w:val="0"/>
            </w:rPr>
            <w:tab/>
          </w:r>
          <w:r w:rsidDel="00000000" w:rsidR="00000000" w:rsidRPr="00000000">
            <w:fldChar w:fldCharType="begin"/>
            <w:instrText xml:space="preserve"> PAGEREF _sau14aga4nj3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7nxmf3e0q81r">
            <w:r w:rsidDel="00000000" w:rsidR="00000000" w:rsidRPr="00000000">
              <w:rPr>
                <w:rtl w:val="0"/>
              </w:rPr>
              <w:t xml:space="preserve">3.2.2 Project-internal Functions</w:t>
            </w:r>
          </w:hyperlink>
          <w:r w:rsidDel="00000000" w:rsidR="00000000" w:rsidRPr="00000000">
            <w:rPr>
              <w:rtl w:val="0"/>
            </w:rPr>
            <w:tab/>
          </w:r>
          <w:r w:rsidDel="00000000" w:rsidR="00000000" w:rsidRPr="00000000">
            <w:fldChar w:fldCharType="begin"/>
            <w:instrText xml:space="preserve"> PAGEREF _7nxmf3e0q81r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bntoo2q0lumc">
            <w:r w:rsidDel="00000000" w:rsidR="00000000" w:rsidRPr="00000000">
              <w:rPr>
                <w:rtl w:val="0"/>
              </w:rPr>
              <w:t xml:space="preserve">3.2.3 Project Team</w:t>
            </w:r>
          </w:hyperlink>
          <w:r w:rsidDel="00000000" w:rsidR="00000000" w:rsidRPr="00000000">
            <w:rPr>
              <w:rtl w:val="0"/>
            </w:rPr>
            <w:tab/>
          </w:r>
          <w:r w:rsidDel="00000000" w:rsidR="00000000" w:rsidRPr="00000000">
            <w:fldChar w:fldCharType="begin"/>
            <w:instrText xml:space="preserve"> PAGEREF _bntoo2q0lumc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gmajo2karcs1">
            <w:r w:rsidDel="00000000" w:rsidR="00000000" w:rsidRPr="00000000">
              <w:rPr>
                <w:rtl w:val="0"/>
              </w:rPr>
              <w:t xml:space="preserve">3.2.4 Steering Committee</w:t>
            </w:r>
          </w:hyperlink>
          <w:r w:rsidDel="00000000" w:rsidR="00000000" w:rsidRPr="00000000">
            <w:rPr>
              <w:rtl w:val="0"/>
            </w:rPr>
            <w:tab/>
          </w:r>
          <w:r w:rsidDel="00000000" w:rsidR="00000000" w:rsidRPr="00000000">
            <w:fldChar w:fldCharType="begin"/>
            <w:instrText xml:space="preserve"> PAGEREF _gmajo2karcs1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k1r1e90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Schedule and Budget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_fu9k1r1e9062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pPr>
          <w:hyperlink w:anchor="_7lc04mr4jcc5">
            <w:r w:rsidDel="00000000" w:rsidR="00000000" w:rsidRPr="00000000">
              <w:rPr>
                <w:rtl w:val="0"/>
              </w:rPr>
              <w:t xml:space="preserve">4.1 Work Breakdown Structure</w:t>
            </w:r>
          </w:hyperlink>
          <w:r w:rsidDel="00000000" w:rsidR="00000000" w:rsidRPr="00000000">
            <w:rPr>
              <w:rtl w:val="0"/>
            </w:rPr>
            <w:tab/>
          </w:r>
          <w:r w:rsidDel="00000000" w:rsidR="00000000" w:rsidRPr="00000000">
            <w:fldChar w:fldCharType="begin"/>
            <w:instrText xml:space="preserve"> PAGEREF _7lc04mr4jcc5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3rvpw0o5kgok">
            <w:r w:rsidDel="00000000" w:rsidR="00000000" w:rsidRPr="00000000">
              <w:rPr>
                <w:rtl w:val="0"/>
              </w:rPr>
              <w:t xml:space="preserve">4.2 Schedule and Milestones</w:t>
            </w:r>
          </w:hyperlink>
          <w:r w:rsidDel="00000000" w:rsidR="00000000" w:rsidRPr="00000000">
            <w:rPr>
              <w:rtl w:val="0"/>
            </w:rPr>
            <w:tab/>
          </w:r>
          <w:r w:rsidDel="00000000" w:rsidR="00000000" w:rsidRPr="00000000">
            <w:fldChar w:fldCharType="begin"/>
            <w:instrText xml:space="preserve"> PAGEREF _3rvpw0o5kgok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93dw3z8lohgf">
            <w:r w:rsidDel="00000000" w:rsidR="00000000" w:rsidRPr="00000000">
              <w:rPr>
                <w:rtl w:val="0"/>
              </w:rPr>
              <w:t xml:space="preserve">4.3 Budget</w:t>
            </w:r>
          </w:hyperlink>
          <w:r w:rsidDel="00000000" w:rsidR="00000000" w:rsidRPr="00000000">
            <w:rPr>
              <w:rtl w:val="0"/>
            </w:rPr>
            <w:tab/>
          </w:r>
          <w:r w:rsidDel="00000000" w:rsidR="00000000" w:rsidRPr="00000000">
            <w:fldChar w:fldCharType="begin"/>
            <w:instrText xml:space="preserve"> PAGEREF _93dw3z8lohgf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y85szrlvi4n6">
            <w:r w:rsidDel="00000000" w:rsidR="00000000" w:rsidRPr="00000000">
              <w:rPr>
                <w:rtl w:val="0"/>
              </w:rPr>
              <w:t xml:space="preserve">4.4 Development Process</w:t>
            </w:r>
          </w:hyperlink>
          <w:r w:rsidDel="00000000" w:rsidR="00000000" w:rsidRPr="00000000">
            <w:rPr>
              <w:rtl w:val="0"/>
            </w:rPr>
            <w:tab/>
          </w:r>
          <w:r w:rsidDel="00000000" w:rsidR="00000000" w:rsidRPr="00000000">
            <w:fldChar w:fldCharType="begin"/>
            <w:instrText xml:space="preserve"> PAGEREF _y85szrlvi4n6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pPr>
          <w:hyperlink w:anchor="_dbireka9ghd6">
            <w:r w:rsidDel="00000000" w:rsidR="00000000" w:rsidRPr="00000000">
              <w:rPr>
                <w:rtl w:val="0"/>
              </w:rPr>
              <w:t xml:space="preserve">4.5 Development Environment</w:t>
            </w:r>
          </w:hyperlink>
          <w:r w:rsidDel="00000000" w:rsidR="00000000" w:rsidRPr="00000000">
            <w:rPr>
              <w:rtl w:val="0"/>
            </w:rPr>
            <w:tab/>
          </w:r>
          <w:r w:rsidDel="00000000" w:rsidR="00000000" w:rsidRPr="00000000">
            <w:fldChar w:fldCharType="begin"/>
            <w:instrText xml:space="preserve"> PAGEREF _dbireka9ghd6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pPr>
          <w:hyperlink w:anchor="_krxme24bynkr">
            <w:r w:rsidDel="00000000" w:rsidR="00000000" w:rsidRPr="00000000">
              <w:rPr>
                <w:rtl w:val="0"/>
              </w:rPr>
              <w:t xml:space="preserve">4.6 Measurements Program</w:t>
            </w:r>
          </w:hyperlink>
          <w:r w:rsidDel="00000000" w:rsidR="00000000" w:rsidRPr="00000000">
            <w:rPr>
              <w:rtl w:val="0"/>
            </w:rPr>
            <w:tab/>
          </w:r>
          <w:r w:rsidDel="00000000" w:rsidR="00000000" w:rsidRPr="00000000">
            <w:fldChar w:fldCharType="begin"/>
            <w:instrText xml:space="preserve"> PAGEREF _krxme24bynkr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pPr>
          <w:hyperlink w:anchor="_8lp12rdedtan">
            <w:r w:rsidDel="00000000" w:rsidR="00000000" w:rsidRPr="00000000">
              <w:rPr>
                <w:b w:val="1"/>
                <w:rtl w:val="0"/>
              </w:rPr>
              <w:t xml:space="preserve">5 Risk Management</w:t>
            </w:r>
          </w:hyperlink>
          <w:r w:rsidDel="00000000" w:rsidR="00000000" w:rsidRPr="00000000">
            <w:rPr>
              <w:b w:val="1"/>
              <w:rtl w:val="0"/>
            </w:rPr>
            <w:tab/>
          </w:r>
          <w:r w:rsidDel="00000000" w:rsidR="00000000" w:rsidRPr="00000000">
            <w:fldChar w:fldCharType="begin"/>
            <w:instrText xml:space="preserve"> PAGEREF _8lp12rdedtan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pPr>
          <w:hyperlink w:anchor="_ch8euj47js85">
            <w:r w:rsidDel="00000000" w:rsidR="00000000" w:rsidRPr="00000000">
              <w:rPr>
                <w:b w:val="1"/>
                <w:rtl w:val="0"/>
              </w:rPr>
              <w:t xml:space="preserve">6 Sub-contract Management</w:t>
            </w:r>
          </w:hyperlink>
          <w:r w:rsidDel="00000000" w:rsidR="00000000" w:rsidRPr="00000000">
            <w:rPr>
              <w:b w:val="1"/>
              <w:rtl w:val="0"/>
            </w:rPr>
            <w:tab/>
          </w:r>
          <w:r w:rsidDel="00000000" w:rsidR="00000000" w:rsidRPr="00000000">
            <w:fldChar w:fldCharType="begin"/>
            <w:instrText xml:space="preserve"> PAGEREF _ch8euj47js85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pPr>
          <w:hyperlink w:anchor="_jhmx5hctqac1">
            <w:r w:rsidDel="00000000" w:rsidR="00000000" w:rsidRPr="00000000">
              <w:rPr>
                <w:b w:val="1"/>
                <w:rtl w:val="0"/>
              </w:rPr>
              <w:t xml:space="preserve">7 Communication and Reporting</w:t>
            </w:r>
          </w:hyperlink>
          <w:r w:rsidDel="00000000" w:rsidR="00000000" w:rsidRPr="00000000">
            <w:rPr>
              <w:b w:val="1"/>
              <w:rtl w:val="0"/>
            </w:rPr>
            <w:tab/>
          </w:r>
          <w:r w:rsidDel="00000000" w:rsidR="00000000" w:rsidRPr="00000000">
            <w:fldChar w:fldCharType="begin"/>
            <w:instrText xml:space="preserve"> PAGEREF _jhmx5hctqac1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pPr>
          <w:hyperlink w:anchor="_eunralvl8vs3">
            <w:r w:rsidDel="00000000" w:rsidR="00000000" w:rsidRPr="00000000">
              <w:rPr>
                <w:b w:val="1"/>
                <w:rtl w:val="0"/>
              </w:rPr>
              <w:t xml:space="preserve">8 Delivery plan</w:t>
            </w:r>
          </w:hyperlink>
          <w:r w:rsidDel="00000000" w:rsidR="00000000" w:rsidRPr="00000000">
            <w:rPr>
              <w:b w:val="1"/>
              <w:rtl w:val="0"/>
            </w:rPr>
            <w:tab/>
          </w:r>
          <w:r w:rsidDel="00000000" w:rsidR="00000000" w:rsidRPr="00000000">
            <w:fldChar w:fldCharType="begin"/>
            <w:instrText xml:space="preserve"> PAGEREF _eunralvl8vs3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pPr>
          <w:hyperlink w:anchor="_p3fdu0dyshkw">
            <w:r w:rsidDel="00000000" w:rsidR="00000000" w:rsidRPr="00000000">
              <w:rPr>
                <w:rtl w:val="0"/>
              </w:rPr>
              <w:t xml:space="preserve">8.1 Deliverables and Receivers</w:t>
            </w:r>
          </w:hyperlink>
          <w:r w:rsidDel="00000000" w:rsidR="00000000" w:rsidRPr="00000000">
            <w:rPr>
              <w:rtl w:val="0"/>
            </w:rPr>
            <w:tab/>
          </w:r>
          <w:r w:rsidDel="00000000" w:rsidR="00000000" w:rsidRPr="00000000">
            <w:fldChar w:fldCharType="begin"/>
            <w:instrText xml:space="preserve"> PAGEREF _p3fdu0dyshkw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pPr>
          <w:hyperlink w:anchor="_goxzno2l6g5q">
            <w:r w:rsidDel="00000000" w:rsidR="00000000" w:rsidRPr="00000000">
              <w:rPr>
                <w:b w:val="1"/>
                <w:rtl w:val="0"/>
              </w:rPr>
              <w:t xml:space="preserve">9 Quality Assurance</w:t>
            </w:r>
          </w:hyperlink>
          <w:r w:rsidDel="00000000" w:rsidR="00000000" w:rsidRPr="00000000">
            <w:rPr>
              <w:b w:val="1"/>
              <w:rtl w:val="0"/>
            </w:rPr>
            <w:tab/>
          </w:r>
          <w:r w:rsidDel="00000000" w:rsidR="00000000" w:rsidRPr="00000000">
            <w:fldChar w:fldCharType="begin"/>
            <w:instrText xml:space="preserve"> PAGEREF _goxzno2l6g5q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pPr>
          <w:hyperlink w:anchor="_yilswfuvz5j">
            <w:r w:rsidDel="00000000" w:rsidR="00000000" w:rsidRPr="00000000">
              <w:rPr>
                <w:b w:val="1"/>
                <w:rtl w:val="0"/>
              </w:rPr>
              <w:t xml:space="preserve">10 Configuration and Change Management</w:t>
            </w:r>
          </w:hyperlink>
          <w:r w:rsidDel="00000000" w:rsidR="00000000" w:rsidRPr="00000000">
            <w:rPr>
              <w:b w:val="1"/>
              <w:rtl w:val="0"/>
            </w:rPr>
            <w:tab/>
          </w:r>
          <w:r w:rsidDel="00000000" w:rsidR="00000000" w:rsidRPr="00000000">
            <w:fldChar w:fldCharType="begin"/>
            <w:instrText xml:space="preserve"> PAGEREF _yilswfuvz5j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pPr>
          <w:hyperlink w:anchor="_uoi1ams1ej5g">
            <w:r w:rsidDel="00000000" w:rsidR="00000000" w:rsidRPr="00000000">
              <w:rPr>
                <w:b w:val="1"/>
                <w:rtl w:val="0"/>
              </w:rPr>
              <w:t xml:space="preserve">11 Security Aspects</w:t>
            </w:r>
          </w:hyperlink>
          <w:r w:rsidDel="00000000" w:rsidR="00000000" w:rsidRPr="00000000">
            <w:rPr>
              <w:b w:val="1"/>
              <w:rtl w:val="0"/>
            </w:rPr>
            <w:tab/>
          </w:r>
          <w:r w:rsidDel="00000000" w:rsidR="00000000" w:rsidRPr="00000000">
            <w:fldChar w:fldCharType="begin"/>
            <w:instrText xml:space="preserve"> PAGEREF _uoi1ams1ej5g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pPr>
          <w:hyperlink w:anchor="_d9jz7ow7jd">
            <w:r w:rsidDel="00000000" w:rsidR="00000000" w:rsidRPr="00000000">
              <w:rPr>
                <w:b w:val="1"/>
                <w:rtl w:val="0"/>
              </w:rPr>
              <w:t xml:space="preserve">12 Abbreviations and Definitions</w:t>
            </w:r>
          </w:hyperlink>
          <w:r w:rsidDel="00000000" w:rsidR="00000000" w:rsidRPr="00000000">
            <w:rPr>
              <w:b w:val="1"/>
              <w:rtl w:val="0"/>
            </w:rPr>
            <w:tab/>
          </w:r>
          <w:r w:rsidDel="00000000" w:rsidR="00000000" w:rsidRPr="00000000">
            <w:fldChar w:fldCharType="begin"/>
            <w:instrText xml:space="preserve"> PAGEREF _d9jz7ow7jd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pPr>
          <w:hyperlink w:anchor="_kg84ovc95pha">
            <w:r w:rsidDel="00000000" w:rsidR="00000000" w:rsidRPr="00000000">
              <w:rPr>
                <w:b w:val="1"/>
                <w:rtl w:val="0"/>
              </w:rPr>
              <w:t xml:space="preserve">13 References</w:t>
            </w:r>
          </w:hyperlink>
          <w:r w:rsidDel="00000000" w:rsidR="00000000" w:rsidRPr="00000000">
            <w:rPr>
              <w:b w:val="1"/>
              <w:rtl w:val="0"/>
            </w:rPr>
            <w:tab/>
          </w:r>
          <w:r w:rsidDel="00000000" w:rsidR="00000000" w:rsidRPr="00000000">
            <w:fldChar w:fldCharType="begin"/>
            <w:instrText xml:space="preserve"> PAGEREF _kg84ovc95pha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after="80" w:before="200" w:line="240" w:lineRule="auto"/>
            <w:ind w:left="0" w:firstLine="0"/>
            <w:rPr/>
          </w:pPr>
          <w:hyperlink w:anchor="_4nut3jwdovrw">
            <w:r w:rsidDel="00000000" w:rsidR="00000000" w:rsidRPr="00000000">
              <w:rPr>
                <w:b w:val="1"/>
                <w:rtl w:val="0"/>
              </w:rPr>
              <w:t xml:space="preserve">14 Revision</w:t>
            </w:r>
          </w:hyperlink>
          <w:r w:rsidDel="00000000" w:rsidR="00000000" w:rsidRPr="00000000">
            <w:rPr>
              <w:b w:val="1"/>
              <w:rtl w:val="0"/>
            </w:rPr>
            <w:tab/>
          </w:r>
          <w:r w:rsidDel="00000000" w:rsidR="00000000" w:rsidRPr="00000000">
            <w:fldChar w:fldCharType="begin"/>
            <w:instrText xml:space="preserve"> PAGEREF _4nut3jwdovrw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pStyle w:val="Heading2"/>
        <w:ind w:left="0" w:firstLine="0"/>
        <w:rPr/>
      </w:pPr>
      <w:bookmarkStart w:colFirst="0" w:colLast="0" w:name="_5jvs62jc9d0r" w:id="0"/>
      <w:bookmarkEnd w:id="0"/>
      <w:r w:rsidDel="00000000" w:rsidR="00000000" w:rsidRPr="00000000">
        <w:rPr>
          <w:rtl w:val="0"/>
        </w:rPr>
        <w:t xml:space="preserve">1 </w:t>
      </w:r>
      <w:r w:rsidDel="00000000" w:rsidR="00000000" w:rsidRPr="00000000">
        <w:rPr>
          <w:rtl w:val="0"/>
        </w:rPr>
        <w:t xml:space="preserve">Overview</w:t>
      </w:r>
    </w:p>
    <w:p w:rsidR="00000000" w:rsidDel="00000000" w:rsidP="00000000" w:rsidRDefault="00000000" w:rsidRPr="00000000" w14:paraId="0000003A">
      <w:pPr>
        <w:rPr/>
      </w:pPr>
      <w:r w:rsidDel="00000000" w:rsidR="00000000" w:rsidRPr="00000000">
        <w:rPr>
          <w:rtl w:val="0"/>
        </w:rPr>
        <w:t xml:space="preserve">The purpose of IBG to provide a seeming new game experience to the millennial demographic. This game will allow the player to become a member of a mysterious clandestine society where they will engage other organizations in an epic power struggle in attempt to take over the world! IBG plans to delivery a modern rendition of the classic illuminati card game from the 80’s. Although the development cost is still unknown, it should be considerably low since most of our team is unemployed and we can’t afford to create a triple A game. Rather, you should expect a simple 2D game that can be created within one month. Thus, the game will be developed by Lucky7 games.</w:t>
      </w:r>
    </w:p>
    <w:p w:rsidR="00000000" w:rsidDel="00000000" w:rsidP="00000000" w:rsidRDefault="00000000" w:rsidRPr="00000000" w14:paraId="0000003B">
      <w:pPr>
        <w:pStyle w:val="Heading2"/>
        <w:rPr/>
      </w:pPr>
      <w:bookmarkStart w:colFirst="0" w:colLast="0" w:name="_jdm7b050mc04" w:id="1"/>
      <w:bookmarkEnd w:id="1"/>
      <w:r w:rsidDel="00000000" w:rsidR="00000000" w:rsidRPr="00000000">
        <w:rPr>
          <w:rtl w:val="0"/>
        </w:rPr>
        <w:t xml:space="preserve">2 Goals and Scope</w:t>
      </w:r>
    </w:p>
    <w:p w:rsidR="00000000" w:rsidDel="00000000" w:rsidP="00000000" w:rsidRDefault="00000000" w:rsidRPr="00000000" w14:paraId="0000003C">
      <w:pPr>
        <w:pStyle w:val="Heading3"/>
        <w:rPr/>
      </w:pPr>
      <w:bookmarkStart w:colFirst="0" w:colLast="0" w:name="_8s428xnjejh8" w:id="2"/>
      <w:bookmarkEnd w:id="2"/>
      <w:r w:rsidDel="00000000" w:rsidR="00000000" w:rsidRPr="00000000">
        <w:rPr>
          <w:rtl w:val="0"/>
        </w:rPr>
        <w:t xml:space="preserve">2.1 Project Goals</w:t>
      </w:r>
    </w:p>
    <w:p w:rsidR="00000000" w:rsidDel="00000000" w:rsidP="00000000" w:rsidRDefault="00000000" w:rsidRPr="00000000" w14:paraId="0000003D">
      <w:pPr>
        <w:rPr/>
      </w:pPr>
      <w:r w:rsidDel="00000000" w:rsidR="00000000" w:rsidRPr="00000000">
        <w:rPr>
          <w:rtl w:val="0"/>
        </w:rPr>
        <w:t xml:space="preserve">The goal is to create a digital 2d version of illuminati card game that will fill the niche for a millennial strategy games. </w:t>
      </w:r>
    </w:p>
    <w:p w:rsidR="00000000" w:rsidDel="00000000" w:rsidP="00000000" w:rsidRDefault="00000000" w:rsidRPr="00000000" w14:paraId="0000003E">
      <w:pPr>
        <w:pStyle w:val="Heading3"/>
        <w:rPr/>
      </w:pPr>
      <w:bookmarkStart w:colFirst="0" w:colLast="0" w:name="_8s428xnjejh8" w:id="2"/>
      <w:bookmarkEnd w:id="2"/>
      <w:r w:rsidDel="00000000" w:rsidR="00000000" w:rsidRPr="00000000">
        <w:rPr>
          <w:rtl w:val="0"/>
        </w:rPr>
        <w:t xml:space="preserve">2.2 Project Scope</w:t>
      </w:r>
    </w:p>
    <w:p w:rsidR="00000000" w:rsidDel="00000000" w:rsidP="00000000" w:rsidRDefault="00000000" w:rsidRPr="00000000" w14:paraId="0000003F">
      <w:pPr>
        <w:rPr>
          <w:sz w:val="30"/>
          <w:szCs w:val="30"/>
        </w:rPr>
      </w:pPr>
      <w:r w:rsidDel="00000000" w:rsidR="00000000" w:rsidRPr="00000000">
        <w:rPr>
          <w:rtl w:val="0"/>
        </w:rPr>
      </w:r>
    </w:p>
    <w:p w:rsidR="00000000" w:rsidDel="00000000" w:rsidP="00000000" w:rsidRDefault="00000000" w:rsidRPr="00000000" w14:paraId="00000040">
      <w:pPr>
        <w:rPr/>
      </w:pPr>
      <w:r w:rsidDel="00000000" w:rsidR="00000000" w:rsidRPr="00000000">
        <w:rPr>
          <w:sz w:val="24"/>
          <w:szCs w:val="24"/>
          <w:rtl w:val="0"/>
        </w:rPr>
        <w:t xml:space="preserve">The Illuminati  board game will be an online implementation of the 1982 card game Illuminati. IGB will expand on the original game by including modern features such as online multiplayer, single player vs AI, and animated GUI. With these features, we hope to create a product the will be considerably attractive to  the millennial audience. </w:t>
      </w:r>
      <w:r w:rsidDel="00000000" w:rsidR="00000000" w:rsidRPr="00000000">
        <w:rPr>
          <w:rtl w:val="0"/>
        </w:rPr>
      </w:r>
    </w:p>
    <w:p w:rsidR="00000000" w:rsidDel="00000000" w:rsidP="00000000" w:rsidRDefault="00000000" w:rsidRPr="00000000" w14:paraId="00000041">
      <w:pPr>
        <w:pStyle w:val="Heading3"/>
        <w:rPr/>
      </w:pPr>
      <w:bookmarkStart w:colFirst="0" w:colLast="0" w:name="_8s428xnjejh8" w:id="2"/>
      <w:bookmarkEnd w:id="2"/>
      <w:r w:rsidDel="00000000" w:rsidR="00000000" w:rsidRPr="00000000">
        <w:rPr>
          <w:rtl w:val="0"/>
        </w:rPr>
        <w:t xml:space="preserve">2.2.1 Included</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Online multiplayer</w:t>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Single player vs AI</w:t>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Modern graphics and visuals</w:t>
      </w:r>
    </w:p>
    <w:p w:rsidR="00000000" w:rsidDel="00000000" w:rsidP="00000000" w:rsidRDefault="00000000" w:rsidRPr="00000000" w14:paraId="00000045">
      <w:pPr>
        <w:pStyle w:val="Heading3"/>
        <w:rPr/>
      </w:pPr>
      <w:bookmarkStart w:colFirst="0" w:colLast="0" w:name="_8s428xnjejh8" w:id="2"/>
      <w:bookmarkEnd w:id="2"/>
      <w:r w:rsidDel="00000000" w:rsidR="00000000" w:rsidRPr="00000000">
        <w:rPr>
          <w:rtl w:val="0"/>
        </w:rPr>
        <w:t xml:space="preserve">2.2.2 Excluded</w:t>
      </w:r>
    </w:p>
    <w:p w:rsidR="00000000" w:rsidDel="00000000" w:rsidP="00000000" w:rsidRDefault="00000000" w:rsidRPr="00000000" w14:paraId="00000046">
      <w:pPr>
        <w:numPr>
          <w:ilvl w:val="0"/>
          <w:numId w:val="1"/>
        </w:numPr>
        <w:ind w:left="720" w:hanging="360"/>
        <w:rPr>
          <w:u w:val="none"/>
        </w:rPr>
      </w:pPr>
      <w:r w:rsidDel="00000000" w:rsidR="00000000" w:rsidRPr="00000000">
        <w:rPr>
          <w:rtl w:val="0"/>
        </w:rPr>
        <w:t xml:space="preserve">Compatibility with non PC platform</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2"/>
        <w:rPr/>
      </w:pPr>
      <w:bookmarkStart w:colFirst="0" w:colLast="0" w:name="_eq65n9na58sy" w:id="3"/>
      <w:bookmarkEnd w:id="3"/>
      <w:r w:rsidDel="00000000" w:rsidR="00000000" w:rsidRPr="00000000">
        <w:rPr>
          <w:rtl w:val="0"/>
        </w:rPr>
        <w:t xml:space="preserve">3 Organization</w:t>
      </w:r>
    </w:p>
    <w:p w:rsidR="00000000" w:rsidDel="00000000" w:rsidP="00000000" w:rsidRDefault="00000000" w:rsidRPr="00000000" w14:paraId="0000004A">
      <w:pPr>
        <w:rPr/>
      </w:pPr>
      <w:r w:rsidDel="00000000" w:rsidR="00000000" w:rsidRPr="00000000">
        <w:rPr>
          <w:rtl w:val="0"/>
        </w:rPr>
        <w:t xml:space="preserve">The project will be developed by the Lucky7 team. The team will be guided by Professor Giacalone and his assistant Yash.</w:t>
      </w:r>
    </w:p>
    <w:p w:rsidR="00000000" w:rsidDel="00000000" w:rsidP="00000000" w:rsidRDefault="00000000" w:rsidRPr="00000000" w14:paraId="0000004B">
      <w:pPr>
        <w:pStyle w:val="Heading3"/>
        <w:rPr/>
      </w:pPr>
      <w:bookmarkStart w:colFirst="0" w:colLast="0" w:name="_ogt2636oj0rk" w:id="4"/>
      <w:bookmarkEnd w:id="4"/>
      <w:r w:rsidDel="00000000" w:rsidR="00000000" w:rsidRPr="00000000">
        <w:rPr>
          <w:rtl w:val="0"/>
        </w:rPr>
        <w:t xml:space="preserve">3.1 Organizational Boundaries and Interfaces</w:t>
      </w:r>
    </w:p>
    <w:p w:rsidR="00000000" w:rsidDel="00000000" w:rsidP="00000000" w:rsidRDefault="00000000" w:rsidRPr="00000000" w14:paraId="0000004C">
      <w:pPr>
        <w:rPr/>
      </w:pPr>
      <w:r w:rsidDel="00000000" w:rsidR="00000000" w:rsidRPr="00000000">
        <w:rPr>
          <w:rtl w:val="0"/>
        </w:rPr>
        <w:t xml:space="preserve">The project will use Java as its main framework. The project is dependent on Lucky7 to manage and build the project. They are responsible for delivering a working product to the users. Lucky7 is the only entity that will determine the development of the application; however, the Professor and his assistant will provide guidance.</w:t>
      </w:r>
    </w:p>
    <w:p w:rsidR="00000000" w:rsidDel="00000000" w:rsidP="00000000" w:rsidRDefault="00000000" w:rsidRPr="00000000" w14:paraId="0000004D">
      <w:pPr>
        <w:pStyle w:val="Heading3"/>
        <w:rPr/>
      </w:pPr>
      <w:bookmarkStart w:colFirst="0" w:colLast="0" w:name="_rcqnudtw1kfw" w:id="5"/>
      <w:bookmarkEnd w:id="5"/>
      <w:r w:rsidDel="00000000" w:rsidR="00000000" w:rsidRPr="00000000">
        <w:rPr>
          <w:rtl w:val="0"/>
        </w:rPr>
        <w:t xml:space="preserve">3.1.3 Resource Owners</w:t>
      </w:r>
    </w:p>
    <w:p w:rsidR="00000000" w:rsidDel="00000000" w:rsidP="00000000" w:rsidRDefault="00000000" w:rsidRPr="00000000" w14:paraId="0000004E">
      <w:pPr>
        <w:rPr/>
      </w:pPr>
      <w:r w:rsidDel="00000000" w:rsidR="00000000" w:rsidRPr="00000000">
        <w:rPr>
          <w:rtl w:val="0"/>
        </w:rPr>
        <w:t xml:space="preserve">Lucky7 is entitled to all rights of the Illuminati Board Game digital version developed. Please see section 3.2.3 for all individual people.</w:t>
      </w:r>
    </w:p>
    <w:p w:rsidR="00000000" w:rsidDel="00000000" w:rsidP="00000000" w:rsidRDefault="00000000" w:rsidRPr="00000000" w14:paraId="0000004F">
      <w:pPr>
        <w:pStyle w:val="Heading3"/>
        <w:rPr/>
      </w:pPr>
      <w:bookmarkStart w:colFirst="0" w:colLast="0" w:name="_knhv7njy56iv" w:id="6"/>
      <w:bookmarkEnd w:id="6"/>
      <w:r w:rsidDel="00000000" w:rsidR="00000000" w:rsidRPr="00000000">
        <w:rPr>
          <w:rtl w:val="0"/>
        </w:rPr>
        <w:t xml:space="preserve">3.1.4 Receivers</w:t>
      </w:r>
    </w:p>
    <w:p w:rsidR="00000000" w:rsidDel="00000000" w:rsidP="00000000" w:rsidRDefault="00000000" w:rsidRPr="00000000" w14:paraId="00000050">
      <w:pPr>
        <w:rPr/>
      </w:pPr>
      <w:r w:rsidDel="00000000" w:rsidR="00000000" w:rsidRPr="00000000">
        <w:rPr>
          <w:rtl w:val="0"/>
        </w:rPr>
        <w:t xml:space="preserve">This game will be available to anyone.</w:t>
      </w:r>
    </w:p>
    <w:p w:rsidR="00000000" w:rsidDel="00000000" w:rsidP="00000000" w:rsidRDefault="00000000" w:rsidRPr="00000000" w14:paraId="00000051">
      <w:pPr>
        <w:pStyle w:val="Heading3"/>
        <w:rPr/>
      </w:pPr>
      <w:bookmarkStart w:colFirst="0" w:colLast="0" w:name="_5wa1uqhvsswb" w:id="7"/>
      <w:bookmarkEnd w:id="7"/>
      <w:r w:rsidDel="00000000" w:rsidR="00000000" w:rsidRPr="00000000">
        <w:rPr>
          <w:rtl w:val="0"/>
        </w:rPr>
        <w:t xml:space="preserve">3.1.5 Sub-contractors</w:t>
      </w:r>
    </w:p>
    <w:p w:rsidR="00000000" w:rsidDel="00000000" w:rsidP="00000000" w:rsidRDefault="00000000" w:rsidRPr="00000000" w14:paraId="00000052">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Professor Giacolone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Counselor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Counselor</w:t>
            </w:r>
          </w:p>
        </w:tc>
      </w:tr>
    </w:tbl>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3"/>
        <w:rPr/>
      </w:pPr>
      <w:bookmarkStart w:colFirst="0" w:colLast="0" w:name="_78smmro68qvx" w:id="8"/>
      <w:bookmarkEnd w:id="8"/>
      <w:r w:rsidDel="00000000" w:rsidR="00000000" w:rsidRPr="00000000">
        <w:rPr>
          <w:rtl w:val="0"/>
        </w:rPr>
        <w:t xml:space="preserve">3.1.6 Suppliers</w:t>
      </w:r>
    </w:p>
    <w:p w:rsidR="00000000" w:rsidDel="00000000" w:rsidP="00000000" w:rsidRDefault="00000000" w:rsidRPr="00000000" w14:paraId="0000005B">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Company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Deliverable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Oracle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Framework of IBG</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3"/>
        <w:rPr/>
      </w:pPr>
      <w:bookmarkStart w:colFirst="0" w:colLast="0" w:name="_70shqt33g24j" w:id="9"/>
      <w:bookmarkEnd w:id="9"/>
      <w:r w:rsidDel="00000000" w:rsidR="00000000" w:rsidRPr="00000000">
        <w:rPr>
          <w:rtl w:val="0"/>
        </w:rPr>
        <w:t xml:space="preserve">3.1.7 Cross functions</w:t>
      </w:r>
    </w:p>
    <w:p w:rsidR="00000000" w:rsidDel="00000000" w:rsidP="00000000" w:rsidRDefault="00000000" w:rsidRPr="00000000" w14:paraId="00000064">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Function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Dept. Contact: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Responsibility/ 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Engineer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Plans and develops project</w:t>
            </w:r>
          </w:p>
        </w:tc>
      </w:tr>
    </w:tbl>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bookmarkStart w:colFirst="0" w:colLast="0" w:name="_6ak0yqck9otd" w:id="10"/>
      <w:bookmarkEnd w:id="10"/>
      <w:r w:rsidDel="00000000" w:rsidR="00000000" w:rsidRPr="00000000">
        <w:rPr>
          <w:rtl w:val="0"/>
        </w:rPr>
        <w:t xml:space="preserve">3.1.8 Other Projects</w:t>
      </w:r>
    </w:p>
    <w:p w:rsidR="00000000" w:rsidDel="00000000" w:rsidP="00000000" w:rsidRDefault="00000000" w:rsidRPr="00000000" w14:paraId="0000006D">
      <w:pPr>
        <w:pStyle w:val="Heading3"/>
        <w:rPr/>
      </w:pPr>
      <w:bookmarkStart w:colFirst="0" w:colLast="0" w:name="_g2tr7pho3ar8" w:id="11"/>
      <w:bookmarkEnd w:id="11"/>
      <w:r w:rsidDel="00000000" w:rsidR="00000000" w:rsidRPr="00000000">
        <w:rPr>
          <w:rtl w:val="0"/>
        </w:rPr>
        <w:t xml:space="preserve">3.2 Project Organization</w:t>
      </w:r>
    </w:p>
    <w:p w:rsidR="00000000" w:rsidDel="00000000" w:rsidP="00000000" w:rsidRDefault="00000000" w:rsidRPr="00000000" w14:paraId="0000006E">
      <w:pPr>
        <w:rPr/>
      </w:pPr>
      <w:r w:rsidDel="00000000" w:rsidR="00000000" w:rsidRPr="00000000">
        <w:rPr>
          <w:rtl w:val="0"/>
        </w:rPr>
        <w:t xml:space="preserve">The project will be laid out into 2 main categories: the UI, and the game mechanics. For the time being, we will pay attention to a command line interface option to interact with the program. However, a GUI version is planned for future development.</w:t>
      </w:r>
    </w:p>
    <w:p w:rsidR="00000000" w:rsidDel="00000000" w:rsidP="00000000" w:rsidRDefault="00000000" w:rsidRPr="00000000" w14:paraId="0000006F">
      <w:pPr>
        <w:pStyle w:val="Heading3"/>
        <w:rPr/>
      </w:pPr>
      <w:bookmarkStart w:colFirst="0" w:colLast="0" w:name="_sau14aga4nj3" w:id="12"/>
      <w:bookmarkEnd w:id="12"/>
      <w:r w:rsidDel="00000000" w:rsidR="00000000" w:rsidRPr="00000000">
        <w:rPr>
          <w:rtl w:val="0"/>
        </w:rPr>
        <w:t xml:space="preserve">3.2.1 Project Manager</w:t>
      </w:r>
    </w:p>
    <w:p w:rsidR="00000000" w:rsidDel="00000000" w:rsidP="00000000" w:rsidRDefault="00000000" w:rsidRPr="00000000" w14:paraId="00000070">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Abel Acosta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project manager will make sure that all components of the project are going according to plan.</w:t>
      </w:r>
    </w:p>
    <w:p w:rsidR="00000000" w:rsidDel="00000000" w:rsidP="00000000" w:rsidRDefault="00000000" w:rsidRPr="00000000" w14:paraId="00000077">
      <w:pPr>
        <w:pStyle w:val="Heading3"/>
        <w:rPr/>
      </w:pPr>
      <w:bookmarkStart w:colFirst="0" w:colLast="0" w:name="_7nxmf3e0q81r" w:id="13"/>
      <w:bookmarkEnd w:id="13"/>
      <w:r w:rsidDel="00000000" w:rsidR="00000000" w:rsidRPr="00000000">
        <w:rPr>
          <w:rtl w:val="0"/>
        </w:rPr>
        <w:t xml:space="preserve">3.2.2 Project-internal Functions</w:t>
      </w:r>
    </w:p>
    <w:p w:rsidR="00000000" w:rsidDel="00000000" w:rsidP="00000000" w:rsidRDefault="00000000" w:rsidRPr="00000000" w14:paraId="00000078">
      <w:pPr>
        <w:rPr/>
      </w:pPr>
      <w:r w:rsidDel="00000000" w:rsidR="00000000" w:rsidRPr="00000000">
        <w:rPr>
          <w:rtl w:val="0"/>
        </w:rPr>
        <w:t xml:space="preserve">All internal functions will be handled by the whole team of Lucky7. The project manager will lead and guide the team on what is priority.</w:t>
      </w:r>
    </w:p>
    <w:p w:rsidR="00000000" w:rsidDel="00000000" w:rsidP="00000000" w:rsidRDefault="00000000" w:rsidRPr="00000000" w14:paraId="00000079">
      <w:pPr>
        <w:pStyle w:val="Heading3"/>
        <w:rPr/>
      </w:pPr>
      <w:bookmarkStart w:colFirst="0" w:colLast="0" w:name="_bntoo2q0lumc" w:id="14"/>
      <w:bookmarkEnd w:id="14"/>
      <w:r w:rsidDel="00000000" w:rsidR="00000000" w:rsidRPr="00000000">
        <w:rPr>
          <w:rtl w:val="0"/>
        </w:rPr>
        <w:t xml:space="preserve">3.2.3 Project Team</w:t>
      </w:r>
    </w:p>
    <w:p w:rsidR="00000000" w:rsidDel="00000000" w:rsidP="00000000" w:rsidRDefault="00000000" w:rsidRPr="00000000" w14:paraId="0000007A">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Availability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Abel Acosta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 Tues, Wed, Thur, Fri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Saul Hernandez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Aaron Clayton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Jesus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 Tues, Wed, Thur, Fri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gmajo2karcs1" w:id="15"/>
      <w:bookmarkEnd w:id="15"/>
      <w:r w:rsidDel="00000000" w:rsidR="00000000" w:rsidRPr="00000000">
        <w:rPr>
          <w:rtl w:val="0"/>
        </w:rPr>
        <w:t xml:space="preserve">3.2.4 Steering Committee</w:t>
      </w:r>
    </w:p>
    <w:p w:rsidR="00000000" w:rsidDel="00000000" w:rsidP="00000000" w:rsidRDefault="00000000" w:rsidRPr="00000000" w14:paraId="0000008C">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Organization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CSULB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Professor Giacalone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CSULB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Professor’s assistant</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fu9k1r1e9062" w:id="16"/>
      <w:bookmarkEnd w:id="16"/>
      <w:r w:rsidDel="00000000" w:rsidR="00000000" w:rsidRPr="00000000">
        <w:rPr>
          <w:rtl w:val="0"/>
        </w:rPr>
        <w:t xml:space="preserve">4 Schedule and Budget</w:t>
      </w:r>
    </w:p>
    <w:p w:rsidR="00000000" w:rsidDel="00000000" w:rsidP="00000000" w:rsidRDefault="00000000" w:rsidRPr="00000000" w14:paraId="00000098">
      <w:pPr>
        <w:pStyle w:val="Heading3"/>
        <w:rPr/>
      </w:pPr>
      <w:bookmarkStart w:colFirst="0" w:colLast="0" w:name="_7lc04mr4jcc5" w:id="17"/>
      <w:bookmarkEnd w:id="17"/>
      <w:r w:rsidDel="00000000" w:rsidR="00000000" w:rsidRPr="00000000">
        <w:rPr>
          <w:rtl w:val="0"/>
        </w:rPr>
        <w:t xml:space="preserve">4.1 Work Breakdown Structure</w:t>
      </w:r>
    </w:p>
    <w:p w:rsidR="00000000" w:rsidDel="00000000" w:rsidP="00000000" w:rsidRDefault="00000000" w:rsidRPr="00000000" w14:paraId="00000099">
      <w:pPr>
        <w:rPr/>
      </w:pPr>
      <w:r w:rsidDel="00000000" w:rsidR="00000000" w:rsidRPr="00000000">
        <w:rPr>
          <w:rtl w:val="0"/>
        </w:rPr>
        <w:t xml:space="preserve">The Project Manager will assign a task to all members of Lucky7. The task might be dealt with by splitting the team, or it might be handled with the entire group. This will depend on the task at hand.</w:t>
      </w:r>
    </w:p>
    <w:p w:rsidR="00000000" w:rsidDel="00000000" w:rsidP="00000000" w:rsidRDefault="00000000" w:rsidRPr="00000000" w14:paraId="0000009A">
      <w:pPr>
        <w:pStyle w:val="Heading3"/>
        <w:rPr/>
      </w:pPr>
      <w:bookmarkStart w:colFirst="0" w:colLast="0" w:name="_3rvpw0o5kgok" w:id="18"/>
      <w:bookmarkEnd w:id="18"/>
      <w:r w:rsidDel="00000000" w:rsidR="00000000" w:rsidRPr="00000000">
        <w:rPr>
          <w:rtl w:val="0"/>
        </w:rPr>
        <w:t xml:space="preserve">4.2 Schedule and Milestones</w:t>
      </w:r>
    </w:p>
    <w:p w:rsidR="00000000" w:rsidDel="00000000" w:rsidP="00000000" w:rsidRDefault="00000000" w:rsidRPr="00000000" w14:paraId="0000009B">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Milestone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Planned Date</w:t>
            </w:r>
          </w:p>
        </w:tc>
      </w:tr>
      <w:tr>
        <w:trPr>
          <w:trHeight w:val="420" w:hRule="atLeast"/>
        </w:trPr>
        <w:tc>
          <w:tcPr>
            <w:gridSpan w:val="4"/>
            <w:shd w:fill="ccccc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Inception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Vision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6/4/19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color w:val="565a5c"/>
                <w:sz w:val="24"/>
                <w:szCs w:val="24"/>
                <w:highlight w:val="white"/>
                <w:rtl w:val="0"/>
              </w:rPr>
              <w:t xml:space="preserve">Encompasses overall strategy and proposal for the project.Will be updated throughout the life cycle of the project.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565a5c"/>
                <w:sz w:val="24"/>
                <w:szCs w:val="24"/>
                <w:highlight w:val="white"/>
                <w:rtl w:val="0"/>
              </w:rPr>
              <w:t xml:space="preserve">Needs to reflect the project and its expectations at that moment.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t xml:space="preserve">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6/7/19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color w:val="565a5c"/>
                <w:sz w:val="24"/>
                <w:szCs w:val="24"/>
                <w:highlight w:val="white"/>
                <w:rtl w:val="0"/>
              </w:rPr>
              <w:t xml:space="preserve">Outlines timelines expected for project completion and all tasks and subtasks for the the project as a whole.Will be continuously updated.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565a5c"/>
                <w:sz w:val="24"/>
                <w:szCs w:val="24"/>
                <w:highlight w:val="white"/>
                <w:rtl w:val="0"/>
              </w:rPr>
              <w:t xml:space="preserve">Specific deadlines for each portion of the project as well as who is expected to work on each portion must be completed.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gridSpan w:val="4"/>
            <w:shd w:fill="cccccc"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b w:val="1"/>
              </w:rPr>
            </w:pPr>
            <w:r w:rsidDel="00000000" w:rsidR="00000000" w:rsidRPr="00000000">
              <w:rPr>
                <w:b w:val="1"/>
                <w:rtl w:val="0"/>
              </w:rPr>
              <w:t xml:space="preserve">Elaboration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pPr>
            <w:r w:rsidDel="00000000" w:rsidR="00000000" w:rsidRPr="00000000">
              <w:rPr>
                <w:rtl w:val="0"/>
              </w:rPr>
              <w:t xml:space="preserve">Use Cases/ UML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6/11/19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color w:val="565a5c"/>
                <w:sz w:val="24"/>
                <w:szCs w:val="24"/>
                <w:highlight w:val="white"/>
                <w:rtl w:val="0"/>
              </w:rPr>
              <w:t xml:space="preserve">Use cases are typical actions and their possible or expected outcomes that take place within the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t>
            </w:r>
            <w:r w:rsidDel="00000000" w:rsidR="00000000" w:rsidRPr="00000000">
              <w:rPr>
                <w:color w:val="565a5c"/>
                <w:sz w:val="24"/>
                <w:szCs w:val="24"/>
                <w:highlight w:val="white"/>
                <w:rtl w:val="0"/>
              </w:rPr>
              <w:t xml:space="preserve">hould detail every action that can be taken with the software and the outcomes from those 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6/13/19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Details how each action within the use case document can be verified for its accuracy and correctness.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565a5c"/>
                <w:sz w:val="24"/>
                <w:szCs w:val="24"/>
                <w:highlight w:val="white"/>
                <w:rtl w:val="0"/>
              </w:rPr>
              <w:t xml:space="preserve">Should describe a complete process of validation for each module and feature of your software.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Flow Chart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6/18/19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color w:val="565a5c"/>
                <w:sz w:val="24"/>
                <w:szCs w:val="24"/>
                <w:highlight w:val="white"/>
                <w:rtl w:val="0"/>
              </w:rPr>
              <w:t xml:space="preserve">Details the higher level overview of the entire project and all of its components.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Effectively detail as much of the higher level functionality of the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User Manual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6/20/19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color w:val="565a5c"/>
                <w:sz w:val="24"/>
                <w:szCs w:val="24"/>
                <w:highlight w:val="white"/>
                <w:rtl w:val="0"/>
              </w:rPr>
              <w:t xml:space="preserve">Describes how to use the software to an end user and serve as a template for the overall 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color w:val="565a5c"/>
                <w:sz w:val="24"/>
                <w:szCs w:val="24"/>
                <w:highlight w:val="white"/>
                <w:rtl w:val="0"/>
              </w:rPr>
              <w:t xml:space="preserve">Detailed overview of the software, features, and instructions on how to use it need to be included.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trHeight w:val="420" w:hRule="atLeast"/>
        </w:trPr>
        <w:tc>
          <w:tcPr>
            <w:gridSpan w:val="4"/>
            <w:shd w:fill="cccccc"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Construction Phase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Basic Playability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Basic gameplay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Command prompt output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Rule Enforcement/ Turns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Advanced gameplay</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7/3/19</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rPr/>
      </w:pPr>
      <w:bookmarkStart w:colFirst="0" w:colLast="0" w:name="_93dw3z8lohgf" w:id="19"/>
      <w:bookmarkEnd w:id="19"/>
      <w:r w:rsidDel="00000000" w:rsidR="00000000" w:rsidRPr="00000000">
        <w:rPr>
          <w:rtl w:val="0"/>
        </w:rPr>
        <w:t xml:space="preserve">4.3 Budget</w:t>
      </w:r>
    </w:p>
    <w:p w:rsidR="00000000" w:rsidDel="00000000" w:rsidP="00000000" w:rsidRDefault="00000000" w:rsidRPr="00000000" w14:paraId="000000EB">
      <w:pPr>
        <w:pStyle w:val="Heading3"/>
        <w:rPr/>
      </w:pPr>
      <w:bookmarkStart w:colFirst="0" w:colLast="0" w:name="_y85szrlvi4n6" w:id="20"/>
      <w:bookmarkEnd w:id="20"/>
      <w:r w:rsidDel="00000000" w:rsidR="00000000" w:rsidRPr="00000000">
        <w:rPr>
          <w:rtl w:val="0"/>
        </w:rPr>
        <w:t xml:space="preserve">4.4 Development Process</w:t>
      </w:r>
    </w:p>
    <w:p w:rsidR="00000000" w:rsidDel="00000000" w:rsidP="00000000" w:rsidRDefault="00000000" w:rsidRPr="00000000" w14:paraId="000000EC">
      <w:pPr>
        <w:rPr/>
      </w:pPr>
      <w:r w:rsidDel="00000000" w:rsidR="00000000" w:rsidRPr="00000000">
        <w:rPr>
          <w:rtl w:val="0"/>
        </w:rPr>
        <w:t xml:space="preserve">Lucky7 will develop each component of the game. Once all the components are built, we will attach them together. The components of the game will be documented in a UML diagram. All of our members will work on whatever the project manager assigns them.</w:t>
      </w:r>
    </w:p>
    <w:p w:rsidR="00000000" w:rsidDel="00000000" w:rsidP="00000000" w:rsidRDefault="00000000" w:rsidRPr="00000000" w14:paraId="000000ED">
      <w:pPr>
        <w:pStyle w:val="Heading3"/>
        <w:rPr/>
      </w:pPr>
      <w:bookmarkStart w:colFirst="0" w:colLast="0" w:name="_dbireka9ghd6" w:id="21"/>
      <w:bookmarkEnd w:id="21"/>
      <w:r w:rsidDel="00000000" w:rsidR="00000000" w:rsidRPr="00000000">
        <w:rPr>
          <w:rtl w:val="0"/>
        </w:rPr>
        <w:t xml:space="preserve">4.5 Development Environment</w:t>
      </w:r>
    </w:p>
    <w:p w:rsidR="00000000" w:rsidDel="00000000" w:rsidP="00000000" w:rsidRDefault="00000000" w:rsidRPr="00000000" w14:paraId="000000EE">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Applied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Availability By</w:t>
            </w:r>
          </w:p>
        </w:tc>
      </w:tr>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Requirements Capturing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M4</w:t>
            </w:r>
          </w:p>
        </w:tc>
      </w:tr>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Tools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 Docs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Eclipse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M1</w:t>
            </w:r>
          </w:p>
        </w:tc>
      </w:tr>
      <w:tr>
        <w:trPr>
          <w:trHeight w:val="420" w:hRule="atLeast"/>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Languages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M7</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rPr/>
      </w:pPr>
      <w:bookmarkStart w:colFirst="0" w:colLast="0" w:name="_krxme24bynkr" w:id="22"/>
      <w:bookmarkEnd w:id="22"/>
      <w:r w:rsidDel="00000000" w:rsidR="00000000" w:rsidRPr="00000000">
        <w:rPr>
          <w:rtl w:val="0"/>
        </w:rPr>
        <w:t xml:space="preserve">4.6 Measurements Program </w:t>
      </w:r>
    </w:p>
    <w:p w:rsidR="00000000" w:rsidDel="00000000" w:rsidP="00000000" w:rsidRDefault="00000000" w:rsidRPr="00000000" w14:paraId="0000010F">
      <w:pPr>
        <w:pStyle w:val="Heading2"/>
        <w:rPr/>
      </w:pPr>
      <w:bookmarkStart w:colFirst="0" w:colLast="0" w:name="_8lp12rdedtan" w:id="23"/>
      <w:bookmarkEnd w:id="23"/>
      <w:r w:rsidDel="00000000" w:rsidR="00000000" w:rsidRPr="00000000">
        <w:rPr>
          <w:rtl w:val="0"/>
        </w:rPr>
        <w:t xml:space="preserve">5 Risk Management</w:t>
      </w:r>
    </w:p>
    <w:p w:rsidR="00000000" w:rsidDel="00000000" w:rsidP="00000000" w:rsidRDefault="00000000" w:rsidRPr="00000000" w14:paraId="00000110">
      <w:pPr>
        <w:rPr>
          <w:b w:val="1"/>
        </w:rPr>
      </w:pPr>
      <w:r w:rsidDel="00000000" w:rsidR="00000000" w:rsidRPr="00000000">
        <w:rPr>
          <w:b w:val="1"/>
          <w:rtl w:val="0"/>
        </w:rPr>
        <w:t xml:space="preserve">Project Risks</w:t>
      </w:r>
    </w:p>
    <w:p w:rsidR="00000000" w:rsidDel="00000000" w:rsidP="00000000" w:rsidRDefault="00000000" w:rsidRPr="00000000" w14:paraId="00000111">
      <w:pPr>
        <w:rPr/>
      </w:pPr>
      <w:r w:rsidDel="00000000" w:rsidR="00000000" w:rsidRPr="00000000">
        <w:rPr>
          <w:rtl w:val="0"/>
        </w:rPr>
        <w:tab/>
        <w:t xml:space="preserve">We have determined these major risks for this project:</w:t>
      </w:r>
    </w:p>
    <w:p w:rsidR="00000000" w:rsidDel="00000000" w:rsidP="00000000" w:rsidRDefault="00000000" w:rsidRPr="00000000" w14:paraId="00000112">
      <w:pPr>
        <w:numPr>
          <w:ilvl w:val="0"/>
          <w:numId w:val="2"/>
        </w:numPr>
        <w:ind w:left="1440" w:hanging="360"/>
        <w:rPr>
          <w:u w:val="none"/>
        </w:rPr>
      </w:pPr>
      <w:r w:rsidDel="00000000" w:rsidR="00000000" w:rsidRPr="00000000">
        <w:rPr>
          <w:rtl w:val="0"/>
        </w:rPr>
        <w:t xml:space="preserve">Running out of time to deliver the fully realized game</w:t>
      </w:r>
    </w:p>
    <w:p w:rsidR="00000000" w:rsidDel="00000000" w:rsidP="00000000" w:rsidRDefault="00000000" w:rsidRPr="00000000" w14:paraId="00000113">
      <w:pPr>
        <w:numPr>
          <w:ilvl w:val="0"/>
          <w:numId w:val="2"/>
        </w:numPr>
        <w:ind w:left="1440" w:hanging="360"/>
        <w:rPr>
          <w:u w:val="none"/>
        </w:rPr>
      </w:pPr>
      <w:r w:rsidDel="00000000" w:rsidR="00000000" w:rsidRPr="00000000">
        <w:rPr>
          <w:rtl w:val="0"/>
        </w:rPr>
        <w:t xml:space="preserve">The final product may not strictly adhere to all of the rules of the Illuminati boardgame.</w:t>
      </w:r>
    </w:p>
    <w:p w:rsidR="00000000" w:rsidDel="00000000" w:rsidP="00000000" w:rsidRDefault="00000000" w:rsidRPr="00000000" w14:paraId="00000114">
      <w:pPr>
        <w:numPr>
          <w:ilvl w:val="0"/>
          <w:numId w:val="2"/>
        </w:numPr>
        <w:ind w:left="1440" w:hanging="360"/>
        <w:rPr>
          <w:u w:val="none"/>
        </w:rPr>
      </w:pPr>
      <w:r w:rsidDel="00000000" w:rsidR="00000000" w:rsidRPr="00000000">
        <w:rPr>
          <w:rtl w:val="0"/>
        </w:rPr>
        <w:t xml:space="preserve">Code being convoluted and difficult to comment</w:t>
      </w:r>
    </w:p>
    <w:p w:rsidR="00000000" w:rsidDel="00000000" w:rsidP="00000000" w:rsidRDefault="00000000" w:rsidRPr="00000000" w14:paraId="00000115">
      <w:pPr>
        <w:ind w:left="1440" w:firstLine="0"/>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rtl w:val="0"/>
        </w:rPr>
        <w:t xml:space="preserve">Risk Table</w:t>
      </w:r>
    </w:p>
    <w:p w:rsidR="00000000" w:rsidDel="00000000" w:rsidP="00000000" w:rsidRDefault="00000000" w:rsidRPr="00000000" w14:paraId="00000117">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5"/>
        <w:gridCol w:w="1230"/>
        <w:gridCol w:w="2805"/>
        <w:gridCol w:w="1230"/>
        <w:tblGridChange w:id="0">
          <w:tblGrid>
            <w:gridCol w:w="4095"/>
            <w:gridCol w:w="1230"/>
            <w:gridCol w:w="2805"/>
            <w:gridCol w:w="123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Category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Probability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Incompletion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Equipment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Does not adhere to ALL Illuminati rules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Convoluted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Less reuse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Poor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Overview of Risk Mitigation, Monitoring and Management (RMMM)</w:t>
      </w:r>
    </w:p>
    <w:p w:rsidR="00000000" w:rsidDel="00000000" w:rsidP="00000000" w:rsidRDefault="00000000" w:rsidRPr="00000000" w14:paraId="00000136">
      <w:pPr>
        <w:rPr/>
      </w:pPr>
      <w:r w:rsidDel="00000000" w:rsidR="00000000" w:rsidRPr="00000000">
        <w:rPr>
          <w:rtl w:val="0"/>
        </w:rPr>
        <w:tab/>
        <w:t xml:space="preserve">Our team will attempt to avoid mistakes as best we can. However, As development proceeds our team will identify any new risks and form a contingency plan for each new item which may occur.</w:t>
      </w:r>
    </w:p>
    <w:p w:rsidR="00000000" w:rsidDel="00000000" w:rsidP="00000000" w:rsidRDefault="00000000" w:rsidRPr="00000000" w14:paraId="00000137">
      <w:pPr>
        <w:pStyle w:val="Heading2"/>
        <w:rPr/>
      </w:pPr>
      <w:bookmarkStart w:colFirst="0" w:colLast="0" w:name="_ch8euj47js85" w:id="24"/>
      <w:bookmarkEnd w:id="24"/>
      <w:r w:rsidDel="00000000" w:rsidR="00000000" w:rsidRPr="00000000">
        <w:rPr>
          <w:rtl w:val="0"/>
        </w:rPr>
        <w:t xml:space="preserve">6 Sub-contract Management</w:t>
      </w:r>
    </w:p>
    <w:p w:rsidR="00000000" w:rsidDel="00000000" w:rsidP="00000000" w:rsidRDefault="00000000" w:rsidRPr="00000000" w14:paraId="00000138">
      <w:pPr>
        <w:pStyle w:val="Heading2"/>
        <w:rPr/>
      </w:pPr>
      <w:bookmarkStart w:colFirst="0" w:colLast="0" w:name="_jhmx5hctqac1" w:id="25"/>
      <w:bookmarkEnd w:id="25"/>
      <w:r w:rsidDel="00000000" w:rsidR="00000000" w:rsidRPr="00000000">
        <w:rPr>
          <w:rtl w:val="0"/>
        </w:rPr>
        <w:t xml:space="preserve">7 Communication and Reporting</w:t>
      </w:r>
    </w:p>
    <w:p w:rsidR="00000000" w:rsidDel="00000000" w:rsidP="00000000" w:rsidRDefault="00000000" w:rsidRPr="00000000" w14:paraId="00000139">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460" w:hRule="atLeast"/>
        </w:trPr>
        <w:tc>
          <w:tcPr>
            <w:shd w:fill="cccccc"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Type of Meeting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Reason</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 W, Thur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Face-to-face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will discuss documentation and updates of project</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Discuss technical project development</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rPr/>
      </w:pPr>
      <w:bookmarkStart w:colFirst="0" w:colLast="0" w:name="_eunralvl8vs3" w:id="26"/>
      <w:bookmarkEnd w:id="26"/>
      <w:r w:rsidDel="00000000" w:rsidR="00000000" w:rsidRPr="00000000">
        <w:rPr>
          <w:rtl w:val="0"/>
        </w:rPr>
        <w:t xml:space="preserve">8 Delivery plan</w:t>
      </w:r>
    </w:p>
    <w:p w:rsidR="00000000" w:rsidDel="00000000" w:rsidP="00000000" w:rsidRDefault="00000000" w:rsidRPr="00000000" w14:paraId="00000145">
      <w:pPr>
        <w:pStyle w:val="Heading3"/>
        <w:rPr/>
      </w:pPr>
      <w:bookmarkStart w:colFirst="0" w:colLast="0" w:name="_p3fdu0dyshkw" w:id="27"/>
      <w:bookmarkEnd w:id="27"/>
      <w:r w:rsidDel="00000000" w:rsidR="00000000" w:rsidRPr="00000000">
        <w:rPr>
          <w:rtl w:val="0"/>
        </w:rPr>
        <w:t xml:space="preserve">8.1 Deliverables and Receivers</w:t>
      </w:r>
    </w:p>
    <w:p w:rsidR="00000000" w:rsidDel="00000000" w:rsidP="00000000" w:rsidRDefault="00000000" w:rsidRPr="00000000" w14:paraId="00000146">
      <w:pPr>
        <w:rPr/>
      </w:pPr>
      <w:r w:rsidDel="00000000" w:rsidR="00000000" w:rsidRPr="00000000">
        <w:rPr>
          <w:rtl w:val="0"/>
        </w:rPr>
        <w:t xml:space="preserve">The product is planned to be delivered on the week of June 24, 2019. The product will be open source available on Github. Anyone will have access to build the project from source.</w:t>
      </w:r>
    </w:p>
    <w:p w:rsidR="00000000" w:rsidDel="00000000" w:rsidP="00000000" w:rsidRDefault="00000000" w:rsidRPr="00000000" w14:paraId="00000147">
      <w:pPr>
        <w:pStyle w:val="Heading2"/>
        <w:rPr/>
      </w:pPr>
      <w:bookmarkStart w:colFirst="0" w:colLast="0" w:name="_goxzno2l6g5q" w:id="28"/>
      <w:bookmarkEnd w:id="28"/>
      <w:r w:rsidDel="00000000" w:rsidR="00000000" w:rsidRPr="00000000">
        <w:rPr>
          <w:rtl w:val="0"/>
        </w:rPr>
        <w:t xml:space="preserve">9 Quality Assurance</w:t>
      </w:r>
    </w:p>
    <w:p w:rsidR="00000000" w:rsidDel="00000000" w:rsidP="00000000" w:rsidRDefault="00000000" w:rsidRPr="00000000" w14:paraId="00000148">
      <w:pPr>
        <w:pStyle w:val="Heading2"/>
        <w:rPr/>
      </w:pPr>
      <w:bookmarkStart w:colFirst="0" w:colLast="0" w:name="_yilswfuvz5j" w:id="29"/>
      <w:bookmarkEnd w:id="29"/>
      <w:r w:rsidDel="00000000" w:rsidR="00000000" w:rsidRPr="00000000">
        <w:rPr>
          <w:rtl w:val="0"/>
        </w:rPr>
        <w:t xml:space="preserve">10 Configuration and Change Management</w:t>
      </w:r>
    </w:p>
    <w:p w:rsidR="00000000" w:rsidDel="00000000" w:rsidP="00000000" w:rsidRDefault="00000000" w:rsidRPr="00000000" w14:paraId="00000149">
      <w:pPr>
        <w:pStyle w:val="Heading2"/>
        <w:rPr/>
      </w:pPr>
      <w:bookmarkStart w:colFirst="0" w:colLast="0" w:name="_uoi1ams1ej5g" w:id="30"/>
      <w:bookmarkEnd w:id="30"/>
      <w:r w:rsidDel="00000000" w:rsidR="00000000" w:rsidRPr="00000000">
        <w:rPr>
          <w:rtl w:val="0"/>
        </w:rPr>
        <w:t xml:space="preserve">11 Security Aspects</w:t>
      </w:r>
    </w:p>
    <w:p w:rsidR="00000000" w:rsidDel="00000000" w:rsidP="00000000" w:rsidRDefault="00000000" w:rsidRPr="00000000" w14:paraId="0000014A">
      <w:pPr>
        <w:rPr/>
      </w:pPr>
      <w:r w:rsidDel="00000000" w:rsidR="00000000" w:rsidRPr="00000000">
        <w:rPr>
          <w:rtl w:val="0"/>
        </w:rPr>
        <w:t xml:space="preserve">For users, they will not need to worry about security since their information will not be saved in a database.</w:t>
      </w:r>
    </w:p>
    <w:p w:rsidR="00000000" w:rsidDel="00000000" w:rsidP="00000000" w:rsidRDefault="00000000" w:rsidRPr="00000000" w14:paraId="0000014B">
      <w:pPr>
        <w:pStyle w:val="Heading2"/>
        <w:rPr/>
      </w:pPr>
      <w:bookmarkStart w:colFirst="0" w:colLast="0" w:name="_d9jz7ow7jd" w:id="31"/>
      <w:bookmarkEnd w:id="31"/>
      <w:r w:rsidDel="00000000" w:rsidR="00000000" w:rsidRPr="00000000">
        <w:rPr>
          <w:rtl w:val="0"/>
        </w:rPr>
        <w:t xml:space="preserve">12 Abbreviations and Definitions</w:t>
      </w:r>
    </w:p>
    <w:p w:rsidR="00000000" w:rsidDel="00000000" w:rsidP="00000000" w:rsidRDefault="00000000" w:rsidRPr="00000000" w14:paraId="0000014C">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Abbreviation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Lucky7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IBG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Illuminati Board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Illuminati Card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CSULB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California State University, Long Beach</w:t>
            </w:r>
          </w:p>
        </w:tc>
      </w:tr>
    </w:tbl>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rPr/>
      </w:pPr>
      <w:bookmarkStart w:colFirst="0" w:colLast="0" w:name="_kg84ovc95pha" w:id="32"/>
      <w:bookmarkEnd w:id="32"/>
      <w:r w:rsidDel="00000000" w:rsidR="00000000" w:rsidRPr="00000000">
        <w:rPr>
          <w:rtl w:val="0"/>
        </w:rPr>
        <w:t xml:space="preserve">13 References</w:t>
      </w:r>
    </w:p>
    <w:p w:rsidR="00000000" w:rsidDel="00000000" w:rsidP="00000000" w:rsidRDefault="00000000" w:rsidRPr="00000000" w14:paraId="00000159">
      <w:pPr>
        <w:pStyle w:val="Heading2"/>
        <w:rPr/>
      </w:pPr>
      <w:bookmarkStart w:colFirst="0" w:colLast="0" w:name="_4nut3jwdovrw" w:id="33"/>
      <w:bookmarkEnd w:id="33"/>
      <w:r w:rsidDel="00000000" w:rsidR="00000000" w:rsidRPr="00000000">
        <w:rPr>
          <w:rtl w:val="0"/>
        </w:rPr>
        <w:t xml:space="preserve">14 Revision</w:t>
      </w:r>
    </w:p>
    <w:p w:rsidR="00000000" w:rsidDel="00000000" w:rsidP="00000000" w:rsidRDefault="00000000" w:rsidRPr="00000000" w14:paraId="0000015A">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Page (p)</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Chapt. (c)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Dept./ Init.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