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IBG Test Plan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Version 1.1</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6/13/19</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005">
      <w:pPr>
        <w:jc w:val="center"/>
        <w:rPr/>
      </w:pPr>
      <w:r w:rsidDel="00000000" w:rsidR="00000000" w:rsidRPr="00000000">
        <w:rPr>
          <w:sz w:val="24"/>
          <w:szCs w:val="24"/>
          <w:rtl w:val="0"/>
        </w:rPr>
        <w:t xml:space="preserve">Lucky7:</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Jesus Perez</w:t>
      </w:r>
    </w:p>
    <w:p w:rsidR="00000000" w:rsidDel="00000000" w:rsidP="00000000" w:rsidRDefault="00000000" w:rsidRPr="00000000" w14:paraId="00000007">
      <w:pPr>
        <w:jc w:val="center"/>
        <w:rPr/>
      </w:pPr>
      <w:r w:rsidDel="00000000" w:rsidR="00000000" w:rsidRPr="00000000">
        <w:rPr>
          <w:rtl w:val="0"/>
        </w:rPr>
        <w:t xml:space="preserve">Aaron Clayton</w:t>
      </w:r>
    </w:p>
    <w:p w:rsidR="00000000" w:rsidDel="00000000" w:rsidP="00000000" w:rsidRDefault="00000000" w:rsidRPr="00000000" w14:paraId="00000008">
      <w:pPr>
        <w:jc w:val="center"/>
        <w:rPr/>
      </w:pPr>
      <w:r w:rsidDel="00000000" w:rsidR="00000000" w:rsidRPr="00000000">
        <w:rPr>
          <w:rtl w:val="0"/>
        </w:rPr>
        <w:t xml:space="preserve">Abel Acosta</w:t>
      </w:r>
    </w:p>
    <w:p w:rsidR="00000000" w:rsidDel="00000000" w:rsidP="00000000" w:rsidRDefault="00000000" w:rsidRPr="00000000" w14:paraId="00000009">
      <w:pPr>
        <w:jc w:val="center"/>
        <w:rPr/>
      </w:pPr>
      <w:r w:rsidDel="00000000" w:rsidR="00000000" w:rsidRPr="00000000">
        <w:rPr>
          <w:rtl w:val="0"/>
        </w:rPr>
        <w:t xml:space="preserve">Saul Hernandez</w:t>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0d72hy6taqq">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_q0d72hy6taqq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26h9esuc4fnz">
            <w:r w:rsidDel="00000000" w:rsidR="00000000" w:rsidRPr="00000000">
              <w:rPr>
                <w:b w:val="1"/>
                <w:rtl w:val="0"/>
              </w:rPr>
              <w:t xml:space="preserve">Test Plan</w:t>
            </w:r>
          </w:hyperlink>
          <w:r w:rsidDel="00000000" w:rsidR="00000000" w:rsidRPr="00000000">
            <w:rPr>
              <w:b w:val="1"/>
              <w:rtl w:val="0"/>
            </w:rPr>
            <w:tab/>
          </w:r>
          <w:r w:rsidDel="00000000" w:rsidR="00000000" w:rsidRPr="00000000">
            <w:fldChar w:fldCharType="begin"/>
            <w:instrText xml:space="preserve"> PAGEREF _26h9esuc4fnz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9efb5cxomh3b">
            <w:r w:rsidDel="00000000" w:rsidR="00000000" w:rsidRPr="00000000">
              <w:rPr>
                <w:b w:val="1"/>
                <w:rtl w:val="0"/>
              </w:rPr>
              <w:t xml:space="preserve">Testing Deliverables</w:t>
            </w:r>
          </w:hyperlink>
          <w:r w:rsidDel="00000000" w:rsidR="00000000" w:rsidRPr="00000000">
            <w:rPr>
              <w:b w:val="1"/>
              <w:rtl w:val="0"/>
            </w:rPr>
            <w:tab/>
          </w:r>
          <w:r w:rsidDel="00000000" w:rsidR="00000000" w:rsidRPr="00000000">
            <w:fldChar w:fldCharType="begin"/>
            <w:instrText xml:space="preserve"> PAGEREF _9efb5cxomh3b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dkh46u41atb6">
            <w:r w:rsidDel="00000000" w:rsidR="00000000" w:rsidRPr="00000000">
              <w:rPr>
                <w:b w:val="1"/>
                <w:rtl w:val="0"/>
              </w:rPr>
              <w:t xml:space="preserve">Environmental Requirements</w:t>
            </w:r>
          </w:hyperlink>
          <w:r w:rsidDel="00000000" w:rsidR="00000000" w:rsidRPr="00000000">
            <w:rPr>
              <w:b w:val="1"/>
              <w:rtl w:val="0"/>
            </w:rPr>
            <w:tab/>
          </w:r>
          <w:r w:rsidDel="00000000" w:rsidR="00000000" w:rsidRPr="00000000">
            <w:fldChar w:fldCharType="begin"/>
            <w:instrText xml:space="preserve"> PAGEREF _dkh46u41atb6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sz65u2y9upg7">
            <w:r w:rsidDel="00000000" w:rsidR="00000000" w:rsidRPr="00000000">
              <w:rPr>
                <w:b w:val="1"/>
                <w:rtl w:val="0"/>
              </w:rPr>
              <w:t xml:space="preserve">Staffing</w:t>
            </w:r>
          </w:hyperlink>
          <w:r w:rsidDel="00000000" w:rsidR="00000000" w:rsidRPr="00000000">
            <w:rPr>
              <w:b w:val="1"/>
              <w:rtl w:val="0"/>
            </w:rPr>
            <w:tab/>
          </w:r>
          <w:r w:rsidDel="00000000" w:rsidR="00000000" w:rsidRPr="00000000">
            <w:fldChar w:fldCharType="begin"/>
            <w:instrText xml:space="preserve"> PAGEREF _sz65u2y9upg7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m22t5r96pqh2">
            <w:r w:rsidDel="00000000" w:rsidR="00000000" w:rsidRPr="00000000">
              <w:rPr>
                <w:b w:val="1"/>
                <w:rtl w:val="0"/>
              </w:rPr>
              <w:t xml:space="preserve">Schedule</w:t>
            </w:r>
          </w:hyperlink>
          <w:r w:rsidDel="00000000" w:rsidR="00000000" w:rsidRPr="00000000">
            <w:rPr>
              <w:b w:val="1"/>
              <w:rtl w:val="0"/>
            </w:rPr>
            <w:tab/>
          </w:r>
          <w:r w:rsidDel="00000000" w:rsidR="00000000" w:rsidRPr="00000000">
            <w:fldChar w:fldCharType="begin"/>
            <w:instrText xml:space="preserve"> PAGEREF _m22t5r96pqh2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6w9g0bw8bizv">
            <w:r w:rsidDel="00000000" w:rsidR="00000000" w:rsidRPr="00000000">
              <w:rPr>
                <w:b w:val="1"/>
                <w:rtl w:val="0"/>
              </w:rPr>
              <w:t xml:space="preserve">Risks and Contingencies</w:t>
            </w:r>
          </w:hyperlink>
          <w:r w:rsidDel="00000000" w:rsidR="00000000" w:rsidRPr="00000000">
            <w:rPr>
              <w:b w:val="1"/>
              <w:rtl w:val="0"/>
            </w:rPr>
            <w:tab/>
          </w:r>
          <w:r w:rsidDel="00000000" w:rsidR="00000000" w:rsidRPr="00000000">
            <w:fldChar w:fldCharType="begin"/>
            <w:instrText xml:space="preserve"> PAGEREF _6w9g0bw8bizv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twm36wmg0ycv">
            <w:r w:rsidDel="00000000" w:rsidR="00000000" w:rsidRPr="00000000">
              <w:rPr>
                <w:b w:val="1"/>
                <w:rtl w:val="0"/>
              </w:rPr>
              <w:t xml:space="preserve">Approvals</w:t>
            </w:r>
          </w:hyperlink>
          <w:r w:rsidDel="00000000" w:rsidR="00000000" w:rsidRPr="00000000">
            <w:rPr>
              <w:b w:val="1"/>
              <w:rtl w:val="0"/>
            </w:rPr>
            <w:tab/>
          </w:r>
          <w:r w:rsidDel="00000000" w:rsidR="00000000" w:rsidRPr="00000000">
            <w:fldChar w:fldCharType="begin"/>
            <w:instrText xml:space="preserve"> PAGEREF _twm36wmg0ycv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pPr>
          <w:hyperlink w:anchor="_b5v2bkabk8ne">
            <w:r w:rsidDel="00000000" w:rsidR="00000000" w:rsidRPr="00000000">
              <w:rPr>
                <w:b w:val="1"/>
                <w:rtl w:val="0"/>
              </w:rPr>
              <w:t xml:space="preserve">Document Revision History</w:t>
            </w:r>
          </w:hyperlink>
          <w:r w:rsidDel="00000000" w:rsidR="00000000" w:rsidRPr="00000000">
            <w:rPr>
              <w:b w:val="1"/>
              <w:rtl w:val="0"/>
            </w:rPr>
            <w:tab/>
          </w:r>
          <w:r w:rsidDel="00000000" w:rsidR="00000000" w:rsidRPr="00000000">
            <w:fldChar w:fldCharType="begin"/>
            <w:instrText xml:space="preserve"> PAGEREF _b5v2bkabk8ne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pStyle w:val="Heading2"/>
        <w:numPr>
          <w:ilvl w:val="0"/>
          <w:numId w:val="3"/>
        </w:numPr>
        <w:ind w:left="720" w:hanging="360"/>
        <w:rPr>
          <w:b w:val="1"/>
        </w:rPr>
      </w:pPr>
      <w:bookmarkStart w:colFirst="0" w:colLast="0" w:name="_q0d72hy6taqq" w:id="0"/>
      <w:bookmarkEnd w:id="0"/>
      <w:r w:rsidDel="00000000" w:rsidR="00000000" w:rsidRPr="00000000">
        <w:rPr>
          <w:b w:val="1"/>
          <w:rtl w:val="0"/>
        </w:rPr>
        <w:t xml:space="preserve">Introduction</w:t>
      </w:r>
    </w:p>
    <w:p w:rsidR="00000000" w:rsidDel="00000000" w:rsidP="00000000" w:rsidRDefault="00000000" w:rsidRPr="00000000" w14:paraId="00000019">
      <w:pPr>
        <w:ind w:firstLine="720"/>
        <w:rPr/>
      </w:pPr>
      <w:r w:rsidDel="00000000" w:rsidR="00000000" w:rsidRPr="00000000">
        <w:rPr>
          <w:rtl w:val="0"/>
        </w:rPr>
        <w:t xml:space="preserve">The intent of this document is to test all aspects of the game. This serves as the plan for testing all software artifacts as well as the reporting of the test results. There are about 40 test cases for each single component of the game. We strive to reduce the possibility of the game failing, thus we will keep notes of all individual components tested. It is expected that more test cases will be added to this document as the development of the game progresses.</w:t>
      </w:r>
      <w:r w:rsidDel="00000000" w:rsidR="00000000" w:rsidRPr="00000000">
        <w:rPr>
          <w:rtl w:val="0"/>
        </w:rPr>
      </w:r>
    </w:p>
    <w:p w:rsidR="00000000" w:rsidDel="00000000" w:rsidP="00000000" w:rsidRDefault="00000000" w:rsidRPr="00000000" w14:paraId="0000001A">
      <w:pPr>
        <w:pStyle w:val="Heading2"/>
        <w:numPr>
          <w:ilvl w:val="0"/>
          <w:numId w:val="3"/>
        </w:numPr>
        <w:ind w:left="720" w:hanging="360"/>
        <w:rPr>
          <w:b w:val="1"/>
        </w:rPr>
      </w:pPr>
      <w:bookmarkStart w:colFirst="0" w:colLast="0" w:name="_26h9esuc4fnz" w:id="1"/>
      <w:bookmarkEnd w:id="1"/>
      <w:r w:rsidDel="00000000" w:rsidR="00000000" w:rsidRPr="00000000">
        <w:rPr>
          <w:b w:val="1"/>
          <w:rtl w:val="0"/>
        </w:rPr>
        <w:t xml:space="preserve">Test Plan</w:t>
      </w:r>
    </w:p>
    <w:p w:rsidR="00000000" w:rsidDel="00000000" w:rsidP="00000000" w:rsidRDefault="00000000" w:rsidRPr="00000000" w14:paraId="0000001B">
      <w:pPr>
        <w:jc w:val="center"/>
        <w:rPr>
          <w:sz w:val="40"/>
          <w:szCs w:val="40"/>
        </w:rPr>
      </w:pPr>
      <w:r w:rsidDel="00000000" w:rsidR="00000000" w:rsidRPr="00000000">
        <w:rPr>
          <w:sz w:val="40"/>
          <w:szCs w:val="40"/>
          <w:rtl w:val="0"/>
        </w:rPr>
        <w:t xml:space="preserve">Test Case Specification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255"/>
        <w:gridCol w:w="2340"/>
        <w:gridCol w:w="2340"/>
        <w:tblGridChange w:id="0">
          <w:tblGrid>
            <w:gridCol w:w="1425"/>
            <w:gridCol w:w="32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Program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prompts for player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 populates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 are listed in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opens a new window for the start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255"/>
        <w:gridCol w:w="2340"/>
        <w:gridCol w:w="2340"/>
        <w:tblGridChange w:id="0">
          <w:tblGrid>
            <w:gridCol w:w="1425"/>
            <w:gridCol w:w="32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Turn order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 random order of players is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GL2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Players assigned Illuminati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Each player gets an Illuminati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Income Distributed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Each card gets its specified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GL4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Draw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 card is removed from the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GL5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Attack a Group 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Attacker rolls dice and a successful attack is decided based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Neutralize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Attacker rolls dice and a successful attack is decided based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Destroy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Attacker rolls dice and a successful attack is decided based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GL8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Transfer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Money is moved from one group card 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GL9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Move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Group card changed location of power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GL10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Give Group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Group card is discarded from power structure into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GL11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Drop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Group card is discarded from power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GL12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Give away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Money is subtracted from group card into another player’s group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GL13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Give Away Special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Special card is discarded from player into another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GL14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Use a 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Special card is discarded and ability takes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Pass on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Player’s turn is finished. Next player 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GL16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Interfere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When there is an attack, a player can help aid or defend a group card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GL17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Make Attack 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After using some sort of ability, no other player can interfere with an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GL18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 Illuminati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An ability takes effect of a player’s illuminati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GL19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 player forfeits thus leaving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GL20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Group(s) Added to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Group card is placed to uncontrolled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GL21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Player eliminated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 player is removed from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GL22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 Global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 message is delivered to all players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GL23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Use private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 message is delivered to the intended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GL24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Group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 group card’s ability takes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GL25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Roll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 roll is randomly decided between 2 and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GL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View Other Players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Player’s power structure is rendered on the game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GL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View your special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You can see your owned special card’s name and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GL28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End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You end your turn. You get 5 MB of income to chosen group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GL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Increase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Your power in an attack is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GL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Increase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Your resistance in an attack is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255"/>
        <w:gridCol w:w="2340"/>
        <w:gridCol w:w="2340"/>
        <w:tblGridChange w:id="0">
          <w:tblGrid>
            <w:gridCol w:w="1425"/>
            <w:gridCol w:w="32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Complete Basic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Player is declared victorious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Complete Special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Player is declared victorious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Player Eliminates All Other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Player is declared victorious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 Player is Named the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Player is declared victorious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Game Program Exits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game closes with no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numPr>
          <w:ilvl w:val="0"/>
          <w:numId w:val="3"/>
        </w:numPr>
        <w:spacing w:after="0" w:afterAutospacing="0"/>
        <w:ind w:left="720" w:hanging="360"/>
        <w:rPr>
          <w:b w:val="1"/>
        </w:rPr>
      </w:pPr>
      <w:bookmarkStart w:colFirst="0" w:colLast="0" w:name="_9efb5cxomh3b" w:id="2"/>
      <w:bookmarkEnd w:id="2"/>
      <w:r w:rsidDel="00000000" w:rsidR="00000000" w:rsidRPr="00000000">
        <w:rPr>
          <w:b w:val="1"/>
          <w:rtl w:val="0"/>
        </w:rPr>
        <w:t xml:space="preserve">Testing Deliverables</w:t>
      </w:r>
      <w:r w:rsidDel="00000000" w:rsidR="00000000" w:rsidRPr="00000000">
        <w:rPr>
          <w:rtl w:val="0"/>
        </w:rPr>
      </w:r>
    </w:p>
    <w:p w:rsidR="00000000" w:rsidDel="00000000" w:rsidP="00000000" w:rsidRDefault="00000000" w:rsidRPr="00000000" w14:paraId="000000D0">
      <w:pPr>
        <w:numPr>
          <w:ilvl w:val="0"/>
          <w:numId w:val="1"/>
        </w:numPr>
        <w:ind w:left="1440" w:hanging="360"/>
        <w:rPr>
          <w:u w:val="none"/>
        </w:rPr>
      </w:pPr>
      <w:r w:rsidDel="00000000" w:rsidR="00000000" w:rsidRPr="00000000">
        <w:rPr>
          <w:rtl w:val="0"/>
        </w:rPr>
        <w:t xml:space="preserve">IBG Test Plan</w:t>
      </w:r>
    </w:p>
    <w:p w:rsidR="00000000" w:rsidDel="00000000" w:rsidP="00000000" w:rsidRDefault="00000000" w:rsidRPr="00000000" w14:paraId="000000D1">
      <w:pPr>
        <w:numPr>
          <w:ilvl w:val="0"/>
          <w:numId w:val="1"/>
        </w:numPr>
        <w:spacing w:after="0" w:afterAutospacing="0"/>
        <w:ind w:left="1440" w:hanging="360"/>
        <w:rPr>
          <w:u w:val="none"/>
        </w:rPr>
      </w:pPr>
      <w:r w:rsidDel="00000000" w:rsidR="00000000" w:rsidRPr="00000000">
        <w:rPr>
          <w:rtl w:val="0"/>
        </w:rPr>
        <w:t xml:space="preserve">IBG Test Cases</w:t>
      </w:r>
    </w:p>
    <w:p w:rsidR="00000000" w:rsidDel="00000000" w:rsidP="00000000" w:rsidRDefault="00000000" w:rsidRPr="00000000" w14:paraId="000000D2">
      <w:pPr>
        <w:pStyle w:val="Heading2"/>
        <w:numPr>
          <w:ilvl w:val="0"/>
          <w:numId w:val="3"/>
        </w:numPr>
        <w:spacing w:before="0" w:beforeAutospacing="0"/>
        <w:ind w:left="720" w:hanging="360"/>
        <w:rPr>
          <w:b w:val="1"/>
        </w:rPr>
      </w:pPr>
      <w:bookmarkStart w:colFirst="0" w:colLast="0" w:name="_dkh46u41atb6" w:id="3"/>
      <w:bookmarkEnd w:id="3"/>
      <w:r w:rsidDel="00000000" w:rsidR="00000000" w:rsidRPr="00000000">
        <w:rPr>
          <w:b w:val="1"/>
          <w:rtl w:val="0"/>
        </w:rPr>
        <w:t xml:space="preserve">Environmental Requirements</w:t>
      </w:r>
    </w:p>
    <w:p w:rsidR="00000000" w:rsidDel="00000000" w:rsidP="00000000" w:rsidRDefault="00000000" w:rsidRPr="00000000" w14:paraId="000000D3">
      <w:pPr>
        <w:spacing w:line="360" w:lineRule="auto"/>
        <w:rPr/>
      </w:pPr>
      <w:r w:rsidDel="00000000" w:rsidR="00000000" w:rsidRPr="00000000">
        <w:rPr>
          <w:rtl w:val="0"/>
        </w:rPr>
        <w:t xml:space="preserve">The Environmental Testing Requirements are:</w:t>
      </w:r>
    </w:p>
    <w:p w:rsidR="00000000" w:rsidDel="00000000" w:rsidP="00000000" w:rsidRDefault="00000000" w:rsidRPr="00000000" w14:paraId="000000D4">
      <w:pPr>
        <w:numPr>
          <w:ilvl w:val="0"/>
          <w:numId w:val="2"/>
        </w:numPr>
        <w:spacing w:line="360" w:lineRule="auto"/>
        <w:ind w:left="720" w:hanging="360"/>
        <w:rPr>
          <w:u w:val="none"/>
        </w:rPr>
      </w:pPr>
      <w:r w:rsidDel="00000000" w:rsidR="00000000" w:rsidRPr="00000000">
        <w:rPr>
          <w:rtl w:val="0"/>
        </w:rPr>
        <w:t xml:space="preserve">Windows PC</w:t>
      </w:r>
    </w:p>
    <w:p w:rsidR="00000000" w:rsidDel="00000000" w:rsidP="00000000" w:rsidRDefault="00000000" w:rsidRPr="00000000" w14:paraId="000000D5">
      <w:pPr>
        <w:numPr>
          <w:ilvl w:val="0"/>
          <w:numId w:val="2"/>
        </w:numPr>
        <w:spacing w:after="0" w:afterAutospacing="0" w:line="360" w:lineRule="auto"/>
        <w:ind w:left="720" w:hanging="360"/>
        <w:rPr>
          <w:u w:val="none"/>
        </w:rPr>
      </w:pPr>
      <w:r w:rsidDel="00000000" w:rsidR="00000000" w:rsidRPr="00000000">
        <w:rPr>
          <w:rtl w:val="0"/>
        </w:rPr>
        <w:t xml:space="preserve">Java Runtime Environment 8 (JRE) is installed</w:t>
      </w:r>
      <w:r w:rsidDel="00000000" w:rsidR="00000000" w:rsidRPr="00000000">
        <w:rPr>
          <w:rtl w:val="0"/>
        </w:rPr>
      </w:r>
    </w:p>
    <w:p w:rsidR="00000000" w:rsidDel="00000000" w:rsidP="00000000" w:rsidRDefault="00000000" w:rsidRPr="00000000" w14:paraId="000000D6">
      <w:pPr>
        <w:pStyle w:val="Heading2"/>
        <w:numPr>
          <w:ilvl w:val="0"/>
          <w:numId w:val="3"/>
        </w:numPr>
        <w:spacing w:before="0" w:beforeAutospacing="0"/>
        <w:ind w:left="720" w:hanging="360"/>
        <w:rPr>
          <w:b w:val="1"/>
        </w:rPr>
      </w:pPr>
      <w:bookmarkStart w:colFirst="0" w:colLast="0" w:name="_sz65u2y9upg7" w:id="4"/>
      <w:bookmarkEnd w:id="4"/>
      <w:r w:rsidDel="00000000" w:rsidR="00000000" w:rsidRPr="00000000">
        <w:rPr>
          <w:b w:val="1"/>
          <w:rtl w:val="0"/>
        </w:rPr>
        <w:t xml:space="preserve">Staffing</w:t>
      </w:r>
    </w:p>
    <w:p w:rsidR="00000000" w:rsidDel="00000000" w:rsidP="00000000" w:rsidRDefault="00000000" w:rsidRPr="00000000" w14:paraId="000000D7">
      <w:pPr>
        <w:rPr/>
      </w:pPr>
      <w:r w:rsidDel="00000000" w:rsidR="00000000" w:rsidRPr="00000000">
        <w:rPr>
          <w:rtl w:val="0"/>
        </w:rPr>
        <w:t xml:space="preserve">One person will be in charge of major testing. Everyone will test mini individual parts on their own on the functions they were assigned. Some problems will need extra searching online or in books to help solve. Everyone working on the project is knowledgeable in Java so no major programming training is needed.</w:t>
      </w:r>
      <w:r w:rsidDel="00000000" w:rsidR="00000000" w:rsidRPr="00000000">
        <w:rPr>
          <w:rtl w:val="0"/>
        </w:rPr>
      </w:r>
    </w:p>
    <w:p w:rsidR="00000000" w:rsidDel="00000000" w:rsidP="00000000" w:rsidRDefault="00000000" w:rsidRPr="00000000" w14:paraId="000000D8">
      <w:pPr>
        <w:pStyle w:val="Heading2"/>
        <w:numPr>
          <w:ilvl w:val="0"/>
          <w:numId w:val="3"/>
        </w:numPr>
        <w:ind w:left="720" w:hanging="360"/>
        <w:rPr>
          <w:b w:val="1"/>
        </w:rPr>
      </w:pPr>
      <w:bookmarkStart w:colFirst="0" w:colLast="0" w:name="_b5v2bkabk8ne" w:id="5"/>
      <w:bookmarkEnd w:id="5"/>
      <w:r w:rsidDel="00000000" w:rsidR="00000000" w:rsidRPr="00000000">
        <w:rPr>
          <w:b w:val="1"/>
          <w:rtl w:val="0"/>
        </w:rPr>
        <w:t xml:space="preserve">Schedule</w:t>
      </w:r>
    </w:p>
    <w:p w:rsidR="00000000" w:rsidDel="00000000" w:rsidP="00000000" w:rsidRDefault="00000000" w:rsidRPr="00000000" w14:paraId="000000D9">
      <w:pPr>
        <w:rPr/>
      </w:pPr>
      <w:r w:rsidDel="00000000" w:rsidR="00000000" w:rsidRPr="00000000">
        <w:rPr>
          <w:rtl w:val="0"/>
        </w:rPr>
        <w:t xml:space="preserve">We plan to test at least 3 times a week.</w:t>
      </w:r>
    </w:p>
    <w:p w:rsidR="00000000" w:rsidDel="00000000" w:rsidP="00000000" w:rsidRDefault="00000000" w:rsidRPr="00000000" w14:paraId="000000D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numPr>
          <w:ilvl w:val="0"/>
          <w:numId w:val="3"/>
        </w:numPr>
        <w:ind w:left="720" w:hanging="360"/>
        <w:rPr>
          <w:b w:val="1"/>
        </w:rPr>
      </w:pPr>
      <w:bookmarkStart w:colFirst="0" w:colLast="0" w:name="_b5v2bkabk8ne" w:id="5"/>
      <w:bookmarkEnd w:id="5"/>
      <w:r w:rsidDel="00000000" w:rsidR="00000000" w:rsidRPr="00000000">
        <w:rPr>
          <w:b w:val="1"/>
          <w:rtl w:val="0"/>
        </w:rPr>
        <w:t xml:space="preserve">Risks and Contingencies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Program could break with no apparent fix.</w:t>
      </w:r>
    </w:p>
    <w:p w:rsidR="00000000" w:rsidDel="00000000" w:rsidP="00000000" w:rsidRDefault="00000000" w:rsidRPr="00000000" w14:paraId="000000ED">
      <w:pPr>
        <w:ind w:left="0" w:firstLine="0"/>
        <w:rPr/>
      </w:pPr>
      <w:r w:rsidDel="00000000" w:rsidR="00000000" w:rsidRPr="00000000">
        <w:rPr>
          <w:rtl w:val="0"/>
        </w:rPr>
        <w:t xml:space="preserve">Contingency: We have the code on github so we can go back to previous workable versions.</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Time Constraints</w:t>
      </w:r>
    </w:p>
    <w:p w:rsidR="00000000" w:rsidDel="00000000" w:rsidP="00000000" w:rsidRDefault="00000000" w:rsidRPr="00000000" w14:paraId="000000F0">
      <w:pPr>
        <w:ind w:left="0" w:firstLine="0"/>
        <w:rPr/>
      </w:pPr>
      <w:r w:rsidDel="00000000" w:rsidR="00000000" w:rsidRPr="00000000">
        <w:rPr>
          <w:rtl w:val="0"/>
        </w:rPr>
        <w:t xml:space="preserve">Contingency: Focus on the most important parts of the program first. If we have time for something like ai left we can implement that later.</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Hardware failure</w:t>
      </w:r>
    </w:p>
    <w:p w:rsidR="00000000" w:rsidDel="00000000" w:rsidP="00000000" w:rsidRDefault="00000000" w:rsidRPr="00000000" w14:paraId="000000F3">
      <w:pPr>
        <w:ind w:left="0" w:firstLine="0"/>
        <w:rPr/>
      </w:pPr>
      <w:r w:rsidDel="00000000" w:rsidR="00000000" w:rsidRPr="00000000">
        <w:rPr>
          <w:rtl w:val="0"/>
        </w:rPr>
        <w:t xml:space="preserve">Contingency: Can happen and are unfortunate and unforeseeable but github helps recover some of the lost code.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2"/>
        <w:numPr>
          <w:ilvl w:val="0"/>
          <w:numId w:val="3"/>
        </w:numPr>
        <w:ind w:left="720" w:hanging="360"/>
        <w:rPr>
          <w:b w:val="1"/>
        </w:rPr>
      </w:pPr>
      <w:bookmarkStart w:colFirst="0" w:colLast="0" w:name="_b5v2bkabk8ne" w:id="5"/>
      <w:bookmarkEnd w:id="5"/>
      <w:r w:rsidDel="00000000" w:rsidR="00000000" w:rsidRPr="00000000">
        <w:rPr>
          <w:b w:val="1"/>
          <w:rtl w:val="0"/>
        </w:rPr>
        <w:t xml:space="preserve">Approvals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Approvee</w:t>
            </w:r>
          </w:p>
        </w:tc>
      </w:tr>
      <w:tr>
        <w:trPr>
          <w:trHeight w:val="420" w:hRule="atLeast"/>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Game Logic</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GL29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GL30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End Game</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numPr>
          <w:ilvl w:val="0"/>
          <w:numId w:val="3"/>
        </w:numPr>
        <w:ind w:left="720" w:hanging="360"/>
        <w:rPr>
          <w:b w:val="1"/>
        </w:rPr>
      </w:pPr>
      <w:bookmarkStart w:colFirst="0" w:colLast="0" w:name="_b5v2bkabk8ne" w:id="5"/>
      <w:bookmarkEnd w:id="5"/>
      <w:r w:rsidDel="00000000" w:rsidR="00000000" w:rsidRPr="00000000">
        <w:rPr>
          <w:b w:val="1"/>
          <w:rtl w:val="0"/>
        </w:rPr>
        <w:t xml:space="preserve">Document Revision History</w:t>
      </w:r>
    </w:p>
    <w:p w:rsidR="00000000" w:rsidDel="00000000" w:rsidP="00000000" w:rsidRDefault="00000000" w:rsidRPr="00000000" w14:paraId="0000015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Lucky7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6/14/19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document</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sz w:val="40"/>
          <w:szCs w:val="40"/>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