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D5B17" w:rsidP="009134F5" w:rsidRDefault="009134F5" w14:paraId="622C384F" w14:textId="3CA1DBA4">
      <w:pPr>
        <w:tabs>
          <w:tab w:val="left" w:pos="2355"/>
        </w:tabs>
        <w:jc w:val="center"/>
        <w:rPr>
          <w:rFonts w:ascii="Arial" w:hAnsi="Arial" w:cs="Arial"/>
          <w:b/>
          <w:bCs/>
          <w:sz w:val="24"/>
          <w:szCs w:val="24"/>
        </w:rPr>
      </w:pPr>
      <w:r w:rsidRPr="009134F5">
        <w:rPr>
          <w:rFonts w:ascii="Arial" w:hAnsi="Arial" w:cs="Arial"/>
          <w:b/>
          <w:bCs/>
          <w:sz w:val="24"/>
          <w:szCs w:val="24"/>
        </w:rPr>
        <w:t>ESCOLA ESTADUAL TECNICA PROFESSOR CAMARGO ARANHA</w:t>
      </w:r>
    </w:p>
    <w:p w:rsidR="009134F5" w:rsidP="009134F5" w:rsidRDefault="009134F5" w14:paraId="06ACCF45" w14:textId="086036F0">
      <w:pPr>
        <w:tabs>
          <w:tab w:val="left" w:pos="2355"/>
        </w:tabs>
        <w:jc w:val="center"/>
        <w:rPr>
          <w:rFonts w:ascii="Arial" w:hAnsi="Arial" w:cs="Arial"/>
          <w:b/>
          <w:bCs/>
          <w:sz w:val="24"/>
          <w:szCs w:val="24"/>
        </w:rPr>
      </w:pPr>
      <w:r>
        <w:rPr>
          <w:rFonts w:ascii="Arial" w:hAnsi="Arial" w:cs="Arial"/>
          <w:b/>
          <w:bCs/>
          <w:sz w:val="24"/>
          <w:szCs w:val="24"/>
        </w:rPr>
        <w:t>CURSO DE DESENVOLVIMENTO DE SISTEMAS</w:t>
      </w:r>
    </w:p>
    <w:p w:rsidR="009134F5" w:rsidP="009134F5" w:rsidRDefault="009134F5" w14:paraId="6AAE5A4A" w14:textId="77777777">
      <w:pPr>
        <w:tabs>
          <w:tab w:val="left" w:pos="2355"/>
        </w:tabs>
        <w:jc w:val="center"/>
        <w:rPr>
          <w:rFonts w:ascii="Arial" w:hAnsi="Arial" w:cs="Arial"/>
          <w:b/>
          <w:bCs/>
          <w:sz w:val="24"/>
          <w:szCs w:val="24"/>
        </w:rPr>
      </w:pPr>
    </w:p>
    <w:p w:rsidR="009134F5" w:rsidP="009134F5" w:rsidRDefault="009134F5" w14:paraId="25FBD4E7" w14:textId="77777777">
      <w:pPr>
        <w:tabs>
          <w:tab w:val="left" w:pos="2355"/>
        </w:tabs>
        <w:jc w:val="center"/>
        <w:rPr>
          <w:rFonts w:ascii="Arial" w:hAnsi="Arial" w:cs="Arial"/>
          <w:b/>
          <w:bCs/>
          <w:sz w:val="24"/>
          <w:szCs w:val="24"/>
        </w:rPr>
      </w:pPr>
    </w:p>
    <w:p w:rsidR="009134F5" w:rsidP="009134F5" w:rsidRDefault="009134F5" w14:paraId="6C562C70" w14:textId="77777777">
      <w:pPr>
        <w:tabs>
          <w:tab w:val="left" w:pos="2355"/>
        </w:tabs>
        <w:jc w:val="center"/>
        <w:rPr>
          <w:rFonts w:ascii="Arial" w:hAnsi="Arial" w:cs="Arial"/>
          <w:b/>
          <w:bCs/>
          <w:sz w:val="24"/>
          <w:szCs w:val="24"/>
        </w:rPr>
      </w:pPr>
    </w:p>
    <w:p w:rsidR="009134F5" w:rsidP="009134F5" w:rsidRDefault="009134F5" w14:paraId="60656CB6" w14:textId="77777777">
      <w:pPr>
        <w:tabs>
          <w:tab w:val="left" w:pos="2355"/>
        </w:tabs>
        <w:jc w:val="center"/>
        <w:rPr>
          <w:rFonts w:ascii="Arial" w:hAnsi="Arial" w:cs="Arial"/>
          <w:b/>
          <w:bCs/>
          <w:sz w:val="24"/>
          <w:szCs w:val="24"/>
        </w:rPr>
      </w:pPr>
    </w:p>
    <w:p w:rsidR="009134F5" w:rsidP="009134F5" w:rsidRDefault="009134F5" w14:paraId="158B0BD6" w14:textId="77777777">
      <w:pPr>
        <w:tabs>
          <w:tab w:val="left" w:pos="2355"/>
        </w:tabs>
        <w:jc w:val="center"/>
        <w:rPr>
          <w:rFonts w:ascii="Arial" w:hAnsi="Arial" w:cs="Arial"/>
          <w:b/>
          <w:bCs/>
          <w:sz w:val="24"/>
          <w:szCs w:val="24"/>
        </w:rPr>
      </w:pPr>
    </w:p>
    <w:p w:rsidR="009134F5" w:rsidP="009134F5" w:rsidRDefault="009134F5" w14:paraId="692BA41F" w14:textId="36EEA761">
      <w:pPr>
        <w:tabs>
          <w:tab w:val="left" w:pos="2355"/>
        </w:tabs>
        <w:jc w:val="center"/>
        <w:rPr>
          <w:rFonts w:ascii="Arial" w:hAnsi="Arial" w:cs="Arial"/>
          <w:b/>
          <w:bCs/>
          <w:sz w:val="24"/>
          <w:szCs w:val="24"/>
        </w:rPr>
      </w:pPr>
      <w:r>
        <w:rPr>
          <w:rFonts w:ascii="Arial" w:hAnsi="Arial" w:cs="Arial"/>
          <w:b/>
          <w:bCs/>
          <w:sz w:val="24"/>
          <w:szCs w:val="24"/>
        </w:rPr>
        <w:t>LUCAS BRUNO CALLE CHAMBI</w:t>
      </w:r>
    </w:p>
    <w:p w:rsidR="009134F5" w:rsidP="009134F5" w:rsidRDefault="009134F5" w14:paraId="4ADDB609" w14:textId="77777777">
      <w:pPr>
        <w:tabs>
          <w:tab w:val="left" w:pos="2355"/>
        </w:tabs>
        <w:jc w:val="center"/>
        <w:rPr>
          <w:rFonts w:ascii="Arial" w:hAnsi="Arial" w:cs="Arial"/>
          <w:b/>
          <w:bCs/>
          <w:sz w:val="24"/>
          <w:szCs w:val="24"/>
        </w:rPr>
      </w:pPr>
    </w:p>
    <w:p w:rsidR="009134F5" w:rsidP="009134F5" w:rsidRDefault="009134F5" w14:paraId="4CB90B48" w14:textId="77777777">
      <w:pPr>
        <w:tabs>
          <w:tab w:val="left" w:pos="2355"/>
        </w:tabs>
        <w:jc w:val="center"/>
        <w:rPr>
          <w:rFonts w:ascii="Arial" w:hAnsi="Arial" w:cs="Arial"/>
          <w:b/>
          <w:bCs/>
          <w:sz w:val="24"/>
          <w:szCs w:val="24"/>
        </w:rPr>
      </w:pPr>
    </w:p>
    <w:p w:rsidR="009134F5" w:rsidP="009134F5" w:rsidRDefault="009134F5" w14:paraId="068329DF" w14:textId="77777777">
      <w:pPr>
        <w:tabs>
          <w:tab w:val="left" w:pos="2355"/>
        </w:tabs>
        <w:jc w:val="center"/>
        <w:rPr>
          <w:rFonts w:ascii="Arial" w:hAnsi="Arial" w:cs="Arial"/>
          <w:b/>
          <w:bCs/>
          <w:sz w:val="24"/>
          <w:szCs w:val="24"/>
        </w:rPr>
      </w:pPr>
    </w:p>
    <w:p w:rsidR="009134F5" w:rsidP="009134F5" w:rsidRDefault="009134F5" w14:paraId="5AC8B8C6" w14:textId="77777777">
      <w:pPr>
        <w:tabs>
          <w:tab w:val="left" w:pos="2355"/>
        </w:tabs>
        <w:jc w:val="center"/>
        <w:rPr>
          <w:rFonts w:ascii="Arial" w:hAnsi="Arial" w:cs="Arial"/>
          <w:b/>
          <w:bCs/>
          <w:sz w:val="24"/>
          <w:szCs w:val="24"/>
        </w:rPr>
      </w:pPr>
    </w:p>
    <w:p w:rsidR="009134F5" w:rsidP="009134F5" w:rsidRDefault="009134F5" w14:paraId="05008420" w14:textId="77777777">
      <w:pPr>
        <w:tabs>
          <w:tab w:val="left" w:pos="2355"/>
        </w:tabs>
        <w:jc w:val="center"/>
        <w:rPr>
          <w:rFonts w:ascii="Arial" w:hAnsi="Arial" w:cs="Arial"/>
          <w:b/>
          <w:bCs/>
          <w:sz w:val="24"/>
          <w:szCs w:val="24"/>
        </w:rPr>
      </w:pPr>
    </w:p>
    <w:p w:rsidR="009134F5" w:rsidP="009134F5" w:rsidRDefault="009134F5" w14:paraId="04FF3FB5" w14:textId="729AA12F">
      <w:pPr>
        <w:tabs>
          <w:tab w:val="left" w:pos="2355"/>
        </w:tabs>
        <w:jc w:val="center"/>
        <w:rPr>
          <w:rFonts w:ascii="Arial" w:hAnsi="Arial" w:cs="Arial"/>
          <w:b/>
          <w:bCs/>
          <w:sz w:val="24"/>
          <w:szCs w:val="24"/>
        </w:rPr>
      </w:pPr>
      <w:r>
        <w:rPr>
          <w:rFonts w:ascii="Arial" w:hAnsi="Arial" w:cs="Arial"/>
          <w:b/>
          <w:bCs/>
          <w:sz w:val="24"/>
          <w:szCs w:val="24"/>
        </w:rPr>
        <w:t>BANCO DE DADOS I</w:t>
      </w:r>
    </w:p>
    <w:p w:rsidR="009134F5" w:rsidP="009134F5" w:rsidRDefault="009134F5" w14:paraId="2C0AD734" w14:textId="2C60EE0C">
      <w:pPr>
        <w:tabs>
          <w:tab w:val="left" w:pos="2355"/>
        </w:tabs>
        <w:jc w:val="center"/>
        <w:rPr>
          <w:rFonts w:ascii="Arial" w:hAnsi="Arial" w:cs="Arial"/>
          <w:b/>
          <w:bCs/>
          <w:sz w:val="24"/>
          <w:szCs w:val="24"/>
        </w:rPr>
      </w:pPr>
      <w:r>
        <w:rPr>
          <w:rFonts w:ascii="Arial" w:hAnsi="Arial" w:cs="Arial"/>
          <w:b/>
          <w:bCs/>
          <w:sz w:val="24"/>
          <w:szCs w:val="24"/>
        </w:rPr>
        <w:t>LIVRARIA</w:t>
      </w:r>
    </w:p>
    <w:p w:rsidR="009134F5" w:rsidP="009134F5" w:rsidRDefault="009134F5" w14:paraId="13E778B4" w14:textId="77777777">
      <w:pPr>
        <w:tabs>
          <w:tab w:val="left" w:pos="2355"/>
        </w:tabs>
        <w:jc w:val="center"/>
        <w:rPr>
          <w:rFonts w:ascii="Arial" w:hAnsi="Arial" w:cs="Arial"/>
          <w:b/>
          <w:bCs/>
          <w:sz w:val="24"/>
          <w:szCs w:val="24"/>
        </w:rPr>
      </w:pPr>
    </w:p>
    <w:p w:rsidR="009134F5" w:rsidP="009134F5" w:rsidRDefault="009134F5" w14:paraId="6C5D1D50" w14:textId="77777777">
      <w:pPr>
        <w:tabs>
          <w:tab w:val="left" w:pos="2355"/>
        </w:tabs>
        <w:jc w:val="center"/>
        <w:rPr>
          <w:rFonts w:ascii="Arial" w:hAnsi="Arial" w:cs="Arial"/>
          <w:b/>
          <w:bCs/>
          <w:sz w:val="24"/>
          <w:szCs w:val="24"/>
        </w:rPr>
      </w:pPr>
    </w:p>
    <w:p w:rsidR="009134F5" w:rsidP="009134F5" w:rsidRDefault="009134F5" w14:paraId="1CF90A94" w14:textId="77777777">
      <w:pPr>
        <w:tabs>
          <w:tab w:val="left" w:pos="2355"/>
        </w:tabs>
        <w:jc w:val="center"/>
        <w:rPr>
          <w:rFonts w:ascii="Arial" w:hAnsi="Arial" w:cs="Arial"/>
          <w:b/>
          <w:bCs/>
          <w:sz w:val="24"/>
          <w:szCs w:val="24"/>
        </w:rPr>
      </w:pPr>
    </w:p>
    <w:p w:rsidR="009134F5" w:rsidP="009134F5" w:rsidRDefault="009134F5" w14:paraId="35521BDC" w14:textId="77777777">
      <w:pPr>
        <w:tabs>
          <w:tab w:val="left" w:pos="2355"/>
        </w:tabs>
        <w:jc w:val="center"/>
        <w:rPr>
          <w:rFonts w:ascii="Arial" w:hAnsi="Arial" w:cs="Arial"/>
          <w:b/>
          <w:bCs/>
          <w:sz w:val="24"/>
          <w:szCs w:val="24"/>
        </w:rPr>
      </w:pPr>
    </w:p>
    <w:p w:rsidR="009134F5" w:rsidP="009134F5" w:rsidRDefault="009134F5" w14:paraId="694C3E39" w14:textId="77777777">
      <w:pPr>
        <w:tabs>
          <w:tab w:val="left" w:pos="2355"/>
        </w:tabs>
        <w:jc w:val="center"/>
        <w:rPr>
          <w:rFonts w:ascii="Arial" w:hAnsi="Arial" w:cs="Arial"/>
          <w:b/>
          <w:bCs/>
          <w:sz w:val="24"/>
          <w:szCs w:val="24"/>
        </w:rPr>
      </w:pPr>
    </w:p>
    <w:p w:rsidR="009134F5" w:rsidP="009134F5" w:rsidRDefault="009134F5" w14:paraId="5BE27AAC" w14:textId="77777777">
      <w:pPr>
        <w:tabs>
          <w:tab w:val="left" w:pos="2355"/>
        </w:tabs>
        <w:jc w:val="center"/>
        <w:rPr>
          <w:rFonts w:ascii="Arial" w:hAnsi="Arial" w:cs="Arial"/>
          <w:b/>
          <w:bCs/>
          <w:sz w:val="24"/>
          <w:szCs w:val="24"/>
        </w:rPr>
      </w:pPr>
    </w:p>
    <w:p w:rsidR="009134F5" w:rsidP="009134F5" w:rsidRDefault="009134F5" w14:paraId="1243D1A6" w14:textId="77777777">
      <w:pPr>
        <w:tabs>
          <w:tab w:val="left" w:pos="2355"/>
        </w:tabs>
        <w:jc w:val="center"/>
        <w:rPr>
          <w:rFonts w:ascii="Arial" w:hAnsi="Arial" w:cs="Arial"/>
          <w:b/>
          <w:bCs/>
          <w:sz w:val="24"/>
          <w:szCs w:val="24"/>
        </w:rPr>
      </w:pPr>
    </w:p>
    <w:p w:rsidR="009134F5" w:rsidP="009134F5" w:rsidRDefault="009134F5" w14:paraId="6229B618" w14:textId="77777777">
      <w:pPr>
        <w:tabs>
          <w:tab w:val="left" w:pos="2355"/>
        </w:tabs>
        <w:jc w:val="center"/>
        <w:rPr>
          <w:rFonts w:ascii="Arial" w:hAnsi="Arial" w:cs="Arial"/>
          <w:b/>
          <w:bCs/>
          <w:sz w:val="24"/>
          <w:szCs w:val="24"/>
        </w:rPr>
      </w:pPr>
    </w:p>
    <w:p w:rsidR="009134F5" w:rsidP="009134F5" w:rsidRDefault="009134F5" w14:paraId="0D897D0F" w14:textId="77777777">
      <w:pPr>
        <w:tabs>
          <w:tab w:val="left" w:pos="2355"/>
        </w:tabs>
        <w:jc w:val="center"/>
        <w:rPr>
          <w:rFonts w:ascii="Arial" w:hAnsi="Arial" w:cs="Arial"/>
          <w:b/>
          <w:bCs/>
          <w:sz w:val="24"/>
          <w:szCs w:val="24"/>
        </w:rPr>
      </w:pPr>
    </w:p>
    <w:p w:rsidR="009134F5" w:rsidP="009134F5" w:rsidRDefault="009134F5" w14:paraId="0CB5258D" w14:textId="77777777">
      <w:pPr>
        <w:tabs>
          <w:tab w:val="left" w:pos="2355"/>
        </w:tabs>
        <w:jc w:val="center"/>
        <w:rPr>
          <w:rFonts w:ascii="Arial" w:hAnsi="Arial" w:cs="Arial"/>
          <w:b/>
          <w:bCs/>
          <w:sz w:val="24"/>
          <w:szCs w:val="24"/>
        </w:rPr>
      </w:pPr>
    </w:p>
    <w:p w:rsidR="00243AEA" w:rsidP="260B3421" w:rsidRDefault="00243AEA" w14:paraId="1A901964" w14:noSpellErr="1" w14:textId="1463BCFB">
      <w:pPr>
        <w:pStyle w:val="Normal"/>
        <w:tabs>
          <w:tab w:val="left" w:pos="2355"/>
        </w:tabs>
        <w:jc w:val="center"/>
        <w:rPr>
          <w:rFonts w:ascii="Arial" w:hAnsi="Arial" w:cs="Arial"/>
          <w:b w:val="1"/>
          <w:bCs w:val="1"/>
          <w:sz w:val="24"/>
          <w:szCs w:val="24"/>
        </w:rPr>
      </w:pPr>
    </w:p>
    <w:p w:rsidR="009134F5" w:rsidP="260B3421" w:rsidRDefault="009134F5" w14:paraId="77A790E5" w14:textId="36F99F10">
      <w:pPr>
        <w:pStyle w:val="Normal"/>
        <w:tabs>
          <w:tab w:val="left" w:pos="2355"/>
        </w:tabs>
        <w:jc w:val="center"/>
        <w:rPr>
          <w:rFonts w:ascii="Arial" w:hAnsi="Arial" w:cs="Arial"/>
          <w:b w:val="1"/>
          <w:bCs w:val="1"/>
          <w:sz w:val="24"/>
          <w:szCs w:val="24"/>
        </w:rPr>
      </w:pPr>
    </w:p>
    <w:p w:rsidR="009134F5" w:rsidP="260B3421" w:rsidRDefault="009134F5" w14:paraId="53FADEDD" w14:textId="3F0C2969">
      <w:pPr>
        <w:pStyle w:val="Normal"/>
        <w:tabs>
          <w:tab w:val="left" w:pos="2355"/>
        </w:tabs>
        <w:jc w:val="center"/>
        <w:rPr>
          <w:rFonts w:ascii="Arial" w:hAnsi="Arial" w:cs="Arial"/>
          <w:b w:val="1"/>
          <w:bCs w:val="1"/>
          <w:sz w:val="24"/>
          <w:szCs w:val="24"/>
        </w:rPr>
      </w:pPr>
    </w:p>
    <w:p w:rsidR="009134F5" w:rsidP="260B3421" w:rsidRDefault="009134F5" w14:paraId="052F0D52" w14:textId="49F84C4C">
      <w:pPr>
        <w:pStyle w:val="Normal"/>
        <w:tabs>
          <w:tab w:val="left" w:pos="2355"/>
        </w:tabs>
        <w:jc w:val="center"/>
        <w:rPr>
          <w:rFonts w:ascii="Arial" w:hAnsi="Arial" w:cs="Arial"/>
          <w:b w:val="1"/>
          <w:bCs w:val="1"/>
          <w:sz w:val="24"/>
          <w:szCs w:val="24"/>
        </w:rPr>
      </w:pPr>
      <w:r w:rsidRPr="260B3421" w:rsidR="009134F5">
        <w:rPr>
          <w:rFonts w:ascii="Arial" w:hAnsi="Arial" w:cs="Arial"/>
          <w:b w:val="1"/>
          <w:bCs w:val="1"/>
          <w:sz w:val="24"/>
          <w:szCs w:val="24"/>
        </w:rPr>
        <w:t>SÃO PAULO – SP</w:t>
      </w:r>
    </w:p>
    <w:p w:rsidR="009134F5" w:rsidP="009134F5" w:rsidRDefault="009134F5" w14:paraId="21BC433A" w14:textId="2AB61B34">
      <w:pPr>
        <w:tabs>
          <w:tab w:val="left" w:pos="2355"/>
        </w:tabs>
        <w:jc w:val="center"/>
        <w:rPr>
          <w:rFonts w:ascii="Arial" w:hAnsi="Arial" w:cs="Arial"/>
          <w:b/>
          <w:bCs/>
          <w:sz w:val="24"/>
          <w:szCs w:val="24"/>
        </w:rPr>
      </w:pPr>
      <w:r>
        <w:rPr>
          <w:rFonts w:ascii="Arial" w:hAnsi="Arial" w:cs="Arial"/>
          <w:b/>
          <w:bCs/>
          <w:sz w:val="24"/>
          <w:szCs w:val="24"/>
        </w:rPr>
        <w:t>2024</w:t>
      </w:r>
    </w:p>
    <w:p w:rsidR="009134F5" w:rsidP="260B3421" w:rsidRDefault="00243AEA" w14:paraId="41A28B55" w14:textId="63E4F4B4">
      <w:pPr>
        <w:tabs>
          <w:tab w:val="left" w:pos="2355"/>
        </w:tabs>
        <w:jc w:val="center"/>
        <w:rPr>
          <w:rFonts w:ascii="Arial" w:hAnsi="Arial" w:cs="Arial"/>
          <w:sz w:val="24"/>
          <w:szCs w:val="24"/>
        </w:rPr>
      </w:pPr>
      <w:r w:rsidRPr="260B3421" w:rsidR="00243AEA">
        <w:rPr>
          <w:rFonts w:ascii="Arial" w:hAnsi="Arial" w:cs="Arial"/>
          <w:sz w:val="24"/>
          <w:szCs w:val="24"/>
        </w:rPr>
        <w:t xml:space="preserve">          </w:t>
      </w:r>
      <w:r w:rsidRPr="260B3421" w:rsidR="049E36F4">
        <w:rPr>
          <w:rFonts w:ascii="Arial" w:hAnsi="Arial" w:cs="Arial"/>
          <w:sz w:val="24"/>
          <w:szCs w:val="24"/>
        </w:rPr>
        <w:t>|</w:t>
      </w:r>
      <w:r w:rsidRPr="260B3421" w:rsidR="00243AEA">
        <w:rPr>
          <w:rFonts w:ascii="Arial" w:hAnsi="Arial" w:cs="Arial"/>
          <w:sz w:val="24"/>
          <w:szCs w:val="24"/>
        </w:rPr>
        <w:t xml:space="preserve">           </w:t>
      </w:r>
    </w:p>
    <w:p w:rsidR="009134F5" w:rsidP="260B3421" w:rsidRDefault="00243AEA" w14:paraId="14F3A7B9" w14:textId="3A03B1F5">
      <w:pPr>
        <w:pStyle w:val="Normal"/>
        <w:tabs>
          <w:tab w:val="left" w:pos="2355"/>
        </w:tabs>
        <w:jc w:val="center"/>
        <w:rPr>
          <w:rFonts w:ascii="Arial" w:hAnsi="Arial" w:cs="Arial"/>
          <w:sz w:val="24"/>
          <w:szCs w:val="24"/>
        </w:rPr>
      </w:pPr>
      <w:r w:rsidRPr="260B3421" w:rsidR="00243AEA">
        <w:rPr>
          <w:rFonts w:ascii="Arial" w:hAnsi="Arial" w:cs="Arial"/>
          <w:sz w:val="24"/>
          <w:szCs w:val="24"/>
        </w:rPr>
        <w:t xml:space="preserve"> </w:t>
      </w:r>
      <w:r w:rsidRPr="260B3421" w:rsidR="00243AEA">
        <w:rPr>
          <w:rFonts w:ascii="Arial" w:hAnsi="Arial" w:cs="Arial"/>
          <w:sz w:val="24"/>
          <w:szCs w:val="24"/>
        </w:rPr>
        <w:t>Exercício</w:t>
      </w:r>
      <w:r w:rsidRPr="260B3421" w:rsidR="009134F5">
        <w:rPr>
          <w:rFonts w:ascii="Arial" w:hAnsi="Arial" w:cs="Arial"/>
          <w:sz w:val="24"/>
          <w:szCs w:val="24"/>
        </w:rPr>
        <w:t>: criar um diagrama com tema livraria.</w:t>
      </w:r>
    </w:p>
    <w:p w:rsidR="00243AEA" w:rsidP="00243AEA" w:rsidRDefault="00243AEA" w14:paraId="0AD99781" w14:textId="77777777">
      <w:pPr>
        <w:tabs>
          <w:tab w:val="left" w:pos="2355"/>
        </w:tabs>
        <w:spacing w:line="360" w:lineRule="auto"/>
        <w:ind w:firstLine="2353"/>
        <w:jc w:val="both"/>
        <w:rPr>
          <w:rFonts w:ascii="Arial" w:hAnsi="Arial" w:cs="Arial"/>
          <w:sz w:val="24"/>
          <w:szCs w:val="24"/>
        </w:rPr>
      </w:pPr>
    </w:p>
    <w:p w:rsidRPr="009134F5" w:rsidR="009134F5" w:rsidP="00243AEA" w:rsidRDefault="00243AEA" w14:paraId="3A5B59B3" w14:textId="194688BB">
      <w:pPr>
        <w:tabs>
          <w:tab w:val="left" w:pos="2355"/>
        </w:tabs>
        <w:spacing w:line="360" w:lineRule="auto"/>
        <w:ind w:firstLine="2353"/>
        <w:jc w:val="both"/>
        <w:rPr>
          <w:rFonts w:ascii="Arial" w:hAnsi="Arial" w:cs="Arial"/>
          <w:sz w:val="24"/>
          <w:szCs w:val="24"/>
        </w:rPr>
      </w:pPr>
      <w:r>
        <w:rPr>
          <w:rFonts w:ascii="Arial" w:hAnsi="Arial" w:cs="Arial"/>
          <w:sz w:val="24"/>
          <w:szCs w:val="24"/>
        </w:rPr>
        <w:t xml:space="preserve">   </w:t>
      </w:r>
      <w:r w:rsidRPr="009134F5" w:rsidR="009134F5">
        <w:rPr>
          <w:rFonts w:ascii="Arial" w:hAnsi="Arial" w:cs="Arial"/>
          <w:sz w:val="24"/>
          <w:szCs w:val="24"/>
        </w:rPr>
        <w:t>Sistema</w:t>
      </w:r>
      <w:r w:rsidRPr="009134F5" w:rsidR="009134F5">
        <w:rPr>
          <w:rFonts w:ascii="Arial" w:hAnsi="Arial" w:cs="Arial"/>
          <w:sz w:val="24"/>
          <w:szCs w:val="24"/>
        </w:rPr>
        <w:t xml:space="preserve"> de Livraria Livre</w:t>
      </w:r>
    </w:p>
    <w:p w:rsidRPr="009134F5" w:rsidR="009134F5" w:rsidP="009134F5" w:rsidRDefault="009134F5" w14:paraId="5D8CFF64" w14:textId="77777777">
      <w:pPr>
        <w:tabs>
          <w:tab w:val="left" w:pos="2355"/>
        </w:tabs>
        <w:spacing w:line="360" w:lineRule="auto"/>
        <w:ind w:firstLine="2353"/>
        <w:jc w:val="both"/>
        <w:rPr>
          <w:rFonts w:ascii="Arial" w:hAnsi="Arial" w:cs="Arial"/>
          <w:sz w:val="24"/>
          <w:szCs w:val="24"/>
        </w:rPr>
      </w:pPr>
    </w:p>
    <w:p w:rsidR="009134F5" w:rsidP="009134F5" w:rsidRDefault="009134F5" w14:paraId="251A9187" w14:textId="11F8CC00">
      <w:pPr>
        <w:tabs>
          <w:tab w:val="left" w:pos="2355"/>
        </w:tabs>
        <w:spacing w:line="360" w:lineRule="auto"/>
        <w:jc w:val="both"/>
        <w:rPr>
          <w:rFonts w:ascii="Arial" w:hAnsi="Arial" w:cs="Arial"/>
          <w:sz w:val="24"/>
          <w:szCs w:val="24"/>
        </w:rPr>
      </w:pPr>
      <w:r>
        <w:rPr>
          <w:rFonts w:ascii="Arial" w:hAnsi="Arial" w:cs="Arial"/>
          <w:sz w:val="24"/>
          <w:szCs w:val="24"/>
        </w:rPr>
        <w:t xml:space="preserve">A </w:t>
      </w:r>
      <w:r w:rsidRPr="009134F5">
        <w:rPr>
          <w:rFonts w:ascii="Arial" w:hAnsi="Arial" w:cs="Arial"/>
          <w:sz w:val="24"/>
          <w:szCs w:val="24"/>
        </w:rPr>
        <w:t>livraria Livro Livre deseja criar um sistema de controle de vendas de livros e está contratando uma softwarehouse para desenvolver este sistema, para quem elaborou a seguinte especificação: a livraria só atende a Clientes cadastrados. Os clientes são cadastrados pela Gerência Operacional da loja, que cadastra também os livros disponíveis para venda. Os pedidos de clientes são feitos por telefone ou correio (em breve a livraria vai implementar também seu site de e-commerce na Internet). Sempre que um cliente faz um pedido, este (o pedido) vai para o cadastro de pedidos e é atendido pelo Vendedor, que verifica o estoque da loja. Uma vez atendido o pedido, emite-se uma nota fiscal. Todas as compras são pagas a prazo (30 dias), sem entrada. A emissão do boleto de cobrança é efetuada pelo vendedor após a emissão da nota fiscal. O estoque da loja é atualizado por um Sistema de Compras, já existente e externo à aplicação descrita. O vendedor realiza consultas aos dados do sistema e a Gerência Operacional</w:t>
      </w:r>
      <w:r>
        <w:rPr>
          <w:rFonts w:ascii="Arial" w:hAnsi="Arial" w:cs="Arial"/>
          <w:sz w:val="24"/>
          <w:szCs w:val="24"/>
        </w:rPr>
        <w:t>.</w:t>
      </w:r>
    </w:p>
    <w:p w:rsidR="009134F5" w:rsidP="009134F5" w:rsidRDefault="009134F5" w14:paraId="5327EBA0" w14:textId="77777777">
      <w:pPr>
        <w:tabs>
          <w:tab w:val="left" w:pos="2355"/>
        </w:tabs>
        <w:spacing w:line="360" w:lineRule="auto"/>
        <w:jc w:val="both"/>
        <w:rPr>
          <w:rFonts w:ascii="Arial" w:hAnsi="Arial" w:cs="Arial"/>
          <w:sz w:val="24"/>
          <w:szCs w:val="24"/>
        </w:rPr>
      </w:pPr>
    </w:p>
    <w:p w:rsidR="009134F5" w:rsidP="009134F5" w:rsidRDefault="009134F5" w14:paraId="084D6D4D" w14:textId="0E88DBF5">
      <w:pPr>
        <w:tabs>
          <w:tab w:val="left" w:pos="2355"/>
        </w:tabs>
        <w:spacing w:line="360" w:lineRule="auto"/>
        <w:jc w:val="both"/>
        <w:rPr>
          <w:rFonts w:ascii="Arial" w:hAnsi="Arial" w:cs="Arial"/>
          <w:sz w:val="24"/>
          <w:szCs w:val="24"/>
        </w:rPr>
      </w:pPr>
      <w:r>
        <w:rPr>
          <w:rFonts w:ascii="Arial" w:hAnsi="Arial" w:cs="Arial"/>
          <w:sz w:val="24"/>
          <w:szCs w:val="24"/>
        </w:rPr>
        <w:t>DESCRIÇÃO DE REQUISITOS DE SOFTWARE</w:t>
      </w:r>
    </w:p>
    <w:p w:rsidR="00243AEA" w:rsidP="009134F5" w:rsidRDefault="00243AEA" w14:paraId="710E8B0B" w14:textId="77777777">
      <w:pPr>
        <w:tabs>
          <w:tab w:val="left" w:pos="2355"/>
        </w:tabs>
        <w:spacing w:line="360" w:lineRule="auto"/>
        <w:jc w:val="both"/>
        <w:rPr>
          <w:rFonts w:ascii="Arial" w:hAnsi="Arial" w:cs="Arial"/>
          <w:sz w:val="24"/>
          <w:szCs w:val="24"/>
        </w:rPr>
      </w:pPr>
    </w:p>
    <w:p w:rsidR="00243AEA" w:rsidP="260B3421" w:rsidRDefault="00243AEA" w14:paraId="462D3646" w14:textId="7B2A47F9">
      <w:pPr>
        <w:tabs>
          <w:tab w:val="left" w:leader="none" w:pos="2355"/>
        </w:tabs>
        <w:spacing w:line="360" w:lineRule="auto"/>
        <w:jc w:val="both"/>
        <w:rPr>
          <w:rFonts w:ascii="Arial" w:hAnsi="Arial" w:cs="Arial"/>
          <w:sz w:val="24"/>
          <w:szCs w:val="24"/>
        </w:rPr>
      </w:pPr>
      <w:r w:rsidRPr="260B3421" w:rsidR="00243AEA">
        <w:rPr>
          <w:rFonts w:ascii="Arial" w:hAnsi="Arial" w:cs="Arial"/>
          <w:sz w:val="24"/>
          <w:szCs w:val="24"/>
        </w:rPr>
        <w:t>S</w:t>
      </w:r>
      <w:r w:rsidRPr="260B3421" w:rsidR="00243AEA">
        <w:rPr>
          <w:rFonts w:ascii="Arial" w:hAnsi="Arial" w:cs="Arial"/>
          <w:sz w:val="24"/>
          <w:szCs w:val="24"/>
        </w:rPr>
        <w:t>ão especificações que definem as funcionalidades e restrições de um software. Eles são utilizados para guiar o processo de desenvolvimento, garantindo que o resultado atenda às necessidades levantadas durante a etapa de concepção do produto e aos objetivos do negócio.</w:t>
      </w:r>
    </w:p>
    <w:p w:rsidR="00243AEA" w:rsidP="00243AEA" w:rsidRDefault="00243AEA" w14:paraId="509F3816" w14:textId="24CF4843">
      <w:pPr>
        <w:tabs>
          <w:tab w:val="left" w:pos="2355"/>
        </w:tabs>
        <w:spacing w:line="360" w:lineRule="auto"/>
        <w:jc w:val="both"/>
        <w:rPr>
          <w:rFonts w:ascii="Arial" w:hAnsi="Arial" w:cs="Arial"/>
          <w:sz w:val="24"/>
          <w:szCs w:val="24"/>
        </w:rPr>
      </w:pPr>
      <w:r w:rsidRPr="260B3421" w:rsidR="00243AEA">
        <w:rPr>
          <w:rFonts w:ascii="Arial" w:hAnsi="Arial" w:cs="Arial"/>
          <w:sz w:val="24"/>
          <w:szCs w:val="24"/>
        </w:rPr>
        <w:t>Além disso, servem como base para todas as fases seguintes do desenvolvimento, como o protótipo e o design, a implementação e os testes</w:t>
      </w:r>
      <w:r w:rsidRPr="260B3421" w:rsidR="00243AEA">
        <w:rPr>
          <w:rFonts w:ascii="Arial" w:hAnsi="Arial" w:cs="Arial"/>
          <w:sz w:val="24"/>
          <w:szCs w:val="24"/>
        </w:rPr>
        <w:t>, e q</w:t>
      </w:r>
      <w:r w:rsidRPr="260B3421" w:rsidR="00243AEA">
        <w:rPr>
          <w:rFonts w:ascii="Arial" w:hAnsi="Arial" w:cs="Arial"/>
          <w:sz w:val="24"/>
          <w:szCs w:val="24"/>
        </w:rPr>
        <w:t xml:space="preserve">uando bem definidos, os requisitos de um sistema facilitam a comunicação entre os stakeholders e isso, por sua </w:t>
      </w:r>
      <w:r w:rsidRPr="260B3421" w:rsidR="00243AEA">
        <w:rPr>
          <w:rFonts w:ascii="Arial" w:hAnsi="Arial" w:cs="Arial"/>
          <w:sz w:val="24"/>
          <w:szCs w:val="24"/>
        </w:rPr>
        <w:t>vez, permite uma gestão de expectativas mais eficiente.</w:t>
      </w:r>
    </w:p>
    <w:p w:rsidR="260B3421" w:rsidP="260B3421" w:rsidRDefault="260B3421" w14:paraId="09710B5C" w14:textId="23B1B1CB">
      <w:pPr>
        <w:pStyle w:val="Normal"/>
        <w:tabs>
          <w:tab w:val="left" w:leader="none" w:pos="2355"/>
        </w:tabs>
        <w:spacing w:line="360" w:lineRule="auto"/>
        <w:jc w:val="center"/>
        <w:rPr>
          <w:rFonts w:ascii="Arial" w:hAnsi="Arial" w:cs="Arial"/>
          <w:sz w:val="24"/>
          <w:szCs w:val="24"/>
        </w:rPr>
      </w:pPr>
    </w:p>
    <w:p w:rsidR="00243AEA" w:rsidP="260B3421" w:rsidRDefault="00243AEA" w14:paraId="3A07D114" w14:textId="4C2AEE3E">
      <w:pPr>
        <w:pStyle w:val="Normal"/>
        <w:tabs>
          <w:tab w:val="left" w:leader="none" w:pos="2355"/>
        </w:tabs>
        <w:spacing w:line="360" w:lineRule="auto"/>
        <w:jc w:val="center"/>
        <w:rPr>
          <w:rFonts w:ascii="Arial" w:hAnsi="Arial" w:cs="Arial"/>
          <w:sz w:val="24"/>
          <w:szCs w:val="24"/>
        </w:rPr>
      </w:pPr>
      <w:r w:rsidRPr="260B3421" w:rsidR="00243AEA">
        <w:rPr>
          <w:rFonts w:ascii="Arial" w:hAnsi="Arial" w:cs="Arial"/>
          <w:sz w:val="24"/>
          <w:szCs w:val="24"/>
        </w:rPr>
        <w:t>D</w:t>
      </w:r>
      <w:r w:rsidRPr="260B3421" w:rsidR="3C58D61E">
        <w:rPr>
          <w:rFonts w:ascii="Arial" w:hAnsi="Arial" w:cs="Arial"/>
          <w:sz w:val="24"/>
          <w:szCs w:val="24"/>
        </w:rPr>
        <w:t xml:space="preserve">iagrama Conceitual </w:t>
      </w:r>
    </w:p>
    <w:p w:rsidR="3C58D61E" w:rsidP="260B3421" w:rsidRDefault="3C58D61E" w14:paraId="4413F93A" w14:textId="1A61D816">
      <w:pPr>
        <w:pStyle w:val="Normal"/>
        <w:tabs>
          <w:tab w:val="left" w:leader="none" w:pos="2355"/>
        </w:tabs>
        <w:spacing w:line="360" w:lineRule="auto"/>
        <w:jc w:val="center"/>
        <w:rPr>
          <w:rFonts w:ascii="Arial" w:hAnsi="Arial" w:cs="Arial"/>
          <w:sz w:val="24"/>
          <w:szCs w:val="24"/>
        </w:rPr>
      </w:pPr>
      <w:r w:rsidR="3C58D61E">
        <w:drawing>
          <wp:inline wp14:editId="394EB36A" wp14:anchorId="3C3975B5">
            <wp:extent cx="6205154" cy="6051306"/>
            <wp:effectExtent l="0" t="0" r="0" b="0"/>
            <wp:docPr id="1515276847" name="" title=""/>
            <wp:cNvGraphicFramePr>
              <a:graphicFrameLocks noChangeAspect="1"/>
            </wp:cNvGraphicFramePr>
            <a:graphic>
              <a:graphicData uri="http://schemas.openxmlformats.org/drawingml/2006/picture">
                <pic:pic>
                  <pic:nvPicPr>
                    <pic:cNvPr id="0" name=""/>
                    <pic:cNvPicPr/>
                  </pic:nvPicPr>
                  <pic:blipFill>
                    <a:blip r:embed="Rb56caa3fdbb94e26">
                      <a:extLst>
                        <a:ext xmlns:a="http://schemas.openxmlformats.org/drawingml/2006/main" uri="{28A0092B-C50C-407E-A947-70E740481C1C}">
                          <a14:useLocalDpi val="0"/>
                        </a:ext>
                      </a:extLst>
                    </a:blip>
                    <a:stretch>
                      <a:fillRect/>
                    </a:stretch>
                  </pic:blipFill>
                  <pic:spPr>
                    <a:xfrm>
                      <a:off x="0" y="0"/>
                      <a:ext cx="6205154" cy="6051306"/>
                    </a:xfrm>
                    <a:prstGeom prst="rect">
                      <a:avLst/>
                    </a:prstGeom>
                  </pic:spPr>
                </pic:pic>
              </a:graphicData>
            </a:graphic>
          </wp:inline>
        </w:drawing>
      </w:r>
    </w:p>
    <w:p w:rsidR="260B3421" w:rsidP="260B3421" w:rsidRDefault="260B3421" w14:paraId="6B48A764" w14:textId="148A4CB1">
      <w:pPr>
        <w:pStyle w:val="Normal"/>
        <w:tabs>
          <w:tab w:val="left" w:leader="none" w:pos="2355"/>
        </w:tabs>
        <w:spacing w:line="360" w:lineRule="auto"/>
        <w:jc w:val="center"/>
        <w:rPr>
          <w:rFonts w:ascii="Arial" w:hAnsi="Arial" w:cs="Arial"/>
          <w:sz w:val="24"/>
          <w:szCs w:val="24"/>
        </w:rPr>
      </w:pPr>
    </w:p>
    <w:p w:rsidR="260B3421" w:rsidP="260B3421" w:rsidRDefault="260B3421" w14:paraId="6053B25C" w14:textId="5341AE01">
      <w:pPr>
        <w:pStyle w:val="Normal"/>
        <w:tabs>
          <w:tab w:val="left" w:leader="none" w:pos="2355"/>
        </w:tabs>
        <w:spacing w:line="360" w:lineRule="auto"/>
        <w:jc w:val="center"/>
        <w:rPr>
          <w:rFonts w:ascii="Arial" w:hAnsi="Arial" w:cs="Arial"/>
          <w:sz w:val="24"/>
          <w:szCs w:val="24"/>
        </w:rPr>
      </w:pPr>
    </w:p>
    <w:p w:rsidR="260B3421" w:rsidP="260B3421" w:rsidRDefault="260B3421" w14:paraId="2CF291EC" w14:textId="72B76D33">
      <w:pPr>
        <w:pStyle w:val="Normal"/>
        <w:tabs>
          <w:tab w:val="left" w:leader="none" w:pos="2355"/>
        </w:tabs>
        <w:spacing w:line="360" w:lineRule="auto"/>
        <w:jc w:val="center"/>
        <w:rPr>
          <w:rFonts w:ascii="Arial" w:hAnsi="Arial" w:cs="Arial"/>
          <w:sz w:val="24"/>
          <w:szCs w:val="24"/>
        </w:rPr>
      </w:pPr>
    </w:p>
    <w:p w:rsidR="260B3421" w:rsidP="260B3421" w:rsidRDefault="260B3421" w14:paraId="4DD1B178" w14:textId="1DED2504">
      <w:pPr>
        <w:pStyle w:val="Normal"/>
        <w:tabs>
          <w:tab w:val="left" w:leader="none" w:pos="2355"/>
        </w:tabs>
        <w:spacing w:line="360" w:lineRule="auto"/>
        <w:jc w:val="center"/>
        <w:rPr>
          <w:rFonts w:ascii="Arial" w:hAnsi="Arial" w:cs="Arial"/>
          <w:sz w:val="24"/>
          <w:szCs w:val="24"/>
        </w:rPr>
      </w:pPr>
    </w:p>
    <w:p w:rsidR="0E783364" w:rsidP="260B3421" w:rsidRDefault="0E783364" w14:paraId="484B452A" w14:textId="55393DB7">
      <w:pPr>
        <w:pStyle w:val="Normal"/>
        <w:tabs>
          <w:tab w:val="left" w:leader="none" w:pos="2355"/>
        </w:tabs>
        <w:spacing w:line="360" w:lineRule="auto"/>
        <w:jc w:val="center"/>
        <w:rPr>
          <w:rFonts w:ascii="Arial" w:hAnsi="Arial" w:cs="Arial"/>
          <w:sz w:val="24"/>
          <w:szCs w:val="24"/>
        </w:rPr>
      </w:pPr>
      <w:r w:rsidRPr="260B3421" w:rsidR="0E783364">
        <w:rPr>
          <w:rFonts w:ascii="Arial" w:hAnsi="Arial" w:cs="Arial"/>
          <w:sz w:val="24"/>
          <w:szCs w:val="24"/>
        </w:rPr>
        <w:t>|</w:t>
      </w:r>
    </w:p>
    <w:p w:rsidR="0E783364" w:rsidP="260B3421" w:rsidRDefault="0E783364" w14:paraId="77C383F8" w14:textId="46408664">
      <w:pPr>
        <w:pStyle w:val="Normal"/>
        <w:tabs>
          <w:tab w:val="left" w:leader="none" w:pos="2355"/>
        </w:tabs>
        <w:spacing w:line="360" w:lineRule="auto"/>
        <w:jc w:val="center"/>
        <w:rPr>
          <w:rFonts w:ascii="Arial" w:hAnsi="Arial" w:cs="Arial"/>
          <w:sz w:val="24"/>
          <w:szCs w:val="24"/>
        </w:rPr>
      </w:pPr>
      <w:r w:rsidRPr="260B3421" w:rsidR="0E783364">
        <w:rPr>
          <w:rFonts w:ascii="Arial" w:hAnsi="Arial" w:cs="Arial"/>
          <w:sz w:val="24"/>
          <w:szCs w:val="24"/>
        </w:rPr>
        <w:t>|</w:t>
      </w:r>
    </w:p>
    <w:p w:rsidR="0020E30A" w:rsidP="260B3421" w:rsidRDefault="0020E30A" w14:paraId="5EE0F009" w14:textId="11B8322F">
      <w:pPr>
        <w:pStyle w:val="Normal"/>
        <w:tabs>
          <w:tab w:val="left" w:leader="none" w:pos="2355"/>
        </w:tabs>
        <w:spacing w:line="360" w:lineRule="auto"/>
        <w:jc w:val="center"/>
        <w:rPr>
          <w:rFonts w:ascii="Arial" w:hAnsi="Arial" w:cs="Arial"/>
          <w:sz w:val="24"/>
          <w:szCs w:val="24"/>
        </w:rPr>
      </w:pPr>
      <w:r w:rsidRPr="260B3421" w:rsidR="0020E30A">
        <w:rPr>
          <w:rFonts w:ascii="Arial" w:hAnsi="Arial" w:cs="Arial"/>
          <w:sz w:val="24"/>
          <w:szCs w:val="24"/>
        </w:rPr>
        <w:t>Diagrama ER</w:t>
      </w:r>
    </w:p>
    <w:p w:rsidR="75961024" w:rsidP="260B3421" w:rsidRDefault="75961024" w14:paraId="132D4664" w14:textId="66DF1663">
      <w:pPr>
        <w:pStyle w:val="Normal"/>
        <w:tabs>
          <w:tab w:val="left" w:leader="none" w:pos="2355"/>
        </w:tabs>
        <w:spacing w:line="360" w:lineRule="auto"/>
        <w:jc w:val="center"/>
        <w:rPr>
          <w:rFonts w:ascii="Arial" w:hAnsi="Arial" w:cs="Arial"/>
          <w:sz w:val="24"/>
          <w:szCs w:val="24"/>
        </w:rPr>
      </w:pPr>
      <w:r w:rsidR="75961024">
        <w:drawing>
          <wp:inline wp14:editId="46F256CD" wp14:anchorId="76DB783E">
            <wp:extent cx="5762626" cy="4562475"/>
            <wp:effectExtent l="0" t="0" r="0" b="0"/>
            <wp:docPr id="464480085" name="" title=""/>
            <wp:cNvGraphicFramePr>
              <a:graphicFrameLocks noChangeAspect="1"/>
            </wp:cNvGraphicFramePr>
            <a:graphic>
              <a:graphicData uri="http://schemas.openxmlformats.org/drawingml/2006/picture">
                <pic:pic>
                  <pic:nvPicPr>
                    <pic:cNvPr id="0" name=""/>
                    <pic:cNvPicPr/>
                  </pic:nvPicPr>
                  <pic:blipFill>
                    <a:blip r:embed="R2f777efd56f14b33">
                      <a:extLst>
                        <a:ext xmlns:a="http://schemas.openxmlformats.org/drawingml/2006/main" uri="{28A0092B-C50C-407E-A947-70E740481C1C}">
                          <a14:useLocalDpi val="0"/>
                        </a:ext>
                      </a:extLst>
                    </a:blip>
                    <a:stretch>
                      <a:fillRect/>
                    </a:stretch>
                  </pic:blipFill>
                  <pic:spPr>
                    <a:xfrm>
                      <a:off x="0" y="0"/>
                      <a:ext cx="5762626" cy="4562475"/>
                    </a:xfrm>
                    <a:prstGeom prst="rect">
                      <a:avLst/>
                    </a:prstGeom>
                  </pic:spPr>
                </pic:pic>
              </a:graphicData>
            </a:graphic>
          </wp:inline>
        </w:drawing>
      </w:r>
    </w:p>
    <w:sectPr w:rsidRPr="009134F5" w:rsidR="009134F5" w:rsidSect="00243AEA">
      <w:pgSz w:w="11906" w:h="16838" w:orient="portrait"/>
      <w:pgMar w:top="1701" w:right="1134" w:bottom="1134" w:left="1701" w:header="708" w:footer="708" w:gutter="0"/>
      <w:cols w:space="708"/>
      <w:docGrid w:linePitch="360"/>
      <w:headerReference w:type="default" r:id="R427136d85af34e21"/>
      <w:footerReference w:type="default" r:id="Rba4699d55b644dc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3AEA" w:rsidP="00243AEA" w:rsidRDefault="00243AEA" w14:paraId="6781EE61" w14:textId="77777777">
      <w:pPr>
        <w:spacing w:after="0" w:line="240" w:lineRule="auto"/>
      </w:pPr>
      <w:r>
        <w:separator/>
      </w:r>
    </w:p>
  </w:endnote>
  <w:endnote w:type="continuationSeparator" w:id="0">
    <w:p w:rsidR="00243AEA" w:rsidP="00243AEA" w:rsidRDefault="00243AEA" w14:paraId="40CD9E6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260B3421" w:rsidTr="260B3421" w14:paraId="41DAD84A">
      <w:trPr>
        <w:trHeight w:val="300"/>
      </w:trPr>
      <w:tc>
        <w:tcPr>
          <w:tcW w:w="3020" w:type="dxa"/>
          <w:tcMar/>
        </w:tcPr>
        <w:p w:rsidR="260B3421" w:rsidP="260B3421" w:rsidRDefault="260B3421" w14:paraId="73BE5535" w14:textId="748A768D">
          <w:pPr>
            <w:pStyle w:val="Cabealho"/>
            <w:bidi w:val="0"/>
            <w:ind w:left="-115"/>
            <w:jc w:val="left"/>
          </w:pPr>
        </w:p>
      </w:tc>
      <w:tc>
        <w:tcPr>
          <w:tcW w:w="3020" w:type="dxa"/>
          <w:tcMar/>
        </w:tcPr>
        <w:p w:rsidR="260B3421" w:rsidP="260B3421" w:rsidRDefault="260B3421" w14:paraId="39BA8A21" w14:textId="4DD5A652">
          <w:pPr>
            <w:pStyle w:val="Cabealho"/>
            <w:bidi w:val="0"/>
            <w:jc w:val="center"/>
          </w:pPr>
        </w:p>
      </w:tc>
      <w:tc>
        <w:tcPr>
          <w:tcW w:w="3020" w:type="dxa"/>
          <w:tcMar/>
        </w:tcPr>
        <w:p w:rsidR="260B3421" w:rsidP="260B3421" w:rsidRDefault="260B3421" w14:paraId="131F0508" w14:textId="1FFE48A4">
          <w:pPr>
            <w:pStyle w:val="Cabealho"/>
            <w:bidi w:val="0"/>
            <w:ind w:right="-115"/>
            <w:jc w:val="right"/>
          </w:pPr>
        </w:p>
      </w:tc>
    </w:tr>
  </w:tbl>
  <w:p w:rsidR="260B3421" w:rsidP="260B3421" w:rsidRDefault="260B3421" w14:paraId="0A8E07B1" w14:textId="1EECACB3">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3AEA" w:rsidP="00243AEA" w:rsidRDefault="00243AEA" w14:paraId="59227974" w14:textId="77777777">
      <w:pPr>
        <w:spacing w:after="0" w:line="240" w:lineRule="auto"/>
      </w:pPr>
      <w:r>
        <w:separator/>
      </w:r>
    </w:p>
  </w:footnote>
  <w:footnote w:type="continuationSeparator" w:id="0">
    <w:p w:rsidR="00243AEA" w:rsidP="00243AEA" w:rsidRDefault="00243AEA" w14:paraId="63377F94"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260B3421" w:rsidTr="260B3421" w14:paraId="5B16E5BF">
      <w:trPr>
        <w:trHeight w:val="300"/>
      </w:trPr>
      <w:tc>
        <w:tcPr>
          <w:tcW w:w="3020" w:type="dxa"/>
          <w:tcMar/>
        </w:tcPr>
        <w:p w:rsidR="260B3421" w:rsidP="260B3421" w:rsidRDefault="260B3421" w14:paraId="024F07CD" w14:textId="3406F2DB">
          <w:pPr>
            <w:pStyle w:val="Cabealho"/>
            <w:bidi w:val="0"/>
            <w:ind w:left="-115"/>
            <w:jc w:val="left"/>
          </w:pPr>
        </w:p>
      </w:tc>
      <w:tc>
        <w:tcPr>
          <w:tcW w:w="3020" w:type="dxa"/>
          <w:tcMar/>
        </w:tcPr>
        <w:p w:rsidR="260B3421" w:rsidP="260B3421" w:rsidRDefault="260B3421" w14:paraId="4F84E6C4" w14:textId="2143A3EA">
          <w:pPr>
            <w:pStyle w:val="Cabealho"/>
            <w:bidi w:val="0"/>
            <w:jc w:val="center"/>
          </w:pPr>
        </w:p>
      </w:tc>
      <w:tc>
        <w:tcPr>
          <w:tcW w:w="3020" w:type="dxa"/>
          <w:tcMar/>
        </w:tcPr>
        <w:p w:rsidR="260B3421" w:rsidP="260B3421" w:rsidRDefault="260B3421" w14:paraId="31210F7E" w14:textId="50A5739D">
          <w:pPr>
            <w:pStyle w:val="Cabealho"/>
            <w:bidi w:val="0"/>
            <w:ind w:right="-115"/>
            <w:jc w:val="right"/>
          </w:pPr>
        </w:p>
      </w:tc>
    </w:tr>
  </w:tbl>
  <w:p w:rsidR="260B3421" w:rsidP="260B3421" w:rsidRDefault="260B3421" w14:paraId="23938DE5" w14:textId="4DE96FCD">
    <w:pPr>
      <w:pStyle w:val="Cabealho"/>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5"/>
    <w:rsid w:val="0019724A"/>
    <w:rsid w:val="001D5B17"/>
    <w:rsid w:val="0020E30A"/>
    <w:rsid w:val="00243AEA"/>
    <w:rsid w:val="003C1629"/>
    <w:rsid w:val="00443505"/>
    <w:rsid w:val="0053012C"/>
    <w:rsid w:val="009134F5"/>
    <w:rsid w:val="049E36F4"/>
    <w:rsid w:val="0D2D0F10"/>
    <w:rsid w:val="0E783364"/>
    <w:rsid w:val="125360B0"/>
    <w:rsid w:val="156B15D4"/>
    <w:rsid w:val="1B24908C"/>
    <w:rsid w:val="260B3421"/>
    <w:rsid w:val="2BD62383"/>
    <w:rsid w:val="2D1905D5"/>
    <w:rsid w:val="314B9973"/>
    <w:rsid w:val="398F9F8E"/>
    <w:rsid w:val="3C58D61E"/>
    <w:rsid w:val="4CAE3609"/>
    <w:rsid w:val="502BB609"/>
    <w:rsid w:val="55D1989A"/>
    <w:rsid w:val="5B71228D"/>
    <w:rsid w:val="72D1002E"/>
    <w:rsid w:val="75961024"/>
    <w:rsid w:val="78F351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59723E"/>
  <w15:chartTrackingRefBased/>
  <w15:docId w15:val="{A0DF3E7D-471C-4567-9804-42A8F535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9134F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134F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134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134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134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134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34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34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34F5"/>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9134F5"/>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9134F5"/>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9134F5"/>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9134F5"/>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9134F5"/>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9134F5"/>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9134F5"/>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9134F5"/>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9134F5"/>
    <w:rPr>
      <w:rFonts w:eastAsiaTheme="majorEastAsia" w:cstheme="majorBidi"/>
      <w:color w:val="272727" w:themeColor="text1" w:themeTint="D8"/>
    </w:rPr>
  </w:style>
  <w:style w:type="paragraph" w:styleId="Ttulo">
    <w:name w:val="Title"/>
    <w:basedOn w:val="Normal"/>
    <w:next w:val="Normal"/>
    <w:link w:val="TtuloChar"/>
    <w:uiPriority w:val="10"/>
    <w:qFormat/>
    <w:rsid w:val="009134F5"/>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9134F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9134F5"/>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9134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34F5"/>
    <w:pPr>
      <w:spacing w:before="160"/>
      <w:jc w:val="center"/>
    </w:pPr>
    <w:rPr>
      <w:i/>
      <w:iCs/>
      <w:color w:val="404040" w:themeColor="text1" w:themeTint="BF"/>
    </w:rPr>
  </w:style>
  <w:style w:type="character" w:styleId="CitaoChar" w:customStyle="1">
    <w:name w:val="Citação Char"/>
    <w:basedOn w:val="Fontepargpadro"/>
    <w:link w:val="Citao"/>
    <w:uiPriority w:val="29"/>
    <w:rsid w:val="009134F5"/>
    <w:rPr>
      <w:i/>
      <w:iCs/>
      <w:color w:val="404040" w:themeColor="text1" w:themeTint="BF"/>
    </w:rPr>
  </w:style>
  <w:style w:type="paragraph" w:styleId="PargrafodaLista">
    <w:name w:val="List Paragraph"/>
    <w:basedOn w:val="Normal"/>
    <w:uiPriority w:val="34"/>
    <w:qFormat/>
    <w:rsid w:val="009134F5"/>
    <w:pPr>
      <w:ind w:left="720"/>
      <w:contextualSpacing/>
    </w:pPr>
  </w:style>
  <w:style w:type="character" w:styleId="nfaseIntensa">
    <w:name w:val="Intense Emphasis"/>
    <w:basedOn w:val="Fontepargpadro"/>
    <w:uiPriority w:val="21"/>
    <w:qFormat/>
    <w:rsid w:val="009134F5"/>
    <w:rPr>
      <w:i/>
      <w:iCs/>
      <w:color w:val="0F4761" w:themeColor="accent1" w:themeShade="BF"/>
    </w:rPr>
  </w:style>
  <w:style w:type="paragraph" w:styleId="CitaoIntensa">
    <w:name w:val="Intense Quote"/>
    <w:basedOn w:val="Normal"/>
    <w:next w:val="Normal"/>
    <w:link w:val="CitaoIntensaChar"/>
    <w:uiPriority w:val="30"/>
    <w:qFormat/>
    <w:rsid w:val="009134F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9134F5"/>
    <w:rPr>
      <w:i/>
      <w:iCs/>
      <w:color w:val="0F4761" w:themeColor="accent1" w:themeShade="BF"/>
    </w:rPr>
  </w:style>
  <w:style w:type="character" w:styleId="RefernciaIntensa">
    <w:name w:val="Intense Reference"/>
    <w:basedOn w:val="Fontepargpadro"/>
    <w:uiPriority w:val="32"/>
    <w:qFormat/>
    <w:rsid w:val="009134F5"/>
    <w:rPr>
      <w:b/>
      <w:bCs/>
      <w:smallCaps/>
      <w:color w:val="0F4761" w:themeColor="accent1" w:themeShade="BF"/>
      <w:spacing w:val="5"/>
    </w:rPr>
  </w:style>
  <w:style w:type="paragraph" w:styleId="Cabealho">
    <w:name w:val="header"/>
    <w:basedOn w:val="Normal"/>
    <w:link w:val="CabealhoChar"/>
    <w:uiPriority w:val="99"/>
    <w:unhideWhenUsed/>
    <w:rsid w:val="00243AEA"/>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243AEA"/>
  </w:style>
  <w:style w:type="paragraph" w:styleId="Rodap">
    <w:name w:val="footer"/>
    <w:basedOn w:val="Normal"/>
    <w:link w:val="RodapChar"/>
    <w:uiPriority w:val="99"/>
    <w:unhideWhenUsed/>
    <w:rsid w:val="00243AEA"/>
    <w:pPr>
      <w:tabs>
        <w:tab w:val="center" w:pos="4252"/>
        <w:tab w:val="right" w:pos="8504"/>
      </w:tabs>
      <w:spacing w:after="0" w:line="240" w:lineRule="auto"/>
    </w:pPr>
  </w:style>
  <w:style w:type="character" w:styleId="RodapChar" w:customStyle="1">
    <w:name w:val="Rodapé Char"/>
    <w:basedOn w:val="Fontepargpadro"/>
    <w:link w:val="Rodap"/>
    <w:uiPriority w:val="99"/>
    <w:rsid w:val="00243AEA"/>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b56caa3fdbb94e26" /><Relationship Type="http://schemas.openxmlformats.org/officeDocument/2006/relationships/image" Target="/media/image2.png" Id="R2f777efd56f14b33" /><Relationship Type="http://schemas.openxmlformats.org/officeDocument/2006/relationships/header" Target="header.xml" Id="R427136d85af34e21" /><Relationship Type="http://schemas.openxmlformats.org/officeDocument/2006/relationships/footer" Target="footer.xml" Id="Rba4699d55b644dc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NAGELY RAFAELLA CALLE CHAMBI</dc:creator>
  <keywords/>
  <dc:description/>
  <lastModifiedBy>LUCAS BRUNO CALLE CHAMBI</lastModifiedBy>
  <revision>2</revision>
  <dcterms:created xsi:type="dcterms:W3CDTF">2024-09-08T20:16:00.0000000Z</dcterms:created>
  <dcterms:modified xsi:type="dcterms:W3CDTF">2024-09-11T01:25:02.5848639Z</dcterms:modified>
</coreProperties>
</file>